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9A3">
        <w:rPr>
          <w:rFonts w:ascii="Times New Roman" w:hAnsi="Times New Roman" w:cs="Times New Roman"/>
          <w:sz w:val="28"/>
          <w:szCs w:val="28"/>
        </w:rPr>
        <w:t>Информация о контрольных мероприятиях,</w:t>
      </w:r>
    </w:p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29A3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4529A3">
        <w:rPr>
          <w:rFonts w:ascii="Times New Roman" w:hAnsi="Times New Roman" w:cs="Times New Roman"/>
          <w:sz w:val="28"/>
          <w:szCs w:val="28"/>
        </w:rPr>
        <w:t xml:space="preserve"> контрольными органами Удмуртской Республики</w:t>
      </w:r>
    </w:p>
    <w:p w:rsidR="00661987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87D52">
        <w:rPr>
          <w:rFonts w:ascii="Times New Roman" w:hAnsi="Times New Roman" w:cs="Times New Roman"/>
          <w:sz w:val="28"/>
          <w:szCs w:val="28"/>
        </w:rPr>
        <w:t xml:space="preserve">Управления финансов Администрации </w:t>
      </w:r>
      <w:r w:rsidRPr="00452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</w:p>
    <w:p w:rsidR="004529A3" w:rsidRDefault="00661987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Якшур-Бодьинский</w:t>
      </w:r>
      <w:r w:rsidR="004529A3" w:rsidRPr="004529A3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4529A3">
        <w:rPr>
          <w:rFonts w:ascii="Times New Roman" w:hAnsi="Times New Roman" w:cs="Times New Roman"/>
          <w:sz w:val="28"/>
          <w:szCs w:val="28"/>
        </w:rPr>
        <w:t xml:space="preserve"> в</w:t>
      </w:r>
      <w:r w:rsidR="004529A3" w:rsidRPr="004529A3">
        <w:rPr>
          <w:rFonts w:ascii="Times New Roman" w:hAnsi="Times New Roman" w:cs="Times New Roman"/>
          <w:sz w:val="28"/>
          <w:szCs w:val="28"/>
        </w:rPr>
        <w:t xml:space="preserve"> 202</w:t>
      </w:r>
      <w:r w:rsidR="00764E39">
        <w:rPr>
          <w:rFonts w:ascii="Times New Roman" w:hAnsi="Times New Roman" w:cs="Times New Roman"/>
          <w:sz w:val="28"/>
          <w:szCs w:val="28"/>
        </w:rPr>
        <w:t>3</w:t>
      </w:r>
      <w:r w:rsidR="004529A3" w:rsidRPr="004529A3">
        <w:rPr>
          <w:rFonts w:ascii="Times New Roman" w:hAnsi="Times New Roman" w:cs="Times New Roman"/>
          <w:sz w:val="28"/>
          <w:szCs w:val="28"/>
        </w:rPr>
        <w:t xml:space="preserve"> год</w:t>
      </w:r>
      <w:r w:rsidR="00E87D52">
        <w:rPr>
          <w:rFonts w:ascii="Times New Roman" w:hAnsi="Times New Roman" w:cs="Times New Roman"/>
          <w:sz w:val="28"/>
          <w:szCs w:val="28"/>
        </w:rPr>
        <w:t>у</w:t>
      </w:r>
    </w:p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3119"/>
        <w:gridCol w:w="1984"/>
      </w:tblGrid>
      <w:tr w:rsidR="003505AA" w:rsidRPr="004529A3" w:rsidTr="00161DD2">
        <w:tc>
          <w:tcPr>
            <w:tcW w:w="1418" w:type="dxa"/>
          </w:tcPr>
          <w:p w:rsidR="003505AA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  <w:p w:rsidR="003505AA" w:rsidRPr="004529A3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984" w:type="dxa"/>
          </w:tcPr>
          <w:p w:rsidR="003505AA" w:rsidRPr="004529A3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Наименование контрольного органа</w:t>
            </w:r>
            <w:r>
              <w:rPr>
                <w:rFonts w:ascii="Times New Roman" w:hAnsi="Times New Roman" w:cs="Times New Roman"/>
              </w:rPr>
              <w:t>, документ о проверке</w:t>
            </w:r>
          </w:p>
        </w:tc>
        <w:tc>
          <w:tcPr>
            <w:tcW w:w="2410" w:type="dxa"/>
          </w:tcPr>
          <w:p w:rsidR="003505AA" w:rsidRPr="004529A3" w:rsidRDefault="006D36ED" w:rsidP="006D36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05AA">
              <w:rPr>
                <w:rFonts w:ascii="Times New Roman" w:hAnsi="Times New Roman" w:cs="Times New Roman"/>
              </w:rPr>
              <w:t>окумент о проверке</w:t>
            </w:r>
            <w:r>
              <w:rPr>
                <w:rFonts w:ascii="Times New Roman" w:hAnsi="Times New Roman" w:cs="Times New Roman"/>
              </w:rPr>
              <w:t>, т</w:t>
            </w:r>
            <w:r w:rsidRPr="004529A3">
              <w:rPr>
                <w:rFonts w:ascii="Times New Roman" w:hAnsi="Times New Roman" w:cs="Times New Roman"/>
              </w:rPr>
              <w:t>ема проверки</w:t>
            </w:r>
          </w:p>
        </w:tc>
        <w:tc>
          <w:tcPr>
            <w:tcW w:w="3119" w:type="dxa"/>
          </w:tcPr>
          <w:p w:rsidR="003505AA" w:rsidRPr="004529A3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нарушениях</w:t>
            </w:r>
          </w:p>
        </w:tc>
        <w:tc>
          <w:tcPr>
            <w:tcW w:w="1984" w:type="dxa"/>
          </w:tcPr>
          <w:p w:rsidR="003505AA" w:rsidRPr="004529A3" w:rsidRDefault="003505AA" w:rsidP="00452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принятых мерах в отношении отраженных предложений и рекомендаций</w:t>
            </w:r>
          </w:p>
        </w:tc>
      </w:tr>
      <w:tr w:rsidR="003505AA" w:rsidRPr="004529A3" w:rsidTr="00161DD2">
        <w:trPr>
          <w:trHeight w:val="4250"/>
        </w:trPr>
        <w:tc>
          <w:tcPr>
            <w:tcW w:w="1418" w:type="dxa"/>
          </w:tcPr>
          <w:p w:rsidR="003505AA" w:rsidRPr="004529A3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01.09.2023-06.10.2023</w:t>
            </w:r>
          </w:p>
        </w:tc>
        <w:tc>
          <w:tcPr>
            <w:tcW w:w="1984" w:type="dxa"/>
          </w:tcPr>
          <w:p w:rsidR="003505AA" w:rsidRPr="004529A3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федерального казначейства по Удмуртской Республике</w:t>
            </w:r>
          </w:p>
        </w:tc>
        <w:tc>
          <w:tcPr>
            <w:tcW w:w="2410" w:type="dxa"/>
          </w:tcPr>
          <w:p w:rsidR="003505AA" w:rsidRPr="00661987" w:rsidRDefault="003505AA" w:rsidP="00350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УФК по УР от 28.08.2023г. № 122 «О проведении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анализа исполнения бюджетных полномочий Управления финансов Администрации </w:t>
            </w:r>
            <w:r w:rsidRPr="0066198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61987">
              <w:rPr>
                <w:rFonts w:ascii="Times New Roman" w:hAnsi="Times New Roman" w:cs="Times New Roman"/>
              </w:rPr>
              <w:t xml:space="preserve"> образования «Муниципальный округ Якшур-Бод</w:t>
            </w:r>
            <w:r>
              <w:rPr>
                <w:rFonts w:ascii="Times New Roman" w:hAnsi="Times New Roman" w:cs="Times New Roman"/>
              </w:rPr>
              <w:t>ьинский Удмуртской Республики» за 2022 год, январь-июнь</w:t>
            </w:r>
            <w:r w:rsidRPr="0066198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3 года.» </w:t>
            </w:r>
          </w:p>
          <w:p w:rsidR="003505AA" w:rsidRPr="004529A3" w:rsidRDefault="003505AA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505AA" w:rsidRPr="004529A3" w:rsidRDefault="003505AA" w:rsidP="006619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Выдано Заключение по результатам анализа исполнения бюджетных полномочий по осуществлению внутреннего муниципального финансового контроля Управления финансов Администрации </w:t>
            </w:r>
            <w:r w:rsidRPr="00661987">
              <w:rPr>
                <w:rFonts w:ascii="Times New Roman" w:hAnsi="Times New Roman" w:cs="Times New Roman"/>
              </w:rPr>
              <w:t>муниципального образования «Муниципальный округ Якшур-Бод</w:t>
            </w:r>
            <w:r>
              <w:rPr>
                <w:rFonts w:ascii="Times New Roman" w:hAnsi="Times New Roman" w:cs="Times New Roman"/>
              </w:rPr>
              <w:t>ьинский Удмуртской Республики» от 29.09.2023</w:t>
            </w:r>
            <w:r w:rsidR="00161DD2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 № 13-10-25/09-458</w:t>
            </w:r>
          </w:p>
        </w:tc>
        <w:tc>
          <w:tcPr>
            <w:tcW w:w="1984" w:type="dxa"/>
          </w:tcPr>
          <w:p w:rsidR="003505AA" w:rsidRPr="004529A3" w:rsidRDefault="002C13AD" w:rsidP="006D2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принятых мерах в отношении отраженных в Заключении предложений и рекомендаций </w:t>
            </w:r>
            <w:r w:rsidR="006D21D3">
              <w:rPr>
                <w:rFonts w:ascii="Times New Roman" w:hAnsi="Times New Roman" w:cs="Times New Roman"/>
              </w:rPr>
              <w:t xml:space="preserve"> направлена в УФК </w:t>
            </w:r>
            <w:r>
              <w:rPr>
                <w:rFonts w:ascii="Times New Roman" w:hAnsi="Times New Roman" w:cs="Times New Roman"/>
              </w:rPr>
              <w:t xml:space="preserve"> 08.12.2023г.</w:t>
            </w:r>
            <w:r w:rsidR="00161DD2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D70CE3" w:rsidRDefault="00D70CE3"/>
    <w:sectPr w:rsidR="00D70CE3" w:rsidSect="00161D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3E"/>
    <w:rsid w:val="00161DD2"/>
    <w:rsid w:val="002C13AD"/>
    <w:rsid w:val="003505AA"/>
    <w:rsid w:val="004529A3"/>
    <w:rsid w:val="004F49E6"/>
    <w:rsid w:val="0059007B"/>
    <w:rsid w:val="00661987"/>
    <w:rsid w:val="006D21D3"/>
    <w:rsid w:val="006D36ED"/>
    <w:rsid w:val="00764E39"/>
    <w:rsid w:val="00A8423E"/>
    <w:rsid w:val="00D70CE3"/>
    <w:rsid w:val="00E87D52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Романова</dc:creator>
  <cp:lastModifiedBy>User</cp:lastModifiedBy>
  <cp:revision>4</cp:revision>
  <cp:lastPrinted>2022-10-05T06:25:00Z</cp:lastPrinted>
  <dcterms:created xsi:type="dcterms:W3CDTF">2024-01-30T05:50:00Z</dcterms:created>
  <dcterms:modified xsi:type="dcterms:W3CDTF">2024-01-30T06:04:00Z</dcterms:modified>
</cp:coreProperties>
</file>