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5A" w:rsidRPr="000A4B5A" w:rsidRDefault="000A4B5A" w:rsidP="000A4B5A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4B5A">
        <w:rPr>
          <w:rFonts w:ascii="Times New Roman" w:hAnsi="Times New Roman" w:cs="Times New Roman"/>
          <w:sz w:val="28"/>
          <w:szCs w:val="28"/>
          <w:lang w:eastAsia="ru-RU"/>
        </w:rPr>
        <w:t>Извещение об установлении публичного сервитута</w:t>
      </w:r>
    </w:p>
    <w:p w:rsidR="000A4B5A" w:rsidRPr="000A4B5A" w:rsidRDefault="000A4B5A" w:rsidP="000A4B5A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4B5A" w:rsidRPr="000A4B5A" w:rsidRDefault="000A4B5A" w:rsidP="000A4B5A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4B5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 3 ст. 39.42 Земельного кодекса Российской Федерации, Администрация муниципального образования «Муниципальный округ Якшур-Бодьинский район Удмуртской Республики» информирует о рассмотрении ходатайства Филиала АО «Газпром газораспределение Ижевск» в г. Ижевске об установлении публичного сервитута для размещения линейного объекта системы газоснабжения жилых домов, необходимого для технологического присоединения в рамках </w:t>
      </w:r>
      <w:proofErr w:type="spellStart"/>
      <w:r w:rsidRPr="000A4B5A">
        <w:rPr>
          <w:rFonts w:ascii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0A4B5A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Удмуртской Республики по договорам 01-23 (ТП)/3493 от 27.07.2022, 01-23 (ТП)/3490 от 27.07.2022, 01-23 (ТП)/2368 от 31.05.2022 о подключении (технологическом присоединении) объектов капитального строительства к сетям газораспределения. И невозможности изменить точку подключения, в отношении земельного участка с кадастровым номером </w:t>
      </w:r>
      <w:r w:rsidRPr="000A4B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18:24:000000:10</w:t>
      </w:r>
      <w:r w:rsidRPr="000A4B5A">
        <w:rPr>
          <w:rFonts w:ascii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0A4B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Удмуртская Республика, Якшур-Бодьинский район, </w:t>
      </w:r>
      <w:r w:rsidRPr="000A4B5A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 xml:space="preserve">от с. Угловая до с. </w:t>
      </w:r>
      <w:proofErr w:type="spellStart"/>
      <w:r w:rsidRPr="000A4B5A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>Лынга</w:t>
      </w:r>
      <w:proofErr w:type="spellEnd"/>
      <w:r w:rsidRPr="000A4B5A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 xml:space="preserve"> ОАО «РЖД»</w:t>
      </w:r>
      <w:r w:rsidRPr="000A4B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A4B5A" w:rsidRPr="000A4B5A" w:rsidRDefault="000A4B5A" w:rsidP="000A4B5A">
      <w:pPr>
        <w:shd w:val="clear" w:color="auto" w:fill="FFFFFF"/>
        <w:autoSpaceDN w:val="0"/>
        <w:spacing w:after="0" w:line="240" w:lineRule="auto"/>
        <w:ind w:firstLine="709"/>
        <w:jc w:val="both"/>
        <w:rPr>
          <w:rStyle w:val="a3"/>
          <w:rFonts w:ascii="Times New Roman" w:eastAsiaTheme="majorEastAsia" w:hAnsi="Times New Roman" w:cs="Times New Roman"/>
        </w:rPr>
      </w:pPr>
      <w:r w:rsidRPr="000A4B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Часть земельного участка с кадастровым номером 18:24:000000:0010, по адресу: </w:t>
      </w:r>
      <w:r w:rsidRPr="000A4B5A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 xml:space="preserve">Удмуртская Республика, Якшур-Бодьинский район, от с. Угловая до с. </w:t>
      </w:r>
      <w:proofErr w:type="spellStart"/>
      <w:r w:rsidRPr="000A4B5A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>Лынга</w:t>
      </w:r>
      <w:proofErr w:type="spellEnd"/>
      <w:r w:rsidRPr="000A4B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в отношении которого испрашивается публичный сервитут.</w:t>
      </w:r>
    </w:p>
    <w:p w:rsidR="000A4B5A" w:rsidRPr="000A4B5A" w:rsidRDefault="00465C15" w:rsidP="000A4B5A">
      <w:pPr>
        <w:autoSpaceDN w:val="0"/>
        <w:spacing w:after="0" w:line="240" w:lineRule="auto"/>
        <w:ind w:firstLine="708"/>
        <w:jc w:val="both"/>
        <w:rPr>
          <w:rStyle w:val="a3"/>
          <w:rFonts w:ascii="Times New Roman" w:eastAsiaTheme="majorEastAsia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eastAsia="ru-RU"/>
        </w:rPr>
      </w:pPr>
      <w:hyperlink r:id="rId4" w:history="1">
        <w:r w:rsidR="000A4B5A" w:rsidRPr="000A4B5A">
          <w:rPr>
            <w:rStyle w:val="a3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Решение Совета депутатов муниципального образования "</w:t>
        </w:r>
        <w:proofErr w:type="spellStart"/>
        <w:r w:rsidR="000A4B5A" w:rsidRPr="000A4B5A">
          <w:rPr>
            <w:rStyle w:val="a3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Чуровское</w:t>
        </w:r>
        <w:proofErr w:type="spellEnd"/>
        <w:r w:rsidR="000A4B5A" w:rsidRPr="000A4B5A">
          <w:rPr>
            <w:rStyle w:val="a3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" № 67.8 от 15.04.2010 "Об утверждении генерального плана муниципального образования "</w:t>
        </w:r>
        <w:proofErr w:type="spellStart"/>
        <w:r w:rsidR="000A4B5A" w:rsidRPr="000A4B5A">
          <w:rPr>
            <w:rStyle w:val="a3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Чуровское</w:t>
        </w:r>
        <w:proofErr w:type="spellEnd"/>
        <w:r w:rsidR="000A4B5A" w:rsidRPr="000A4B5A">
          <w:rPr>
            <w:rStyle w:val="a3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";</w:t>
        </w:r>
      </w:hyperlink>
    </w:p>
    <w:p w:rsidR="000A4B5A" w:rsidRPr="000A4B5A" w:rsidRDefault="000A4B5A" w:rsidP="000A4B5A">
      <w:pPr>
        <w:autoSpaceDN w:val="0"/>
        <w:spacing w:after="0" w:line="240" w:lineRule="auto"/>
        <w:ind w:firstLine="708"/>
        <w:jc w:val="both"/>
        <w:rPr>
          <w:rStyle w:val="a3"/>
          <w:rFonts w:ascii="Times New Roman" w:eastAsiaTheme="majorEastAsia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eastAsia="ru-RU"/>
        </w:rPr>
      </w:pPr>
    </w:p>
    <w:p w:rsidR="000A4B5A" w:rsidRPr="000A4B5A" w:rsidRDefault="00465C15" w:rsidP="000A4B5A">
      <w:pPr>
        <w:autoSpaceDN w:val="0"/>
        <w:spacing w:after="0" w:line="240" w:lineRule="auto"/>
        <w:ind w:firstLine="708"/>
        <w:jc w:val="both"/>
        <w:rPr>
          <w:rStyle w:val="a3"/>
          <w:rFonts w:ascii="Times New Roman" w:eastAsiaTheme="majorEastAsia" w:hAnsi="Times New Roman" w:cs="Times New Roman"/>
          <w:bCs/>
          <w:color w:val="auto"/>
          <w:sz w:val="28"/>
          <w:szCs w:val="28"/>
          <w:u w:val="none"/>
          <w:lang w:eastAsia="ru-RU"/>
        </w:rPr>
      </w:pPr>
      <w:hyperlink r:id="rId5" w:history="1">
        <w:r w:rsidR="000A4B5A" w:rsidRPr="000A4B5A">
          <w:rPr>
            <w:rStyle w:val="a3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Решение Совета депутатов муниципального образования "</w:t>
        </w:r>
        <w:proofErr w:type="spellStart"/>
        <w:r w:rsidR="000A4B5A" w:rsidRPr="000A4B5A">
          <w:rPr>
            <w:rStyle w:val="a3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Чуровское</w:t>
        </w:r>
        <w:proofErr w:type="spellEnd"/>
        <w:r w:rsidR="000A4B5A" w:rsidRPr="000A4B5A">
          <w:rPr>
            <w:rStyle w:val="a3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" от 17.12.2013 № 77.5 "Об утверждении Правил землепользования и застройки муниципального образования "</w:t>
        </w:r>
        <w:proofErr w:type="spellStart"/>
        <w:r w:rsidR="000A4B5A" w:rsidRPr="000A4B5A">
          <w:rPr>
            <w:rStyle w:val="a3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Чуровское</w:t>
        </w:r>
        <w:proofErr w:type="spellEnd"/>
        <w:r w:rsidR="000A4B5A" w:rsidRPr="000A4B5A">
          <w:rPr>
            <w:rStyle w:val="a3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"</w:t>
        </w:r>
      </w:hyperlink>
    </w:p>
    <w:p w:rsidR="000A4B5A" w:rsidRPr="000A4B5A" w:rsidRDefault="000A4B5A" w:rsidP="000A4B5A">
      <w:pPr>
        <w:autoSpaceDN w:val="0"/>
        <w:spacing w:after="0" w:line="240" w:lineRule="auto"/>
        <w:ind w:firstLine="708"/>
        <w:jc w:val="both"/>
        <w:rPr>
          <w:rStyle w:val="a3"/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0A4B5A" w:rsidRDefault="00465C15" w:rsidP="000A4B5A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hyperlink r:id="rId6" w:history="1">
        <w:r w:rsidR="000A4B5A" w:rsidRPr="000A4B5A">
          <w:rPr>
            <w:rStyle w:val="a3"/>
            <w:rFonts w:ascii="Times New Roman" w:hAnsi="Times New Roman" w:cs="Times New Roman"/>
          </w:rPr>
          <w:t xml:space="preserve"> </w:t>
        </w:r>
        <w:r w:rsidR="000A4B5A" w:rsidRPr="000A4B5A">
          <w:rPr>
            <w:rStyle w:val="a3"/>
            <w:rFonts w:ascii="Times New Roman" w:hAnsi="Times New Roman" w:cs="Times New Roman"/>
            <w:sz w:val="28"/>
            <w:lang w:eastAsia="ru-RU"/>
          </w:rPr>
          <w:t>https://yakshurbodinskij-r18.gosweb.gosuslugi.ru/glavnoe-menyu/territorialnye-otdely/churovskoy/gradostroitelstvo/</w:t>
        </w:r>
      </w:hyperlink>
      <w:r w:rsidR="000A4B5A" w:rsidRPr="000A4B5A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0A4B5A" w:rsidRPr="000A4B5A" w:rsidRDefault="000A4B5A" w:rsidP="000A4B5A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</w:rPr>
      </w:pPr>
    </w:p>
    <w:p w:rsidR="000A4B5A" w:rsidRPr="000A4B5A" w:rsidRDefault="000A4B5A" w:rsidP="000A4B5A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A4B5A"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Заинтересованные лица в течение двадцати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подавать заявления об учете прав на земельный участок, по адресу: Удмуртская Республика, Якшур-Бодьинский район, с. Якшур-Бодья, ул. </w:t>
      </w:r>
      <w:proofErr w:type="spellStart"/>
      <w:r w:rsidRPr="000A4B5A">
        <w:rPr>
          <w:rFonts w:ascii="Times New Roman" w:hAnsi="Times New Roman" w:cs="Times New Roman"/>
          <w:sz w:val="28"/>
          <w:szCs w:val="28"/>
          <w:lang w:eastAsia="ru-RU"/>
        </w:rPr>
        <w:t>Пушиной</w:t>
      </w:r>
      <w:proofErr w:type="spellEnd"/>
      <w:r w:rsidRPr="000A4B5A">
        <w:rPr>
          <w:rFonts w:ascii="Times New Roman" w:hAnsi="Times New Roman" w:cs="Times New Roman"/>
          <w:sz w:val="28"/>
          <w:szCs w:val="28"/>
          <w:lang w:eastAsia="ru-RU"/>
        </w:rPr>
        <w:t>, д. 69, кабинет 36, ежедневно, кроме выходных дней с 8-00 до 16-12 часов, обеденный перерыв с 12-00 до 13-00 часов местного времени, телефон: 8-34162-4-17-48, а так же на официальном сайте МО «Муниципальный округ Якшур-Бодьинский район Удмуртской Республики» </w:t>
      </w:r>
      <w:hyperlink r:id="rId7" w:history="1">
        <w:r w:rsidRPr="000A4B5A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 w:eastAsia="ru-RU"/>
          </w:rPr>
          <w:t>https</w:t>
        </w:r>
        <w:r w:rsidRPr="000A4B5A">
          <w:rPr>
            <w:rStyle w:val="a3"/>
            <w:rFonts w:ascii="Times New Roman" w:eastAsiaTheme="majorEastAsia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0A4B5A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 w:eastAsia="ru-RU"/>
          </w:rPr>
          <w:t>yakshurbodya</w:t>
        </w:r>
        <w:proofErr w:type="spellEnd"/>
        <w:r w:rsidRPr="000A4B5A">
          <w:rPr>
            <w:rStyle w:val="a3"/>
            <w:rFonts w:ascii="Times New Roman" w:eastAsiaTheme="majorEastAsia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A4B5A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Pr="000A4B5A">
          <w:rPr>
            <w:rStyle w:val="a3"/>
            <w:rFonts w:ascii="Times New Roman" w:eastAsiaTheme="majorEastAsia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A4B5A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0A4B5A">
          <w:rPr>
            <w:rStyle w:val="a3"/>
            <w:rFonts w:ascii="Times New Roman" w:eastAsiaTheme="majorEastAsia" w:hAnsi="Times New Roman" w:cs="Times New Roman"/>
            <w:sz w:val="28"/>
            <w:szCs w:val="28"/>
            <w:lang w:eastAsia="ru-RU"/>
          </w:rPr>
          <w:t>/</w:t>
        </w:r>
      </w:hyperlink>
      <w:r w:rsidRPr="000A4B5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B37C1E" w:rsidRDefault="00B37C1E"/>
    <w:sectPr w:rsidR="00B3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7F"/>
    <w:rsid w:val="0000029F"/>
    <w:rsid w:val="00001F00"/>
    <w:rsid w:val="0000657D"/>
    <w:rsid w:val="000108D6"/>
    <w:rsid w:val="00030594"/>
    <w:rsid w:val="00031A4F"/>
    <w:rsid w:val="00032A6B"/>
    <w:rsid w:val="000349DF"/>
    <w:rsid w:val="00035485"/>
    <w:rsid w:val="0004704F"/>
    <w:rsid w:val="00054312"/>
    <w:rsid w:val="00056F43"/>
    <w:rsid w:val="0005727F"/>
    <w:rsid w:val="00057612"/>
    <w:rsid w:val="000765EE"/>
    <w:rsid w:val="00081D08"/>
    <w:rsid w:val="00090B46"/>
    <w:rsid w:val="00092499"/>
    <w:rsid w:val="000A0A8E"/>
    <w:rsid w:val="000A0EE8"/>
    <w:rsid w:val="000A18D2"/>
    <w:rsid w:val="000A4B5A"/>
    <w:rsid w:val="000B30FB"/>
    <w:rsid w:val="000B5384"/>
    <w:rsid w:val="000C6888"/>
    <w:rsid w:val="000E3899"/>
    <w:rsid w:val="000E6343"/>
    <w:rsid w:val="000F1645"/>
    <w:rsid w:val="000F6C07"/>
    <w:rsid w:val="00103AFD"/>
    <w:rsid w:val="00111F79"/>
    <w:rsid w:val="0011318E"/>
    <w:rsid w:val="0012274A"/>
    <w:rsid w:val="00132535"/>
    <w:rsid w:val="00133022"/>
    <w:rsid w:val="00133E51"/>
    <w:rsid w:val="00144B9D"/>
    <w:rsid w:val="00146849"/>
    <w:rsid w:val="00151C60"/>
    <w:rsid w:val="00154211"/>
    <w:rsid w:val="001553A1"/>
    <w:rsid w:val="001569E4"/>
    <w:rsid w:val="001601D1"/>
    <w:rsid w:val="0016293A"/>
    <w:rsid w:val="00170605"/>
    <w:rsid w:val="001720E5"/>
    <w:rsid w:val="0017778C"/>
    <w:rsid w:val="00183A2E"/>
    <w:rsid w:val="001856D1"/>
    <w:rsid w:val="00186EC3"/>
    <w:rsid w:val="00187488"/>
    <w:rsid w:val="00190180"/>
    <w:rsid w:val="00191B80"/>
    <w:rsid w:val="00191E6C"/>
    <w:rsid w:val="00192C0E"/>
    <w:rsid w:val="00195EB2"/>
    <w:rsid w:val="001A019F"/>
    <w:rsid w:val="001A0827"/>
    <w:rsid w:val="001A543C"/>
    <w:rsid w:val="001A6877"/>
    <w:rsid w:val="001B0619"/>
    <w:rsid w:val="001B0DC3"/>
    <w:rsid w:val="001B3DE2"/>
    <w:rsid w:val="001C137E"/>
    <w:rsid w:val="001C37A6"/>
    <w:rsid w:val="001C3DB3"/>
    <w:rsid w:val="001C5EB5"/>
    <w:rsid w:val="001C61FB"/>
    <w:rsid w:val="001C6221"/>
    <w:rsid w:val="001C7F52"/>
    <w:rsid w:val="001D37C3"/>
    <w:rsid w:val="001E019F"/>
    <w:rsid w:val="001E2986"/>
    <w:rsid w:val="001E4EBC"/>
    <w:rsid w:val="001E7201"/>
    <w:rsid w:val="001E7897"/>
    <w:rsid w:val="001F4063"/>
    <w:rsid w:val="001F710B"/>
    <w:rsid w:val="002018C7"/>
    <w:rsid w:val="00205DAF"/>
    <w:rsid w:val="00212255"/>
    <w:rsid w:val="00212A5C"/>
    <w:rsid w:val="00226265"/>
    <w:rsid w:val="002322C6"/>
    <w:rsid w:val="00233AC8"/>
    <w:rsid w:val="00235049"/>
    <w:rsid w:val="002355E5"/>
    <w:rsid w:val="0024131C"/>
    <w:rsid w:val="00244412"/>
    <w:rsid w:val="00244AF9"/>
    <w:rsid w:val="00251817"/>
    <w:rsid w:val="00254009"/>
    <w:rsid w:val="00263BCE"/>
    <w:rsid w:val="00270428"/>
    <w:rsid w:val="0027219A"/>
    <w:rsid w:val="00273133"/>
    <w:rsid w:val="0027447D"/>
    <w:rsid w:val="00280880"/>
    <w:rsid w:val="00282AFB"/>
    <w:rsid w:val="00284D2D"/>
    <w:rsid w:val="00287F9E"/>
    <w:rsid w:val="00290AA9"/>
    <w:rsid w:val="002A38B8"/>
    <w:rsid w:val="002B25E9"/>
    <w:rsid w:val="002B79A8"/>
    <w:rsid w:val="002C5AB0"/>
    <w:rsid w:val="002D0F87"/>
    <w:rsid w:val="002E0578"/>
    <w:rsid w:val="002E15FC"/>
    <w:rsid w:val="002F6BBC"/>
    <w:rsid w:val="00303E54"/>
    <w:rsid w:val="003162F1"/>
    <w:rsid w:val="00321BE5"/>
    <w:rsid w:val="003226C9"/>
    <w:rsid w:val="00323820"/>
    <w:rsid w:val="00334067"/>
    <w:rsid w:val="00351AD4"/>
    <w:rsid w:val="0035273E"/>
    <w:rsid w:val="00375A54"/>
    <w:rsid w:val="0038669E"/>
    <w:rsid w:val="00387E38"/>
    <w:rsid w:val="0039034F"/>
    <w:rsid w:val="00391055"/>
    <w:rsid w:val="00391334"/>
    <w:rsid w:val="00397377"/>
    <w:rsid w:val="003A0DAA"/>
    <w:rsid w:val="003A2D4D"/>
    <w:rsid w:val="003A2F7A"/>
    <w:rsid w:val="003A4198"/>
    <w:rsid w:val="003A7C6A"/>
    <w:rsid w:val="003A7D7F"/>
    <w:rsid w:val="003B1D93"/>
    <w:rsid w:val="003C5FE5"/>
    <w:rsid w:val="003C797C"/>
    <w:rsid w:val="003F355E"/>
    <w:rsid w:val="003F5A03"/>
    <w:rsid w:val="003F6EBB"/>
    <w:rsid w:val="004023DA"/>
    <w:rsid w:val="0041067D"/>
    <w:rsid w:val="00422A2F"/>
    <w:rsid w:val="00430BD9"/>
    <w:rsid w:val="00437E55"/>
    <w:rsid w:val="004422C2"/>
    <w:rsid w:val="004442D4"/>
    <w:rsid w:val="00465C15"/>
    <w:rsid w:val="00473ACB"/>
    <w:rsid w:val="00481881"/>
    <w:rsid w:val="00486612"/>
    <w:rsid w:val="00487F0D"/>
    <w:rsid w:val="004A0A2F"/>
    <w:rsid w:val="004A64D1"/>
    <w:rsid w:val="004B1778"/>
    <w:rsid w:val="004D0F52"/>
    <w:rsid w:val="004D1ED5"/>
    <w:rsid w:val="004D20A8"/>
    <w:rsid w:val="004D779D"/>
    <w:rsid w:val="004D7C44"/>
    <w:rsid w:val="004E4C85"/>
    <w:rsid w:val="00501D8A"/>
    <w:rsid w:val="005045DA"/>
    <w:rsid w:val="005117BE"/>
    <w:rsid w:val="00515D0B"/>
    <w:rsid w:val="00522D93"/>
    <w:rsid w:val="0052507C"/>
    <w:rsid w:val="005359DC"/>
    <w:rsid w:val="00560471"/>
    <w:rsid w:val="005625F1"/>
    <w:rsid w:val="005737CE"/>
    <w:rsid w:val="005738E8"/>
    <w:rsid w:val="0057597E"/>
    <w:rsid w:val="005973EF"/>
    <w:rsid w:val="005979EC"/>
    <w:rsid w:val="005A1694"/>
    <w:rsid w:val="005A7949"/>
    <w:rsid w:val="005B4CB3"/>
    <w:rsid w:val="005C0EDB"/>
    <w:rsid w:val="005C350B"/>
    <w:rsid w:val="005C43FF"/>
    <w:rsid w:val="005C4C19"/>
    <w:rsid w:val="005C52E7"/>
    <w:rsid w:val="005C70F4"/>
    <w:rsid w:val="005D188D"/>
    <w:rsid w:val="005D46F9"/>
    <w:rsid w:val="005E481B"/>
    <w:rsid w:val="005F6381"/>
    <w:rsid w:val="00614E2C"/>
    <w:rsid w:val="00614E3F"/>
    <w:rsid w:val="006175BF"/>
    <w:rsid w:val="00620690"/>
    <w:rsid w:val="00620E74"/>
    <w:rsid w:val="0062383D"/>
    <w:rsid w:val="00626C7A"/>
    <w:rsid w:val="0065091A"/>
    <w:rsid w:val="00650BCD"/>
    <w:rsid w:val="006546F7"/>
    <w:rsid w:val="0067054B"/>
    <w:rsid w:val="00674225"/>
    <w:rsid w:val="00676933"/>
    <w:rsid w:val="006924AC"/>
    <w:rsid w:val="00692B6A"/>
    <w:rsid w:val="00692BF6"/>
    <w:rsid w:val="0069534D"/>
    <w:rsid w:val="006B10BF"/>
    <w:rsid w:val="006B1AD8"/>
    <w:rsid w:val="006B2847"/>
    <w:rsid w:val="006B5195"/>
    <w:rsid w:val="006D0EF8"/>
    <w:rsid w:val="006E0546"/>
    <w:rsid w:val="006E3E9D"/>
    <w:rsid w:val="006E4E92"/>
    <w:rsid w:val="006F2655"/>
    <w:rsid w:val="006F515E"/>
    <w:rsid w:val="006F6A86"/>
    <w:rsid w:val="006F74A2"/>
    <w:rsid w:val="006F7D0A"/>
    <w:rsid w:val="0070519C"/>
    <w:rsid w:val="00705538"/>
    <w:rsid w:val="00711B0B"/>
    <w:rsid w:val="00722311"/>
    <w:rsid w:val="00727282"/>
    <w:rsid w:val="00727CEA"/>
    <w:rsid w:val="00733199"/>
    <w:rsid w:val="007368DB"/>
    <w:rsid w:val="00741B2A"/>
    <w:rsid w:val="00741FA1"/>
    <w:rsid w:val="00743508"/>
    <w:rsid w:val="007501B8"/>
    <w:rsid w:val="00751D32"/>
    <w:rsid w:val="007604F6"/>
    <w:rsid w:val="00770FBF"/>
    <w:rsid w:val="00773B74"/>
    <w:rsid w:val="00774852"/>
    <w:rsid w:val="00784D2E"/>
    <w:rsid w:val="0079321D"/>
    <w:rsid w:val="00794A74"/>
    <w:rsid w:val="007A31CC"/>
    <w:rsid w:val="007A4D0C"/>
    <w:rsid w:val="007B10D9"/>
    <w:rsid w:val="007B1C43"/>
    <w:rsid w:val="007B3044"/>
    <w:rsid w:val="007B4D51"/>
    <w:rsid w:val="007B5BD4"/>
    <w:rsid w:val="007C0200"/>
    <w:rsid w:val="007C0E71"/>
    <w:rsid w:val="007C71EA"/>
    <w:rsid w:val="007D3B1C"/>
    <w:rsid w:val="007D3F49"/>
    <w:rsid w:val="007F0125"/>
    <w:rsid w:val="007F6C8F"/>
    <w:rsid w:val="00811FF4"/>
    <w:rsid w:val="008212A7"/>
    <w:rsid w:val="008268C2"/>
    <w:rsid w:val="008313BB"/>
    <w:rsid w:val="0083320A"/>
    <w:rsid w:val="00837F8F"/>
    <w:rsid w:val="008434C6"/>
    <w:rsid w:val="00851490"/>
    <w:rsid w:val="00853134"/>
    <w:rsid w:val="00856B68"/>
    <w:rsid w:val="00862344"/>
    <w:rsid w:val="0086306E"/>
    <w:rsid w:val="008718B5"/>
    <w:rsid w:val="00875B7A"/>
    <w:rsid w:val="0087721C"/>
    <w:rsid w:val="008843BA"/>
    <w:rsid w:val="0088673E"/>
    <w:rsid w:val="0089704C"/>
    <w:rsid w:val="00897A24"/>
    <w:rsid w:val="008B295C"/>
    <w:rsid w:val="008B58D3"/>
    <w:rsid w:val="008D5865"/>
    <w:rsid w:val="008D6EC6"/>
    <w:rsid w:val="008E259E"/>
    <w:rsid w:val="008E71E3"/>
    <w:rsid w:val="00911384"/>
    <w:rsid w:val="0091783C"/>
    <w:rsid w:val="009214C9"/>
    <w:rsid w:val="00930053"/>
    <w:rsid w:val="00954285"/>
    <w:rsid w:val="0095530E"/>
    <w:rsid w:val="00961E94"/>
    <w:rsid w:val="00964EF6"/>
    <w:rsid w:val="0096633E"/>
    <w:rsid w:val="009973A8"/>
    <w:rsid w:val="009A2D8A"/>
    <w:rsid w:val="009A323E"/>
    <w:rsid w:val="009A413C"/>
    <w:rsid w:val="009A73E7"/>
    <w:rsid w:val="009B3EB1"/>
    <w:rsid w:val="009C1427"/>
    <w:rsid w:val="009C4C77"/>
    <w:rsid w:val="009E3E07"/>
    <w:rsid w:val="009E5B1F"/>
    <w:rsid w:val="009E5DAB"/>
    <w:rsid w:val="009E6361"/>
    <w:rsid w:val="009F4DB5"/>
    <w:rsid w:val="009F58FA"/>
    <w:rsid w:val="00A01C2E"/>
    <w:rsid w:val="00A21865"/>
    <w:rsid w:val="00A22D63"/>
    <w:rsid w:val="00A2514C"/>
    <w:rsid w:val="00A25D68"/>
    <w:rsid w:val="00A321F7"/>
    <w:rsid w:val="00A570F8"/>
    <w:rsid w:val="00A57835"/>
    <w:rsid w:val="00A61A07"/>
    <w:rsid w:val="00A67079"/>
    <w:rsid w:val="00A831DE"/>
    <w:rsid w:val="00A8350F"/>
    <w:rsid w:val="00A971AA"/>
    <w:rsid w:val="00AB275B"/>
    <w:rsid w:val="00AD5ED9"/>
    <w:rsid w:val="00AE4FD8"/>
    <w:rsid w:val="00B02415"/>
    <w:rsid w:val="00B05EAA"/>
    <w:rsid w:val="00B1097B"/>
    <w:rsid w:val="00B12B99"/>
    <w:rsid w:val="00B202EE"/>
    <w:rsid w:val="00B357F2"/>
    <w:rsid w:val="00B368C3"/>
    <w:rsid w:val="00B37C1E"/>
    <w:rsid w:val="00B44885"/>
    <w:rsid w:val="00B47475"/>
    <w:rsid w:val="00B5202A"/>
    <w:rsid w:val="00B70F8D"/>
    <w:rsid w:val="00B727B6"/>
    <w:rsid w:val="00B8764E"/>
    <w:rsid w:val="00B91603"/>
    <w:rsid w:val="00BA777B"/>
    <w:rsid w:val="00BB146C"/>
    <w:rsid w:val="00BC2F08"/>
    <w:rsid w:val="00BC3D3C"/>
    <w:rsid w:val="00BC6553"/>
    <w:rsid w:val="00BD5F44"/>
    <w:rsid w:val="00BE7994"/>
    <w:rsid w:val="00BF3EF6"/>
    <w:rsid w:val="00BF5E8D"/>
    <w:rsid w:val="00C03967"/>
    <w:rsid w:val="00C04551"/>
    <w:rsid w:val="00C07508"/>
    <w:rsid w:val="00C11D8A"/>
    <w:rsid w:val="00C1605D"/>
    <w:rsid w:val="00C2088F"/>
    <w:rsid w:val="00C243E0"/>
    <w:rsid w:val="00C252F4"/>
    <w:rsid w:val="00C264BA"/>
    <w:rsid w:val="00C271EA"/>
    <w:rsid w:val="00C30A4B"/>
    <w:rsid w:val="00C31735"/>
    <w:rsid w:val="00C325FD"/>
    <w:rsid w:val="00C353B0"/>
    <w:rsid w:val="00C368BE"/>
    <w:rsid w:val="00C417AB"/>
    <w:rsid w:val="00C41D30"/>
    <w:rsid w:val="00C4293D"/>
    <w:rsid w:val="00C43F80"/>
    <w:rsid w:val="00C63148"/>
    <w:rsid w:val="00C63578"/>
    <w:rsid w:val="00C669AE"/>
    <w:rsid w:val="00C71568"/>
    <w:rsid w:val="00C72551"/>
    <w:rsid w:val="00C73836"/>
    <w:rsid w:val="00C75233"/>
    <w:rsid w:val="00C8185D"/>
    <w:rsid w:val="00C87F66"/>
    <w:rsid w:val="00C97F69"/>
    <w:rsid w:val="00CA166A"/>
    <w:rsid w:val="00CA17EC"/>
    <w:rsid w:val="00CA25FF"/>
    <w:rsid w:val="00CA29BF"/>
    <w:rsid w:val="00CA2AAC"/>
    <w:rsid w:val="00CA429C"/>
    <w:rsid w:val="00CC5F28"/>
    <w:rsid w:val="00CC6E68"/>
    <w:rsid w:val="00CD075E"/>
    <w:rsid w:val="00CD1282"/>
    <w:rsid w:val="00CE47D2"/>
    <w:rsid w:val="00CE701F"/>
    <w:rsid w:val="00CF303A"/>
    <w:rsid w:val="00CF5347"/>
    <w:rsid w:val="00CF75CF"/>
    <w:rsid w:val="00D021EC"/>
    <w:rsid w:val="00D06DCF"/>
    <w:rsid w:val="00D10B4E"/>
    <w:rsid w:val="00D10EBB"/>
    <w:rsid w:val="00D15A5F"/>
    <w:rsid w:val="00D23510"/>
    <w:rsid w:val="00D27DAB"/>
    <w:rsid w:val="00D32D7B"/>
    <w:rsid w:val="00D3421E"/>
    <w:rsid w:val="00D35EA8"/>
    <w:rsid w:val="00D37AC9"/>
    <w:rsid w:val="00D415AA"/>
    <w:rsid w:val="00D42C2D"/>
    <w:rsid w:val="00D44D0D"/>
    <w:rsid w:val="00D56B25"/>
    <w:rsid w:val="00D57E2B"/>
    <w:rsid w:val="00D66AD5"/>
    <w:rsid w:val="00D7277C"/>
    <w:rsid w:val="00D83043"/>
    <w:rsid w:val="00D84C05"/>
    <w:rsid w:val="00D86399"/>
    <w:rsid w:val="00D86EBE"/>
    <w:rsid w:val="00D87E13"/>
    <w:rsid w:val="00DA67B1"/>
    <w:rsid w:val="00DC3B7E"/>
    <w:rsid w:val="00DC7E45"/>
    <w:rsid w:val="00DD7998"/>
    <w:rsid w:val="00DE0DEA"/>
    <w:rsid w:val="00E01E12"/>
    <w:rsid w:val="00E0264B"/>
    <w:rsid w:val="00E227FE"/>
    <w:rsid w:val="00E26744"/>
    <w:rsid w:val="00E31CB5"/>
    <w:rsid w:val="00E3328D"/>
    <w:rsid w:val="00E36C58"/>
    <w:rsid w:val="00E51F80"/>
    <w:rsid w:val="00E57D1A"/>
    <w:rsid w:val="00E927EC"/>
    <w:rsid w:val="00E937BE"/>
    <w:rsid w:val="00EA5023"/>
    <w:rsid w:val="00EA69F5"/>
    <w:rsid w:val="00EB34AB"/>
    <w:rsid w:val="00EC0464"/>
    <w:rsid w:val="00EC08C3"/>
    <w:rsid w:val="00ED23F0"/>
    <w:rsid w:val="00ED7CED"/>
    <w:rsid w:val="00EE1F20"/>
    <w:rsid w:val="00EF7884"/>
    <w:rsid w:val="00F040DA"/>
    <w:rsid w:val="00F137DE"/>
    <w:rsid w:val="00F13B0D"/>
    <w:rsid w:val="00F15A2B"/>
    <w:rsid w:val="00F15CF3"/>
    <w:rsid w:val="00F2631F"/>
    <w:rsid w:val="00F3205A"/>
    <w:rsid w:val="00F33C3E"/>
    <w:rsid w:val="00F350E8"/>
    <w:rsid w:val="00F41923"/>
    <w:rsid w:val="00F42E3A"/>
    <w:rsid w:val="00F52C38"/>
    <w:rsid w:val="00F62DAA"/>
    <w:rsid w:val="00F66D2F"/>
    <w:rsid w:val="00F701D2"/>
    <w:rsid w:val="00F77451"/>
    <w:rsid w:val="00F90EA5"/>
    <w:rsid w:val="00F93F6E"/>
    <w:rsid w:val="00FA355A"/>
    <w:rsid w:val="00FA722D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82C2-C620-4DE3-8C02-5E098937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B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kshurbodya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yakshurbodinskij-r18.gosweb.gosuslugi.ru/glavnoe-menyu/territorialnye-otdely/churovskoy/gradostroitelstvo/%20" TargetMode="External"/><Relationship Id="rId5" Type="http://schemas.openxmlformats.org/officeDocument/2006/relationships/hyperlink" Target="https://yakshurbodya.gosuslugi.ru/glavnoe-menyu/territorialnye-otdely/kekoranskiy/gradostroitelstvo/generalnyy-plan/generalnyy-plan_1033.html" TargetMode="External"/><Relationship Id="rId4" Type="http://schemas.openxmlformats.org/officeDocument/2006/relationships/hyperlink" Target="https://yakshurbodya.gosuslugi.ru/glavnoe-menyu/territorialnye-otdely/kekoranskiy/gradostroitelstvo/generalnyy-plan/generalnyy-plan_103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2024-03-05T10:44:00Z</cp:lastPrinted>
  <dcterms:created xsi:type="dcterms:W3CDTF">2024-03-05T10:45:00Z</dcterms:created>
  <dcterms:modified xsi:type="dcterms:W3CDTF">2024-03-05T10:45:00Z</dcterms:modified>
</cp:coreProperties>
</file>