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82" w:rsidRDefault="00810582" w:rsidP="00810582">
      <w:pPr>
        <w:jc w:val="center"/>
        <w:rPr>
          <w:b/>
          <w:bCs/>
        </w:rPr>
      </w:pPr>
    </w:p>
    <w:p w:rsidR="00810582" w:rsidRDefault="00810582" w:rsidP="00810582">
      <w:pPr>
        <w:jc w:val="center"/>
        <w:rPr>
          <w:b/>
          <w:bCs/>
        </w:rPr>
      </w:pPr>
      <w:r>
        <w:rPr>
          <w:b/>
          <w:bCs/>
        </w:rPr>
        <w:t>Протокол № 2</w:t>
      </w:r>
    </w:p>
    <w:p w:rsidR="00810582" w:rsidRPr="00615233" w:rsidRDefault="00810582" w:rsidP="009D0BC9">
      <w:pPr>
        <w:jc w:val="center"/>
        <w:rPr>
          <w:b/>
          <w:bCs/>
        </w:rPr>
      </w:pPr>
      <w:r>
        <w:rPr>
          <w:b/>
          <w:bCs/>
        </w:rPr>
        <w:t xml:space="preserve">Подведения итогов открытого аукциона по продаже в собственность земельного участка для индивидуального жилищного строительства из земель населенных пунктов, расположенного по адресу: </w:t>
      </w:r>
      <w:r w:rsidRPr="002403C0">
        <w:rPr>
          <w:b/>
          <w:bCs/>
        </w:rPr>
        <w:t xml:space="preserve">Удмуртская Республика, </w:t>
      </w:r>
      <w:r>
        <w:rPr>
          <w:b/>
          <w:bCs/>
        </w:rPr>
        <w:t xml:space="preserve">муниципальный округ </w:t>
      </w:r>
      <w:r w:rsidRPr="002403C0">
        <w:rPr>
          <w:b/>
          <w:bCs/>
        </w:rPr>
        <w:t xml:space="preserve">Якшур-Бодьинский район, </w:t>
      </w:r>
      <w:r w:rsidR="009D0BC9" w:rsidRPr="002403C0">
        <w:rPr>
          <w:b/>
          <w:bCs/>
        </w:rPr>
        <w:t xml:space="preserve">село </w:t>
      </w:r>
      <w:r w:rsidR="009D0BC9">
        <w:rPr>
          <w:b/>
          <w:bCs/>
        </w:rPr>
        <w:t>Канифольный</w:t>
      </w:r>
      <w:r w:rsidR="009D0BC9" w:rsidRPr="002403C0">
        <w:rPr>
          <w:b/>
          <w:bCs/>
        </w:rPr>
        <w:t xml:space="preserve">, </w:t>
      </w:r>
      <w:r w:rsidR="009D0BC9">
        <w:rPr>
          <w:b/>
          <w:bCs/>
        </w:rPr>
        <w:t>переулок Новый</w:t>
      </w:r>
      <w:r w:rsidR="009D0BC9" w:rsidRPr="002403C0">
        <w:rPr>
          <w:b/>
          <w:bCs/>
        </w:rPr>
        <w:t xml:space="preserve">, </w:t>
      </w:r>
      <w:r w:rsidR="009D0BC9">
        <w:rPr>
          <w:b/>
          <w:bCs/>
        </w:rPr>
        <w:t>земельный участок 3а</w:t>
      </w:r>
    </w:p>
    <w:p w:rsidR="00810582" w:rsidRDefault="00810582" w:rsidP="00810582">
      <w:pPr>
        <w:jc w:val="center"/>
        <w:rPr>
          <w:b/>
          <w:bCs/>
        </w:rPr>
      </w:pPr>
    </w:p>
    <w:p w:rsidR="00810582" w:rsidRDefault="00810582" w:rsidP="00810582">
      <w:pPr>
        <w:pStyle w:val="a3"/>
        <w:numPr>
          <w:ilvl w:val="0"/>
          <w:numId w:val="1"/>
        </w:numPr>
        <w:rPr>
          <w:b/>
        </w:rPr>
      </w:pPr>
      <w:r w:rsidRPr="0065314A">
        <w:rPr>
          <w:b/>
        </w:rPr>
        <w:t>Дата</w:t>
      </w:r>
      <w:r>
        <w:rPr>
          <w:b/>
        </w:rPr>
        <w:t xml:space="preserve"> и время проведения: </w:t>
      </w:r>
      <w:r w:rsidR="009D0BC9">
        <w:rPr>
          <w:b/>
        </w:rPr>
        <w:t>11 декабря</w:t>
      </w:r>
      <w:r>
        <w:rPr>
          <w:b/>
        </w:rPr>
        <w:t xml:space="preserve"> 2024</w:t>
      </w:r>
      <w:r w:rsidRPr="0065314A">
        <w:rPr>
          <w:b/>
        </w:rPr>
        <w:t xml:space="preserve"> г., 10 часов 00 минут.</w:t>
      </w:r>
    </w:p>
    <w:p w:rsidR="00810582" w:rsidRPr="00677AF2" w:rsidRDefault="00810582" w:rsidP="00810582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Место проведения: </w:t>
      </w:r>
      <w:r w:rsidRPr="00677AF2">
        <w:t>УР, Якшур-Бодьинский район,</w:t>
      </w:r>
      <w:r>
        <w:rPr>
          <w:b/>
        </w:rPr>
        <w:t xml:space="preserve"> </w:t>
      </w:r>
      <w:r>
        <w:t xml:space="preserve">с. Якшур-Бодья, ул. </w:t>
      </w:r>
      <w:proofErr w:type="spellStart"/>
      <w:r>
        <w:t>Пушиной</w:t>
      </w:r>
      <w:proofErr w:type="spellEnd"/>
      <w:r>
        <w:t>, 69 (Отдел по имущественным отношениям Администрации муниципального образования «Муниципальный округ Якшур-Бодьинский район Удмуртской Республики»)</w:t>
      </w:r>
    </w:p>
    <w:p w:rsidR="00810582" w:rsidRPr="00677AF2" w:rsidRDefault="00810582" w:rsidP="008105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Уполномоченный представитель продавца:</w:t>
      </w:r>
      <w:r>
        <w:t xml:space="preserve"> Васильева Н.В.</w:t>
      </w:r>
    </w:p>
    <w:p w:rsidR="00810582" w:rsidRPr="00677AF2" w:rsidRDefault="00810582" w:rsidP="0081058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Аукционист:</w:t>
      </w:r>
      <w:r>
        <w:t xml:space="preserve"> </w:t>
      </w:r>
      <w:proofErr w:type="spellStart"/>
      <w:r>
        <w:t>Поздеева</w:t>
      </w:r>
      <w:proofErr w:type="spellEnd"/>
      <w:r>
        <w:t xml:space="preserve"> С.О.</w:t>
      </w:r>
    </w:p>
    <w:p w:rsidR="00810582" w:rsidRPr="009F5AB6" w:rsidRDefault="00810582" w:rsidP="00810582">
      <w:pPr>
        <w:jc w:val="both"/>
        <w:rPr>
          <w:b/>
          <w:bCs/>
        </w:rPr>
      </w:pPr>
      <w:r>
        <w:rPr>
          <w:b/>
          <w:bCs/>
        </w:rPr>
        <w:t xml:space="preserve">      5</w:t>
      </w:r>
      <w:r w:rsidRPr="009F5AB6">
        <w:rPr>
          <w:b/>
          <w:bCs/>
        </w:rPr>
        <w:t>. Наименования объекта продажи:</w:t>
      </w:r>
    </w:p>
    <w:p w:rsidR="009D0BC9" w:rsidRPr="00191375" w:rsidRDefault="009D0BC9" w:rsidP="009D0BC9">
      <w:pPr>
        <w:jc w:val="both"/>
        <w:rPr>
          <w:bCs/>
        </w:rPr>
      </w:pPr>
      <w:r>
        <w:rPr>
          <w:b/>
          <w:bCs/>
        </w:rPr>
        <w:t xml:space="preserve">          </w:t>
      </w:r>
      <w:r w:rsidRPr="00191375">
        <w:rPr>
          <w:bCs/>
        </w:rPr>
        <w:t>Земельный участок:</w:t>
      </w:r>
    </w:p>
    <w:p w:rsidR="009D0BC9" w:rsidRPr="002403C0" w:rsidRDefault="009D0BC9" w:rsidP="009D0BC9">
      <w:pPr>
        <w:jc w:val="both"/>
        <w:rPr>
          <w:bCs/>
        </w:rPr>
      </w:pPr>
      <w:r w:rsidRPr="00191375">
        <w:rPr>
          <w:bCs/>
        </w:rPr>
        <w:t xml:space="preserve">          - местоположение:</w:t>
      </w:r>
      <w:r w:rsidRPr="002403C0">
        <w:rPr>
          <w:b/>
          <w:bCs/>
        </w:rPr>
        <w:t xml:space="preserve"> </w:t>
      </w:r>
      <w:r w:rsidRPr="002403C0">
        <w:rPr>
          <w:bCs/>
        </w:rPr>
        <w:t xml:space="preserve">Удмуртская Республика, </w:t>
      </w:r>
      <w:r>
        <w:rPr>
          <w:bCs/>
        </w:rPr>
        <w:t xml:space="preserve">муниципальный округ </w:t>
      </w:r>
      <w:r w:rsidRPr="002403C0">
        <w:rPr>
          <w:bCs/>
        </w:rPr>
        <w:t xml:space="preserve">Якшур-Бодьинский район, село </w:t>
      </w:r>
      <w:r>
        <w:rPr>
          <w:bCs/>
        </w:rPr>
        <w:t>Канифольный</w:t>
      </w:r>
      <w:r w:rsidRPr="002403C0">
        <w:rPr>
          <w:bCs/>
        </w:rPr>
        <w:t xml:space="preserve">, </w:t>
      </w:r>
      <w:r>
        <w:rPr>
          <w:bCs/>
        </w:rPr>
        <w:t>переулок Новый</w:t>
      </w:r>
      <w:r w:rsidRPr="002403C0">
        <w:rPr>
          <w:bCs/>
        </w:rPr>
        <w:t xml:space="preserve">, </w:t>
      </w:r>
      <w:r>
        <w:rPr>
          <w:bCs/>
        </w:rPr>
        <w:t>земельный участок 3а</w:t>
      </w:r>
      <w:r w:rsidRPr="002403C0">
        <w:rPr>
          <w:bCs/>
        </w:rPr>
        <w:t>;</w:t>
      </w:r>
    </w:p>
    <w:p w:rsidR="009D0BC9" w:rsidRPr="00191375" w:rsidRDefault="009D0BC9" w:rsidP="009D0BC9">
      <w:pPr>
        <w:jc w:val="both"/>
        <w:rPr>
          <w:bCs/>
        </w:rPr>
      </w:pPr>
      <w:r w:rsidRPr="00191375">
        <w:rPr>
          <w:bCs/>
        </w:rPr>
        <w:t xml:space="preserve">          - кад</w:t>
      </w:r>
      <w:r>
        <w:rPr>
          <w:bCs/>
        </w:rPr>
        <w:t xml:space="preserve">астровый номер </w:t>
      </w:r>
      <w:r>
        <w:t>18:24:051002:567;</w:t>
      </w:r>
    </w:p>
    <w:p w:rsidR="009D0BC9" w:rsidRPr="00191375" w:rsidRDefault="009D0BC9" w:rsidP="009D0BC9">
      <w:pPr>
        <w:jc w:val="both"/>
        <w:rPr>
          <w:bCs/>
        </w:rPr>
      </w:pPr>
      <w:r w:rsidRPr="00191375">
        <w:rPr>
          <w:bCs/>
        </w:rPr>
        <w:t xml:space="preserve">          -</w:t>
      </w:r>
      <w:r>
        <w:rPr>
          <w:bCs/>
        </w:rPr>
        <w:t xml:space="preserve"> площадь земельного участка 609</w:t>
      </w:r>
      <w:r w:rsidRPr="00191375">
        <w:rPr>
          <w:bCs/>
        </w:rPr>
        <w:t xml:space="preserve"> </w:t>
      </w:r>
      <w:proofErr w:type="spellStart"/>
      <w:r w:rsidRPr="00191375">
        <w:rPr>
          <w:bCs/>
        </w:rPr>
        <w:t>кв.м</w:t>
      </w:r>
      <w:proofErr w:type="spellEnd"/>
      <w:r w:rsidRPr="00191375">
        <w:rPr>
          <w:bCs/>
        </w:rPr>
        <w:t>.;</w:t>
      </w:r>
    </w:p>
    <w:p w:rsidR="009D0BC9" w:rsidRPr="00191375" w:rsidRDefault="009D0BC9" w:rsidP="009D0BC9">
      <w:pPr>
        <w:jc w:val="both"/>
        <w:rPr>
          <w:bCs/>
        </w:rPr>
      </w:pPr>
      <w:r w:rsidRPr="00191375">
        <w:rPr>
          <w:bCs/>
        </w:rPr>
        <w:t xml:space="preserve">          - категория земель: земли населенных пунктов;</w:t>
      </w:r>
    </w:p>
    <w:p w:rsidR="009D0BC9" w:rsidRPr="00191375" w:rsidRDefault="009D0BC9" w:rsidP="009D0BC9">
      <w:pPr>
        <w:jc w:val="both"/>
        <w:rPr>
          <w:bCs/>
        </w:rPr>
      </w:pPr>
      <w:r w:rsidRPr="00191375">
        <w:rPr>
          <w:bCs/>
        </w:rPr>
        <w:t xml:space="preserve">          - разрешенное использование: </w:t>
      </w:r>
      <w:r>
        <w:rPr>
          <w:bCs/>
        </w:rPr>
        <w:t>Для индивидуального жилищного строительства (код 2.1)</w:t>
      </w:r>
      <w:r w:rsidRPr="00191375">
        <w:rPr>
          <w:bCs/>
        </w:rPr>
        <w:t>;</w:t>
      </w:r>
    </w:p>
    <w:p w:rsidR="009D0BC9" w:rsidRDefault="009D0BC9" w:rsidP="009D0BC9">
      <w:pPr>
        <w:jc w:val="both"/>
        <w:rPr>
          <w:bCs/>
        </w:rPr>
      </w:pPr>
      <w:r w:rsidRPr="00191375">
        <w:rPr>
          <w:bCs/>
        </w:rPr>
        <w:t xml:space="preserve">          - обременения не зарегистрированы;</w:t>
      </w:r>
    </w:p>
    <w:p w:rsidR="00810582" w:rsidRDefault="00810582" w:rsidP="00810582">
      <w:pPr>
        <w:pStyle w:val="a3"/>
        <w:numPr>
          <w:ilvl w:val="0"/>
          <w:numId w:val="27"/>
        </w:numPr>
        <w:ind w:left="709" w:hanging="283"/>
        <w:rPr>
          <w:b/>
        </w:rPr>
      </w:pPr>
      <w:r w:rsidRPr="009F5AB6">
        <w:rPr>
          <w:b/>
        </w:rPr>
        <w:t>Участники аукциона:</w:t>
      </w:r>
    </w:p>
    <w:p w:rsidR="009D0BC9" w:rsidRDefault="009D0BC9" w:rsidP="009D0BC9">
      <w:pPr>
        <w:pStyle w:val="a3"/>
        <w:ind w:left="0" w:firstLine="426"/>
        <w:jc w:val="both"/>
        <w:rPr>
          <w:bCs/>
        </w:rPr>
      </w:pPr>
      <w:r>
        <w:rPr>
          <w:bCs/>
        </w:rPr>
        <w:t>- Аникин Андрей Михайлович</w:t>
      </w:r>
      <w:r>
        <w:rPr>
          <w:bCs/>
        </w:rPr>
        <w:t>,</w:t>
      </w:r>
      <w:r>
        <w:rPr>
          <w:bCs/>
        </w:rPr>
        <w:t xml:space="preserve"> </w:t>
      </w:r>
      <w:r w:rsidRPr="001870A9">
        <w:rPr>
          <w:bCs/>
        </w:rPr>
        <w:t>зарегистрированн</w:t>
      </w:r>
      <w:r>
        <w:rPr>
          <w:bCs/>
        </w:rPr>
        <w:t>ый</w:t>
      </w:r>
      <w:r w:rsidRPr="001870A9">
        <w:rPr>
          <w:bCs/>
        </w:rPr>
        <w:t xml:space="preserve"> по адресу: УР,</w:t>
      </w:r>
      <w:r w:rsidRPr="006C357A">
        <w:rPr>
          <w:bCs/>
        </w:rPr>
        <w:t xml:space="preserve"> </w:t>
      </w:r>
      <w:r>
        <w:rPr>
          <w:bCs/>
        </w:rPr>
        <w:t>Якшур-Бодьинский район, село Канифольный</w:t>
      </w:r>
      <w:r w:rsidRPr="001870A9">
        <w:rPr>
          <w:bCs/>
        </w:rPr>
        <w:t xml:space="preserve">, </w:t>
      </w:r>
      <w:r>
        <w:rPr>
          <w:bCs/>
        </w:rPr>
        <w:t>улица Новая</w:t>
      </w:r>
      <w:r w:rsidRPr="001870A9">
        <w:rPr>
          <w:bCs/>
        </w:rPr>
        <w:t xml:space="preserve">, дом </w:t>
      </w:r>
      <w:r>
        <w:rPr>
          <w:bCs/>
        </w:rPr>
        <w:t>7</w:t>
      </w:r>
      <w:r w:rsidRPr="001870A9">
        <w:rPr>
          <w:bCs/>
        </w:rPr>
        <w:t xml:space="preserve">. </w:t>
      </w:r>
      <w:r>
        <w:rPr>
          <w:bCs/>
        </w:rPr>
        <w:t>Заявка от 12.11.2024 г. 09 ч. 55 мин., чек-ордер от 12.11.2024 г.</w:t>
      </w:r>
      <w:r w:rsidRPr="00FB05C8">
        <w:rPr>
          <w:bCs/>
        </w:rPr>
        <w:t xml:space="preserve"> </w:t>
      </w:r>
      <w:r>
        <w:rPr>
          <w:bCs/>
        </w:rPr>
        <w:t>(Карточка № 1);</w:t>
      </w:r>
    </w:p>
    <w:p w:rsidR="009D0BC9" w:rsidRDefault="009D0BC9" w:rsidP="009D0BC9">
      <w:pPr>
        <w:pStyle w:val="a3"/>
        <w:ind w:left="0" w:firstLine="426"/>
        <w:jc w:val="both"/>
        <w:rPr>
          <w:bCs/>
        </w:rPr>
      </w:pPr>
      <w:r>
        <w:rPr>
          <w:bCs/>
        </w:rPr>
        <w:t>- Пшеничников Максим Львович</w:t>
      </w:r>
      <w:r>
        <w:rPr>
          <w:bCs/>
        </w:rPr>
        <w:t>,</w:t>
      </w:r>
      <w:r>
        <w:rPr>
          <w:bCs/>
        </w:rPr>
        <w:t xml:space="preserve"> </w:t>
      </w:r>
      <w:r w:rsidRPr="001870A9">
        <w:rPr>
          <w:bCs/>
        </w:rPr>
        <w:t>зарегистрированн</w:t>
      </w:r>
      <w:r>
        <w:rPr>
          <w:bCs/>
        </w:rPr>
        <w:t>ый</w:t>
      </w:r>
      <w:r w:rsidRPr="001870A9">
        <w:rPr>
          <w:bCs/>
        </w:rPr>
        <w:t xml:space="preserve"> по адресу: УР, </w:t>
      </w:r>
      <w:r>
        <w:rPr>
          <w:bCs/>
        </w:rPr>
        <w:t>Якшур-Бодьинский район, село Канифольный</w:t>
      </w:r>
      <w:r w:rsidRPr="001870A9">
        <w:rPr>
          <w:bCs/>
        </w:rPr>
        <w:t xml:space="preserve">, </w:t>
      </w:r>
      <w:r>
        <w:rPr>
          <w:bCs/>
        </w:rPr>
        <w:t>улица Лесная</w:t>
      </w:r>
      <w:r w:rsidRPr="001870A9">
        <w:rPr>
          <w:bCs/>
        </w:rPr>
        <w:t xml:space="preserve">, дом </w:t>
      </w:r>
      <w:r>
        <w:rPr>
          <w:bCs/>
        </w:rPr>
        <w:t>1, квартира 2</w:t>
      </w:r>
      <w:r w:rsidRPr="001870A9">
        <w:rPr>
          <w:bCs/>
        </w:rPr>
        <w:t xml:space="preserve">. </w:t>
      </w:r>
      <w:r>
        <w:rPr>
          <w:bCs/>
        </w:rPr>
        <w:t>Заявка от 13.11.2024 г. 14 ч. 26 мин., чек-ордер от 13.11.2024 г. (Карточка № 2);</w:t>
      </w:r>
    </w:p>
    <w:p w:rsidR="009D0BC9" w:rsidRPr="00F23BEB" w:rsidRDefault="009D0BC9" w:rsidP="009D0BC9">
      <w:pPr>
        <w:pStyle w:val="a3"/>
        <w:ind w:left="0" w:firstLine="426"/>
        <w:jc w:val="both"/>
        <w:rPr>
          <w:bCs/>
        </w:rPr>
      </w:pPr>
      <w:r>
        <w:t>- Тарасов Сергей Юрьевич</w:t>
      </w:r>
      <w:r>
        <w:rPr>
          <w:bCs/>
        </w:rPr>
        <w:t>,</w:t>
      </w:r>
      <w:r>
        <w:rPr>
          <w:bCs/>
        </w:rPr>
        <w:t xml:space="preserve"> </w:t>
      </w:r>
      <w:r>
        <w:rPr>
          <w:bCs/>
        </w:rPr>
        <w:t>з</w:t>
      </w:r>
      <w:r w:rsidRPr="001870A9">
        <w:rPr>
          <w:bCs/>
        </w:rPr>
        <w:t>арегистрированн</w:t>
      </w:r>
      <w:r>
        <w:rPr>
          <w:bCs/>
        </w:rPr>
        <w:t>ый</w:t>
      </w:r>
      <w:r w:rsidRPr="001870A9">
        <w:rPr>
          <w:bCs/>
        </w:rPr>
        <w:t xml:space="preserve"> по адресу: УР, </w:t>
      </w:r>
      <w:r>
        <w:rPr>
          <w:bCs/>
        </w:rPr>
        <w:t>город Ижевск</w:t>
      </w:r>
      <w:r w:rsidRPr="001870A9">
        <w:rPr>
          <w:bCs/>
        </w:rPr>
        <w:t xml:space="preserve">, </w:t>
      </w:r>
      <w:r>
        <w:rPr>
          <w:bCs/>
        </w:rPr>
        <w:t>улица Зеленая</w:t>
      </w:r>
      <w:r w:rsidRPr="001870A9">
        <w:rPr>
          <w:bCs/>
        </w:rPr>
        <w:t xml:space="preserve">, дом </w:t>
      </w:r>
      <w:r>
        <w:rPr>
          <w:bCs/>
        </w:rPr>
        <w:t>60, корпус 2, квартира 251</w:t>
      </w:r>
      <w:r w:rsidRPr="001870A9">
        <w:rPr>
          <w:bCs/>
        </w:rPr>
        <w:t xml:space="preserve">. </w:t>
      </w:r>
      <w:r>
        <w:rPr>
          <w:bCs/>
        </w:rPr>
        <w:t>Заявка от 02.12.2024 г. 14 ч. 11 мин., чек-ордер от 02.12.2024 г.</w:t>
      </w:r>
      <w:r w:rsidRPr="00FB05C8">
        <w:rPr>
          <w:bCs/>
        </w:rPr>
        <w:t xml:space="preserve"> </w:t>
      </w:r>
      <w:r>
        <w:rPr>
          <w:bCs/>
        </w:rPr>
        <w:t>(Карточка № 3).</w:t>
      </w:r>
    </w:p>
    <w:p w:rsidR="009D0BC9" w:rsidRDefault="009D0BC9" w:rsidP="009D0BC9">
      <w:pPr>
        <w:ind w:firstLine="284"/>
        <w:jc w:val="both"/>
      </w:pPr>
      <w:r>
        <w:rPr>
          <w:b/>
          <w:bCs/>
        </w:rPr>
        <w:t xml:space="preserve"> </w:t>
      </w:r>
      <w:r w:rsidRPr="00A86D98">
        <w:rPr>
          <w:b/>
          <w:bCs/>
        </w:rPr>
        <w:t>7</w:t>
      </w:r>
      <w:r w:rsidRPr="009F0E63">
        <w:rPr>
          <w:b/>
          <w:bCs/>
        </w:rPr>
        <w:t>.</w:t>
      </w:r>
      <w:r>
        <w:rPr>
          <w:bCs/>
        </w:rPr>
        <w:t xml:space="preserve"> </w:t>
      </w:r>
      <w:r w:rsidRPr="00C11F7D">
        <w:rPr>
          <w:b/>
          <w:bCs/>
        </w:rPr>
        <w:t>Начальная цена</w:t>
      </w:r>
      <w:r>
        <w:rPr>
          <w:bCs/>
        </w:rPr>
        <w:t xml:space="preserve">: </w:t>
      </w:r>
      <w:r>
        <w:t>73 104</w:t>
      </w:r>
      <w:r w:rsidRPr="00A86D98">
        <w:t xml:space="preserve"> (</w:t>
      </w:r>
      <w:r>
        <w:t>Семьдесят три тысячи сто четыре) рубля 36</w:t>
      </w:r>
      <w:r w:rsidRPr="00A86D98">
        <w:t xml:space="preserve"> копеек.</w:t>
      </w:r>
    </w:p>
    <w:p w:rsidR="009D0BC9" w:rsidRDefault="009D0BC9" w:rsidP="009D0BC9">
      <w:pPr>
        <w:jc w:val="both"/>
        <w:rPr>
          <w:bCs/>
        </w:rPr>
      </w:pPr>
      <w:r>
        <w:rPr>
          <w:bCs/>
        </w:rPr>
        <w:t xml:space="preserve">      </w:t>
      </w:r>
      <w:r w:rsidRPr="002755F4">
        <w:rPr>
          <w:b/>
          <w:bCs/>
        </w:rPr>
        <w:t>8.</w:t>
      </w:r>
      <w:r>
        <w:rPr>
          <w:bCs/>
        </w:rPr>
        <w:t xml:space="preserve"> </w:t>
      </w:r>
      <w:r w:rsidRPr="00C11F7D">
        <w:rPr>
          <w:b/>
          <w:bCs/>
        </w:rPr>
        <w:t>Шаг аукциона</w:t>
      </w:r>
      <w:r>
        <w:rPr>
          <w:bCs/>
        </w:rPr>
        <w:t>: 2 193 (Две тысячи сто девяносто три) рубля 13 копеек;</w:t>
      </w:r>
    </w:p>
    <w:p w:rsidR="009D0BC9" w:rsidRDefault="009D0BC9" w:rsidP="009D0BC9">
      <w:pPr>
        <w:jc w:val="both"/>
        <w:rPr>
          <w:bCs/>
        </w:rPr>
      </w:pPr>
      <w:r>
        <w:rPr>
          <w:bCs/>
        </w:rPr>
        <w:t xml:space="preserve">      </w:t>
      </w:r>
      <w:r w:rsidRPr="002755F4">
        <w:rPr>
          <w:b/>
          <w:bCs/>
        </w:rPr>
        <w:t>9.</w:t>
      </w:r>
      <w:r>
        <w:rPr>
          <w:bCs/>
        </w:rPr>
        <w:t xml:space="preserve"> </w:t>
      </w:r>
      <w:r w:rsidRPr="00C11F7D">
        <w:rPr>
          <w:b/>
          <w:bCs/>
        </w:rPr>
        <w:t>Предложения Участников</w:t>
      </w:r>
      <w:r>
        <w:rPr>
          <w:bCs/>
        </w:rPr>
        <w:t>:</w:t>
      </w:r>
    </w:p>
    <w:p w:rsidR="009D0BC9" w:rsidRDefault="009D0BC9" w:rsidP="009D0BC9">
      <w:pPr>
        <w:jc w:val="both"/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811"/>
      </w:tblGrid>
      <w:tr w:rsidR="009D0BC9" w:rsidTr="00D83290">
        <w:tc>
          <w:tcPr>
            <w:tcW w:w="1951" w:type="dxa"/>
          </w:tcPr>
          <w:p w:rsidR="009D0BC9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Порядковый № предложения о цене</w:t>
            </w:r>
          </w:p>
        </w:tc>
        <w:tc>
          <w:tcPr>
            <w:tcW w:w="1985" w:type="dxa"/>
          </w:tcPr>
          <w:p w:rsidR="009D0BC9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о цене в рублях</w:t>
            </w:r>
          </w:p>
        </w:tc>
        <w:tc>
          <w:tcPr>
            <w:tcW w:w="5811" w:type="dxa"/>
          </w:tcPr>
          <w:p w:rsidR="009D0BC9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ФИО и номер карточки участника сделавшего предложения о цене</w:t>
            </w:r>
          </w:p>
        </w:tc>
      </w:tr>
      <w:tr w:rsidR="009D0BC9" w:rsidTr="00D83290">
        <w:tc>
          <w:tcPr>
            <w:tcW w:w="1951" w:type="dxa"/>
          </w:tcPr>
          <w:p w:rsidR="009D0BC9" w:rsidRPr="00CD258C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1985" w:type="dxa"/>
          </w:tcPr>
          <w:p w:rsidR="009D0BC9" w:rsidRPr="00FD6EE0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397687,60</w:t>
            </w:r>
          </w:p>
        </w:tc>
        <w:tc>
          <w:tcPr>
            <w:tcW w:w="5811" w:type="dxa"/>
          </w:tcPr>
          <w:p w:rsidR="009D0BC9" w:rsidRPr="00FD6EE0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Тарасов Сергей Юрьевич</w:t>
            </w:r>
            <w:r w:rsidRPr="00FD6EE0">
              <w:rPr>
                <w:bCs/>
              </w:rPr>
              <w:t xml:space="preserve"> (карточка № </w:t>
            </w:r>
            <w:r>
              <w:rPr>
                <w:bCs/>
              </w:rPr>
              <w:t>3</w:t>
            </w:r>
            <w:r w:rsidRPr="00FD6EE0">
              <w:rPr>
                <w:bCs/>
              </w:rPr>
              <w:t>)</w:t>
            </w:r>
          </w:p>
        </w:tc>
      </w:tr>
      <w:tr w:rsidR="009D0BC9" w:rsidTr="00D83290">
        <w:tc>
          <w:tcPr>
            <w:tcW w:w="1951" w:type="dxa"/>
          </w:tcPr>
          <w:p w:rsidR="009D0BC9" w:rsidRPr="00CD258C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985" w:type="dxa"/>
          </w:tcPr>
          <w:p w:rsidR="009D0BC9" w:rsidRPr="00FD6EE0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399880,73</w:t>
            </w:r>
          </w:p>
        </w:tc>
        <w:tc>
          <w:tcPr>
            <w:tcW w:w="5811" w:type="dxa"/>
          </w:tcPr>
          <w:p w:rsidR="009D0BC9" w:rsidRPr="00FD6EE0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Аникин Андрей Михайлович</w:t>
            </w:r>
            <w:r w:rsidRPr="00FD6EE0">
              <w:rPr>
                <w:bCs/>
              </w:rPr>
              <w:t xml:space="preserve"> (карточка № </w:t>
            </w:r>
            <w:r>
              <w:rPr>
                <w:bCs/>
              </w:rPr>
              <w:t>1</w:t>
            </w:r>
            <w:r w:rsidRPr="00FD6EE0">
              <w:rPr>
                <w:bCs/>
              </w:rPr>
              <w:t>)</w:t>
            </w:r>
          </w:p>
        </w:tc>
      </w:tr>
      <w:tr w:rsidR="009D0BC9" w:rsidTr="00D83290">
        <w:tc>
          <w:tcPr>
            <w:tcW w:w="1951" w:type="dxa"/>
          </w:tcPr>
          <w:p w:rsidR="009D0BC9" w:rsidRPr="00CD258C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985" w:type="dxa"/>
          </w:tcPr>
          <w:p w:rsidR="009D0BC9" w:rsidRPr="00FD6EE0" w:rsidRDefault="009D0BC9" w:rsidP="00D83290">
            <w:pPr>
              <w:jc w:val="center"/>
              <w:rPr>
                <w:bCs/>
              </w:rPr>
            </w:pPr>
            <w:r>
              <w:rPr>
                <w:bCs/>
              </w:rPr>
              <w:t>402073,86</w:t>
            </w:r>
          </w:p>
        </w:tc>
        <w:tc>
          <w:tcPr>
            <w:tcW w:w="5811" w:type="dxa"/>
          </w:tcPr>
          <w:p w:rsidR="009D0BC9" w:rsidRPr="00FD6EE0" w:rsidRDefault="009D0BC9" w:rsidP="00D83290">
            <w:pPr>
              <w:jc w:val="center"/>
              <w:rPr>
                <w:bCs/>
              </w:rPr>
            </w:pPr>
            <w:r w:rsidRPr="00FD6EE0">
              <w:rPr>
                <w:bCs/>
              </w:rPr>
              <w:t>Предложений не поступило</w:t>
            </w:r>
          </w:p>
        </w:tc>
      </w:tr>
    </w:tbl>
    <w:p w:rsidR="00810582" w:rsidRPr="00191375" w:rsidRDefault="00810582" w:rsidP="00810582">
      <w:pPr>
        <w:jc w:val="both"/>
        <w:rPr>
          <w:bCs/>
        </w:rPr>
      </w:pPr>
    </w:p>
    <w:p w:rsidR="00810582" w:rsidRDefault="00810582" w:rsidP="00810582">
      <w:pPr>
        <w:pStyle w:val="a3"/>
        <w:ind w:left="0" w:firstLine="426"/>
        <w:jc w:val="both"/>
        <w:rPr>
          <w:bCs/>
        </w:rPr>
      </w:pPr>
      <w:r w:rsidRPr="0092592F">
        <w:rPr>
          <w:b/>
          <w:bCs/>
        </w:rPr>
        <w:t xml:space="preserve">10. Сведения о победителе: </w:t>
      </w:r>
      <w:r w:rsidRPr="0092592F">
        <w:rPr>
          <w:bCs/>
        </w:rPr>
        <w:t xml:space="preserve">На основании проведенного аукциона победителем признан участник с номером </w:t>
      </w:r>
      <w:r w:rsidRPr="00A64D51">
        <w:rPr>
          <w:bCs/>
        </w:rPr>
        <w:t>карточки</w:t>
      </w:r>
      <w:r>
        <w:rPr>
          <w:bCs/>
        </w:rPr>
        <w:t xml:space="preserve"> </w:t>
      </w:r>
      <w:r w:rsidRPr="00FD6EE0">
        <w:rPr>
          <w:bCs/>
        </w:rPr>
        <w:t xml:space="preserve">№ </w:t>
      </w:r>
      <w:r>
        <w:rPr>
          <w:bCs/>
        </w:rPr>
        <w:t>1</w:t>
      </w:r>
      <w:r w:rsidR="009D0BC9" w:rsidRPr="009D0BC9">
        <w:rPr>
          <w:bCs/>
        </w:rPr>
        <w:t xml:space="preserve"> </w:t>
      </w:r>
      <w:r w:rsidR="009D0BC9">
        <w:rPr>
          <w:bCs/>
        </w:rPr>
        <w:t>Аникин Андрей Михайлович</w:t>
      </w:r>
      <w:r w:rsidR="009D0BC9">
        <w:rPr>
          <w:bCs/>
        </w:rPr>
        <w:t>,</w:t>
      </w:r>
      <w:r w:rsidR="009D0BC9">
        <w:rPr>
          <w:bCs/>
        </w:rPr>
        <w:t xml:space="preserve"> </w:t>
      </w:r>
      <w:r w:rsidR="009D0BC9" w:rsidRPr="001870A9">
        <w:rPr>
          <w:bCs/>
        </w:rPr>
        <w:t>зарегистрированн</w:t>
      </w:r>
      <w:r w:rsidR="009D0BC9">
        <w:rPr>
          <w:bCs/>
        </w:rPr>
        <w:t>ый</w:t>
      </w:r>
      <w:r w:rsidR="009D0BC9" w:rsidRPr="001870A9">
        <w:rPr>
          <w:bCs/>
        </w:rPr>
        <w:t xml:space="preserve"> по адресу: УР,</w:t>
      </w:r>
      <w:r w:rsidR="009D0BC9" w:rsidRPr="006C357A">
        <w:rPr>
          <w:bCs/>
        </w:rPr>
        <w:t xml:space="preserve"> </w:t>
      </w:r>
      <w:r w:rsidR="009D0BC9">
        <w:rPr>
          <w:bCs/>
        </w:rPr>
        <w:t>Якшур-Бодьинский район, село Канифольный</w:t>
      </w:r>
      <w:r w:rsidR="009D0BC9" w:rsidRPr="001870A9">
        <w:rPr>
          <w:bCs/>
        </w:rPr>
        <w:t xml:space="preserve">, </w:t>
      </w:r>
      <w:r w:rsidR="009D0BC9">
        <w:rPr>
          <w:bCs/>
        </w:rPr>
        <w:t>улица Новая</w:t>
      </w:r>
      <w:r w:rsidR="009D0BC9" w:rsidRPr="001870A9">
        <w:rPr>
          <w:bCs/>
        </w:rPr>
        <w:t xml:space="preserve">, дом </w:t>
      </w:r>
      <w:r w:rsidR="009D0BC9">
        <w:rPr>
          <w:bCs/>
        </w:rPr>
        <w:t>7</w:t>
      </w:r>
      <w:r w:rsidR="009D0BC9" w:rsidRPr="001870A9">
        <w:rPr>
          <w:bCs/>
        </w:rPr>
        <w:t xml:space="preserve">. </w:t>
      </w:r>
      <w:r w:rsidR="009D0BC9">
        <w:rPr>
          <w:bCs/>
        </w:rPr>
        <w:t>Заявка от 12.11.2024 г. 09 ч. 55 мин., чек-ордер от 12.11.2024 г.</w:t>
      </w:r>
    </w:p>
    <w:p w:rsidR="009D0BC9" w:rsidRPr="00C11F7D" w:rsidRDefault="009D0BC9" w:rsidP="00810582">
      <w:pPr>
        <w:pStyle w:val="a3"/>
        <w:ind w:left="0" w:firstLine="426"/>
        <w:jc w:val="both"/>
        <w:rPr>
          <w:bCs/>
        </w:rPr>
      </w:pPr>
    </w:p>
    <w:p w:rsidR="009D0BC9" w:rsidRDefault="009D0BC9" w:rsidP="009D0BC9">
      <w:pPr>
        <w:pStyle w:val="a3"/>
        <w:tabs>
          <w:tab w:val="left" w:pos="709"/>
        </w:tabs>
        <w:ind w:left="0" w:firstLine="284"/>
        <w:jc w:val="both"/>
        <w:rPr>
          <w:bCs/>
        </w:rPr>
      </w:pPr>
      <w:r>
        <w:rPr>
          <w:bCs/>
        </w:rPr>
        <w:t xml:space="preserve">   Настоящий протокол о результатах аукциона является документом, удостоверяющим право участника аукциона на заключение договора купли-продажи земельного участка по цене – 399880,73</w:t>
      </w:r>
      <w:r w:rsidRPr="00FD6EE0">
        <w:rPr>
          <w:bCs/>
        </w:rPr>
        <w:t xml:space="preserve"> руб.</w:t>
      </w:r>
    </w:p>
    <w:p w:rsidR="009D0BC9" w:rsidRDefault="009D0BC9" w:rsidP="009D0BC9">
      <w:pPr>
        <w:pStyle w:val="a3"/>
        <w:tabs>
          <w:tab w:val="left" w:pos="709"/>
        </w:tabs>
        <w:ind w:left="0" w:firstLine="284"/>
        <w:jc w:val="both"/>
        <w:rPr>
          <w:bCs/>
        </w:rPr>
      </w:pPr>
      <w:r>
        <w:rPr>
          <w:bCs/>
        </w:rPr>
        <w:t xml:space="preserve">   Организатор аукциона обязуется вернуть задаток не выигравшим участникам аукциона в течение трех рабочих дней.</w:t>
      </w:r>
    </w:p>
    <w:p w:rsidR="00810582" w:rsidRDefault="00810582" w:rsidP="00810582">
      <w:pPr>
        <w:pStyle w:val="a3"/>
        <w:ind w:left="0" w:firstLine="284"/>
        <w:jc w:val="both"/>
        <w:rPr>
          <w:bCs/>
        </w:rPr>
      </w:pPr>
    </w:p>
    <w:p w:rsidR="009D0BC9" w:rsidRDefault="009D0BC9" w:rsidP="00810582">
      <w:pPr>
        <w:pStyle w:val="a3"/>
        <w:ind w:left="0" w:firstLine="284"/>
        <w:jc w:val="both"/>
        <w:rPr>
          <w:bCs/>
        </w:rPr>
      </w:pPr>
    </w:p>
    <w:p w:rsidR="009D0BC9" w:rsidRDefault="009D0BC9" w:rsidP="00810582">
      <w:pPr>
        <w:pStyle w:val="a3"/>
        <w:ind w:left="0" w:firstLine="284"/>
        <w:jc w:val="both"/>
        <w:rPr>
          <w:bCs/>
        </w:rPr>
      </w:pPr>
    </w:p>
    <w:p w:rsidR="009D0BC9" w:rsidRPr="001870A9" w:rsidRDefault="009D0BC9" w:rsidP="00810582">
      <w:pPr>
        <w:pStyle w:val="a3"/>
        <w:ind w:left="0" w:firstLine="284"/>
        <w:jc w:val="both"/>
        <w:rPr>
          <w:bCs/>
        </w:rPr>
      </w:pPr>
      <w:bookmarkStart w:id="0" w:name="_GoBack"/>
      <w:bookmarkEnd w:id="0"/>
    </w:p>
    <w:p w:rsidR="00810582" w:rsidRDefault="00810582" w:rsidP="00810582">
      <w:pPr>
        <w:jc w:val="both"/>
        <w:rPr>
          <w:b/>
          <w:bCs/>
        </w:rPr>
      </w:pPr>
      <w:r>
        <w:rPr>
          <w:b/>
          <w:bCs/>
        </w:rPr>
        <w:t>Время окончания аукциона</w:t>
      </w:r>
      <w:r w:rsidRPr="00FD6EE0">
        <w:rPr>
          <w:b/>
          <w:bCs/>
        </w:rPr>
        <w:t xml:space="preserve">: </w:t>
      </w:r>
      <w:r w:rsidRPr="00FD6EE0">
        <w:rPr>
          <w:bCs/>
        </w:rPr>
        <w:t xml:space="preserve">10 час. </w:t>
      </w:r>
      <w:r>
        <w:rPr>
          <w:bCs/>
        </w:rPr>
        <w:t>1</w:t>
      </w:r>
      <w:r w:rsidR="009D0BC9">
        <w:rPr>
          <w:bCs/>
        </w:rPr>
        <w:t>9</w:t>
      </w:r>
      <w:r w:rsidRPr="00FD6EE0">
        <w:rPr>
          <w:bCs/>
        </w:rPr>
        <w:t xml:space="preserve"> мин.</w:t>
      </w:r>
    </w:p>
    <w:p w:rsidR="00810582" w:rsidRDefault="00810582" w:rsidP="00810582">
      <w:pPr>
        <w:jc w:val="both"/>
        <w:rPr>
          <w:b/>
          <w:bCs/>
        </w:rPr>
      </w:pPr>
    </w:p>
    <w:p w:rsidR="00810582" w:rsidRDefault="00810582" w:rsidP="00810582">
      <w:pPr>
        <w:jc w:val="both"/>
        <w:rPr>
          <w:b/>
          <w:bCs/>
        </w:rPr>
      </w:pPr>
    </w:p>
    <w:p w:rsidR="00810582" w:rsidRPr="00EA04BC" w:rsidRDefault="00810582" w:rsidP="00810582">
      <w:pPr>
        <w:jc w:val="both"/>
        <w:rPr>
          <w:b/>
          <w:bCs/>
        </w:rPr>
      </w:pPr>
      <w:r w:rsidRPr="00EA04BC">
        <w:rPr>
          <w:b/>
          <w:bCs/>
        </w:rPr>
        <w:t>Уполномоченный представитель продавца:</w:t>
      </w:r>
    </w:p>
    <w:p w:rsidR="00810582" w:rsidRPr="00EA04BC" w:rsidRDefault="00810582" w:rsidP="00810582">
      <w:r w:rsidRPr="00EA04BC">
        <w:t xml:space="preserve">начальник Управления по строительству, </w:t>
      </w:r>
    </w:p>
    <w:p w:rsidR="00810582" w:rsidRPr="00EA04BC" w:rsidRDefault="00810582" w:rsidP="00810582">
      <w:r w:rsidRPr="00EA04BC">
        <w:t xml:space="preserve">имущественным отношениям и </w:t>
      </w:r>
    </w:p>
    <w:p w:rsidR="00810582" w:rsidRPr="00EA04BC" w:rsidRDefault="00810582" w:rsidP="00810582">
      <w:r w:rsidRPr="00EA04BC">
        <w:t xml:space="preserve">жилищно-коммунальному хозяйству </w:t>
      </w:r>
    </w:p>
    <w:p w:rsidR="00810582" w:rsidRPr="00EA04BC" w:rsidRDefault="00810582" w:rsidP="00810582">
      <w:r w:rsidRPr="00EA04BC">
        <w:t>Администрации МО «Муниципальный округ</w:t>
      </w:r>
    </w:p>
    <w:p w:rsidR="00810582" w:rsidRPr="00EA04BC" w:rsidRDefault="00810582" w:rsidP="00810582">
      <w:r w:rsidRPr="00EA04BC">
        <w:t xml:space="preserve">Якшур-Бодьинский район </w:t>
      </w:r>
      <w:proofErr w:type="gramStart"/>
      <w:r w:rsidRPr="00EA04BC">
        <w:t xml:space="preserve">УР»   </w:t>
      </w:r>
      <w:proofErr w:type="gramEnd"/>
      <w:r w:rsidRPr="00EA04BC">
        <w:t xml:space="preserve">                                              _</w:t>
      </w:r>
      <w:r w:rsidRPr="00EA04BC">
        <w:rPr>
          <w:b/>
          <w:bCs/>
        </w:rPr>
        <w:t>____________Н.В. Васильева</w:t>
      </w:r>
    </w:p>
    <w:p w:rsidR="00810582" w:rsidRPr="00EA04BC" w:rsidRDefault="00810582" w:rsidP="00810582">
      <w:pPr>
        <w:jc w:val="both"/>
        <w:rPr>
          <w:b/>
          <w:bCs/>
        </w:rPr>
      </w:pPr>
    </w:p>
    <w:p w:rsidR="00810582" w:rsidRPr="00EA04BC" w:rsidRDefault="00810582" w:rsidP="00810582">
      <w:pPr>
        <w:jc w:val="both"/>
        <w:rPr>
          <w:b/>
          <w:bCs/>
        </w:rPr>
      </w:pPr>
    </w:p>
    <w:p w:rsidR="00810582" w:rsidRPr="00EA04BC" w:rsidRDefault="00810582" w:rsidP="00810582">
      <w:pPr>
        <w:jc w:val="both"/>
      </w:pPr>
      <w:r w:rsidRPr="00EA04BC">
        <w:rPr>
          <w:b/>
          <w:bCs/>
        </w:rPr>
        <w:t>Аукционист</w:t>
      </w:r>
      <w:r w:rsidRPr="00EA04BC">
        <w:t>:</w:t>
      </w:r>
    </w:p>
    <w:p w:rsidR="00810582" w:rsidRDefault="00810582" w:rsidP="00810582">
      <w:pPr>
        <w:jc w:val="both"/>
      </w:pPr>
      <w:r w:rsidRPr="00EA04BC">
        <w:t>Заместитель начальника Управления по</w:t>
      </w:r>
    </w:p>
    <w:p w:rsidR="00810582" w:rsidRDefault="00810582" w:rsidP="00810582">
      <w:pPr>
        <w:jc w:val="both"/>
      </w:pPr>
      <w:r w:rsidRPr="00EA04BC">
        <w:t xml:space="preserve"> строительству, имущественным отношениям </w:t>
      </w:r>
    </w:p>
    <w:p w:rsidR="00810582" w:rsidRPr="00EA04BC" w:rsidRDefault="00810582" w:rsidP="00810582">
      <w:pPr>
        <w:jc w:val="both"/>
      </w:pPr>
      <w:r w:rsidRPr="00EA04BC">
        <w:t>и</w:t>
      </w:r>
      <w:r>
        <w:t xml:space="preserve"> </w:t>
      </w:r>
      <w:r w:rsidRPr="00EA04BC">
        <w:t xml:space="preserve">жилищно-коммунальному хозяйству </w:t>
      </w:r>
    </w:p>
    <w:p w:rsidR="00810582" w:rsidRPr="00EA04BC" w:rsidRDefault="00810582" w:rsidP="00810582">
      <w:r w:rsidRPr="00EA04BC">
        <w:t>Администрации МО «Муниципальный округ</w:t>
      </w:r>
    </w:p>
    <w:p w:rsidR="00810582" w:rsidRPr="00EA04BC" w:rsidRDefault="00810582" w:rsidP="00810582">
      <w:pPr>
        <w:ind w:right="-143"/>
        <w:jc w:val="both"/>
      </w:pPr>
      <w:r w:rsidRPr="00EA04BC">
        <w:t xml:space="preserve">Якшур-Бодьинский район </w:t>
      </w:r>
      <w:proofErr w:type="gramStart"/>
      <w:r w:rsidRPr="00EA04BC">
        <w:t xml:space="preserve">УР»   </w:t>
      </w:r>
      <w:proofErr w:type="gramEnd"/>
      <w:r w:rsidRPr="00EA04BC">
        <w:t xml:space="preserve">                                                _______</w:t>
      </w:r>
      <w:r w:rsidRPr="00EA04BC">
        <w:rPr>
          <w:b/>
          <w:bCs/>
        </w:rPr>
        <w:t>_____С.</w:t>
      </w:r>
      <w:r>
        <w:rPr>
          <w:b/>
          <w:bCs/>
        </w:rPr>
        <w:t xml:space="preserve">О. </w:t>
      </w:r>
      <w:proofErr w:type="spellStart"/>
      <w:r>
        <w:rPr>
          <w:b/>
          <w:bCs/>
        </w:rPr>
        <w:t>Поздеева</w:t>
      </w:r>
      <w:proofErr w:type="spellEnd"/>
    </w:p>
    <w:p w:rsidR="00810582" w:rsidRPr="00EA04BC" w:rsidRDefault="00810582" w:rsidP="00810582">
      <w:pPr>
        <w:jc w:val="both"/>
        <w:rPr>
          <w:rFonts w:eastAsia="Calibri"/>
          <w:lang w:eastAsia="en-US"/>
        </w:rPr>
      </w:pPr>
    </w:p>
    <w:p w:rsidR="00CF492E" w:rsidRDefault="00CF492E" w:rsidP="00CF492E">
      <w:pPr>
        <w:rPr>
          <w:b/>
          <w:bCs/>
        </w:rPr>
      </w:pPr>
      <w:r>
        <w:rPr>
          <w:b/>
          <w:bCs/>
        </w:rPr>
        <w:t xml:space="preserve"> </w:t>
      </w:r>
    </w:p>
    <w:sectPr w:rsidR="00CF492E" w:rsidSect="009D0BC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165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DBB"/>
    <w:multiLevelType w:val="hybridMultilevel"/>
    <w:tmpl w:val="16C2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B36"/>
    <w:multiLevelType w:val="hybridMultilevel"/>
    <w:tmpl w:val="1CA09F6E"/>
    <w:lvl w:ilvl="0" w:tplc="330A62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50DD9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371A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7D68"/>
    <w:multiLevelType w:val="hybridMultilevel"/>
    <w:tmpl w:val="99164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7585C"/>
    <w:multiLevelType w:val="hybridMultilevel"/>
    <w:tmpl w:val="54548F7E"/>
    <w:lvl w:ilvl="0" w:tplc="A6CC5D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23F83"/>
    <w:multiLevelType w:val="hybridMultilevel"/>
    <w:tmpl w:val="C504B2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11A5A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5F93"/>
    <w:multiLevelType w:val="hybridMultilevel"/>
    <w:tmpl w:val="9CAA8AD0"/>
    <w:lvl w:ilvl="0" w:tplc="50D09B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10CEB"/>
    <w:multiLevelType w:val="hybridMultilevel"/>
    <w:tmpl w:val="AC8882E4"/>
    <w:lvl w:ilvl="0" w:tplc="0D7CB2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A3A90"/>
    <w:multiLevelType w:val="hybridMultilevel"/>
    <w:tmpl w:val="57C22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0A93"/>
    <w:multiLevelType w:val="hybridMultilevel"/>
    <w:tmpl w:val="5C4080B8"/>
    <w:lvl w:ilvl="0" w:tplc="D9B8F7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A628EE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D2C2F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90051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4010"/>
    <w:multiLevelType w:val="hybridMultilevel"/>
    <w:tmpl w:val="C340F37C"/>
    <w:lvl w:ilvl="0" w:tplc="155496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7029CE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1378C"/>
    <w:multiLevelType w:val="hybridMultilevel"/>
    <w:tmpl w:val="4A8A222E"/>
    <w:lvl w:ilvl="0" w:tplc="DF24F9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693D1B"/>
    <w:multiLevelType w:val="hybridMultilevel"/>
    <w:tmpl w:val="F0BAB8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A5BC5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B3068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07F3C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471ED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140EB"/>
    <w:multiLevelType w:val="hybridMultilevel"/>
    <w:tmpl w:val="114AA4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21925"/>
    <w:multiLevelType w:val="hybridMultilevel"/>
    <w:tmpl w:val="D1843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37071"/>
    <w:multiLevelType w:val="hybridMultilevel"/>
    <w:tmpl w:val="9EB067E8"/>
    <w:lvl w:ilvl="0" w:tplc="5CC6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43B7"/>
    <w:multiLevelType w:val="hybridMultilevel"/>
    <w:tmpl w:val="94B6B33C"/>
    <w:lvl w:ilvl="0" w:tplc="2B049A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12"/>
  </w:num>
  <w:num w:numId="5">
    <w:abstractNumId w:val="13"/>
  </w:num>
  <w:num w:numId="6">
    <w:abstractNumId w:val="10"/>
  </w:num>
  <w:num w:numId="7">
    <w:abstractNumId w:val="17"/>
  </w:num>
  <w:num w:numId="8">
    <w:abstractNumId w:val="19"/>
  </w:num>
  <w:num w:numId="9">
    <w:abstractNumId w:val="8"/>
  </w:num>
  <w:num w:numId="10">
    <w:abstractNumId w:val="24"/>
  </w:num>
  <w:num w:numId="11">
    <w:abstractNumId w:val="3"/>
  </w:num>
  <w:num w:numId="12">
    <w:abstractNumId w:val="2"/>
  </w:num>
  <w:num w:numId="13">
    <w:abstractNumId w:val="23"/>
  </w:num>
  <w:num w:numId="14">
    <w:abstractNumId w:val="9"/>
  </w:num>
  <w:num w:numId="15">
    <w:abstractNumId w:val="4"/>
  </w:num>
  <w:num w:numId="16">
    <w:abstractNumId w:val="5"/>
  </w:num>
  <w:num w:numId="17">
    <w:abstractNumId w:val="14"/>
  </w:num>
  <w:num w:numId="18">
    <w:abstractNumId w:val="18"/>
  </w:num>
  <w:num w:numId="19">
    <w:abstractNumId w:val="26"/>
  </w:num>
  <w:num w:numId="20">
    <w:abstractNumId w:val="7"/>
  </w:num>
  <w:num w:numId="21">
    <w:abstractNumId w:val="21"/>
  </w:num>
  <w:num w:numId="22">
    <w:abstractNumId w:val="11"/>
  </w:num>
  <w:num w:numId="23">
    <w:abstractNumId w:val="0"/>
  </w:num>
  <w:num w:numId="24">
    <w:abstractNumId w:val="6"/>
  </w:num>
  <w:num w:numId="25">
    <w:abstractNumId w:val="15"/>
  </w:num>
  <w:num w:numId="26">
    <w:abstractNumId w:val="25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8F"/>
    <w:rsid w:val="000737F1"/>
    <w:rsid w:val="000909BD"/>
    <w:rsid w:val="000A6CAB"/>
    <w:rsid w:val="000D1798"/>
    <w:rsid w:val="000E181A"/>
    <w:rsid w:val="0012534E"/>
    <w:rsid w:val="0014218F"/>
    <w:rsid w:val="001526A6"/>
    <w:rsid w:val="00154590"/>
    <w:rsid w:val="001651CB"/>
    <w:rsid w:val="002475F3"/>
    <w:rsid w:val="00280927"/>
    <w:rsid w:val="002C7E54"/>
    <w:rsid w:val="002F3873"/>
    <w:rsid w:val="00320EA1"/>
    <w:rsid w:val="00375BD1"/>
    <w:rsid w:val="003946FD"/>
    <w:rsid w:val="00402367"/>
    <w:rsid w:val="0042357A"/>
    <w:rsid w:val="00423C6A"/>
    <w:rsid w:val="0049168D"/>
    <w:rsid w:val="00524A30"/>
    <w:rsid w:val="00563FCD"/>
    <w:rsid w:val="0057141E"/>
    <w:rsid w:val="005771AB"/>
    <w:rsid w:val="005877C1"/>
    <w:rsid w:val="005D43E2"/>
    <w:rsid w:val="00610F98"/>
    <w:rsid w:val="00644762"/>
    <w:rsid w:val="006F0CB1"/>
    <w:rsid w:val="00717902"/>
    <w:rsid w:val="007247E2"/>
    <w:rsid w:val="007329EE"/>
    <w:rsid w:val="00732C93"/>
    <w:rsid w:val="00746445"/>
    <w:rsid w:val="007E2534"/>
    <w:rsid w:val="007F4803"/>
    <w:rsid w:val="00801D24"/>
    <w:rsid w:val="008028B5"/>
    <w:rsid w:val="00810582"/>
    <w:rsid w:val="00841014"/>
    <w:rsid w:val="00851552"/>
    <w:rsid w:val="00884C26"/>
    <w:rsid w:val="0088708C"/>
    <w:rsid w:val="00914A2C"/>
    <w:rsid w:val="009270BC"/>
    <w:rsid w:val="00993265"/>
    <w:rsid w:val="009A43FC"/>
    <w:rsid w:val="009A5BA4"/>
    <w:rsid w:val="009D0BC9"/>
    <w:rsid w:val="009F795C"/>
    <w:rsid w:val="00A134EE"/>
    <w:rsid w:val="00A22FB9"/>
    <w:rsid w:val="00A868DB"/>
    <w:rsid w:val="00AA04BE"/>
    <w:rsid w:val="00AA5C0F"/>
    <w:rsid w:val="00AB70F8"/>
    <w:rsid w:val="00AF101C"/>
    <w:rsid w:val="00B13E2E"/>
    <w:rsid w:val="00B6027F"/>
    <w:rsid w:val="00B71727"/>
    <w:rsid w:val="00B84EC3"/>
    <w:rsid w:val="00BC30CE"/>
    <w:rsid w:val="00C43D42"/>
    <w:rsid w:val="00CC70F1"/>
    <w:rsid w:val="00CF492E"/>
    <w:rsid w:val="00D438DF"/>
    <w:rsid w:val="00D544E8"/>
    <w:rsid w:val="00DA0851"/>
    <w:rsid w:val="00DA0921"/>
    <w:rsid w:val="00DA483F"/>
    <w:rsid w:val="00E24120"/>
    <w:rsid w:val="00E62EAE"/>
    <w:rsid w:val="00EB4686"/>
    <w:rsid w:val="00F02A92"/>
    <w:rsid w:val="00F03A5F"/>
    <w:rsid w:val="00F322CF"/>
    <w:rsid w:val="00F81910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F7EA5-1A32-40B2-A63E-F8B4DCFE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98"/>
    <w:pPr>
      <w:ind w:left="720"/>
      <w:contextualSpacing/>
    </w:pPr>
  </w:style>
  <w:style w:type="table" w:styleId="a4">
    <w:name w:val="Table Grid"/>
    <w:basedOn w:val="a1"/>
    <w:uiPriority w:val="59"/>
    <w:rsid w:val="0061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6</cp:revision>
  <cp:lastPrinted>2015-07-08T12:51:00Z</cp:lastPrinted>
  <dcterms:created xsi:type="dcterms:W3CDTF">2023-10-16T03:33:00Z</dcterms:created>
  <dcterms:modified xsi:type="dcterms:W3CDTF">2024-12-11T09:40:00Z</dcterms:modified>
</cp:coreProperties>
</file>