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442" w:rsidRPr="009D4442" w:rsidRDefault="009D4442" w:rsidP="009D4442">
      <w:pPr>
        <w:tabs>
          <w:tab w:val="center" w:pos="2146"/>
          <w:tab w:val="center" w:pos="7527"/>
        </w:tabs>
        <w:spacing w:after="59" w:line="236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ab/>
      </w:r>
      <w:r w:rsidRPr="009D444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АДМИНИСТРАЦИЯ </w:t>
      </w:r>
      <w:proofErr w:type="gramStart"/>
      <w:r w:rsidRPr="009D444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ab/>
        <w:t>«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Кекоран</w:t>
      </w:r>
      <w:r w:rsidRPr="009D444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» </w:t>
      </w:r>
    </w:p>
    <w:p w:rsidR="009D4442" w:rsidRPr="009D4442" w:rsidRDefault="009D4442" w:rsidP="009D4442">
      <w:pPr>
        <w:tabs>
          <w:tab w:val="center" w:pos="7527"/>
        </w:tabs>
        <w:spacing w:after="59" w:line="236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gramStart"/>
      <w:r w:rsidRPr="009D444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муниципального</w:t>
      </w:r>
      <w:proofErr w:type="gramEnd"/>
      <w:r w:rsidRPr="009D444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образования </w:t>
      </w:r>
      <w:r w:rsidRPr="009D444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ab/>
        <w:t xml:space="preserve">муниципал кылдытэтлэн </w:t>
      </w:r>
    </w:p>
    <w:p w:rsidR="009D4442" w:rsidRPr="009D4442" w:rsidRDefault="009D4442" w:rsidP="009D4442">
      <w:pPr>
        <w:tabs>
          <w:tab w:val="center" w:pos="2146"/>
          <w:tab w:val="center" w:pos="7526"/>
        </w:tabs>
        <w:spacing w:after="227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D4442">
        <w:rPr>
          <w:rFonts w:ascii="Calibri" w:eastAsia="Calibri" w:hAnsi="Calibri" w:cs="Calibri"/>
          <w:color w:val="000000"/>
          <w:lang w:eastAsia="ru-RU"/>
        </w:rPr>
        <w:tab/>
      </w:r>
      <w:r w:rsidRPr="009D444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Кекора</w:t>
      </w:r>
      <w:r w:rsidRPr="009D444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нское»</w:t>
      </w:r>
      <w:r w:rsidRPr="009D444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9D4442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</w:r>
      <w:r w:rsidRPr="009D444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АДМИНИСТРАЦИЕЗ</w:t>
      </w:r>
      <w:r w:rsidRPr="009D4442">
        <w:rPr>
          <w:rFonts w:ascii="Times New Roman" w:eastAsia="Times New Roman" w:hAnsi="Times New Roman" w:cs="Times New Roman"/>
          <w:b/>
          <w:color w:val="000000"/>
          <w:sz w:val="20"/>
          <w:lang w:eastAsia="ru-RU"/>
        </w:rPr>
        <w:t xml:space="preserve"> </w:t>
      </w:r>
    </w:p>
    <w:p w:rsidR="009D4442" w:rsidRPr="009D4442" w:rsidRDefault="009D4442" w:rsidP="009D4442">
      <w:pPr>
        <w:spacing w:after="59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D444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9D4442" w:rsidRPr="009D4442" w:rsidRDefault="009D4442" w:rsidP="009D4442">
      <w:pPr>
        <w:spacing w:after="59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D444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9D4442" w:rsidRPr="009D4442" w:rsidRDefault="009D4442" w:rsidP="009D4442">
      <w:pPr>
        <w:spacing w:after="50" w:line="240" w:lineRule="auto"/>
        <w:ind w:left="10" w:right="-15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D444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      ПОСТАНОВЛЕНИЕ </w:t>
      </w:r>
    </w:p>
    <w:p w:rsidR="009D4442" w:rsidRPr="009D4442" w:rsidRDefault="009D4442" w:rsidP="009D4442">
      <w:pPr>
        <w:spacing w:after="57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D44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9D4442" w:rsidRPr="009D4442" w:rsidRDefault="009D4442" w:rsidP="009D4442">
      <w:pPr>
        <w:tabs>
          <w:tab w:val="center" w:pos="7183"/>
        </w:tabs>
        <w:spacing w:after="56" w:line="236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04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октября</w:t>
      </w:r>
      <w:r w:rsidRPr="009D44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2017</w:t>
      </w:r>
      <w:proofErr w:type="gramEnd"/>
      <w:r w:rsidRPr="009D44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года </w:t>
      </w:r>
      <w:r w:rsidRPr="009D44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                                                №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32</w:t>
      </w:r>
      <w:r w:rsidRPr="009D44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9D4442" w:rsidRPr="009D4442" w:rsidRDefault="009D4442" w:rsidP="009D4442">
      <w:pPr>
        <w:spacing w:after="53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D44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с.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Кекоран</w:t>
      </w:r>
      <w:r w:rsidRPr="009D44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9D4442" w:rsidRPr="009D4442" w:rsidRDefault="009D4442" w:rsidP="009D4442">
      <w:pPr>
        <w:spacing w:after="61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D4442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9D4442" w:rsidRPr="009D4442" w:rsidRDefault="009D4442" w:rsidP="009D4442">
      <w:pPr>
        <w:spacing w:after="59" w:line="236" w:lineRule="auto"/>
        <w:ind w:right="-15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9D444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Об утверждении административн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ого</w:t>
      </w:r>
      <w:r w:rsidRPr="009D444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proofErr w:type="gramStart"/>
      <w:r w:rsidRPr="009D444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регламент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а</w:t>
      </w:r>
      <w:r w:rsidRPr="009D444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 предоставления</w:t>
      </w:r>
      <w:proofErr w:type="gramEnd"/>
      <w:r w:rsidRPr="009D444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муниципальн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ой</w:t>
      </w:r>
      <w:r w:rsidRPr="009D444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 услуг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и</w:t>
      </w:r>
      <w:r w:rsidRPr="009D444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 «Присвоение и изменение нумерации жилых помещений на территории муниципального образования»</w:t>
      </w:r>
    </w:p>
    <w:p w:rsidR="009D4442" w:rsidRPr="009D4442" w:rsidRDefault="009D4442" w:rsidP="009D4442">
      <w:pPr>
        <w:spacing w:after="59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D444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9D4442" w:rsidRPr="009D4442" w:rsidRDefault="009D4442" w:rsidP="009D4442">
      <w:pPr>
        <w:spacing w:after="52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D444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9D4442" w:rsidRPr="009D4442" w:rsidRDefault="009D4442" w:rsidP="009D4442">
      <w:pPr>
        <w:spacing w:after="56" w:line="236" w:lineRule="auto"/>
        <w:ind w:left="-15" w:firstLine="72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D44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целях  предоставления муниципальных услуг, а также обеспечения доступа заявителей к сведениям о муниципальных услугах, в соответствии с Федеральными законами Российской Федерации от 6 октября 2003 года № 131 – ФЗ «Об общих принципах организации местного самоуправления в Российской Федерации», от 27 июля 2010 года № 210-ФЗ «Об организации предоставления государственных и муниципальных услуг», от 02 мая 2006 года № 59-ФЗ «О порядке рассмотрения обращений граждан Российской Федерации», с  Типовым перечнем муниципальных услуг, предоставляемых органами местного самоуправления в Удмуртской Республике,   </w:t>
      </w:r>
      <w:proofErr w:type="gramStart"/>
      <w:r w:rsidRPr="009D44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руководствуясь</w:t>
      </w:r>
      <w:proofErr w:type="gramEnd"/>
      <w:r w:rsidRPr="009D44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Уставом муниципального образования «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Кекора</w:t>
      </w:r>
      <w:r w:rsidRPr="009D44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нское», Администрация муниципального образования «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Кекора</w:t>
      </w:r>
      <w:r w:rsidRPr="009D44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нское»  </w:t>
      </w:r>
      <w:r w:rsidRPr="009D444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ПОСТАНОВЛЯЕТ: </w:t>
      </w:r>
    </w:p>
    <w:p w:rsidR="009D4442" w:rsidRPr="009D4442" w:rsidRDefault="009D4442" w:rsidP="009D4442">
      <w:pPr>
        <w:numPr>
          <w:ilvl w:val="0"/>
          <w:numId w:val="1"/>
        </w:numPr>
        <w:spacing w:after="56" w:line="236" w:lineRule="auto"/>
        <w:ind w:hanging="3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D44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Утвердить административный регламент предоставления муниципальной услуги «Присвоение и изменение нумерации жилых помещений на территории муниципального образования» (прилагается).  </w:t>
      </w:r>
    </w:p>
    <w:p w:rsidR="009D4442" w:rsidRPr="009D4442" w:rsidRDefault="009D4442" w:rsidP="009D4442">
      <w:pPr>
        <w:numPr>
          <w:ilvl w:val="0"/>
          <w:numId w:val="1"/>
        </w:numPr>
        <w:spacing w:after="56" w:line="236" w:lineRule="auto"/>
        <w:ind w:hanging="3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D44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Постановление вступает в силу со дня его официального опубликования (обнародования).</w:t>
      </w:r>
      <w:r w:rsidRPr="009D444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</w:t>
      </w:r>
    </w:p>
    <w:p w:rsidR="009D4442" w:rsidRPr="009D4442" w:rsidRDefault="009D4442" w:rsidP="009D4442">
      <w:pPr>
        <w:numPr>
          <w:ilvl w:val="0"/>
          <w:numId w:val="1"/>
        </w:numPr>
        <w:spacing w:after="56" w:line="236" w:lineRule="auto"/>
        <w:ind w:hanging="3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D44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Контроль за выполнением настоящего постановления оставляю за собой. </w:t>
      </w:r>
    </w:p>
    <w:p w:rsidR="009D4442" w:rsidRPr="009D4442" w:rsidRDefault="009D4442" w:rsidP="009D4442">
      <w:pPr>
        <w:spacing w:after="64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D44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9D4442" w:rsidRPr="009D4442" w:rsidRDefault="009D4442" w:rsidP="009D4442">
      <w:pPr>
        <w:spacing w:after="59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D444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9D4442" w:rsidRPr="009D4442" w:rsidRDefault="009D4442" w:rsidP="009D4442">
      <w:pPr>
        <w:spacing w:after="59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D444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A62BFA" w:rsidRDefault="009D4442" w:rsidP="00A62BFA">
      <w:pPr>
        <w:spacing w:after="50" w:line="240" w:lineRule="auto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proofErr w:type="gramStart"/>
      <w:r w:rsidRPr="009D444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Глава  </w:t>
      </w:r>
      <w:r w:rsidR="00A62BF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ab/>
      </w:r>
      <w:proofErr w:type="gramEnd"/>
      <w:r w:rsidR="00A62BF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ab/>
      </w:r>
      <w:r w:rsidR="00A62BF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ab/>
      </w:r>
      <w:r w:rsidR="00A62BF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ab/>
      </w:r>
      <w:r w:rsidR="00A62BF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ab/>
      </w:r>
      <w:r w:rsidR="00A62BF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ab/>
      </w:r>
      <w:r w:rsidR="00A62BF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ab/>
      </w:r>
      <w:r w:rsidR="00A62BF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ab/>
      </w:r>
      <w:r w:rsidR="00A62BF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ab/>
        <w:t>Л.М. Вахрушева</w:t>
      </w:r>
    </w:p>
    <w:p w:rsidR="00A62BFA" w:rsidRDefault="00A62BFA" w:rsidP="00A62BFA">
      <w:pPr>
        <w:spacing w:after="50" w:line="240" w:lineRule="auto"/>
        <w:ind w:left="10" w:hanging="10"/>
        <w:jc w:val="right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A62BFA" w:rsidRDefault="00A62BFA" w:rsidP="00A62BFA">
      <w:pPr>
        <w:spacing w:after="50" w:line="240" w:lineRule="auto"/>
        <w:ind w:left="10" w:hanging="10"/>
        <w:jc w:val="right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A62BFA" w:rsidRDefault="00A62BFA" w:rsidP="00A62BFA">
      <w:pPr>
        <w:spacing w:after="50" w:line="240" w:lineRule="auto"/>
        <w:ind w:left="10" w:hanging="10"/>
        <w:jc w:val="right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A62BFA" w:rsidRDefault="00A62BFA" w:rsidP="00A62BFA">
      <w:pPr>
        <w:spacing w:after="50" w:line="240" w:lineRule="auto"/>
        <w:ind w:left="10" w:right="2551" w:hanging="10"/>
        <w:jc w:val="right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A62BFA" w:rsidRDefault="00A62BFA" w:rsidP="00A62BFA">
      <w:pPr>
        <w:spacing w:after="50" w:line="240" w:lineRule="auto"/>
        <w:ind w:left="5664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УТВЕРЖДЕН</w:t>
      </w:r>
    </w:p>
    <w:p w:rsidR="00A62BFA" w:rsidRPr="00FE3379" w:rsidRDefault="00A62BFA" w:rsidP="00A62BFA">
      <w:pPr>
        <w:spacing w:after="50" w:line="240" w:lineRule="auto"/>
        <w:ind w:left="5664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proofErr w:type="gramStart"/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постановлением</w:t>
      </w:r>
      <w:proofErr w:type="gramEnd"/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Администрации  муниципального образования «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Кекора</w:t>
      </w:r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нское»  от 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04 октября</w:t>
      </w:r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2017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г.</w:t>
      </w:r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32</w:t>
      </w:r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A62BFA" w:rsidRPr="00FE3379" w:rsidRDefault="00A62BFA" w:rsidP="00A62BFA">
      <w:pPr>
        <w:spacing w:after="48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A62BFA" w:rsidRPr="00FE3379" w:rsidRDefault="00A62BFA" w:rsidP="00A62BFA">
      <w:pPr>
        <w:spacing w:after="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E3379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A62BFA" w:rsidRPr="00FE3379" w:rsidRDefault="00A62BFA" w:rsidP="00A62BFA">
      <w:pPr>
        <w:spacing w:after="50" w:line="237" w:lineRule="auto"/>
        <w:ind w:right="269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E3379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Административный </w:t>
      </w: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р</w:t>
      </w:r>
      <w:r w:rsidRPr="00FE3379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егламент по предоставлению муниципальной услуги</w:t>
      </w:r>
      <w:proofErr w:type="gramStart"/>
      <w:r w:rsidRPr="00FE3379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  «</w:t>
      </w:r>
      <w:proofErr w:type="gramEnd"/>
      <w:r w:rsidRPr="00FE3379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Присвоение и изменение нумерации жилых помещений  на территории муниципального образования»</w:t>
      </w:r>
    </w:p>
    <w:p w:rsidR="00A62BFA" w:rsidRPr="00FE3379" w:rsidRDefault="00A62BFA" w:rsidP="00A62BFA">
      <w:pPr>
        <w:spacing w:after="17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E3379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A62BFA" w:rsidRPr="00FE3379" w:rsidRDefault="00A62BFA" w:rsidP="00A62BFA">
      <w:pPr>
        <w:numPr>
          <w:ilvl w:val="0"/>
          <w:numId w:val="2"/>
        </w:numPr>
        <w:spacing w:after="164" w:line="236" w:lineRule="auto"/>
        <w:ind w:right="-14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E3379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Общие положения </w:t>
      </w:r>
    </w:p>
    <w:p w:rsidR="00A62BFA" w:rsidRPr="00FE3379" w:rsidRDefault="00A62BFA" w:rsidP="00A62BFA">
      <w:pPr>
        <w:numPr>
          <w:ilvl w:val="1"/>
          <w:numId w:val="2"/>
        </w:numPr>
        <w:spacing w:after="164" w:line="236" w:lineRule="auto"/>
        <w:ind w:right="-14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E3379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Предмет регулирования административного регламента </w:t>
      </w:r>
    </w:p>
    <w:p w:rsidR="00A62BFA" w:rsidRPr="00FE3379" w:rsidRDefault="00A62BFA" w:rsidP="00A62BFA">
      <w:pPr>
        <w:spacing w:after="47" w:line="236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Настоящий административный регламент по предоставлению муниципальной услуги </w:t>
      </w:r>
      <w:r w:rsidRPr="00FE3379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«</w:t>
      </w:r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Присвоение и изменение нумерации жилых помещений на территории муниципального образования»  (далее – Административный регламент, муниципальная услуга) разработан в целях повышения качества предоставления муниципальной услуги, определяет сроки и последовательность административных процедур при предоставлении муниципальной услуги «Присвоение и изменение нумерации жилых помещений на территории муниципального образования» (далее – муниципальная услуга). </w:t>
      </w:r>
    </w:p>
    <w:p w:rsidR="00A62BFA" w:rsidRPr="00FE3379" w:rsidRDefault="00A62BFA" w:rsidP="00A62BFA">
      <w:pPr>
        <w:spacing w:after="175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A62BFA" w:rsidRPr="00FE3379" w:rsidRDefault="00A62BFA" w:rsidP="00A62BFA">
      <w:pPr>
        <w:numPr>
          <w:ilvl w:val="1"/>
          <w:numId w:val="2"/>
        </w:numPr>
        <w:spacing w:after="164" w:line="236" w:lineRule="auto"/>
        <w:ind w:right="-14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E3379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Описание заявителей </w:t>
      </w:r>
    </w:p>
    <w:p w:rsidR="00A62BFA" w:rsidRPr="00FE3379" w:rsidRDefault="00A62BFA" w:rsidP="00A62BFA">
      <w:pPr>
        <w:numPr>
          <w:ilvl w:val="2"/>
          <w:numId w:val="2"/>
        </w:numPr>
        <w:spacing w:after="175" w:line="23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Заявителем муниципальной услуги выступает собственник (физическое или юридическое лицо) или уполномоченное им лицо (далее - Заявитель), имеющее намерение провести присвоение или изменение нумерации жилого помещения, расположенного на территории муниципального образования «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Кекора</w:t>
      </w:r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нское», обратившийся с заявлением на предоставление муниципальной услуги. </w:t>
      </w:r>
    </w:p>
    <w:p w:rsidR="00A62BFA" w:rsidRPr="00FE3379" w:rsidRDefault="00A62BFA" w:rsidP="00A62BFA">
      <w:pPr>
        <w:numPr>
          <w:ilvl w:val="1"/>
          <w:numId w:val="2"/>
        </w:numPr>
        <w:spacing w:after="164" w:line="236" w:lineRule="auto"/>
        <w:ind w:right="-14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E3379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Порядок информирования о предоставлении муниципальной услуги </w:t>
      </w:r>
    </w:p>
    <w:p w:rsidR="00A62BFA" w:rsidRPr="00FE3379" w:rsidRDefault="00A62BFA" w:rsidP="00A62BFA">
      <w:pPr>
        <w:numPr>
          <w:ilvl w:val="2"/>
          <w:numId w:val="2"/>
        </w:numPr>
        <w:spacing w:after="47" w:line="23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Информирование заявителей о порядке предоставления муниципальной услуги осуществляется следующими способами: </w:t>
      </w:r>
    </w:p>
    <w:p w:rsidR="00A62BFA" w:rsidRPr="00FE3379" w:rsidRDefault="00A62BFA" w:rsidP="00A62BFA">
      <w:pPr>
        <w:numPr>
          <w:ilvl w:val="0"/>
          <w:numId w:val="3"/>
        </w:numPr>
        <w:spacing w:after="47" w:line="23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gramStart"/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по</w:t>
      </w:r>
      <w:proofErr w:type="gramEnd"/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месту нахождения Администрации муниципального образования «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Кекора</w:t>
      </w:r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нское» (далее – Администрация): </w:t>
      </w:r>
    </w:p>
    <w:p w:rsidR="00A62BFA" w:rsidRPr="00FE3379" w:rsidRDefault="00A62BFA" w:rsidP="00A62BFA">
      <w:pPr>
        <w:spacing w:after="47" w:line="236" w:lineRule="auto"/>
        <w:ind w:left="550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Адрес: 4271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15</w:t>
      </w:r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, Удмуртская Республика, с. 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Кекоран</w:t>
      </w:r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, ул. 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Советская</w:t>
      </w:r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, д.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28а</w:t>
      </w:r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A62BFA" w:rsidRPr="00FE3379" w:rsidRDefault="00A62BFA" w:rsidP="00A62BFA">
      <w:pPr>
        <w:spacing w:after="51" w:line="234" w:lineRule="auto"/>
        <w:ind w:left="550" w:right="1238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График работы: понедельник-пятница с 8-00 до 16-00, перерыв – с 12-00 до 13-00, Выходные дни – суббота, воскресенье; Телефон: 8(34162) 4-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7</w:t>
      </w:r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5-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2</w:t>
      </w:r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5. </w:t>
      </w:r>
    </w:p>
    <w:p w:rsidR="00A62BFA" w:rsidRPr="00FE3379" w:rsidRDefault="00A62BFA" w:rsidP="00A62BFA">
      <w:pPr>
        <w:spacing w:after="47" w:line="236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Электронный адрес: </w:t>
      </w:r>
      <w:r w:rsidRPr="00FE3379">
        <w:rPr>
          <w:rFonts w:ascii="Arial" w:eastAsia="Arial" w:hAnsi="Arial" w:cs="Arial"/>
          <w:color w:val="0000FF"/>
          <w:sz w:val="20"/>
          <w:u w:val="single" w:color="0000FF"/>
          <w:lang w:eastAsia="ru-RU"/>
        </w:rPr>
        <w:t>bodja</w:t>
      </w:r>
      <w:r>
        <w:rPr>
          <w:rFonts w:ascii="Arial" w:eastAsia="Arial" w:hAnsi="Arial" w:cs="Arial"/>
          <w:color w:val="0000FF"/>
          <w:sz w:val="20"/>
          <w:u w:val="single" w:color="0000FF"/>
          <w:lang w:eastAsia="ru-RU"/>
        </w:rPr>
        <w:t>03@udm</w:t>
      </w:r>
      <w:r w:rsidRPr="00FE3379">
        <w:rPr>
          <w:rFonts w:ascii="Arial" w:eastAsia="Arial" w:hAnsi="Arial" w:cs="Arial"/>
          <w:color w:val="0000FF"/>
          <w:sz w:val="20"/>
          <w:u w:val="single" w:color="0000FF"/>
          <w:lang w:eastAsia="ru-RU"/>
        </w:rPr>
        <w:t>net</w:t>
      </w:r>
      <w:r>
        <w:rPr>
          <w:rFonts w:ascii="Arial" w:eastAsia="Arial" w:hAnsi="Arial" w:cs="Arial"/>
          <w:color w:val="0000FF"/>
          <w:sz w:val="20"/>
          <w:u w:val="single" w:color="0000FF"/>
          <w:lang w:eastAsia="ru-RU"/>
        </w:rPr>
        <w:t>.</w:t>
      </w:r>
      <w:proofErr w:type="spellStart"/>
      <w:r>
        <w:rPr>
          <w:rFonts w:ascii="Arial" w:eastAsia="Arial" w:hAnsi="Arial" w:cs="Arial"/>
          <w:color w:val="0000FF"/>
          <w:sz w:val="20"/>
          <w:u w:val="single" w:color="0000FF"/>
          <w:lang w:val="en-US" w:eastAsia="ru-RU"/>
        </w:rPr>
        <w:t>ru</w:t>
      </w:r>
      <w:proofErr w:type="spellEnd"/>
      <w:r w:rsidRPr="00FE3379">
        <w:rPr>
          <w:rFonts w:ascii="Arial" w:eastAsia="Arial" w:hAnsi="Arial" w:cs="Arial"/>
          <w:color w:val="000000"/>
          <w:sz w:val="20"/>
          <w:lang w:eastAsia="ru-RU"/>
        </w:rPr>
        <w:t>.</w:t>
      </w:r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A62BFA" w:rsidRPr="00FE3379" w:rsidRDefault="00A62BFA" w:rsidP="00A62BFA">
      <w:pPr>
        <w:spacing w:after="47" w:line="236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Адрес официального   сайта 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муниципального   образования «Кекора</w:t>
      </w:r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нское»: http://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кекоран</w:t>
      </w:r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.рф;   </w:t>
      </w:r>
    </w:p>
    <w:p w:rsidR="00A62BFA" w:rsidRPr="00FE3379" w:rsidRDefault="00A62BFA" w:rsidP="00A62BFA">
      <w:pPr>
        <w:numPr>
          <w:ilvl w:val="0"/>
          <w:numId w:val="3"/>
        </w:numPr>
        <w:spacing w:after="47" w:line="23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gramStart"/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</w:t>
      </w:r>
      <w:proofErr w:type="gramEnd"/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муниципальном автономном учреждении «Многофункциональный центр предоставления государственных и муниципальных услуг в Якшур-Бодьинском районе» (далее - МФЦ): </w:t>
      </w:r>
    </w:p>
    <w:p w:rsidR="00A62BFA" w:rsidRPr="00FE3379" w:rsidRDefault="00A62BFA" w:rsidP="00A62BFA">
      <w:pPr>
        <w:spacing w:after="47" w:line="236" w:lineRule="auto"/>
        <w:ind w:left="550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Адрес: 427100, село Якшур-Бодья, ул. </w:t>
      </w:r>
      <w:proofErr w:type="spellStart"/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Пушиной</w:t>
      </w:r>
      <w:proofErr w:type="spellEnd"/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, д. 95, 1 этаж. </w:t>
      </w:r>
    </w:p>
    <w:p w:rsidR="00A62BFA" w:rsidRPr="00FE3379" w:rsidRDefault="00A62BFA" w:rsidP="00A62BFA">
      <w:pPr>
        <w:spacing w:after="47" w:line="236" w:lineRule="auto"/>
        <w:ind w:left="550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Почтовый адрес: 427100, село Якшур-Бодья, ул. </w:t>
      </w:r>
      <w:proofErr w:type="spellStart"/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Пушиной</w:t>
      </w:r>
      <w:proofErr w:type="spellEnd"/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, д. 95.  </w:t>
      </w:r>
    </w:p>
    <w:p w:rsidR="00A62BFA" w:rsidRPr="00FE3379" w:rsidRDefault="00A62BFA" w:rsidP="00B06222">
      <w:pPr>
        <w:spacing w:after="47" w:line="236" w:lineRule="auto"/>
        <w:ind w:left="284" w:right="5114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 xml:space="preserve">Контактный телефон: (34162)4-23-89.  Адрес электронной почты:  </w:t>
      </w:r>
    </w:p>
    <w:p w:rsidR="00A62BFA" w:rsidRPr="00FE3379" w:rsidRDefault="00A62BFA" w:rsidP="00A62BFA">
      <w:pPr>
        <w:spacing w:after="47" w:line="236" w:lineRule="auto"/>
        <w:ind w:left="550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Адрес официального Интернет-сайта: </w:t>
      </w:r>
      <w:proofErr w:type="gramStart"/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http://бодья-мфц.рф/ .</w:t>
      </w:r>
      <w:proofErr w:type="gramEnd"/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A62BFA" w:rsidRPr="00FE3379" w:rsidRDefault="00A62BFA" w:rsidP="00A62BFA">
      <w:pPr>
        <w:spacing w:after="47" w:line="236" w:lineRule="auto"/>
        <w:ind w:left="550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График работы МФЦ:  </w:t>
      </w:r>
    </w:p>
    <w:p w:rsidR="00A62BFA" w:rsidRPr="00FE3379" w:rsidRDefault="00A62BFA" w:rsidP="00A62BFA">
      <w:pPr>
        <w:spacing w:after="47" w:line="236" w:lineRule="auto"/>
        <w:ind w:left="550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Понедельник-пятница: с 8.00-20.00, без перерыва на обед, </w:t>
      </w:r>
    </w:p>
    <w:p w:rsidR="00A62BFA" w:rsidRPr="00FE3379" w:rsidRDefault="00A62BFA" w:rsidP="00A62BFA">
      <w:pPr>
        <w:spacing w:after="47" w:line="236" w:lineRule="auto"/>
        <w:ind w:left="550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gramStart"/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</w:t>
      </w:r>
      <w:proofErr w:type="gramEnd"/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17-00 до 20-00 прием по предварительной записи по телефону или через официальный сайт </w:t>
      </w:r>
    </w:p>
    <w:p w:rsidR="00A62BFA" w:rsidRPr="00FE3379" w:rsidRDefault="00A62BFA" w:rsidP="00A62BFA">
      <w:pPr>
        <w:spacing w:after="47" w:line="236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МФЦ; </w:t>
      </w:r>
    </w:p>
    <w:p w:rsidR="00A62BFA" w:rsidRPr="00FE3379" w:rsidRDefault="00A62BFA" w:rsidP="00A62BFA">
      <w:pPr>
        <w:spacing w:after="47" w:line="236" w:lineRule="auto"/>
        <w:ind w:left="550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Суббота – с 9.00 до 13.00 </w:t>
      </w:r>
    </w:p>
    <w:p w:rsidR="00A62BFA" w:rsidRPr="00FE3379" w:rsidRDefault="00A62BFA" w:rsidP="00A62BFA">
      <w:pPr>
        <w:spacing w:after="47" w:line="236" w:lineRule="auto"/>
        <w:ind w:left="550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Воскресенье – выходной. </w:t>
      </w:r>
    </w:p>
    <w:p w:rsidR="00A62BFA" w:rsidRPr="00FE3379" w:rsidRDefault="00A62BFA" w:rsidP="00A62BFA">
      <w:pPr>
        <w:spacing w:after="47" w:line="236" w:lineRule="auto"/>
        <w:ind w:left="550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1.3.2. Основными требованиями к информированию заявителей являются: </w:t>
      </w:r>
    </w:p>
    <w:p w:rsidR="00A62BFA" w:rsidRPr="00FE3379" w:rsidRDefault="00A62BFA" w:rsidP="00A62BFA">
      <w:pPr>
        <w:numPr>
          <w:ilvl w:val="0"/>
          <w:numId w:val="4"/>
        </w:numPr>
        <w:spacing w:after="47" w:line="23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gramStart"/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достоверность</w:t>
      </w:r>
      <w:proofErr w:type="gramEnd"/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предоставляемой информации; </w:t>
      </w:r>
    </w:p>
    <w:p w:rsidR="00A62BFA" w:rsidRPr="00FE3379" w:rsidRDefault="00A62BFA" w:rsidP="00A62BFA">
      <w:pPr>
        <w:numPr>
          <w:ilvl w:val="0"/>
          <w:numId w:val="4"/>
        </w:numPr>
        <w:spacing w:after="47" w:line="23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gramStart"/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четкость</w:t>
      </w:r>
      <w:proofErr w:type="gramEnd"/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в изложении информации; </w:t>
      </w:r>
    </w:p>
    <w:p w:rsidR="00A62BFA" w:rsidRPr="00FE3379" w:rsidRDefault="00A62BFA" w:rsidP="00A62BFA">
      <w:pPr>
        <w:numPr>
          <w:ilvl w:val="0"/>
          <w:numId w:val="4"/>
        </w:numPr>
        <w:spacing w:after="47" w:line="23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gramStart"/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полнота</w:t>
      </w:r>
      <w:proofErr w:type="gramEnd"/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информирования; </w:t>
      </w:r>
    </w:p>
    <w:p w:rsidR="00A62BFA" w:rsidRPr="00FE3379" w:rsidRDefault="00A62BFA" w:rsidP="00A62BFA">
      <w:pPr>
        <w:numPr>
          <w:ilvl w:val="0"/>
          <w:numId w:val="4"/>
        </w:numPr>
        <w:spacing w:after="51" w:line="234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gramStart"/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наглядность</w:t>
      </w:r>
      <w:proofErr w:type="gramEnd"/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форм предоставляемой информации; -</w:t>
      </w:r>
      <w:r w:rsidRPr="00FE3379">
        <w:rPr>
          <w:rFonts w:ascii="Arial" w:eastAsia="Arial" w:hAnsi="Arial" w:cs="Arial"/>
          <w:color w:val="000000"/>
          <w:sz w:val="24"/>
          <w:lang w:eastAsia="ru-RU"/>
        </w:rPr>
        <w:t xml:space="preserve"> </w:t>
      </w:r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удобство и доступность получения информации; -</w:t>
      </w:r>
      <w:r w:rsidRPr="00FE3379">
        <w:rPr>
          <w:rFonts w:ascii="Arial" w:eastAsia="Arial" w:hAnsi="Arial" w:cs="Arial"/>
          <w:color w:val="000000"/>
          <w:sz w:val="24"/>
          <w:lang w:eastAsia="ru-RU"/>
        </w:rPr>
        <w:t xml:space="preserve"> </w:t>
      </w:r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оперативность при предоставлении информации. </w:t>
      </w:r>
    </w:p>
    <w:p w:rsidR="00A62BFA" w:rsidRPr="00FE3379" w:rsidRDefault="00A62BFA" w:rsidP="00A62BFA">
      <w:pPr>
        <w:spacing w:after="47" w:line="236" w:lineRule="auto"/>
        <w:ind w:left="-15" w:firstLine="54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1.3.3. Информирование заявителей о предоставлении муниципальной услуги осуществляется путем: </w:t>
      </w:r>
    </w:p>
    <w:p w:rsidR="00A62BFA" w:rsidRPr="00FE3379" w:rsidRDefault="00A62BFA" w:rsidP="00A62BFA">
      <w:pPr>
        <w:numPr>
          <w:ilvl w:val="0"/>
          <w:numId w:val="4"/>
        </w:numPr>
        <w:spacing w:after="47" w:line="23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gramStart"/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размещения</w:t>
      </w:r>
      <w:proofErr w:type="gramEnd"/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информационных материалов на официальном сайте муниципального образования  «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Кекора</w:t>
      </w:r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нское»; </w:t>
      </w:r>
    </w:p>
    <w:p w:rsidR="00A62BFA" w:rsidRPr="00FE3379" w:rsidRDefault="00A62BFA" w:rsidP="00A62BFA">
      <w:pPr>
        <w:numPr>
          <w:ilvl w:val="0"/>
          <w:numId w:val="4"/>
        </w:numPr>
        <w:spacing w:after="47" w:line="23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gramStart"/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размещение</w:t>
      </w:r>
      <w:proofErr w:type="gramEnd"/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информационных материалов в информационном бюллетене «Вестник правовых актов муниципального образования «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Кекора</w:t>
      </w:r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нское». </w:t>
      </w:r>
    </w:p>
    <w:p w:rsidR="00A62BFA" w:rsidRPr="00FE3379" w:rsidRDefault="00A62BFA" w:rsidP="00A62BFA">
      <w:pPr>
        <w:spacing w:after="47" w:line="236" w:lineRule="auto"/>
        <w:ind w:left="-15" w:firstLine="54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1.3.4. Информация о порядке и ходе предоставления муниципальной услуги предоставляется заявителям: </w:t>
      </w:r>
    </w:p>
    <w:p w:rsidR="00A62BFA" w:rsidRPr="00FE3379" w:rsidRDefault="00A62BFA" w:rsidP="00A62BFA">
      <w:pPr>
        <w:numPr>
          <w:ilvl w:val="0"/>
          <w:numId w:val="4"/>
        </w:numPr>
        <w:spacing w:after="47" w:line="23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gramStart"/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непосредственно</w:t>
      </w:r>
      <w:proofErr w:type="gramEnd"/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в Администрации; </w:t>
      </w:r>
    </w:p>
    <w:p w:rsidR="00A62BFA" w:rsidRPr="00FE3379" w:rsidRDefault="00A62BFA" w:rsidP="00A62BFA">
      <w:pPr>
        <w:numPr>
          <w:ilvl w:val="0"/>
          <w:numId w:val="4"/>
        </w:numPr>
        <w:spacing w:after="47" w:line="23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gramStart"/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при</w:t>
      </w:r>
      <w:proofErr w:type="gramEnd"/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обращении по телефону; </w:t>
      </w:r>
    </w:p>
    <w:p w:rsidR="00A62BFA" w:rsidRPr="00FE3379" w:rsidRDefault="00A62BFA" w:rsidP="00A62BFA">
      <w:pPr>
        <w:numPr>
          <w:ilvl w:val="0"/>
          <w:numId w:val="4"/>
        </w:numPr>
        <w:spacing w:after="47" w:line="23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gramStart"/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</w:t>
      </w:r>
      <w:proofErr w:type="gramEnd"/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письменном виде по почте или электронным каналам связи; </w:t>
      </w:r>
    </w:p>
    <w:p w:rsidR="00A62BFA" w:rsidRPr="00FE3379" w:rsidRDefault="00A62BFA" w:rsidP="00A62BFA">
      <w:pPr>
        <w:numPr>
          <w:ilvl w:val="0"/>
          <w:numId w:val="4"/>
        </w:numPr>
        <w:spacing w:after="47" w:line="23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gramStart"/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посредством</w:t>
      </w:r>
      <w:proofErr w:type="gramEnd"/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размещения на региональном портале государственных и муниципальных услуг Удмуртской Республики www.uslugi.udmurt.ru. </w:t>
      </w:r>
    </w:p>
    <w:p w:rsidR="00A62BFA" w:rsidRPr="00FE3379" w:rsidRDefault="00A62BFA" w:rsidP="00A62BFA">
      <w:pPr>
        <w:numPr>
          <w:ilvl w:val="0"/>
          <w:numId w:val="4"/>
        </w:numPr>
        <w:spacing w:after="47" w:line="23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gramStart"/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на</w:t>
      </w:r>
      <w:proofErr w:type="gramEnd"/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официальном сайте муниципального образования «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Кекора</w:t>
      </w:r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нское» </w:t>
      </w:r>
      <w:r w:rsidRPr="00FE3379">
        <w:rPr>
          <w:rFonts w:ascii="Times New Roman" w:eastAsia="Times New Roman" w:hAnsi="Times New Roman" w:cs="Times New Roman"/>
          <w:color w:val="0000FF"/>
          <w:sz w:val="24"/>
          <w:u w:val="single" w:color="000000"/>
          <w:lang w:eastAsia="ru-RU"/>
        </w:rPr>
        <w:t>http://</w:t>
      </w:r>
      <w:r>
        <w:rPr>
          <w:rFonts w:ascii="Times New Roman" w:eastAsia="Times New Roman" w:hAnsi="Times New Roman" w:cs="Times New Roman"/>
          <w:color w:val="0000FF"/>
          <w:sz w:val="24"/>
          <w:u w:val="single" w:color="000000"/>
          <w:lang w:eastAsia="ru-RU"/>
        </w:rPr>
        <w:t>кекоран.рф</w:t>
      </w:r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A62BFA" w:rsidRPr="00FE3379" w:rsidRDefault="00A62BFA" w:rsidP="00A62BFA">
      <w:pPr>
        <w:spacing w:after="51" w:line="234" w:lineRule="auto"/>
        <w:ind w:left="-15" w:right="-15" w:firstLine="566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1.3.5. При личном обращении заявителю предоставляется подробная информация о порядке предоставления муниципальной услуги, разъясняются вопросы, вызывающие наибольшие трудности. </w:t>
      </w:r>
    </w:p>
    <w:p w:rsidR="00A62BFA" w:rsidRPr="00FE3379" w:rsidRDefault="00A62BFA" w:rsidP="00A62BFA">
      <w:pPr>
        <w:spacing w:after="47" w:line="236" w:lineRule="auto"/>
        <w:ind w:left="-15" w:firstLine="56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1.3.6. При ответах на телефонный звонок должностное лицо Администрации обязано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 (линию). По завершении разговора должностное лицо Администрации должно кратко подвести итог и перечислить действия, которые следует предпринять заявителю. </w:t>
      </w:r>
    </w:p>
    <w:p w:rsidR="00A62BFA" w:rsidRPr="00FE3379" w:rsidRDefault="00A62BFA" w:rsidP="00A62BFA">
      <w:pPr>
        <w:spacing w:after="47" w:line="236" w:lineRule="auto"/>
        <w:ind w:left="577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Время разговора не должно превышать 10 минут. </w:t>
      </w:r>
    </w:p>
    <w:p w:rsidR="00A62BFA" w:rsidRPr="00FE3379" w:rsidRDefault="00A62BFA" w:rsidP="00A62BFA">
      <w:pPr>
        <w:spacing w:after="47" w:line="236" w:lineRule="auto"/>
        <w:ind w:left="-15" w:firstLine="54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1.3.7. При информировании по обращениям, направленным через раздел «Интернет</w:t>
      </w:r>
      <w:r w:rsidR="00B0622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-</w:t>
      </w:r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приемная» официального сайта муниципального образования «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Кекора</w:t>
      </w:r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нское», ответ размещается на указанном сайте, либо по желанию заявителя в письменном виде, либо по телефону. </w:t>
      </w:r>
    </w:p>
    <w:p w:rsidR="00A62BFA" w:rsidRPr="00FE3379" w:rsidRDefault="00A62BFA" w:rsidP="00A62BFA">
      <w:pPr>
        <w:spacing w:after="175" w:line="236" w:lineRule="auto"/>
        <w:ind w:left="-15" w:firstLine="54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1.3.8. На официальном сайте муниципального образования «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Кекора</w:t>
      </w:r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нское» размещаются сведения о месте нахождения и графике работы Администрации, почтовом и электронном адресах Администрации, контактных телефонах Администрации; текст настоящего Административного регламента (полная версия); извлечения из нормативных </w:t>
      </w:r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 xml:space="preserve">правовых актов, регламентирующих деятельность по предоставлению муниципальной услуги. </w:t>
      </w:r>
    </w:p>
    <w:p w:rsidR="00A62BFA" w:rsidRPr="00FE3379" w:rsidRDefault="00A62BFA" w:rsidP="00A62BFA">
      <w:pPr>
        <w:numPr>
          <w:ilvl w:val="0"/>
          <w:numId w:val="5"/>
        </w:numPr>
        <w:spacing w:after="164" w:line="236" w:lineRule="auto"/>
        <w:ind w:right="-14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E3379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Стандарт предоставления муниципальной услуги </w:t>
      </w:r>
    </w:p>
    <w:p w:rsidR="00A62BFA" w:rsidRPr="00FE3379" w:rsidRDefault="00A62BFA" w:rsidP="00A62BFA">
      <w:pPr>
        <w:numPr>
          <w:ilvl w:val="1"/>
          <w:numId w:val="5"/>
        </w:numPr>
        <w:spacing w:after="164" w:line="236" w:lineRule="auto"/>
        <w:ind w:right="-14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E3379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Наименование муниципальной услуги </w:t>
      </w:r>
    </w:p>
    <w:p w:rsidR="00A62BFA" w:rsidRPr="00FE3379" w:rsidRDefault="00A62BFA" w:rsidP="00A62BFA">
      <w:pPr>
        <w:spacing w:after="47" w:line="236" w:lineRule="auto"/>
        <w:ind w:left="-15" w:firstLine="54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Наименование муниципальной услуги – «Присвоение и изменение нумерации жилых помещений на территории муниципального образования» </w:t>
      </w:r>
    </w:p>
    <w:p w:rsidR="00A62BFA" w:rsidRPr="00FE3379" w:rsidRDefault="00A62BFA" w:rsidP="00A62BFA">
      <w:pPr>
        <w:numPr>
          <w:ilvl w:val="1"/>
          <w:numId w:val="5"/>
        </w:numPr>
        <w:spacing w:after="164" w:line="236" w:lineRule="auto"/>
        <w:ind w:right="-14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E3379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Наименование органа, предоставляющего муниципальную услугу </w:t>
      </w:r>
    </w:p>
    <w:p w:rsidR="00A62BFA" w:rsidRPr="00FE3379" w:rsidRDefault="00A62BFA" w:rsidP="00A62BFA">
      <w:pPr>
        <w:spacing w:after="47" w:line="236" w:lineRule="auto"/>
        <w:ind w:left="-15" w:firstLine="54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Органом, непосредственно предоставляющим муниципальную услугу является Администрация муниципального образования «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Кекора</w:t>
      </w:r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нское». </w:t>
      </w:r>
    </w:p>
    <w:p w:rsidR="00A62BFA" w:rsidRPr="00FE3379" w:rsidRDefault="00A62BFA" w:rsidP="00A62BFA">
      <w:pPr>
        <w:spacing w:after="175" w:line="240" w:lineRule="auto"/>
        <w:ind w:left="54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A62BFA" w:rsidRPr="00FE3379" w:rsidRDefault="00A62BFA" w:rsidP="00A62BFA">
      <w:pPr>
        <w:numPr>
          <w:ilvl w:val="1"/>
          <w:numId w:val="5"/>
        </w:numPr>
        <w:spacing w:after="164" w:line="236" w:lineRule="auto"/>
        <w:ind w:right="-14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E3379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Результат предоставления муниципальной услуги </w:t>
      </w:r>
    </w:p>
    <w:p w:rsidR="00A62BFA" w:rsidRPr="00FE3379" w:rsidRDefault="00A62BFA" w:rsidP="00A62BFA">
      <w:pPr>
        <w:spacing w:after="47" w:line="236" w:lineRule="auto"/>
        <w:ind w:left="550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Результатами предоставления муниципальной услуги являются решения: </w:t>
      </w:r>
    </w:p>
    <w:p w:rsidR="00A62BFA" w:rsidRPr="00FE3379" w:rsidRDefault="00A62BFA" w:rsidP="00A62BFA">
      <w:pPr>
        <w:numPr>
          <w:ilvl w:val="0"/>
          <w:numId w:val="6"/>
        </w:numPr>
        <w:spacing w:after="47" w:line="23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gramStart"/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</w:t>
      </w:r>
      <w:proofErr w:type="gramEnd"/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присвоении и изменении нумерации жилого помещения на территории муниципального образования в форме постановления Администрации о присвоении и изменении нумерации жилого помещения (далее - Постановление);  </w:t>
      </w:r>
    </w:p>
    <w:p w:rsidR="00A62BFA" w:rsidRPr="00FE3379" w:rsidRDefault="00A62BFA" w:rsidP="00A62BFA">
      <w:pPr>
        <w:numPr>
          <w:ilvl w:val="0"/>
          <w:numId w:val="6"/>
        </w:numPr>
        <w:spacing w:after="175" w:line="23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gramStart"/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об</w:t>
      </w:r>
      <w:proofErr w:type="gramEnd"/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отказе в присвоении и изменении нумерации жилого помещения (далее - Отказ) с обоснованием причин отказа.</w:t>
      </w:r>
      <w:r w:rsidRPr="00FE3379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 </w:t>
      </w:r>
    </w:p>
    <w:p w:rsidR="00A62BFA" w:rsidRPr="00FE3379" w:rsidRDefault="00A62BFA" w:rsidP="00A62BFA">
      <w:pPr>
        <w:numPr>
          <w:ilvl w:val="1"/>
          <w:numId w:val="7"/>
        </w:numPr>
        <w:spacing w:after="164" w:line="236" w:lineRule="auto"/>
        <w:ind w:right="-14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E3379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Срок предоставления муниципальной услуги </w:t>
      </w:r>
    </w:p>
    <w:p w:rsidR="00A62BFA" w:rsidRPr="00FE3379" w:rsidRDefault="00A62BFA" w:rsidP="00A62BFA">
      <w:pPr>
        <w:spacing w:after="47" w:line="236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Срок предоставления муниципальной услуги составляет не более чем 30 календарных дней со дня поступления заявления. При этом решение о присвоении объекту адресации адреса, а также решение об отказе в таком присвоении и внесение его в федеральную информационную адресную </w:t>
      </w:r>
      <w:proofErr w:type="gramStart"/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систему  принимаются</w:t>
      </w:r>
      <w:proofErr w:type="gramEnd"/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в срок не более чем 12 календарных  дней со дня поступления заявления. </w:t>
      </w:r>
    </w:p>
    <w:p w:rsidR="00A62BFA" w:rsidRPr="00FE3379" w:rsidRDefault="00A62BFA" w:rsidP="00A62BFA">
      <w:pPr>
        <w:spacing w:after="175" w:line="240" w:lineRule="auto"/>
        <w:ind w:left="54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A62BFA" w:rsidRPr="00FE3379" w:rsidRDefault="00A62BFA" w:rsidP="00A62BFA">
      <w:pPr>
        <w:numPr>
          <w:ilvl w:val="1"/>
          <w:numId w:val="7"/>
        </w:numPr>
        <w:spacing w:after="164" w:line="236" w:lineRule="auto"/>
        <w:ind w:right="-14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E3379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Правовые основания для предоставления муниципальной услуги </w:t>
      </w:r>
    </w:p>
    <w:p w:rsidR="00A62BFA" w:rsidRPr="00FE3379" w:rsidRDefault="00A62BFA" w:rsidP="00A62BFA">
      <w:pPr>
        <w:spacing w:after="47" w:line="236" w:lineRule="auto"/>
        <w:ind w:left="550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Предоставление муниципальной услуги осуществляется в соответствии с:  </w:t>
      </w:r>
    </w:p>
    <w:p w:rsidR="00A62BFA" w:rsidRPr="00FE3379" w:rsidRDefault="00A62BFA" w:rsidP="00A62BFA">
      <w:pPr>
        <w:numPr>
          <w:ilvl w:val="0"/>
          <w:numId w:val="6"/>
        </w:numPr>
        <w:spacing w:after="47" w:line="23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Градостроительный кодекс Российской Федерации от 29.12.2004 № 190 - ФЗ;  </w:t>
      </w:r>
    </w:p>
    <w:p w:rsidR="00A62BFA" w:rsidRPr="00FE3379" w:rsidRDefault="00A62BFA" w:rsidP="00A62BFA">
      <w:pPr>
        <w:numPr>
          <w:ilvl w:val="0"/>
          <w:numId w:val="6"/>
        </w:numPr>
        <w:spacing w:after="47" w:line="23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Федеральный закон от 27.07.2010 № 210-ФЗ «</w:t>
      </w:r>
      <w:proofErr w:type="gramStart"/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Об  организации</w:t>
      </w:r>
      <w:proofErr w:type="gramEnd"/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предоставления государственных и муниципальных услуг»;  </w:t>
      </w:r>
    </w:p>
    <w:p w:rsidR="00A62BFA" w:rsidRPr="00FE3379" w:rsidRDefault="00A62BFA" w:rsidP="00A62BFA">
      <w:pPr>
        <w:numPr>
          <w:ilvl w:val="0"/>
          <w:numId w:val="6"/>
        </w:numPr>
        <w:spacing w:after="47" w:line="23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Федеральный закон от 06.10.2003 № 131-ФЗ «Об общих принципах организации местного самоуправления в Российской Федерации»;  </w:t>
      </w:r>
    </w:p>
    <w:p w:rsidR="00A62BFA" w:rsidRPr="00FE3379" w:rsidRDefault="00A62BFA" w:rsidP="00A62BFA">
      <w:pPr>
        <w:numPr>
          <w:ilvl w:val="0"/>
          <w:numId w:val="6"/>
        </w:numPr>
        <w:spacing w:after="47" w:line="23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Федеральный закон от 02.05.2006 № 59-ФЗ «О порядке рассмотрения обращений граждан </w:t>
      </w:r>
    </w:p>
    <w:p w:rsidR="00A62BFA" w:rsidRPr="00FE3379" w:rsidRDefault="00A62BFA" w:rsidP="00A62BFA">
      <w:pPr>
        <w:spacing w:after="47" w:line="236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Российской Федерации»;  </w:t>
      </w:r>
    </w:p>
    <w:p w:rsidR="00A62BFA" w:rsidRPr="00FE3379" w:rsidRDefault="00A62BFA" w:rsidP="00A62BFA">
      <w:pPr>
        <w:numPr>
          <w:ilvl w:val="0"/>
          <w:numId w:val="6"/>
        </w:numPr>
        <w:spacing w:after="47" w:line="23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Постановление Правительства Российской Федерации </w:t>
      </w:r>
      <w:proofErr w:type="gramStart"/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от  19.11.2014</w:t>
      </w:r>
      <w:proofErr w:type="gramEnd"/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N 1221 «Об утверждении Правил присвоения, изменения и аннулирования адресов»;  </w:t>
      </w:r>
    </w:p>
    <w:p w:rsidR="00A62BFA" w:rsidRPr="00FE3379" w:rsidRDefault="00A62BFA" w:rsidP="00A62BFA">
      <w:pPr>
        <w:numPr>
          <w:ilvl w:val="0"/>
          <w:numId w:val="6"/>
        </w:numPr>
        <w:spacing w:after="47" w:line="23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Приказ Министерства финансов Российской Федерации от 11.12.2014 №146н «ОБ УТВЕРЖДЕНИИ ФОРМ ЗАЯВЛЕНИЯ О ПРИСВОЕНИИ ОБЪЕКТУ АДРЕСАЦИИ АДРЕСА </w:t>
      </w:r>
    </w:p>
    <w:p w:rsidR="00A62BFA" w:rsidRPr="00FE3379" w:rsidRDefault="00A62BFA" w:rsidP="00A62BFA">
      <w:pPr>
        <w:spacing w:after="47" w:line="236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ИЛИ АННУЛИРОВАНИИ ЕГО АДРЕСА, РЕШЕНИЯ ОБ ОТКАЗЕ В ПРИСВОЕНИИ ОБЪЕКТУ АДРЕСАЦИИ АДРЕСА ИЛИ АННУЛИРОВАНИИ ЕГО АДРЕСА»; </w:t>
      </w:r>
    </w:p>
    <w:p w:rsidR="00A62BFA" w:rsidRPr="00FE3379" w:rsidRDefault="00A62BFA" w:rsidP="00A62BFA">
      <w:pPr>
        <w:spacing w:before="120" w:after="240" w:line="240" w:lineRule="auto"/>
        <w:ind w:left="39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 </w:t>
      </w:r>
      <w:r w:rsidRPr="00FE337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 муниципального образования «Кекоранское», утвержденный решением Совета депутатов муниципального образования «Кекоранское» 01.12.2005г. №5,1;</w:t>
      </w:r>
    </w:p>
    <w:p w:rsidR="00A62BFA" w:rsidRPr="00FE3379" w:rsidRDefault="00A62BFA" w:rsidP="00A62BFA">
      <w:pPr>
        <w:spacing w:before="120" w:after="240" w:line="240" w:lineRule="auto"/>
        <w:ind w:left="39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33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-Правила присвоения, изменения и аннулирования адресов на территории муниципального образования «Кекоранское», утвержденные постановлением Администрации муниципального образования «Кекоранское» №8 от 13.03.2015г.  </w:t>
      </w:r>
    </w:p>
    <w:p w:rsidR="00A62BFA" w:rsidRPr="00FE3379" w:rsidRDefault="00A62BFA" w:rsidP="00A62BFA">
      <w:pPr>
        <w:spacing w:after="161" w:line="237" w:lineRule="auto"/>
        <w:ind w:left="-5" w:right="-10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E3379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  </w:t>
      </w:r>
    </w:p>
    <w:p w:rsidR="00A62BFA" w:rsidRPr="00FE3379" w:rsidRDefault="00A62BFA" w:rsidP="00A62BFA">
      <w:pPr>
        <w:spacing w:after="47" w:line="236" w:lineRule="auto"/>
        <w:ind w:left="-15" w:firstLine="54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 рамках предоставления муниципальной услуги для принятия решения о присвоении нумерации жилому помещению необходимы следующие документы: </w:t>
      </w:r>
    </w:p>
    <w:p w:rsidR="00A62BFA" w:rsidRPr="00FE3379" w:rsidRDefault="00A62BFA" w:rsidP="00A62BFA">
      <w:pPr>
        <w:numPr>
          <w:ilvl w:val="0"/>
          <w:numId w:val="8"/>
        </w:numPr>
        <w:spacing w:after="47" w:line="23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Заявление о присвоении и изменении нумерации жилого помещения (приложение N 2 к Регламенту). </w:t>
      </w:r>
    </w:p>
    <w:p w:rsidR="00A62BFA" w:rsidRPr="00FE3379" w:rsidRDefault="00A62BFA" w:rsidP="00A62BFA">
      <w:pPr>
        <w:numPr>
          <w:ilvl w:val="0"/>
          <w:numId w:val="8"/>
        </w:numPr>
        <w:spacing w:after="47" w:line="23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Экспликация к поэтажному плану и поэтажный план жилого помещения (оригинал). </w:t>
      </w:r>
    </w:p>
    <w:p w:rsidR="00A62BFA" w:rsidRPr="00FE3379" w:rsidRDefault="00A62BFA" w:rsidP="00A62BFA">
      <w:pPr>
        <w:numPr>
          <w:ilvl w:val="0"/>
          <w:numId w:val="8"/>
        </w:numPr>
        <w:spacing w:after="47" w:line="23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Правоустанавливающие документы на жилое помещение (подлинники или засвидетельствованные в нотариальном порядке копии), право на которое: </w:t>
      </w:r>
    </w:p>
    <w:p w:rsidR="00A62BFA" w:rsidRPr="00FE3379" w:rsidRDefault="00A62BFA" w:rsidP="00A62BFA">
      <w:pPr>
        <w:spacing w:after="0" w:line="240" w:lineRule="auto"/>
        <w:ind w:left="54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A62BFA" w:rsidRPr="00FE3379" w:rsidRDefault="00A62BFA" w:rsidP="00A62BFA">
      <w:pPr>
        <w:numPr>
          <w:ilvl w:val="1"/>
          <w:numId w:val="8"/>
        </w:numPr>
        <w:spacing w:after="47" w:line="23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Зарегистрировано в Едином государственном реестре прав на недвижимое имущество и сделок с ним. </w:t>
      </w:r>
    </w:p>
    <w:p w:rsidR="00A62BFA" w:rsidRPr="00FE3379" w:rsidRDefault="00A62BFA" w:rsidP="00A62BFA">
      <w:pPr>
        <w:numPr>
          <w:ilvl w:val="1"/>
          <w:numId w:val="8"/>
        </w:numPr>
        <w:spacing w:after="47" w:line="23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Не зарегистрировано в Едином государственном реестре прав на недвижимое имущество и сделок с ним. </w:t>
      </w:r>
    </w:p>
    <w:p w:rsidR="00A62BFA" w:rsidRPr="00FE3379" w:rsidRDefault="00A62BFA" w:rsidP="00A62BFA">
      <w:pPr>
        <w:numPr>
          <w:ilvl w:val="0"/>
          <w:numId w:val="8"/>
        </w:numPr>
        <w:spacing w:after="47" w:line="23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Копия лицевого счета из похозяйственной книги муниципального образования. </w:t>
      </w:r>
    </w:p>
    <w:p w:rsidR="00A62BFA" w:rsidRPr="00FE3379" w:rsidRDefault="00A62BFA" w:rsidP="00A62BFA">
      <w:pPr>
        <w:numPr>
          <w:ilvl w:val="0"/>
          <w:numId w:val="8"/>
        </w:numPr>
        <w:spacing w:after="47" w:line="23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Согласие на обработку персональных данных (приложение №3 к Регламенту). </w:t>
      </w:r>
    </w:p>
    <w:p w:rsidR="00A62BFA" w:rsidRPr="00FE3379" w:rsidRDefault="00A62BFA" w:rsidP="00A62BFA">
      <w:pPr>
        <w:spacing w:after="47" w:line="236" w:lineRule="auto"/>
        <w:ind w:left="-15" w:firstLine="54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Для принятия решения о присвоении нумерации жилому помещению Заявитель представляет документы, указанные в </w:t>
      </w:r>
      <w:proofErr w:type="spellStart"/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п.п</w:t>
      </w:r>
      <w:proofErr w:type="spellEnd"/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. 1, 2, 3.2, 4, 5 пункта 2.6 Регламента: </w:t>
      </w:r>
    </w:p>
    <w:p w:rsidR="00A62BFA" w:rsidRPr="00FE3379" w:rsidRDefault="00A62BFA" w:rsidP="00A62BFA">
      <w:pPr>
        <w:numPr>
          <w:ilvl w:val="0"/>
          <w:numId w:val="9"/>
        </w:numPr>
        <w:spacing w:after="47" w:line="23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gramStart"/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заявление</w:t>
      </w:r>
      <w:proofErr w:type="gramEnd"/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о присвоении и изменении нумерации жилого помещения (приложение N 2 к </w:t>
      </w:r>
    </w:p>
    <w:p w:rsidR="00A62BFA" w:rsidRPr="00FE3379" w:rsidRDefault="00A62BFA" w:rsidP="00A62BFA">
      <w:pPr>
        <w:spacing w:after="47" w:line="236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Регламенту); </w:t>
      </w:r>
    </w:p>
    <w:p w:rsidR="00A62BFA" w:rsidRPr="00FE3379" w:rsidRDefault="00A62BFA" w:rsidP="00A62BFA">
      <w:pPr>
        <w:numPr>
          <w:ilvl w:val="0"/>
          <w:numId w:val="9"/>
        </w:numPr>
        <w:spacing w:after="47" w:line="23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gramStart"/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экспликацию</w:t>
      </w:r>
      <w:proofErr w:type="gramEnd"/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к поэтажному плану и поэтажный план жилого помещения (оригинал); </w:t>
      </w:r>
    </w:p>
    <w:p w:rsidR="00A62BFA" w:rsidRPr="00FE3379" w:rsidRDefault="00A62BFA" w:rsidP="00A62BFA">
      <w:pPr>
        <w:numPr>
          <w:ilvl w:val="0"/>
          <w:numId w:val="9"/>
        </w:numPr>
        <w:spacing w:after="47" w:line="23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gramStart"/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правоустанавливающие</w:t>
      </w:r>
      <w:proofErr w:type="gramEnd"/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документы на жилое помещение, право на которое не зарегистрировано в Едином государственном реестре прав на недвижимое имущество и сделок с ним; </w:t>
      </w:r>
    </w:p>
    <w:p w:rsidR="00A62BFA" w:rsidRPr="00FE3379" w:rsidRDefault="00A62BFA" w:rsidP="00A62BFA">
      <w:pPr>
        <w:numPr>
          <w:ilvl w:val="0"/>
          <w:numId w:val="9"/>
        </w:numPr>
        <w:spacing w:after="47" w:line="23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gramStart"/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копия</w:t>
      </w:r>
      <w:proofErr w:type="gramEnd"/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лицевого счета из похозяйственной книги муниципального образования. </w:t>
      </w:r>
    </w:p>
    <w:p w:rsidR="00A62BFA" w:rsidRPr="00FE3379" w:rsidRDefault="00A62BFA" w:rsidP="00A62BFA">
      <w:pPr>
        <w:numPr>
          <w:ilvl w:val="0"/>
          <w:numId w:val="9"/>
        </w:numPr>
        <w:spacing w:after="47" w:line="23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gramStart"/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согласие</w:t>
      </w:r>
      <w:proofErr w:type="gramEnd"/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на обработку персональных данных (приложение №3 к Регламенту). </w:t>
      </w:r>
    </w:p>
    <w:p w:rsidR="00A62BFA" w:rsidRPr="00FE3379" w:rsidRDefault="00A62BFA" w:rsidP="00A62BFA">
      <w:pPr>
        <w:spacing w:after="47" w:line="236" w:lineRule="auto"/>
        <w:ind w:left="-15" w:firstLine="54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Документы, указанные в </w:t>
      </w:r>
      <w:proofErr w:type="spellStart"/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пп</w:t>
      </w:r>
      <w:proofErr w:type="spellEnd"/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. 3.1 пункта 2.6 Регламента, запрашиваются Исполнителем муниципальной услуги в рамках межведомственного взаимодействия в соответствии с действующим законодательством. Государственные органы, органы местного самоуправления и подведомственные государственным органам или органам местного самоуправления организации, в распоряжении которых находятся документы, указанные в </w:t>
      </w:r>
      <w:proofErr w:type="spellStart"/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пп</w:t>
      </w:r>
      <w:proofErr w:type="spellEnd"/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. 3.1 пункта 2.6 настоящего Регламента, обязаны направить в орган, предоставляющий муниципальную услугу, запрошенные таким органом документы (их копии или содержащиеся в них сведения). Запрошенные документы (их копии или содержащиеся в них сведения) могут представляться на бумажном носителе, в форме электронного документа либо в виде заверенных уполномоченным лицом копий запрошенных документов, в том числе в форме электронного документа. </w:t>
      </w:r>
    </w:p>
    <w:p w:rsidR="00A62BFA" w:rsidRPr="00FE3379" w:rsidRDefault="00A62BFA" w:rsidP="00A62BFA">
      <w:pPr>
        <w:spacing w:after="47" w:line="236" w:lineRule="auto"/>
        <w:ind w:left="-15" w:firstLine="54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Документы, указанные в </w:t>
      </w:r>
      <w:proofErr w:type="spellStart"/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пп</w:t>
      </w:r>
      <w:proofErr w:type="spellEnd"/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. 3.1 пункта 2.6 Регламента, Заявитель может представить самостоятельно Исполнителю муниципальной услуги. </w:t>
      </w:r>
    </w:p>
    <w:p w:rsidR="00A62BFA" w:rsidRPr="00FE3379" w:rsidRDefault="00A62BFA" w:rsidP="00A62BFA">
      <w:pPr>
        <w:spacing w:after="47" w:line="236" w:lineRule="auto"/>
        <w:ind w:left="-15" w:firstLine="54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Документы, указанные в п.4, Администрация прикладывает самостоятельно, после сверки сведений в лицевом счете соответствующей похозяйственной книги.  </w:t>
      </w:r>
    </w:p>
    <w:p w:rsidR="00A62BFA" w:rsidRPr="00FE3379" w:rsidRDefault="00A62BFA" w:rsidP="00A62BFA">
      <w:pPr>
        <w:spacing w:after="175" w:line="236" w:lineRule="auto"/>
        <w:ind w:left="-15" w:firstLine="54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 xml:space="preserve">Для получения бланков документов, необходимых для предоставления муниципальной услуги (приложение N 2 к Регламенту), Заявитель может обратиться Исполнителю муниципальной услуги, в "МФЦ", либо самостоятельно распечатать бланки с сайта Администрации, на Региональном портале предоставления государственных и муниципальных услуг Удмуртской Республики, на Едином портале государственных и муниципальных услуг. </w:t>
      </w:r>
    </w:p>
    <w:p w:rsidR="00A62BFA" w:rsidRPr="00FE3379" w:rsidRDefault="00A62BFA" w:rsidP="00A62BFA">
      <w:pPr>
        <w:spacing w:after="164" w:line="236" w:lineRule="auto"/>
        <w:ind w:left="24" w:right="-14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E3379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2.7. Исчерпывающий перечень оснований для отказа в приеме документов, необходимых для предоставления муниципальной услуги </w:t>
      </w:r>
    </w:p>
    <w:p w:rsidR="00A62BFA" w:rsidRPr="00FE3379" w:rsidRDefault="00A62BFA" w:rsidP="00A62BFA">
      <w:pPr>
        <w:spacing w:after="47" w:line="236" w:lineRule="auto"/>
        <w:ind w:left="550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Администрация отказывает в приеме документов в следующих случаях: </w:t>
      </w:r>
    </w:p>
    <w:p w:rsidR="00A62BFA" w:rsidRPr="00FE3379" w:rsidRDefault="00A62BFA" w:rsidP="00A62BFA">
      <w:pPr>
        <w:numPr>
          <w:ilvl w:val="0"/>
          <w:numId w:val="10"/>
        </w:numPr>
        <w:spacing w:after="47" w:line="23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gramStart"/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заявителем</w:t>
      </w:r>
      <w:proofErr w:type="gramEnd"/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представлены не все документы, указанные в пункте 2.6. Регламента; </w:t>
      </w:r>
    </w:p>
    <w:p w:rsidR="00A62BFA" w:rsidRPr="00FE3379" w:rsidRDefault="00A62BFA" w:rsidP="00A62BFA">
      <w:pPr>
        <w:numPr>
          <w:ilvl w:val="0"/>
          <w:numId w:val="10"/>
        </w:numPr>
        <w:spacing w:after="47" w:line="23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gramStart"/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наличие</w:t>
      </w:r>
      <w:proofErr w:type="gramEnd"/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приписок, помарок, подчисток, зачеркнутых слов, сторонних надписей на заявлении или на представленных документах; </w:t>
      </w:r>
    </w:p>
    <w:p w:rsidR="00A62BFA" w:rsidRPr="00FE3379" w:rsidRDefault="00A62BFA" w:rsidP="00A62BFA">
      <w:pPr>
        <w:numPr>
          <w:ilvl w:val="0"/>
          <w:numId w:val="10"/>
        </w:numPr>
        <w:spacing w:after="175" w:line="23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gramStart"/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документы</w:t>
      </w:r>
      <w:proofErr w:type="gramEnd"/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не поддаются прочтению, содержат нецензурные или оскорбительные выражения, обращения.  </w:t>
      </w:r>
    </w:p>
    <w:p w:rsidR="00A62BFA" w:rsidRPr="00FE3379" w:rsidRDefault="00A62BFA" w:rsidP="00A62BFA">
      <w:pPr>
        <w:spacing w:after="164" w:line="236" w:lineRule="auto"/>
        <w:ind w:left="24" w:right="-14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E3379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2.8. Исчерпывающий перечень оснований для отказа в предоставлении муниципальной услуги </w:t>
      </w:r>
    </w:p>
    <w:p w:rsidR="00A62BFA" w:rsidRPr="00FE3379" w:rsidRDefault="00A62BFA" w:rsidP="00A62BFA">
      <w:pPr>
        <w:spacing w:after="47" w:line="236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 Заявителю может быть отказано в предоставлении муниципальной услуги в следующих случаях: </w:t>
      </w:r>
    </w:p>
    <w:p w:rsidR="00A62BFA" w:rsidRPr="00FE3379" w:rsidRDefault="00A62BFA" w:rsidP="00A62BFA">
      <w:pPr>
        <w:numPr>
          <w:ilvl w:val="0"/>
          <w:numId w:val="11"/>
        </w:numPr>
        <w:spacing w:after="47" w:line="23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gramStart"/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обращение</w:t>
      </w:r>
      <w:proofErr w:type="gramEnd"/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неуполномоченного лица; </w:t>
      </w:r>
    </w:p>
    <w:p w:rsidR="00A62BFA" w:rsidRPr="00FE3379" w:rsidRDefault="00A62BFA" w:rsidP="00A62BFA">
      <w:pPr>
        <w:numPr>
          <w:ilvl w:val="0"/>
          <w:numId w:val="11"/>
        </w:numPr>
        <w:spacing w:after="47" w:line="23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gramStart"/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непредставление</w:t>
      </w:r>
      <w:proofErr w:type="gramEnd"/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документов согласно </w:t>
      </w:r>
      <w:proofErr w:type="spellStart"/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пп</w:t>
      </w:r>
      <w:proofErr w:type="spellEnd"/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. 1, 2, 3.2, 4, 5 пункта 2.6 Регламента; </w:t>
      </w:r>
    </w:p>
    <w:p w:rsidR="00A62BFA" w:rsidRPr="00FE3379" w:rsidRDefault="00A62BFA" w:rsidP="00A62BFA">
      <w:pPr>
        <w:numPr>
          <w:ilvl w:val="0"/>
          <w:numId w:val="11"/>
        </w:numPr>
        <w:spacing w:after="47" w:line="23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gramStart"/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поступление</w:t>
      </w:r>
      <w:proofErr w:type="gramEnd"/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в орган, предоставляющий муниципальную услугу,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принятия решения, в соответствии с </w:t>
      </w:r>
      <w:proofErr w:type="spellStart"/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пп</w:t>
      </w:r>
      <w:proofErr w:type="spellEnd"/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. 3.1 пункта 2.6 настоящего Регламента, если соответствующий документ не был представлен заявителем по собственной инициативе. </w:t>
      </w:r>
    </w:p>
    <w:p w:rsidR="00A62BFA" w:rsidRPr="00FE3379" w:rsidRDefault="00A62BFA" w:rsidP="00A62BFA">
      <w:pPr>
        <w:spacing w:after="47" w:line="236" w:lineRule="auto"/>
        <w:ind w:left="-15" w:firstLine="56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Отказ в предоставлении муниципальной услуги по указанному основанию допускается в случае, если орган, предоставляющий данную услугу, после получения такого ответа уведомил заявителя о получении такого ответа, предложил заявителю представить документ и (или) информацию в соответствии с </w:t>
      </w:r>
      <w:proofErr w:type="spellStart"/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пп</w:t>
      </w:r>
      <w:proofErr w:type="spellEnd"/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. 3.1 пункта 2.6 настоящего Регламента и не получил от заявителя такие документ и (или) информацию в течение пятнадцати рабочих дней со дня направления уведомления.  </w:t>
      </w:r>
    </w:p>
    <w:p w:rsidR="00A62BFA" w:rsidRPr="00FE3379" w:rsidRDefault="00A62BFA" w:rsidP="00A62BFA">
      <w:pPr>
        <w:spacing w:after="47" w:line="236" w:lineRule="auto"/>
        <w:ind w:left="-15" w:firstLine="56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Отказ в присвоении и изменении нумерации жилого помещения должен содержать основания отказа. </w:t>
      </w:r>
    </w:p>
    <w:p w:rsidR="00A62BFA" w:rsidRPr="00FE3379" w:rsidRDefault="00A62BFA" w:rsidP="00A62BFA">
      <w:pPr>
        <w:spacing w:after="175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A62BFA" w:rsidRPr="00FE3379" w:rsidRDefault="00A62BFA" w:rsidP="00A62BFA">
      <w:pPr>
        <w:numPr>
          <w:ilvl w:val="1"/>
          <w:numId w:val="12"/>
        </w:numPr>
        <w:spacing w:after="161" w:line="237" w:lineRule="auto"/>
        <w:ind w:right="-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E3379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Размер платы, взимаемой с заявителя при предоставлении муниципальной услуги, и способы её взимания  </w:t>
      </w:r>
    </w:p>
    <w:p w:rsidR="00A62BFA" w:rsidRPr="00FE3379" w:rsidRDefault="00A62BFA" w:rsidP="00A62BFA">
      <w:pPr>
        <w:spacing w:after="47" w:line="236" w:lineRule="auto"/>
        <w:ind w:left="550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Администрация предоставляет муниципальную услугу бесплатно. </w:t>
      </w:r>
    </w:p>
    <w:p w:rsidR="00A62BFA" w:rsidRPr="00FE3379" w:rsidRDefault="00A62BFA" w:rsidP="00A62BFA">
      <w:pPr>
        <w:spacing w:after="175" w:line="240" w:lineRule="auto"/>
        <w:ind w:left="54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A62BFA" w:rsidRPr="00FE3379" w:rsidRDefault="00A62BFA" w:rsidP="00A62BFA">
      <w:pPr>
        <w:numPr>
          <w:ilvl w:val="1"/>
          <w:numId w:val="12"/>
        </w:numPr>
        <w:spacing w:after="161" w:line="237" w:lineRule="auto"/>
        <w:ind w:right="-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E3379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</w:t>
      </w:r>
    </w:p>
    <w:p w:rsidR="00A62BFA" w:rsidRPr="00FE3379" w:rsidRDefault="00A62BFA" w:rsidP="00A62BFA">
      <w:pPr>
        <w:spacing w:after="47" w:line="236" w:lineRule="auto"/>
        <w:ind w:left="-15" w:firstLine="54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Максимальный срок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минут. </w:t>
      </w:r>
    </w:p>
    <w:p w:rsidR="00A62BFA" w:rsidRPr="00FE3379" w:rsidRDefault="00A62BFA" w:rsidP="00A62BFA">
      <w:pPr>
        <w:spacing w:after="175" w:line="240" w:lineRule="auto"/>
        <w:ind w:left="54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 xml:space="preserve"> </w:t>
      </w:r>
    </w:p>
    <w:p w:rsidR="00A62BFA" w:rsidRPr="00FE3379" w:rsidRDefault="00A62BFA" w:rsidP="00A62BFA">
      <w:pPr>
        <w:numPr>
          <w:ilvl w:val="1"/>
          <w:numId w:val="12"/>
        </w:numPr>
        <w:spacing w:after="161" w:line="237" w:lineRule="auto"/>
        <w:ind w:right="-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E3379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Срок регистрации запроса заявителя о предоставлении муниципальной услуги </w:t>
      </w:r>
    </w:p>
    <w:p w:rsidR="00A62BFA" w:rsidRPr="00FE3379" w:rsidRDefault="00A62BFA" w:rsidP="00A62BFA">
      <w:pPr>
        <w:spacing w:after="47" w:line="236" w:lineRule="auto"/>
        <w:ind w:left="-15" w:firstLine="54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Срок регистрации запроса заявителя должностным лицом Администрации не должен превышать 15 минут</w:t>
      </w:r>
      <w:r w:rsidRPr="00FE3379">
        <w:rPr>
          <w:rFonts w:ascii="Times New Roman" w:eastAsia="Times New Roman" w:hAnsi="Times New Roman" w:cs="Times New Roman"/>
          <w:color w:val="FF0000"/>
          <w:sz w:val="24"/>
          <w:lang w:eastAsia="ru-RU"/>
        </w:rPr>
        <w:t xml:space="preserve">. </w:t>
      </w:r>
    </w:p>
    <w:p w:rsidR="00A62BFA" w:rsidRPr="00FE3379" w:rsidRDefault="00A62BFA" w:rsidP="00A62BFA">
      <w:pPr>
        <w:spacing w:after="55" w:line="240" w:lineRule="auto"/>
        <w:ind w:left="54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E3379">
        <w:rPr>
          <w:rFonts w:ascii="Times New Roman" w:eastAsia="Times New Roman" w:hAnsi="Times New Roman" w:cs="Times New Roman"/>
          <w:color w:val="FF0000"/>
          <w:sz w:val="24"/>
          <w:lang w:eastAsia="ru-RU"/>
        </w:rPr>
        <w:t xml:space="preserve"> </w:t>
      </w:r>
    </w:p>
    <w:p w:rsidR="00A62BFA" w:rsidRPr="00FE3379" w:rsidRDefault="00A62BFA" w:rsidP="00A62BFA">
      <w:pPr>
        <w:numPr>
          <w:ilvl w:val="1"/>
          <w:numId w:val="12"/>
        </w:numPr>
        <w:spacing w:after="50" w:line="237" w:lineRule="auto"/>
        <w:ind w:right="-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E3379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</w:t>
      </w:r>
      <w:proofErr w:type="gramStart"/>
      <w:r w:rsidRPr="00FE3379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предоставления  муниципальной</w:t>
      </w:r>
      <w:proofErr w:type="gramEnd"/>
      <w:r w:rsidRPr="00FE3379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услуги, в том числе к обеспечению доступности для инвалидов, указанных объектов в соответствии с законодательством Российской Федерации о социальной защите инвалидов </w:t>
      </w:r>
    </w:p>
    <w:p w:rsidR="00A62BFA" w:rsidRPr="00FE3379" w:rsidRDefault="00A62BFA" w:rsidP="00A62BFA">
      <w:pPr>
        <w:spacing w:after="41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E3379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A62BFA" w:rsidRPr="00FE3379" w:rsidRDefault="00A62BFA" w:rsidP="00A62BFA">
      <w:pPr>
        <w:spacing w:after="47" w:line="236" w:lineRule="auto"/>
        <w:ind w:left="-15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Помещения и рабочие места для предоставления муниципальной услуги должны соответствовать санитарно-эпидемиологическим правилам и нормативам «Гигиенические требования к персональным электронно-вычислительным машинам и организации работы. СанПиН 2.2.2/2.4.1340-03».  </w:t>
      </w:r>
    </w:p>
    <w:p w:rsidR="00A62BFA" w:rsidRPr="00FE3379" w:rsidRDefault="00A62BFA" w:rsidP="00A62BFA">
      <w:pPr>
        <w:spacing w:after="47" w:line="236" w:lineRule="auto"/>
        <w:ind w:left="-15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Помещения для предоставления муниципальной услуги должны быть оборудованы противопожарной системой, средствами пожаротушения, системой оповещения о возникновении чрезвычайных ситуаций. </w:t>
      </w:r>
    </w:p>
    <w:p w:rsidR="00A62BFA" w:rsidRPr="00FE3379" w:rsidRDefault="00A62BFA" w:rsidP="00A62BFA">
      <w:pPr>
        <w:spacing w:after="47" w:line="236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На территории, прилегающей к месторасположению предоставления муниципальной услуги, оборудуются места для парковки не менее пяти автотранспортных средств, в том числе не менее трёх - для транспортных средств инвалидов. Доступ граждан к парковочным местам является бесплатным. </w:t>
      </w:r>
    </w:p>
    <w:p w:rsidR="00A62BFA" w:rsidRPr="00FE3379" w:rsidRDefault="00A62BFA" w:rsidP="00A62BFA">
      <w:pPr>
        <w:spacing w:after="47" w:line="236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Вход в </w:t>
      </w:r>
      <w:proofErr w:type="gramStart"/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здание  и</w:t>
      </w:r>
      <w:proofErr w:type="gramEnd"/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выход из него должны быть оборудованы информационной табличкой (вывеской), содержащей наименование органа. Вход в здание территориального органа оборудуется пандусом и расширенным проходом, позволяющими обеспечить </w:t>
      </w:r>
      <w:proofErr w:type="gramStart"/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беспрепятственный  доступ</w:t>
      </w:r>
      <w:proofErr w:type="gramEnd"/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гражданам, в том числе инвалидам, использующим кресла-коляски.  </w:t>
      </w:r>
    </w:p>
    <w:p w:rsidR="00A62BFA" w:rsidRPr="00FE3379" w:rsidRDefault="00A62BFA" w:rsidP="00A62BFA">
      <w:pPr>
        <w:spacing w:after="47" w:line="236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    Для удобства граждан помещения для непосредственного взаимодействия специалистов и граждан размещаются на нижних этажах здания. </w:t>
      </w:r>
    </w:p>
    <w:p w:rsidR="00A62BFA" w:rsidRPr="00FE3379" w:rsidRDefault="00A62BFA" w:rsidP="00A62BFA">
      <w:pPr>
        <w:spacing w:after="47" w:line="236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Приём </w:t>
      </w:r>
      <w:proofErr w:type="gramStart"/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граждан  осуществляется</w:t>
      </w:r>
      <w:proofErr w:type="gramEnd"/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в помещениях, которые включают: места для ожидания, места для заполнения запросов (заявлений) о предоставлении муниципальной услуги, места  приёма граждан.  </w:t>
      </w:r>
    </w:p>
    <w:p w:rsidR="00A62BFA" w:rsidRPr="00FE3379" w:rsidRDefault="00A62BFA" w:rsidP="00A62BFA">
      <w:pPr>
        <w:spacing w:after="47" w:line="236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Места для ожидания должны соответствовать комфортным условиям для граждан, в том числе инвалидов, использующих кресла- коляски, и оптимальным условиям работы специалистов. Места для ожидания должны быть обеспечены стульями. Количество мест ожидания определяется исходя из фактической нагрузки и возможностей для их размещения в здании, но не может составлять менее пяти мест. В местах для ожидания на видном месте располагаются схемы размещения средств пожаротушения и </w:t>
      </w:r>
      <w:proofErr w:type="gramStart"/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путей эвакуации посетителей</w:t>
      </w:r>
      <w:proofErr w:type="gramEnd"/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и сотрудников. Для создания комфортных условий ожидания на столах (стойках) для письма могут размещаться газеты, журналы, печатная продукция (брошюры, буклеты) по вопросам предоставления муниципальной услуги.  </w:t>
      </w:r>
    </w:p>
    <w:p w:rsidR="00A62BFA" w:rsidRPr="00FE3379" w:rsidRDefault="00A62BFA" w:rsidP="00A62BFA">
      <w:pPr>
        <w:spacing w:after="47" w:line="236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Места для заполнения запросов (заявлений) о предоставлении муниципальной услуги, предназначенные для ознакомления граждан с информационными материалами, оборудуются: визуальной, текстовой информацией, размещаемой на информационных стендах, обновляемой по мере изменения законодательных и иных нормативных правовых актов, регулирующих предоставление муниципальной услуги, изменения справочных </w:t>
      </w:r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 xml:space="preserve">сведений; стульями, столами (стойками), бланками заявлений и письменными принадлежностями. </w:t>
      </w:r>
    </w:p>
    <w:p w:rsidR="00A62BFA" w:rsidRPr="00FE3379" w:rsidRDefault="00A62BFA" w:rsidP="00A62BFA">
      <w:pPr>
        <w:spacing w:after="47" w:line="236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Информационные стенды должны быть максимально заметны, хорошо просматриваемы и функциональны. Они могут быть оборудованы карманами формата А4, в которых размещаются информационные листки, образцы заполнения форм бланков, типовые формы документов. Тексты материалов печатаются удобным для чтения шрифтом, без исправлений, наиболее важные места выделяются полужирным начертанием либо подчеркиваются.  </w:t>
      </w:r>
    </w:p>
    <w:p w:rsidR="00A62BFA" w:rsidRPr="00FE3379" w:rsidRDefault="00A62BFA" w:rsidP="00A62BFA">
      <w:pPr>
        <w:spacing w:after="47" w:line="236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Информационные стенды, а также столы (стойки) для оформления документов размещаются в местах, обеспечивающих свободный доступ к ним граждан, в том числе инвалидов, использующих кресла-коляски.  </w:t>
      </w:r>
    </w:p>
    <w:p w:rsidR="00A62BFA" w:rsidRPr="00FE3379" w:rsidRDefault="00A62BFA" w:rsidP="00A62BFA">
      <w:pPr>
        <w:spacing w:after="47" w:line="236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Кабинеты для приёма граждан должны быть оборудованы информационными табличками с указанием номера кабинета, фамилии, имени и отчества (при наличии) специалиста по приёму населения, дней и часов приёма, времени перерыва на обед, технического перерыва.  </w:t>
      </w:r>
    </w:p>
    <w:p w:rsidR="00A62BFA" w:rsidRPr="00FE3379" w:rsidRDefault="00A62BFA" w:rsidP="00A62BFA">
      <w:pPr>
        <w:spacing w:after="47" w:line="236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</w:t>
      </w:r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Места для приёма граждан оборудуются стульями и столами для возможности оформления документов.  </w:t>
      </w:r>
    </w:p>
    <w:p w:rsidR="00A62BFA" w:rsidRPr="00FE3379" w:rsidRDefault="00A62BFA" w:rsidP="00A62BFA">
      <w:pPr>
        <w:spacing w:after="47" w:line="236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В целях соблюдения прав инвалидов на беспрепятственный доступ к объектам социальной инфраструктуры при предоставлении муниципальной услуги инвалидам обеспечивается (включая инвалидов, использующих кресла-коляски и собак-проводников) </w:t>
      </w:r>
    </w:p>
    <w:p w:rsidR="00A62BFA" w:rsidRPr="00FE3379" w:rsidRDefault="00A62BFA" w:rsidP="00A62BFA">
      <w:pPr>
        <w:numPr>
          <w:ilvl w:val="0"/>
          <w:numId w:val="13"/>
        </w:numPr>
        <w:spacing w:after="47" w:line="23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gramStart"/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сопровождение</w:t>
      </w:r>
      <w:proofErr w:type="gramEnd"/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инвалидов, имеющих стойкие расстройства функции зрения и самостоятельного передвижения, и оказание им помощи в территориальном органе; </w:t>
      </w:r>
    </w:p>
    <w:p w:rsidR="00A62BFA" w:rsidRPr="00FE3379" w:rsidRDefault="00A62BFA" w:rsidP="00A62BFA">
      <w:pPr>
        <w:numPr>
          <w:ilvl w:val="0"/>
          <w:numId w:val="13"/>
        </w:numPr>
        <w:spacing w:after="47" w:line="23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gramStart"/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надлежащее</w:t>
      </w:r>
      <w:proofErr w:type="gramEnd"/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размещение оборудования и носителей информации, необходимых для обеспечения беспрепятственного доступа инвалидов с учетом ограничений их жизнедеятельности; </w:t>
      </w:r>
    </w:p>
    <w:p w:rsidR="00A62BFA" w:rsidRPr="00FE3379" w:rsidRDefault="00A62BFA" w:rsidP="00A62BFA">
      <w:pPr>
        <w:numPr>
          <w:ilvl w:val="0"/>
          <w:numId w:val="13"/>
        </w:numPr>
        <w:spacing w:after="47" w:line="23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gramStart"/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дублирование</w:t>
      </w:r>
      <w:proofErr w:type="gramEnd"/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-</w:t>
      </w:r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точечным шрифтом Брайля, допуск </w:t>
      </w:r>
      <w:proofErr w:type="spellStart"/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сурдопереводчика</w:t>
      </w:r>
      <w:proofErr w:type="spellEnd"/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и </w:t>
      </w:r>
      <w:proofErr w:type="spellStart"/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тифлосурдопереводчика</w:t>
      </w:r>
      <w:proofErr w:type="spellEnd"/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; </w:t>
      </w:r>
    </w:p>
    <w:p w:rsidR="00A62BFA" w:rsidRPr="00FE3379" w:rsidRDefault="00A62BFA" w:rsidP="00A62BFA">
      <w:pPr>
        <w:numPr>
          <w:ilvl w:val="0"/>
          <w:numId w:val="13"/>
        </w:numPr>
        <w:spacing w:after="47" w:line="23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gramStart"/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допуск</w:t>
      </w:r>
      <w:proofErr w:type="gramEnd"/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собаки-проводника при наличии документа, подтверждающего ее специальное обучение и выдаваемого по форме и в порядке, которые определяются Министерством труда и социальной защиты Российской Федерации; </w:t>
      </w:r>
    </w:p>
    <w:p w:rsidR="00A62BFA" w:rsidRPr="00FE3379" w:rsidRDefault="00A62BFA" w:rsidP="00A62BFA">
      <w:pPr>
        <w:numPr>
          <w:ilvl w:val="0"/>
          <w:numId w:val="13"/>
        </w:numPr>
        <w:spacing w:after="47" w:line="23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gramStart"/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оказание</w:t>
      </w:r>
      <w:proofErr w:type="gramEnd"/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помощи инвалидам в преодолении барьеров, мешающих получению ими муниципальной услуги наравне с другими лицами. </w:t>
      </w:r>
    </w:p>
    <w:p w:rsidR="00A62BFA" w:rsidRPr="00FE3379" w:rsidRDefault="00A62BFA" w:rsidP="00A62BFA">
      <w:pPr>
        <w:spacing w:after="47" w:line="236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Прием граждан ведется специалистами по приему населения в порядке общей очереди либо по предварительной записи. Специалист по приему населения обеспечивается личной нагрудной карточкой (</w:t>
      </w:r>
      <w:proofErr w:type="spellStart"/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бейджем</w:t>
      </w:r>
      <w:proofErr w:type="spellEnd"/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) с указанием фамилии, имени, отчества (при наличии) и должности. Специалисты по приему населения и иные работающие с инвалидами должностные лица должны быть проинструктированы или обучены по вопросам, связанным с обеспечением доступности для инвалидов объектов социальной, инженерной и </w:t>
      </w:r>
      <w:proofErr w:type="gramStart"/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транспортной инфраструктуры</w:t>
      </w:r>
      <w:proofErr w:type="gramEnd"/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и услуг в соответствии с законодательством Российской Федерации и Удмуртской Республики.  </w:t>
      </w:r>
    </w:p>
    <w:p w:rsidR="00A62BFA" w:rsidRPr="00FE3379" w:rsidRDefault="00A62BFA" w:rsidP="00A62BFA">
      <w:pPr>
        <w:spacing w:after="47" w:line="236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Рабочее место специалиста по приёму населения должно быть оборудовано персональным компьютером с возможностью доступа к необходимым информационным базам данных и печатающим устройством (принтером). </w:t>
      </w:r>
    </w:p>
    <w:p w:rsidR="00A62BFA" w:rsidRPr="00FE3379" w:rsidRDefault="00A62BFA" w:rsidP="00A62BFA">
      <w:pPr>
        <w:spacing w:after="47" w:line="236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При организации рабочих мест специалистов и мест по приёму граждан должна быть предусмотрена возможность свободного входа и выхода из помещения.  </w:t>
      </w:r>
    </w:p>
    <w:p w:rsidR="00A62BFA" w:rsidRPr="00FE3379" w:rsidRDefault="00A62BFA" w:rsidP="00A62BFA">
      <w:pPr>
        <w:spacing w:after="47" w:line="236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Гражданам предоставляется возможность осуществить предварительную запись на приём по телефону, указанному в пунктах 1.4</w:t>
      </w:r>
      <w:proofErr w:type="gramStart"/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. настоящего</w:t>
      </w:r>
      <w:proofErr w:type="gramEnd"/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Регламента.  </w:t>
      </w:r>
    </w:p>
    <w:p w:rsidR="00A62BFA" w:rsidRPr="00FE3379" w:rsidRDefault="00A62BFA" w:rsidP="00A62BFA">
      <w:pPr>
        <w:spacing w:after="47" w:line="236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При предварительной записи гражданин сообщает специалисту по приёму населения желаемое время приёма. </w:t>
      </w:r>
    </w:p>
    <w:p w:rsidR="00A62BFA" w:rsidRPr="00FE3379" w:rsidRDefault="00A62BFA" w:rsidP="00A62BFA">
      <w:pPr>
        <w:spacing w:after="175" w:line="236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 xml:space="preserve">  При определении времени приёма по телефону специалист по приёму населения назначает время на основании графика уже запланированного времени приёма граждан и времени, удобного гражданину. </w:t>
      </w:r>
    </w:p>
    <w:p w:rsidR="00A62BFA" w:rsidRPr="00FE3379" w:rsidRDefault="00A62BFA" w:rsidP="00A62BFA">
      <w:pPr>
        <w:spacing w:after="164" w:line="236" w:lineRule="auto"/>
        <w:ind w:left="24" w:right="-14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E3379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2.13. Показатели доступности и качества муниципальной услуги </w:t>
      </w:r>
    </w:p>
    <w:p w:rsidR="00A62BFA" w:rsidRPr="00FE3379" w:rsidRDefault="00A62BFA" w:rsidP="00A62BFA">
      <w:pPr>
        <w:spacing w:after="47" w:line="236" w:lineRule="auto"/>
        <w:ind w:left="550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Показателями доступности и качества муниципальной услуги являются: </w:t>
      </w:r>
    </w:p>
    <w:p w:rsidR="00A62BFA" w:rsidRPr="00FE3379" w:rsidRDefault="00A62BFA" w:rsidP="00A62BFA">
      <w:pPr>
        <w:numPr>
          <w:ilvl w:val="0"/>
          <w:numId w:val="14"/>
        </w:numPr>
        <w:spacing w:after="47" w:line="23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gramStart"/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обеспечение</w:t>
      </w:r>
      <w:proofErr w:type="gramEnd"/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информирования заявителей о месте нахождения и графике работы Администрации; </w:t>
      </w:r>
    </w:p>
    <w:p w:rsidR="00A62BFA" w:rsidRPr="00FE3379" w:rsidRDefault="00A62BFA" w:rsidP="00A62BFA">
      <w:pPr>
        <w:numPr>
          <w:ilvl w:val="0"/>
          <w:numId w:val="14"/>
        </w:numPr>
        <w:spacing w:after="47" w:line="23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gramStart"/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обеспечение</w:t>
      </w:r>
      <w:proofErr w:type="gramEnd"/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информирования заявителей о порядке предоставления муниципальной услуги; </w:t>
      </w:r>
    </w:p>
    <w:p w:rsidR="00A62BFA" w:rsidRPr="00FE3379" w:rsidRDefault="00A62BFA" w:rsidP="00A62BFA">
      <w:pPr>
        <w:numPr>
          <w:ilvl w:val="0"/>
          <w:numId w:val="14"/>
        </w:numPr>
        <w:spacing w:after="47" w:line="23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gramStart"/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своевременность</w:t>
      </w:r>
      <w:proofErr w:type="gramEnd"/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приёма заявителей в Администрации; </w:t>
      </w:r>
    </w:p>
    <w:p w:rsidR="00A62BFA" w:rsidRPr="00FE3379" w:rsidRDefault="00A62BFA" w:rsidP="00A62BFA">
      <w:pPr>
        <w:numPr>
          <w:ilvl w:val="0"/>
          <w:numId w:val="14"/>
        </w:numPr>
        <w:spacing w:after="47" w:line="23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gramStart"/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своевременность</w:t>
      </w:r>
      <w:proofErr w:type="gramEnd"/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рассмотрения документов, представленных заявителем; </w:t>
      </w:r>
    </w:p>
    <w:p w:rsidR="00A62BFA" w:rsidRPr="00FE3379" w:rsidRDefault="00A62BFA" w:rsidP="00A62BFA">
      <w:pPr>
        <w:numPr>
          <w:ilvl w:val="0"/>
          <w:numId w:val="14"/>
        </w:numPr>
        <w:spacing w:after="47" w:line="23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gramStart"/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своевременность</w:t>
      </w:r>
      <w:proofErr w:type="gramEnd"/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принятия должностными лицами Администрации решения о предоставлении - муниципальной услуги или отказе в предоставлении муниципальной услуги;  </w:t>
      </w:r>
    </w:p>
    <w:p w:rsidR="00A62BFA" w:rsidRPr="00FE3379" w:rsidRDefault="00A62BFA" w:rsidP="00A62BFA">
      <w:pPr>
        <w:numPr>
          <w:ilvl w:val="0"/>
          <w:numId w:val="14"/>
        </w:numPr>
        <w:spacing w:after="47" w:line="23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gramStart"/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отсутствие</w:t>
      </w:r>
      <w:proofErr w:type="gramEnd"/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жалоб со стороны заявителей о защите нарушенных прав или законных интересов заявителей при получении муниципальной услуги; </w:t>
      </w:r>
    </w:p>
    <w:p w:rsidR="00A62BFA" w:rsidRPr="00FE3379" w:rsidRDefault="00A62BFA" w:rsidP="00A62BFA">
      <w:pPr>
        <w:numPr>
          <w:ilvl w:val="0"/>
          <w:numId w:val="14"/>
        </w:numPr>
        <w:spacing w:after="175" w:line="23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gramStart"/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снижение</w:t>
      </w:r>
      <w:proofErr w:type="gramEnd"/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среднего числа обращений заявителей для получения муниципальной услуги  до 2 раз; - ожидание в очереди при обращении заявителя для получения муниципальной услуги не более 15 минут. </w:t>
      </w:r>
    </w:p>
    <w:p w:rsidR="00A62BFA" w:rsidRPr="00FE3379" w:rsidRDefault="00A62BFA" w:rsidP="00A62BFA">
      <w:pPr>
        <w:spacing w:after="164" w:line="236" w:lineRule="auto"/>
        <w:ind w:left="24" w:right="-14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E3379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2.14. Иные требования, в том числе учитывающие особенности предоставления муниципальной услуги в электронной форме  </w:t>
      </w:r>
    </w:p>
    <w:p w:rsidR="00A62BFA" w:rsidRPr="00FE3379" w:rsidRDefault="00A62BFA" w:rsidP="00A62BFA">
      <w:pPr>
        <w:numPr>
          <w:ilvl w:val="2"/>
          <w:numId w:val="15"/>
        </w:numPr>
        <w:spacing w:after="47" w:line="23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Предоставление муниципальной услуги в электронной форме осуществляется на базе информационных систем, включая государственные информационные системы, составляющие информационно-технологическую и коммуникационную инфраструктуру, в том числе с использованием федеральной государственной информационной системы «Единый портал государственных и муниципальных услуг (функций)» </w:t>
      </w:r>
      <w:r w:rsidRPr="00FE3379">
        <w:rPr>
          <w:rFonts w:ascii="Times New Roman" w:eastAsia="Times New Roman" w:hAnsi="Times New Roman" w:cs="Times New Roman"/>
          <w:color w:val="000000"/>
          <w:sz w:val="24"/>
          <w:u w:val="single" w:color="000000"/>
          <w:lang w:eastAsia="ru-RU"/>
        </w:rPr>
        <w:t>http://gosuslugi.ru</w:t>
      </w:r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и государственной информационной системы Удмуртской Республики «Портал государственных и муниципальных услуг (функций) </w:t>
      </w:r>
      <w:r w:rsidRPr="00FE3379">
        <w:rPr>
          <w:rFonts w:ascii="Times New Roman" w:eastAsia="Times New Roman" w:hAnsi="Times New Roman" w:cs="Times New Roman"/>
          <w:color w:val="000000"/>
          <w:sz w:val="24"/>
          <w:u w:val="single" w:color="000000"/>
          <w:lang w:eastAsia="ru-RU"/>
        </w:rPr>
        <w:t>http://uslugi.udmurt.ru</w:t>
      </w:r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. </w:t>
      </w:r>
    </w:p>
    <w:p w:rsidR="00A62BFA" w:rsidRPr="00FE3379" w:rsidRDefault="00A62BFA" w:rsidP="00A62BFA">
      <w:pPr>
        <w:numPr>
          <w:ilvl w:val="2"/>
          <w:numId w:val="15"/>
        </w:numPr>
        <w:spacing w:after="47" w:line="23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Документы, необходимые для предоставления муниципальной услуги, представляемые в форме электронных документов подписываются в соответствии с требованиями Федерального закона </w:t>
      </w:r>
      <w:proofErr w:type="gramStart"/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от  6</w:t>
      </w:r>
      <w:proofErr w:type="gramEnd"/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апреля 2011 года № 63-ФЗ «Об электронной подписи» и статьями 21.1 и 21.2 Федерального закона от 27 июля 2010 года № 210-ФЗ «Об организации предоставления государственных и муниципальных услуг» </w:t>
      </w:r>
    </w:p>
    <w:p w:rsidR="00A62BFA" w:rsidRPr="00FE3379" w:rsidRDefault="00A62BFA" w:rsidP="00A62BFA">
      <w:pPr>
        <w:numPr>
          <w:ilvl w:val="2"/>
          <w:numId w:val="15"/>
        </w:numPr>
        <w:spacing w:after="47" w:line="23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Иным способом, позволяющим передать в электронном виде документы, в том числе с использованием </w:t>
      </w:r>
      <w:proofErr w:type="spellStart"/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инфомата</w:t>
      </w:r>
      <w:proofErr w:type="spellEnd"/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. Регистрация, идентификация и авторизация Заявителя на получение муниципальной услуги осуществляется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на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основе логина (СНИЛС) и пароля.</w:t>
      </w:r>
    </w:p>
    <w:p w:rsidR="00A62BFA" w:rsidRPr="00FE3379" w:rsidRDefault="00A62BFA" w:rsidP="00A62BFA">
      <w:pPr>
        <w:numPr>
          <w:ilvl w:val="2"/>
          <w:numId w:val="15"/>
        </w:numPr>
        <w:spacing w:after="47" w:line="23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 зависимости от способа, выбранного Заявителем, </w:t>
      </w:r>
      <w:proofErr w:type="gramStart"/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ответ  может</w:t>
      </w:r>
      <w:proofErr w:type="gramEnd"/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быть получен им лично (или уполномоченным Заявителем лицом) по месту обращения, либо направлен ему посредством почтовой или электронной связи. </w:t>
      </w:r>
    </w:p>
    <w:p w:rsidR="00A62BFA" w:rsidRPr="00FE3379" w:rsidRDefault="00A62BFA" w:rsidP="00A62BFA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A62BFA" w:rsidRPr="00FE3379" w:rsidRDefault="00A62BFA" w:rsidP="00A62BFA">
      <w:pPr>
        <w:spacing w:after="50" w:line="236" w:lineRule="auto"/>
        <w:ind w:left="24" w:right="-14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E3379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lastRenderedPageBreak/>
        <w:t xml:space="preserve">3. Состав, последовательность и сроки выполнения административных процедур, требования к порядку их выполнения, в том числе особенности выполнения </w:t>
      </w:r>
    </w:p>
    <w:p w:rsidR="00A62BFA" w:rsidRPr="00FE3379" w:rsidRDefault="00A62BFA" w:rsidP="00A62BFA">
      <w:pPr>
        <w:spacing w:after="164" w:line="236" w:lineRule="auto"/>
        <w:ind w:left="24" w:right="-14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gramStart"/>
      <w:r w:rsidRPr="00FE3379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административных</w:t>
      </w:r>
      <w:proofErr w:type="gramEnd"/>
      <w:r w:rsidRPr="00FE3379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процедур в электронной форме, а также особенности выполнения административных процедур в многофункциональных центрах </w:t>
      </w:r>
    </w:p>
    <w:p w:rsidR="00A62BFA" w:rsidRPr="00FE3379" w:rsidRDefault="00A62BFA" w:rsidP="00A62BFA">
      <w:pPr>
        <w:spacing w:after="47" w:line="236" w:lineRule="auto"/>
        <w:ind w:left="-15" w:firstLine="54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Предоставление муниципальной услуги включает в себя следующие административные процедуры: </w:t>
      </w:r>
    </w:p>
    <w:p w:rsidR="00A62BFA" w:rsidRPr="00FE3379" w:rsidRDefault="00A62BFA" w:rsidP="00A62BFA">
      <w:pPr>
        <w:numPr>
          <w:ilvl w:val="0"/>
          <w:numId w:val="14"/>
        </w:numPr>
        <w:spacing w:after="47" w:line="23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gramStart"/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прием</w:t>
      </w:r>
      <w:proofErr w:type="gramEnd"/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, первичная обработка, регистрация заявления и прилагаемых к нему документов, и направление их должностному лицу для определения исполнителя муниципальной услуги; </w:t>
      </w:r>
    </w:p>
    <w:p w:rsidR="00A62BFA" w:rsidRPr="00FE3379" w:rsidRDefault="00A62BFA" w:rsidP="00A62BFA">
      <w:pPr>
        <w:numPr>
          <w:ilvl w:val="0"/>
          <w:numId w:val="14"/>
        </w:numPr>
        <w:spacing w:after="47" w:line="23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gramStart"/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рассмотрение</w:t>
      </w:r>
      <w:proofErr w:type="gramEnd"/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поступившего заявления и документов, направление межведомственных запросов в органы и организации, участвующие в предоставлении муниципальной услуги;  </w:t>
      </w:r>
    </w:p>
    <w:p w:rsidR="00A62BFA" w:rsidRPr="00FE3379" w:rsidRDefault="00A62BFA" w:rsidP="00A62BFA">
      <w:pPr>
        <w:numPr>
          <w:ilvl w:val="0"/>
          <w:numId w:val="14"/>
        </w:numPr>
        <w:spacing w:after="47" w:line="23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gramStart"/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принятие</w:t>
      </w:r>
      <w:proofErr w:type="gramEnd"/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и оформление решения о присвоении   адреса объекту капитального строительства </w:t>
      </w:r>
    </w:p>
    <w:p w:rsidR="00A62BFA" w:rsidRPr="00FE3379" w:rsidRDefault="00A62BFA" w:rsidP="00A62BFA">
      <w:pPr>
        <w:numPr>
          <w:ilvl w:val="0"/>
          <w:numId w:val="14"/>
        </w:numPr>
        <w:spacing w:after="47" w:line="23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gramStart"/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уведомление</w:t>
      </w:r>
      <w:proofErr w:type="gramEnd"/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заявителя о принятом решении и выдача (отправление) ему соответствующих документов. </w:t>
      </w:r>
    </w:p>
    <w:p w:rsidR="00A62BFA" w:rsidRPr="00FE3379" w:rsidRDefault="00A62BFA" w:rsidP="00A62BFA">
      <w:pPr>
        <w:spacing w:after="47" w:line="236" w:lineRule="auto"/>
        <w:ind w:left="-15" w:firstLine="54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Блок-схема предоставления муниципальной услуги представлена в приложении № 1 к настоящему Административному регламенту. </w:t>
      </w:r>
    </w:p>
    <w:p w:rsidR="00A62BFA" w:rsidRPr="00FE3379" w:rsidRDefault="00A62BFA" w:rsidP="00A62BFA">
      <w:pPr>
        <w:spacing w:after="175" w:line="240" w:lineRule="auto"/>
        <w:ind w:left="54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A62BFA" w:rsidRPr="00FE3379" w:rsidRDefault="00A62BFA" w:rsidP="00A62BFA">
      <w:pPr>
        <w:numPr>
          <w:ilvl w:val="1"/>
          <w:numId w:val="16"/>
        </w:numPr>
        <w:spacing w:after="164" w:line="236" w:lineRule="auto"/>
        <w:ind w:right="474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gramStart"/>
      <w:r w:rsidRPr="00FE3379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Особенности  выполнения</w:t>
      </w:r>
      <w:proofErr w:type="gramEnd"/>
      <w:r w:rsidRPr="00FE3379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административных процедур в электронной форме </w:t>
      </w:r>
    </w:p>
    <w:p w:rsidR="00A62BFA" w:rsidRPr="00FE3379" w:rsidRDefault="00A62BFA" w:rsidP="00A62BFA">
      <w:pPr>
        <w:spacing w:after="47" w:line="236" w:lineRule="auto"/>
        <w:ind w:left="-15" w:firstLine="54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При подаче заявителем заявления и документов, необходимых для предоставления муниципальной услуги в электронной форме посредством федеральной государственной информационной системы «Единый портал государственных и муниципальных услуг (функций)» или государственной информационной системы Удмуртской Республики «Портал государственных и муниципальных услуг (функций)», уполномоченное лицо Администрации, осуществляющее прием заявлений и документов, подаваемых заявителями в электронной форме, регистрирует их и направляет специалисту Администрации для выполнения дальнейших административных процедур с использованием государственной информационной системы Удмуртской Республики «Система исполнения регламентов Удмуртской Республики».  </w:t>
      </w:r>
    </w:p>
    <w:p w:rsidR="00A62BFA" w:rsidRPr="00FE3379" w:rsidRDefault="00A62BFA" w:rsidP="00A62BFA">
      <w:pPr>
        <w:spacing w:after="47" w:line="236" w:lineRule="auto"/>
        <w:ind w:left="-15" w:firstLine="54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Иных особенностей выполнения административных процедур и действий в электронной форме не предусмотрено. </w:t>
      </w:r>
    </w:p>
    <w:p w:rsidR="00A62BFA" w:rsidRPr="00FE3379" w:rsidRDefault="00A62BFA" w:rsidP="00A62BFA">
      <w:pPr>
        <w:spacing w:after="55" w:line="240" w:lineRule="auto"/>
        <w:ind w:left="54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A62BFA" w:rsidRPr="00FE3379" w:rsidRDefault="00A62BFA" w:rsidP="00A62BFA">
      <w:pPr>
        <w:numPr>
          <w:ilvl w:val="1"/>
          <w:numId w:val="16"/>
        </w:numPr>
        <w:spacing w:after="50" w:line="236" w:lineRule="auto"/>
        <w:ind w:right="474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E3379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Особенности выполнения административных процедур в многофункциональных центрах </w:t>
      </w:r>
    </w:p>
    <w:p w:rsidR="00A62BFA" w:rsidRPr="00FE3379" w:rsidRDefault="00A62BFA" w:rsidP="00A62BFA">
      <w:pPr>
        <w:spacing w:after="4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E3379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A62BFA" w:rsidRPr="00FE3379" w:rsidRDefault="00A62BFA" w:rsidP="00A62BFA">
      <w:pPr>
        <w:numPr>
          <w:ilvl w:val="2"/>
          <w:numId w:val="17"/>
        </w:numPr>
        <w:spacing w:after="47" w:line="23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Заявитель вправе обратиться за предоставлением муниципальной услуги в МФЦ. Исчисление срока предоставления муниципальной услуги, установленного в п.2.4. Регламента, начинается с момента регистрации МФЦ поданного заявителем запроса на предоставление муниципальной услуги. </w:t>
      </w:r>
    </w:p>
    <w:p w:rsidR="00A62BFA" w:rsidRPr="00FE3379" w:rsidRDefault="00A62BFA" w:rsidP="00A62BFA">
      <w:pPr>
        <w:numPr>
          <w:ilvl w:val="2"/>
          <w:numId w:val="17"/>
        </w:numPr>
        <w:spacing w:after="47" w:line="23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МФЦ осуществляет информирование заявителей о ходе предоставления муниципальной услуги по заявкам, принятым в МФЦ.  </w:t>
      </w:r>
    </w:p>
    <w:p w:rsidR="00A62BFA" w:rsidRPr="00FE3379" w:rsidRDefault="00A62BFA" w:rsidP="00A62BFA">
      <w:pPr>
        <w:numPr>
          <w:ilvl w:val="2"/>
          <w:numId w:val="17"/>
        </w:numPr>
        <w:spacing w:after="175" w:line="23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Порядок приема, первичной обработки, регистрации запросов на предоставление муниципальных услуг в МФЦ, а также порядок передачи в Администрацию принятых от заявителей пакетов документов и порядок передачи в МФЦ документов, являющихся результатом предоставления муниципальных услуг, для передачи их заявителям, определяется заключаемым с МФЦ соглашением о взаимодействии. </w:t>
      </w:r>
    </w:p>
    <w:p w:rsidR="00A62BFA" w:rsidRPr="00FE3379" w:rsidRDefault="00A62BFA" w:rsidP="00A62BFA">
      <w:pPr>
        <w:spacing w:after="164" w:line="236" w:lineRule="auto"/>
        <w:ind w:left="24" w:right="-14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E3379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lastRenderedPageBreak/>
        <w:t xml:space="preserve">3.3. Прием, первичная обработка, регистрация заявления и прилагаемых к нему документов, и направление их должностному лицу для определения исполнителя муниципальной услуги </w:t>
      </w:r>
    </w:p>
    <w:p w:rsidR="00A62BFA" w:rsidRPr="00FE3379" w:rsidRDefault="00A62BFA" w:rsidP="00A62BFA">
      <w:pPr>
        <w:numPr>
          <w:ilvl w:val="2"/>
          <w:numId w:val="18"/>
        </w:numPr>
        <w:spacing w:after="47" w:line="23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Основанием для начала предоставления муниципальной услуги является поступление в адрес Администрации заявления и прилагаемых к нему документов одним из следующих способов: </w:t>
      </w:r>
    </w:p>
    <w:p w:rsidR="00A62BFA" w:rsidRPr="00FE3379" w:rsidRDefault="00A62BFA" w:rsidP="00A62BFA">
      <w:pPr>
        <w:spacing w:after="47" w:line="236" w:lineRule="auto"/>
        <w:ind w:left="730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gramStart"/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а</w:t>
      </w:r>
      <w:proofErr w:type="gramEnd"/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) путем личного обращения в Администрацию; </w:t>
      </w:r>
    </w:p>
    <w:p w:rsidR="00A62BFA" w:rsidRPr="00FE3379" w:rsidRDefault="00A62BFA" w:rsidP="00A62BFA">
      <w:pPr>
        <w:spacing w:after="47" w:line="236" w:lineRule="auto"/>
        <w:ind w:left="730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gramStart"/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б</w:t>
      </w:r>
      <w:proofErr w:type="gramEnd"/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) через организации федеральной почтовой связи; </w:t>
      </w:r>
    </w:p>
    <w:p w:rsidR="00A62BFA" w:rsidRPr="00FE3379" w:rsidRDefault="00A62BFA" w:rsidP="00A62BFA">
      <w:pPr>
        <w:spacing w:after="47" w:line="236" w:lineRule="auto"/>
        <w:ind w:left="-15" w:firstLine="72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gramStart"/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</w:t>
      </w:r>
      <w:proofErr w:type="gramEnd"/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) через федеральную государственную информационную систему «Единый портал государственных и муниципальных услуг (функций)» или государственную информационную систему Удмуртской Республики «Портал государственных и муниципальных услуг (функций)»; </w:t>
      </w:r>
    </w:p>
    <w:p w:rsidR="00A62BFA" w:rsidRPr="00FE3379" w:rsidRDefault="00A62BFA" w:rsidP="00A62BFA">
      <w:pPr>
        <w:spacing w:after="47" w:line="236" w:lineRule="auto"/>
        <w:ind w:left="730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gramStart"/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г</w:t>
      </w:r>
      <w:proofErr w:type="gramEnd"/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) через многофункциональный центр; </w:t>
      </w:r>
    </w:p>
    <w:p w:rsidR="00A62BFA" w:rsidRPr="00FE3379" w:rsidRDefault="00A62BFA" w:rsidP="00A62BFA">
      <w:pPr>
        <w:numPr>
          <w:ilvl w:val="2"/>
          <w:numId w:val="18"/>
        </w:numPr>
        <w:spacing w:after="47" w:line="23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При личном обращении для предоставления муниципальной услуги обязательным условием является наличие документа, удостоверяющего личность заявителя.</w:t>
      </w:r>
      <w:r w:rsidRPr="00FE3379">
        <w:rPr>
          <w:rFonts w:ascii="Times New Roman" w:eastAsia="Times New Roman" w:hAnsi="Times New Roman" w:cs="Times New Roman"/>
          <w:color w:val="FF0000"/>
          <w:sz w:val="24"/>
          <w:lang w:eastAsia="ru-RU"/>
        </w:rPr>
        <w:t xml:space="preserve"> </w:t>
      </w:r>
    </w:p>
    <w:p w:rsidR="00A62BFA" w:rsidRPr="00FE3379" w:rsidRDefault="00A62BFA" w:rsidP="00A62BFA">
      <w:pPr>
        <w:numPr>
          <w:ilvl w:val="2"/>
          <w:numId w:val="18"/>
        </w:numPr>
        <w:spacing w:after="47" w:line="23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Сотрудник, ответственный за прием документов: </w:t>
      </w:r>
    </w:p>
    <w:p w:rsidR="00A62BFA" w:rsidRPr="00FE3379" w:rsidRDefault="00A62BFA" w:rsidP="00A62BFA">
      <w:pPr>
        <w:numPr>
          <w:ilvl w:val="3"/>
          <w:numId w:val="19"/>
        </w:numPr>
        <w:spacing w:after="47" w:line="23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gramStart"/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устанавливает</w:t>
      </w:r>
      <w:proofErr w:type="gramEnd"/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личность заявителя, в том числе проверяет документ, удостоверяющий личность заявителя, либо полномочия представителя; </w:t>
      </w:r>
    </w:p>
    <w:p w:rsidR="00A62BFA" w:rsidRPr="00FE3379" w:rsidRDefault="00A62BFA" w:rsidP="00A62BFA">
      <w:pPr>
        <w:numPr>
          <w:ilvl w:val="3"/>
          <w:numId w:val="19"/>
        </w:numPr>
        <w:spacing w:after="47" w:line="23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gramStart"/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проводит</w:t>
      </w:r>
      <w:proofErr w:type="gramEnd"/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проверку перечисленных в настоящем Административном регламенте документов на предмет соответствия их установленным требованиям, удостоверяясь, что: - документы в установленных случаях нотариально заверены, при необходимости, сличает с оригиналом; </w:t>
      </w:r>
    </w:p>
    <w:p w:rsidR="00A62BFA" w:rsidRPr="00FE3379" w:rsidRDefault="00A62BFA" w:rsidP="00A62BFA">
      <w:pPr>
        <w:numPr>
          <w:ilvl w:val="0"/>
          <w:numId w:val="14"/>
        </w:numPr>
        <w:spacing w:after="47" w:line="23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gramStart"/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тексты</w:t>
      </w:r>
      <w:proofErr w:type="gramEnd"/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документов написаны разборчиво; </w:t>
      </w:r>
    </w:p>
    <w:p w:rsidR="00A62BFA" w:rsidRPr="00FE3379" w:rsidRDefault="00A62BFA" w:rsidP="00A62BFA">
      <w:pPr>
        <w:numPr>
          <w:ilvl w:val="0"/>
          <w:numId w:val="14"/>
        </w:numPr>
        <w:spacing w:after="47" w:line="23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gramStart"/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</w:t>
      </w:r>
      <w:proofErr w:type="gramEnd"/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документах нет подчисток, приписок, зачеркнутых слов и иных не оговоренных исправлений; документы не исполнены карандашом; </w:t>
      </w:r>
    </w:p>
    <w:p w:rsidR="00A62BFA" w:rsidRPr="00FE3379" w:rsidRDefault="00A62BFA" w:rsidP="00A62BFA">
      <w:pPr>
        <w:numPr>
          <w:ilvl w:val="0"/>
          <w:numId w:val="14"/>
        </w:numPr>
        <w:spacing w:after="47" w:line="23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gramStart"/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документы</w:t>
      </w:r>
      <w:proofErr w:type="gramEnd"/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не имеют серьезных повреждений, наличие которых не позволяет однозначно истолковать их содержание; </w:t>
      </w:r>
    </w:p>
    <w:p w:rsidR="00A62BFA" w:rsidRPr="00FE3379" w:rsidRDefault="00A62BFA" w:rsidP="00A62BFA">
      <w:pPr>
        <w:numPr>
          <w:ilvl w:val="0"/>
          <w:numId w:val="14"/>
        </w:numPr>
        <w:spacing w:after="47" w:line="23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gramStart"/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не</w:t>
      </w:r>
      <w:proofErr w:type="gramEnd"/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истек срок действия представленных документов. </w:t>
      </w:r>
    </w:p>
    <w:p w:rsidR="00A62BFA" w:rsidRPr="00FE3379" w:rsidRDefault="00A62BFA" w:rsidP="00A62BFA">
      <w:pPr>
        <w:spacing w:after="47" w:line="236" w:lineRule="auto"/>
        <w:ind w:left="-15" w:firstLine="72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Общий максимальный срок приема документов не может превышать 15 минут на одного заявителя. </w:t>
      </w:r>
    </w:p>
    <w:p w:rsidR="00A62BFA" w:rsidRPr="00FE3379" w:rsidRDefault="00A62BFA" w:rsidP="00A62BFA">
      <w:pPr>
        <w:numPr>
          <w:ilvl w:val="2"/>
          <w:numId w:val="20"/>
        </w:numPr>
        <w:spacing w:after="47" w:line="23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Заявления регистрируются в Администрации в порядке делопроизводства. По желанию заявителя при приеме и регистрации заявления на втором экземпляре должностное лицо, осуществляющее прием, проставляет отметку о принятии с указанием даты представления заявления. Максимальный срок регистрации одного заявления – 15 минут. </w:t>
      </w:r>
    </w:p>
    <w:p w:rsidR="00A62BFA" w:rsidRPr="00FE3379" w:rsidRDefault="00A62BFA" w:rsidP="00A62BFA">
      <w:pPr>
        <w:numPr>
          <w:ilvl w:val="2"/>
          <w:numId w:val="20"/>
        </w:numPr>
        <w:spacing w:after="47" w:line="23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 течение одного дня с момента регистрации заявление передается на рассмотрение Главе муниципального образования либо, при его отсутствии, лицу, исполняющему его обязанности.  </w:t>
      </w:r>
    </w:p>
    <w:p w:rsidR="00A62BFA" w:rsidRPr="00FE3379" w:rsidRDefault="00A62BFA" w:rsidP="00A62BFA">
      <w:pPr>
        <w:numPr>
          <w:ilvl w:val="2"/>
          <w:numId w:val="20"/>
        </w:numPr>
        <w:spacing w:after="47" w:line="23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 резолюцией Главы муниципального </w:t>
      </w:r>
      <w:proofErr w:type="gramStart"/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образования  либо</w:t>
      </w:r>
      <w:proofErr w:type="gramEnd"/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, при его отсутствии, лица, исполняющего его обязанности, заявление в течение одного дня передается на исполнение должностному лицу.  </w:t>
      </w:r>
    </w:p>
    <w:p w:rsidR="00A62BFA" w:rsidRPr="00FE3379" w:rsidRDefault="00A62BFA" w:rsidP="00A62BFA">
      <w:pPr>
        <w:spacing w:after="175" w:line="236" w:lineRule="auto"/>
        <w:ind w:left="730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Максимальный срок административной процедуры составляет 3 дня. </w:t>
      </w:r>
    </w:p>
    <w:p w:rsidR="00A62BFA" w:rsidRPr="00FE3379" w:rsidRDefault="00A62BFA" w:rsidP="00A62BFA">
      <w:pPr>
        <w:spacing w:after="161" w:line="237" w:lineRule="auto"/>
        <w:ind w:left="130" w:right="-10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E3379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3.4. Рассмотрение поступившего заявления и документов, направление межведомственных запросов в органы и организации, участвующие в предоставлении муниципальной услуги </w:t>
      </w:r>
    </w:p>
    <w:p w:rsidR="00A62BFA" w:rsidRPr="00FE3379" w:rsidRDefault="00A62BFA" w:rsidP="00A62BFA">
      <w:pPr>
        <w:numPr>
          <w:ilvl w:val="2"/>
          <w:numId w:val="21"/>
        </w:numPr>
        <w:spacing w:after="47" w:line="23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Основанием для начала административной процедуры является поступление заявления в Администрацию. </w:t>
      </w:r>
    </w:p>
    <w:p w:rsidR="00A62BFA" w:rsidRPr="00FE3379" w:rsidRDefault="00A62BFA" w:rsidP="00A62BFA">
      <w:pPr>
        <w:numPr>
          <w:ilvl w:val="2"/>
          <w:numId w:val="21"/>
        </w:numPr>
        <w:spacing w:after="47" w:line="23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 xml:space="preserve">В тот же день, когда поступило заявление в Администрацию, Глава муниципального образования определяет должностное лицо, ответственное за исполнение муниципальной </w:t>
      </w:r>
      <w:proofErr w:type="gramStart"/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услуги  и</w:t>
      </w:r>
      <w:proofErr w:type="gramEnd"/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передает ему на исполнение, поступившее в адрес Администрации заявление. </w:t>
      </w:r>
    </w:p>
    <w:p w:rsidR="00A62BFA" w:rsidRPr="00FE3379" w:rsidRDefault="00A62BFA" w:rsidP="00A62BFA">
      <w:pPr>
        <w:spacing w:after="47" w:line="236" w:lineRule="auto"/>
        <w:ind w:left="577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3.4.3.При рассмотрении заявления должностное лицо Администрации проверяет: </w:t>
      </w:r>
    </w:p>
    <w:p w:rsidR="00A62BFA" w:rsidRPr="00FE3379" w:rsidRDefault="00A62BFA" w:rsidP="00A62BFA">
      <w:pPr>
        <w:tabs>
          <w:tab w:val="center" w:pos="659"/>
          <w:tab w:val="center" w:pos="1667"/>
          <w:tab w:val="center" w:pos="3082"/>
          <w:tab w:val="center" w:pos="4515"/>
          <w:tab w:val="center" w:pos="6246"/>
          <w:tab w:val="center" w:pos="7727"/>
          <w:tab w:val="center" w:pos="8590"/>
          <w:tab w:val="right" w:pos="10270"/>
        </w:tabs>
        <w:spacing w:after="50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E3379">
        <w:rPr>
          <w:rFonts w:ascii="Calibri" w:eastAsia="Calibri" w:hAnsi="Calibri" w:cs="Calibri"/>
          <w:color w:val="000000"/>
          <w:lang w:eastAsia="ru-RU"/>
        </w:rPr>
        <w:tab/>
      </w:r>
      <w:proofErr w:type="gramStart"/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а</w:t>
      </w:r>
      <w:proofErr w:type="gramEnd"/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) </w:t>
      </w:r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соответствие </w:t>
      </w:r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заявителя </w:t>
      </w:r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требованиям, </w:t>
      </w:r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установленным </w:t>
      </w:r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пунктом </w:t>
      </w:r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2.6. </w:t>
      </w:r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</w:r>
      <w:proofErr w:type="gramStart"/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настоящего</w:t>
      </w:r>
      <w:proofErr w:type="gramEnd"/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A62BFA" w:rsidRPr="00FE3379" w:rsidRDefault="00A62BFA" w:rsidP="00A62BFA">
      <w:pPr>
        <w:spacing w:after="47" w:line="236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Административного регламента; </w:t>
      </w:r>
    </w:p>
    <w:p w:rsidR="00A62BFA" w:rsidRPr="00FE3379" w:rsidRDefault="00A62BFA" w:rsidP="00A62BFA">
      <w:pPr>
        <w:spacing w:after="50" w:line="240" w:lineRule="auto"/>
        <w:ind w:left="10" w:hanging="10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gramStart"/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б</w:t>
      </w:r>
      <w:proofErr w:type="gramEnd"/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) наличие полного комплекта документов, указанных в пункте 2.6. настоящего </w:t>
      </w:r>
    </w:p>
    <w:p w:rsidR="00A62BFA" w:rsidRPr="00FE3379" w:rsidRDefault="00A62BFA" w:rsidP="00A62BFA">
      <w:pPr>
        <w:spacing w:after="47" w:line="236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Административного регламента; </w:t>
      </w:r>
    </w:p>
    <w:p w:rsidR="00A62BFA" w:rsidRPr="00FE3379" w:rsidRDefault="00A62BFA" w:rsidP="00A62BFA">
      <w:pPr>
        <w:spacing w:after="50" w:line="240" w:lineRule="auto"/>
        <w:ind w:left="10" w:hanging="10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gramStart"/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</w:t>
      </w:r>
      <w:proofErr w:type="gramEnd"/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) сведения, содержащиеся в документах, представленных заявителем, на предмет их </w:t>
      </w:r>
    </w:p>
    <w:p w:rsidR="00A62BFA" w:rsidRPr="00FE3379" w:rsidRDefault="00A62BFA" w:rsidP="00A62BFA">
      <w:pPr>
        <w:spacing w:after="47" w:line="236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gramStart"/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достоверности</w:t>
      </w:r>
      <w:proofErr w:type="gramEnd"/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и соответствия требованиям законодательства; </w:t>
      </w:r>
    </w:p>
    <w:p w:rsidR="00A62BFA" w:rsidRPr="00FE3379" w:rsidRDefault="00A62BFA" w:rsidP="00A62BFA">
      <w:pPr>
        <w:numPr>
          <w:ilvl w:val="2"/>
          <w:numId w:val="22"/>
        </w:numPr>
        <w:spacing w:after="47" w:line="23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 случае необходимости, должностное лицо оформляет межведомственные запросы в Управление </w:t>
      </w:r>
      <w:proofErr w:type="spellStart"/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Росреестра</w:t>
      </w:r>
      <w:proofErr w:type="spellEnd"/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по Удмуртской Республике, ФГБУ «ФКП </w:t>
      </w:r>
      <w:proofErr w:type="spellStart"/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Росреестра</w:t>
      </w:r>
      <w:proofErr w:type="spellEnd"/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» по Удмуртской Республике для получения информации. </w:t>
      </w:r>
    </w:p>
    <w:p w:rsidR="00A62BFA" w:rsidRPr="00FE3379" w:rsidRDefault="00A62BFA" w:rsidP="00A62BFA">
      <w:pPr>
        <w:numPr>
          <w:ilvl w:val="2"/>
          <w:numId w:val="22"/>
        </w:numPr>
        <w:spacing w:after="47" w:line="23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Межведомственные запросы формируются в соответствии с требованиями, установленными Федеральным законом от 27 июля 2010 года № 210-ФЗ «Об организации предоставления государственных и муниципальных услуг». </w:t>
      </w:r>
    </w:p>
    <w:p w:rsidR="00A62BFA" w:rsidRPr="00FE3379" w:rsidRDefault="00A62BFA" w:rsidP="00A62BFA">
      <w:pPr>
        <w:numPr>
          <w:ilvl w:val="2"/>
          <w:numId w:val="22"/>
        </w:numPr>
        <w:spacing w:after="47" w:line="23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При рассмотрении заявления и приложенных к нему документов должностное </w:t>
      </w:r>
      <w:proofErr w:type="gramStart"/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лицо  проверяет</w:t>
      </w:r>
      <w:proofErr w:type="gramEnd"/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отсутствие фактов, указанных в  пунктах  2.7, 2.8 настоящего Административного регламента. </w:t>
      </w:r>
    </w:p>
    <w:p w:rsidR="00A62BFA" w:rsidRPr="00FE3379" w:rsidRDefault="00A62BFA" w:rsidP="00A62BFA">
      <w:pPr>
        <w:numPr>
          <w:ilvl w:val="2"/>
          <w:numId w:val="22"/>
        </w:numPr>
        <w:spacing w:after="47" w:line="23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 случае установлении фактов указанных в пунктах 2.7, </w:t>
      </w:r>
      <w:proofErr w:type="gramStart"/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2.8  настоящего</w:t>
      </w:r>
      <w:proofErr w:type="gramEnd"/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Административного регламента должностное лицо Администрации готовит проект письменного отказа    в  присвоении  почтового адреса объекту капитального строительства, в котором должны быть разъяснены причины отказа в предоставлении муниципальной услуги (далее – проект уведомления). </w:t>
      </w:r>
    </w:p>
    <w:p w:rsidR="00A62BFA" w:rsidRPr="00FE3379" w:rsidRDefault="00A62BFA" w:rsidP="00A62BFA">
      <w:pPr>
        <w:numPr>
          <w:ilvl w:val="2"/>
          <w:numId w:val="22"/>
        </w:numPr>
        <w:spacing w:after="47" w:line="23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Должностное лицо Администрации согласовывает проект мотивированного отказа   с Главой муниципального образования.  </w:t>
      </w:r>
    </w:p>
    <w:p w:rsidR="00A62BFA" w:rsidRPr="00FE3379" w:rsidRDefault="00A62BFA" w:rsidP="00A62BFA">
      <w:pPr>
        <w:numPr>
          <w:ilvl w:val="2"/>
          <w:numId w:val="22"/>
        </w:numPr>
        <w:spacing w:after="47" w:line="23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При наличии замечаний, должностное лицо Администрации дорабатывает проект мотивированного </w:t>
      </w:r>
      <w:proofErr w:type="gramStart"/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отказа  и</w:t>
      </w:r>
      <w:proofErr w:type="gramEnd"/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передает их на подпись Главе муниципального образования либо, при его отсутствии, лицу, исполняющему его обязанности. </w:t>
      </w:r>
    </w:p>
    <w:p w:rsidR="00A62BFA" w:rsidRPr="00FE3379" w:rsidRDefault="00A62BFA" w:rsidP="00A62BFA">
      <w:pPr>
        <w:numPr>
          <w:ilvl w:val="2"/>
          <w:numId w:val="22"/>
        </w:numPr>
        <w:spacing w:after="47" w:line="23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Подписанные Главой муниципального образования либо, при его отсутствии, лицом, исполняющим его обязанности, мотивированный </w:t>
      </w:r>
      <w:proofErr w:type="gramStart"/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отказ  передаются</w:t>
      </w:r>
      <w:proofErr w:type="gramEnd"/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в порядке делопроизводства для регистрации. </w:t>
      </w:r>
    </w:p>
    <w:p w:rsidR="00A62BFA" w:rsidRPr="00FE3379" w:rsidRDefault="00A62BFA" w:rsidP="00A62BFA">
      <w:pPr>
        <w:numPr>
          <w:ilvl w:val="2"/>
          <w:numId w:val="22"/>
        </w:numPr>
        <w:spacing w:after="47" w:line="23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Извещение заявителя о подписании мотивированного отказа, уведомления, их рассылка осуществляется в порядке, установленном пунктами 3.7.2-3.7.6 настоящего Административного регламента. </w:t>
      </w:r>
    </w:p>
    <w:p w:rsidR="00A62BFA" w:rsidRPr="00FE3379" w:rsidRDefault="00A62BFA" w:rsidP="00A62BFA">
      <w:pPr>
        <w:numPr>
          <w:ilvl w:val="2"/>
          <w:numId w:val="22"/>
        </w:numPr>
        <w:spacing w:after="47" w:line="23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 случае отсутствия оснований для отказа в выдаче постановления </w:t>
      </w:r>
      <w:proofErr w:type="gramStart"/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Администрации  о</w:t>
      </w:r>
      <w:proofErr w:type="gramEnd"/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присвоении почтового адреса объекту капитального строительства   должностное лицо  осуществляет подготовку  проекта постановления о присвоении почтового адреса объекту капитального строительства  и передает  Главе муниципального образование для подписания.  Максимальное время для административного действия – не более 10 дней. </w:t>
      </w:r>
    </w:p>
    <w:p w:rsidR="00A62BFA" w:rsidRPr="00FE3379" w:rsidRDefault="00A62BFA" w:rsidP="00A62BFA">
      <w:pPr>
        <w:spacing w:after="55" w:line="240" w:lineRule="auto"/>
        <w:ind w:left="54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A62BFA" w:rsidRPr="00FE3379" w:rsidRDefault="00A62BFA" w:rsidP="00A62BFA">
      <w:pPr>
        <w:spacing w:after="50" w:line="236" w:lineRule="auto"/>
        <w:ind w:left="202" w:right="139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E3379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3.6. Принятие и оформление решения о присвоении и изменение нумерации жилых </w:t>
      </w:r>
      <w:proofErr w:type="gramStart"/>
      <w:r w:rsidRPr="00FE3379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помещений  на</w:t>
      </w:r>
      <w:proofErr w:type="gramEnd"/>
      <w:r w:rsidRPr="00FE3379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территории муниципального образования, или об отказе в </w:t>
      </w:r>
      <w:r w:rsidRPr="00FE3379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lastRenderedPageBreak/>
        <w:t xml:space="preserve">присвоении  и изменение нумерации жилых помещений  на территории муниципального образования  </w:t>
      </w:r>
    </w:p>
    <w:p w:rsidR="00A62BFA" w:rsidRPr="00FE3379" w:rsidRDefault="00A62BFA" w:rsidP="00A62BFA">
      <w:pPr>
        <w:spacing w:after="4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E3379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A62BFA" w:rsidRPr="00FE3379" w:rsidRDefault="00A62BFA" w:rsidP="00A62BFA">
      <w:pPr>
        <w:numPr>
          <w:ilvl w:val="2"/>
          <w:numId w:val="23"/>
        </w:numPr>
        <w:spacing w:after="47" w:line="23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Основанием для начала административной процедуры является наличие зарегистрированного заявления и полного </w:t>
      </w:r>
      <w:proofErr w:type="gramStart"/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пакета  документов</w:t>
      </w:r>
      <w:proofErr w:type="gramEnd"/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. </w:t>
      </w:r>
    </w:p>
    <w:p w:rsidR="00A62BFA" w:rsidRPr="00FE3379" w:rsidRDefault="00A62BFA" w:rsidP="00A62BFA">
      <w:pPr>
        <w:numPr>
          <w:ilvl w:val="2"/>
          <w:numId w:val="23"/>
        </w:numPr>
        <w:spacing w:after="47" w:line="23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Должностное лицо Администрации при отсутствии основании для отказа в предоставлении муниципальной услуги   осуществляет подготовку проекта </w:t>
      </w:r>
      <w:proofErr w:type="gramStart"/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постановления  о</w:t>
      </w:r>
      <w:proofErr w:type="gramEnd"/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присвоении и изменение нумерации жилых помещений  на территории муниципального образования. </w:t>
      </w:r>
    </w:p>
    <w:p w:rsidR="00A62BFA" w:rsidRPr="00FE3379" w:rsidRDefault="00A62BFA" w:rsidP="00A62BFA">
      <w:pPr>
        <w:numPr>
          <w:ilvl w:val="2"/>
          <w:numId w:val="24"/>
        </w:numPr>
        <w:spacing w:after="47" w:line="23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Должностное лицо Администрации направляет проект постановления Администрации </w:t>
      </w:r>
      <w:proofErr w:type="gramStart"/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Главе  муниципального</w:t>
      </w:r>
      <w:proofErr w:type="gramEnd"/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образования для рассмотрения. </w:t>
      </w:r>
    </w:p>
    <w:p w:rsidR="00A62BFA" w:rsidRPr="00FE3379" w:rsidRDefault="00A62BFA" w:rsidP="00A62BFA">
      <w:pPr>
        <w:numPr>
          <w:ilvl w:val="2"/>
          <w:numId w:val="24"/>
        </w:numPr>
        <w:spacing w:after="47" w:line="23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При наличии замечаний, должностное лицо Администрации дорабатывает проект постановления Администрации и передает их на подпись Главе муниципального образования либо, при его отсутствии, лицу, исполняющему его обязанности. </w:t>
      </w:r>
    </w:p>
    <w:p w:rsidR="00A62BFA" w:rsidRPr="00FE3379" w:rsidRDefault="00A62BFA" w:rsidP="00A62BFA">
      <w:pPr>
        <w:numPr>
          <w:ilvl w:val="2"/>
          <w:numId w:val="24"/>
        </w:numPr>
        <w:spacing w:after="47" w:line="23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Подписанное Главой муниципального </w:t>
      </w:r>
      <w:proofErr w:type="gramStart"/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образования  либо</w:t>
      </w:r>
      <w:proofErr w:type="gramEnd"/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, при его отсутствии, лицом, исполняющим его обязанности, постановление   передается в порядке делопроизводства для регистрации.  </w:t>
      </w:r>
    </w:p>
    <w:p w:rsidR="00A62BFA" w:rsidRPr="00FE3379" w:rsidRDefault="00A62BFA" w:rsidP="00A62BFA">
      <w:pPr>
        <w:spacing w:after="175" w:line="236" w:lineRule="auto"/>
        <w:ind w:left="-15" w:firstLine="54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Максимальный срок выполнения административных действий, указанных в настоящем разделе составляет 3 дня.  </w:t>
      </w:r>
    </w:p>
    <w:p w:rsidR="00A62BFA" w:rsidRPr="00FE3379" w:rsidRDefault="00A62BFA" w:rsidP="00A62BFA">
      <w:pPr>
        <w:spacing w:after="161" w:line="237" w:lineRule="auto"/>
        <w:ind w:left="3466" w:right="-10" w:hanging="261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E3379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3.7. Уведомление заявителя о принятом решении и выдача (отправление) ему соответствующих документов </w:t>
      </w:r>
    </w:p>
    <w:p w:rsidR="00A62BFA" w:rsidRPr="00FE3379" w:rsidRDefault="00A62BFA" w:rsidP="00A62BFA">
      <w:pPr>
        <w:spacing w:after="47" w:line="236" w:lineRule="auto"/>
        <w:ind w:left="-15" w:firstLine="54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3.7.1. Основанием для начала административной процедуры является поступление должностному лицу Администрации одного из документов: </w:t>
      </w:r>
    </w:p>
    <w:p w:rsidR="00A62BFA" w:rsidRPr="00FE3379" w:rsidRDefault="00A62BFA" w:rsidP="00A62BFA">
      <w:pPr>
        <w:numPr>
          <w:ilvl w:val="3"/>
          <w:numId w:val="25"/>
        </w:numPr>
        <w:spacing w:after="47" w:line="23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gramStart"/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подписанное</w:t>
      </w:r>
      <w:proofErr w:type="gramEnd"/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и зарегистрированное постановление Администрации о присвоении и изменение нумерации жилых помещений  на территории муниципального образования; </w:t>
      </w:r>
    </w:p>
    <w:p w:rsidR="00A62BFA" w:rsidRPr="00FE3379" w:rsidRDefault="00A62BFA" w:rsidP="00A62BFA">
      <w:pPr>
        <w:numPr>
          <w:ilvl w:val="3"/>
          <w:numId w:val="25"/>
        </w:numPr>
        <w:spacing w:after="47" w:line="23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gramStart"/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письменный</w:t>
      </w:r>
      <w:proofErr w:type="gramEnd"/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отказ  в  присвоении и изменение нумерации жилых помещений  на территории муниципального образования.  </w:t>
      </w:r>
    </w:p>
    <w:p w:rsidR="00A62BFA" w:rsidRPr="00FE3379" w:rsidRDefault="00A62BFA" w:rsidP="00A62BFA">
      <w:pPr>
        <w:numPr>
          <w:ilvl w:val="2"/>
          <w:numId w:val="26"/>
        </w:numPr>
        <w:spacing w:after="47" w:line="23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После получения документов, указанных в пункте 3.7.1</w:t>
      </w:r>
      <w:proofErr w:type="gramStart"/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. настоящего</w:t>
      </w:r>
      <w:proofErr w:type="gramEnd"/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Административного регламента должностное лицо Администрации сообщает заявителю по телефону, либо по электронной почте, если заявитель указал в своем заявлении необходимые данные, о принятом решении и о возможности получения соответствующих документов.  </w:t>
      </w:r>
    </w:p>
    <w:p w:rsidR="00A62BFA" w:rsidRPr="00FE3379" w:rsidRDefault="00A62BFA" w:rsidP="00A62BFA">
      <w:pPr>
        <w:numPr>
          <w:ilvl w:val="2"/>
          <w:numId w:val="26"/>
        </w:numPr>
        <w:spacing w:after="47" w:line="23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 случае, если заявитель получает документы в Администрации, он ставит отметку о получении документов на экземпляре постановления, которое хранится в архиве Администрации.  </w:t>
      </w:r>
    </w:p>
    <w:p w:rsidR="00A62BFA" w:rsidRPr="00FE3379" w:rsidRDefault="00A62BFA" w:rsidP="00A62BFA">
      <w:pPr>
        <w:numPr>
          <w:ilvl w:val="2"/>
          <w:numId w:val="26"/>
        </w:numPr>
        <w:spacing w:after="47" w:line="23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Если заявитель не указал необходимую информацию, или распорядился направить документы по почте, то должностное лицо Администрации готовит письменное уведомление в адрес заявителя с приложением экземпляра постановления Администрации. </w:t>
      </w:r>
    </w:p>
    <w:p w:rsidR="00A62BFA" w:rsidRPr="00FE3379" w:rsidRDefault="00A62BFA" w:rsidP="00A62BFA">
      <w:pPr>
        <w:numPr>
          <w:ilvl w:val="2"/>
          <w:numId w:val="26"/>
        </w:numPr>
        <w:spacing w:after="47" w:line="23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Подготовленное письменное уведомление должностное лицо Администрации передает на подпись Главе МО либо, при его отсутствии, лицу, исполняющему его обязанности. </w:t>
      </w:r>
    </w:p>
    <w:p w:rsidR="00A62BFA" w:rsidRPr="00FE3379" w:rsidRDefault="00A62BFA" w:rsidP="00A62BFA">
      <w:pPr>
        <w:numPr>
          <w:ilvl w:val="2"/>
          <w:numId w:val="26"/>
        </w:numPr>
        <w:spacing w:after="175" w:line="23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Подписанное Главой муниципального образования либо, при его отсутствии, лицом, исполняющим его обязанности, письменное уведомление вместе с одним экземпляром постановления </w:t>
      </w:r>
      <w:proofErr w:type="gramStart"/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Администрации  передается</w:t>
      </w:r>
      <w:proofErr w:type="gramEnd"/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должностному лицу для отправки заявителю заказным почтовым отправлением с уведомлением о вручении, либо выдается на руки при личном обращении заявителя (законного представителя заявителя). </w:t>
      </w:r>
    </w:p>
    <w:p w:rsidR="00A62BFA" w:rsidRPr="00FE3379" w:rsidRDefault="00A62BFA" w:rsidP="00A62BFA">
      <w:pPr>
        <w:spacing w:after="164" w:line="236" w:lineRule="auto"/>
        <w:ind w:left="24" w:right="-14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E3379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lastRenderedPageBreak/>
        <w:t xml:space="preserve">4. Формы контроля за исполнением административного регламента </w:t>
      </w:r>
    </w:p>
    <w:p w:rsidR="00A62BFA" w:rsidRPr="00FE3379" w:rsidRDefault="00A62BFA" w:rsidP="00A62BFA">
      <w:pPr>
        <w:spacing w:after="164" w:line="236" w:lineRule="auto"/>
        <w:ind w:left="24" w:right="-14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E3379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4.1. Порядок осуществления текущего контроля за соблюдением и исполнением должностными лицами положений Административного регламента и иных правовых актов, устанавливающих требования к предоставлению муниципальной услуги, а также принятием решений ответственными лицами </w:t>
      </w:r>
    </w:p>
    <w:p w:rsidR="00A62BFA" w:rsidRPr="00FE3379" w:rsidRDefault="00A62BFA" w:rsidP="00A62BFA">
      <w:pPr>
        <w:spacing w:after="47" w:line="236" w:lineRule="auto"/>
        <w:ind w:left="-15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4.1.1.Текущий контроль за соблюдением последовательности административных процедур, определенных настоящим административным регламентом предоставления муниципальной услуги, и принятием в ходе ее предоставления решений осуществляет Глава муниципального образования.   </w:t>
      </w:r>
    </w:p>
    <w:p w:rsidR="00A62BFA" w:rsidRPr="00FE3379" w:rsidRDefault="00A62BFA" w:rsidP="00A62BFA">
      <w:pPr>
        <w:numPr>
          <w:ilvl w:val="1"/>
          <w:numId w:val="27"/>
        </w:numPr>
        <w:spacing w:after="47" w:line="236" w:lineRule="auto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2.Текущий контроль осуществляется путём проведения проверок </w:t>
      </w:r>
      <w:proofErr w:type="gramStart"/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соблюдения  и</w:t>
      </w:r>
      <w:proofErr w:type="gramEnd"/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исполнения должностными лицами Администрации положений Административного регламента и иных нормативных правовых актов Российской Федерации и Удмуртской Республики. </w:t>
      </w:r>
    </w:p>
    <w:p w:rsidR="00A62BFA" w:rsidRPr="00FE3379" w:rsidRDefault="00A62BFA" w:rsidP="00A62BFA">
      <w:pPr>
        <w:spacing w:after="175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A62BFA" w:rsidRPr="00FE3379" w:rsidRDefault="00A62BFA" w:rsidP="00A62BFA">
      <w:pPr>
        <w:numPr>
          <w:ilvl w:val="1"/>
          <w:numId w:val="27"/>
        </w:numPr>
        <w:spacing w:after="164" w:line="236" w:lineRule="auto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E3379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Порядок и периодичность осуществления плановых и </w:t>
      </w:r>
      <w:proofErr w:type="gramStart"/>
      <w:r w:rsidRPr="00FE3379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внеплановых проверок полноты</w:t>
      </w:r>
      <w:proofErr w:type="gramEnd"/>
      <w:r w:rsidRPr="00FE3379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и качества предоставления муниципальной услуги, в том числе порядок и формы контроля за полнотой и качеством предоставления муниципальной услуги </w:t>
      </w:r>
    </w:p>
    <w:p w:rsidR="00A62BFA" w:rsidRPr="00FE3379" w:rsidRDefault="00A62BFA" w:rsidP="00A62BFA">
      <w:pPr>
        <w:numPr>
          <w:ilvl w:val="2"/>
          <w:numId w:val="28"/>
        </w:numPr>
        <w:spacing w:after="47" w:line="23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Контроль за полнотой и качеством предоставления муниципальной услуги включает в себя проведение проверок, выявление и установление нарушений прав заявителей, принятие решений об устранении соответствующих нарушений. </w:t>
      </w:r>
    </w:p>
    <w:p w:rsidR="00A62BFA" w:rsidRPr="00FE3379" w:rsidRDefault="00A62BFA" w:rsidP="00A62BFA">
      <w:pPr>
        <w:numPr>
          <w:ilvl w:val="2"/>
          <w:numId w:val="28"/>
        </w:numPr>
        <w:spacing w:after="47" w:line="23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Проверки могут быть плановыми на основании планов работы администрации, либо внеплановыми, проводимыми, в том числе по жалобе заявителей на своевременность, полноту и качество предоставления муниципальной услуги. </w:t>
      </w:r>
    </w:p>
    <w:p w:rsidR="00A62BFA" w:rsidRPr="00FE3379" w:rsidRDefault="00A62BFA" w:rsidP="00A62BFA">
      <w:pPr>
        <w:numPr>
          <w:ilvl w:val="2"/>
          <w:numId w:val="28"/>
        </w:numPr>
        <w:spacing w:after="47" w:line="23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Проведение проверки полноты и качества предоставления муниципальной услуги может быть поручено должностному лицу, назначенному ответственным за организацию работы по предоставлению муниципальной услуги. </w:t>
      </w:r>
    </w:p>
    <w:p w:rsidR="00A62BFA" w:rsidRPr="00FE3379" w:rsidRDefault="00A62BFA" w:rsidP="00A62BFA">
      <w:pPr>
        <w:numPr>
          <w:ilvl w:val="2"/>
          <w:numId w:val="28"/>
        </w:numPr>
        <w:spacing w:after="47" w:line="23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При проведении проверки осуществляется контроль за: </w:t>
      </w:r>
    </w:p>
    <w:p w:rsidR="00A62BFA" w:rsidRPr="00FE3379" w:rsidRDefault="00A62BFA" w:rsidP="00A62BFA">
      <w:pPr>
        <w:numPr>
          <w:ilvl w:val="0"/>
          <w:numId w:val="14"/>
        </w:numPr>
        <w:spacing w:after="47" w:line="23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gramStart"/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обеспечением</w:t>
      </w:r>
      <w:proofErr w:type="gramEnd"/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прав Заявителей на получение муниципальной услуги; </w:t>
      </w:r>
    </w:p>
    <w:p w:rsidR="00A62BFA" w:rsidRPr="00FE3379" w:rsidRDefault="00A62BFA" w:rsidP="00A62BFA">
      <w:pPr>
        <w:numPr>
          <w:ilvl w:val="0"/>
          <w:numId w:val="14"/>
        </w:numPr>
        <w:spacing w:after="47" w:line="23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gramStart"/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исполнением</w:t>
      </w:r>
      <w:proofErr w:type="gramEnd"/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нормативных правовых актов, регулирующих предоставление муниципальной услуги; </w:t>
      </w:r>
    </w:p>
    <w:p w:rsidR="00A62BFA" w:rsidRPr="00FE3379" w:rsidRDefault="00A62BFA" w:rsidP="00A62BFA">
      <w:pPr>
        <w:numPr>
          <w:ilvl w:val="0"/>
          <w:numId w:val="14"/>
        </w:numPr>
        <w:spacing w:after="47" w:line="23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gramStart"/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своевременностью</w:t>
      </w:r>
      <w:proofErr w:type="gramEnd"/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, полнотой и качеством предоставления муниципальной услуги.  4.2.5. Результаты проведения проверки оформляются в виде справки, в которой отражаются выявленные нарушения и замечания, а также предложения по их устранению. В случае необходимости к справке прилагаются копии документов, объяснительные записки должностных лиц. </w:t>
      </w:r>
    </w:p>
    <w:p w:rsidR="00A62BFA" w:rsidRPr="00FE3379" w:rsidRDefault="00A62BFA" w:rsidP="00A62BFA">
      <w:pPr>
        <w:numPr>
          <w:ilvl w:val="2"/>
          <w:numId w:val="29"/>
        </w:numPr>
        <w:spacing w:after="47" w:line="23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По результатам проверок должны быть осуществлены необходимые меры по устранению недостатков в предоставлении муниципальной услуги. </w:t>
      </w:r>
    </w:p>
    <w:p w:rsidR="00A62BFA" w:rsidRPr="00FE3379" w:rsidRDefault="00A62BFA" w:rsidP="00A62BFA">
      <w:pPr>
        <w:numPr>
          <w:ilvl w:val="2"/>
          <w:numId w:val="29"/>
        </w:numPr>
        <w:spacing w:after="47" w:line="23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Заявители могут контролировать предоставление муниципальной услуги путём получения информации о ней по телефону, по электронной почте, путём письменных обращений. </w:t>
      </w:r>
    </w:p>
    <w:p w:rsidR="00A62BFA" w:rsidRPr="00FE3379" w:rsidRDefault="00A62BFA" w:rsidP="00A62BFA">
      <w:pPr>
        <w:spacing w:after="175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A62BFA" w:rsidRPr="00FE3379" w:rsidRDefault="00A62BFA" w:rsidP="00A62BFA">
      <w:pPr>
        <w:spacing w:after="50" w:line="237" w:lineRule="auto"/>
        <w:ind w:left="113" w:right="-10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E3379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4.3. Ответственность должностных лиц за решения и действия (бездействие), принимаемые </w:t>
      </w:r>
    </w:p>
    <w:p w:rsidR="00A62BFA" w:rsidRPr="00FE3379" w:rsidRDefault="00A62BFA" w:rsidP="00A62BFA">
      <w:pPr>
        <w:spacing w:after="164" w:line="236" w:lineRule="auto"/>
        <w:ind w:left="24" w:right="-14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E3379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(</w:t>
      </w:r>
      <w:proofErr w:type="gramStart"/>
      <w:r w:rsidRPr="00FE3379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осуществляемые</w:t>
      </w:r>
      <w:proofErr w:type="gramEnd"/>
      <w:r w:rsidRPr="00FE3379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) в ходе предоставления муниципальной услуги </w:t>
      </w:r>
    </w:p>
    <w:p w:rsidR="00A62BFA" w:rsidRPr="00FE3379" w:rsidRDefault="00A62BFA" w:rsidP="00A62BFA">
      <w:pPr>
        <w:numPr>
          <w:ilvl w:val="2"/>
          <w:numId w:val="30"/>
        </w:numPr>
        <w:spacing w:after="47" w:line="23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 xml:space="preserve">В случае выявления нарушений прав заявителей, к виновным должностным лицам осуществляется применение мер ответственности в порядке, установленном законодательством Российской Федерации. </w:t>
      </w:r>
    </w:p>
    <w:p w:rsidR="00A62BFA" w:rsidRPr="00FE3379" w:rsidRDefault="00A62BFA" w:rsidP="00A62BFA">
      <w:pPr>
        <w:numPr>
          <w:ilvl w:val="2"/>
          <w:numId w:val="30"/>
        </w:numPr>
        <w:spacing w:after="47" w:line="23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Ответственность за предоставление муниципальной услуги и соблюдение сроков ее осуществления несет Глава муниципального образования. </w:t>
      </w:r>
    </w:p>
    <w:p w:rsidR="00A62BFA" w:rsidRPr="00FE3379" w:rsidRDefault="00A62BFA" w:rsidP="00A62BFA">
      <w:pPr>
        <w:spacing w:after="47" w:line="236" w:lineRule="auto"/>
        <w:ind w:left="-15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Должностное лицо, ответственное за организацию работы по предоставлению муниципальной услуги несет дисциплинарную ответственность за: </w:t>
      </w:r>
    </w:p>
    <w:p w:rsidR="00A62BFA" w:rsidRPr="00FE3379" w:rsidRDefault="00A62BFA" w:rsidP="00A62BFA">
      <w:pPr>
        <w:numPr>
          <w:ilvl w:val="0"/>
          <w:numId w:val="14"/>
        </w:numPr>
        <w:spacing w:after="175" w:line="23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gramStart"/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невыполнение</w:t>
      </w:r>
      <w:proofErr w:type="gramEnd"/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положений настоящего Административного регламента; - несоблюдение сроков предоставления муниципальной услуги. </w:t>
      </w:r>
    </w:p>
    <w:p w:rsidR="00A62BFA" w:rsidRPr="00FE3379" w:rsidRDefault="00A62BFA" w:rsidP="00A62BFA">
      <w:pPr>
        <w:spacing w:after="164" w:line="236" w:lineRule="auto"/>
        <w:ind w:left="24" w:right="-14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E3379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 </w:t>
      </w:r>
    </w:p>
    <w:p w:rsidR="00A62BFA" w:rsidRPr="00FE3379" w:rsidRDefault="00A62BFA" w:rsidP="00A62BFA">
      <w:pPr>
        <w:numPr>
          <w:ilvl w:val="2"/>
          <w:numId w:val="31"/>
        </w:numPr>
        <w:spacing w:after="47" w:line="23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Основной целью системы контроля является обеспечение эффективности управления на основе принятия своевременных мер по безусловному предоставлению муниципальной услуги, повышение ответственности и исполнительной дисциплины при предоставлении муниципальной услуги. </w:t>
      </w:r>
    </w:p>
    <w:p w:rsidR="00A62BFA" w:rsidRPr="00FE3379" w:rsidRDefault="00A62BFA" w:rsidP="00A62BFA">
      <w:pPr>
        <w:numPr>
          <w:ilvl w:val="2"/>
          <w:numId w:val="31"/>
        </w:numPr>
        <w:spacing w:after="47" w:line="23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Система контроля предоставления муниципальной услуги включает в себя: </w:t>
      </w:r>
    </w:p>
    <w:p w:rsidR="00A62BFA" w:rsidRPr="00FE3379" w:rsidRDefault="00A62BFA" w:rsidP="00A62BFA">
      <w:pPr>
        <w:numPr>
          <w:ilvl w:val="0"/>
          <w:numId w:val="14"/>
        </w:numPr>
        <w:spacing w:after="47" w:line="23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gramStart"/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организацию</w:t>
      </w:r>
      <w:proofErr w:type="gramEnd"/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контроля за исполнением административных процедур в сроки, установленные настоящим Административным регламентом; </w:t>
      </w:r>
    </w:p>
    <w:p w:rsidR="00A62BFA" w:rsidRPr="00FE3379" w:rsidRDefault="00A62BFA" w:rsidP="00A62BFA">
      <w:pPr>
        <w:numPr>
          <w:ilvl w:val="0"/>
          <w:numId w:val="14"/>
        </w:numPr>
        <w:spacing w:after="47" w:line="23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gramStart"/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проверку</w:t>
      </w:r>
      <w:proofErr w:type="gramEnd"/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хода и качества предоставления муниципальной услуги; </w:t>
      </w:r>
    </w:p>
    <w:p w:rsidR="00A62BFA" w:rsidRPr="00FE3379" w:rsidRDefault="00A62BFA" w:rsidP="00A62BFA">
      <w:pPr>
        <w:numPr>
          <w:ilvl w:val="0"/>
          <w:numId w:val="14"/>
        </w:numPr>
        <w:spacing w:after="47" w:line="23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gramStart"/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учет</w:t>
      </w:r>
      <w:proofErr w:type="gramEnd"/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и анализ результатов исполнительской дисциплины при предоставлении муниципальной услуги. </w:t>
      </w:r>
    </w:p>
    <w:p w:rsidR="00A62BFA" w:rsidRPr="00FE3379" w:rsidRDefault="00A62BFA" w:rsidP="00A62BFA">
      <w:pPr>
        <w:spacing w:after="47" w:line="236" w:lineRule="auto"/>
        <w:ind w:left="-15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4.4.3. Контроль за предоставлением муниципальной услуги осуществляется в следующий формах: </w:t>
      </w:r>
    </w:p>
    <w:p w:rsidR="00A62BFA" w:rsidRPr="00FE3379" w:rsidRDefault="00A62BFA" w:rsidP="00A62BFA">
      <w:pPr>
        <w:numPr>
          <w:ilvl w:val="0"/>
          <w:numId w:val="14"/>
        </w:numPr>
        <w:spacing w:after="47" w:line="23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gramStart"/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текущий</w:t>
      </w:r>
      <w:proofErr w:type="gramEnd"/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контроль; </w:t>
      </w:r>
    </w:p>
    <w:p w:rsidR="00A62BFA" w:rsidRPr="00FE3379" w:rsidRDefault="00A62BFA" w:rsidP="00A62BFA">
      <w:pPr>
        <w:numPr>
          <w:ilvl w:val="0"/>
          <w:numId w:val="14"/>
        </w:numPr>
        <w:spacing w:after="47" w:line="23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gramStart"/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контроль</w:t>
      </w:r>
      <w:proofErr w:type="gramEnd"/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со стороны граждан. </w:t>
      </w:r>
    </w:p>
    <w:p w:rsidR="00A62BFA" w:rsidRPr="00FE3379" w:rsidRDefault="00A62BFA" w:rsidP="00A62BFA">
      <w:pPr>
        <w:numPr>
          <w:ilvl w:val="2"/>
          <w:numId w:val="32"/>
        </w:numPr>
        <w:spacing w:after="47" w:line="23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Заявители вправе направить письменное обращение в адрес Главы муниципального </w:t>
      </w:r>
      <w:proofErr w:type="gramStart"/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образования  с</w:t>
      </w:r>
      <w:proofErr w:type="gramEnd"/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просьбой о проведении проверки соблюдения и исполнения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услуги. </w:t>
      </w:r>
    </w:p>
    <w:p w:rsidR="00A62BFA" w:rsidRPr="00FE3379" w:rsidRDefault="00A62BFA" w:rsidP="00A62BFA">
      <w:pPr>
        <w:numPr>
          <w:ilvl w:val="2"/>
          <w:numId w:val="32"/>
        </w:numPr>
        <w:spacing w:after="175" w:line="23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 случае проведения внеплановой проверки по конкретному обращению, в течение 30 дней со дня регистрации письменного обращения обратившемуся направляется по почте информация о результатах проверки, проведенной по обращению. Информация подписывается Главой муниципального </w:t>
      </w:r>
      <w:proofErr w:type="gramStart"/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образования  или</w:t>
      </w:r>
      <w:proofErr w:type="gramEnd"/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уполномоченным им должностным лицом. </w:t>
      </w:r>
    </w:p>
    <w:p w:rsidR="00A62BFA" w:rsidRPr="00FE3379" w:rsidRDefault="00A62BFA" w:rsidP="00A62BFA">
      <w:pPr>
        <w:spacing w:after="164" w:line="236" w:lineRule="auto"/>
        <w:ind w:left="24" w:right="-14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E3379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4.5.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 </w:t>
      </w:r>
    </w:p>
    <w:p w:rsidR="00A62BFA" w:rsidRPr="00FE3379" w:rsidRDefault="00A62BFA" w:rsidP="00A62BFA">
      <w:pPr>
        <w:numPr>
          <w:ilvl w:val="2"/>
          <w:numId w:val="33"/>
        </w:numPr>
        <w:spacing w:after="47" w:line="23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Заявители вправе обжаловать действия (бездействие) и решения, осуществляемые (принятые) в ходе предоставления муниципальной услуги, обратившись устно или письменно Главе муниципального образования. </w:t>
      </w:r>
    </w:p>
    <w:p w:rsidR="00A62BFA" w:rsidRPr="00FE3379" w:rsidRDefault="00A62BFA" w:rsidP="00A62BFA">
      <w:pPr>
        <w:numPr>
          <w:ilvl w:val="2"/>
          <w:numId w:val="33"/>
        </w:numPr>
        <w:spacing w:after="47" w:line="23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Предметом досудебного обжалования являются действия (бездействие) и решения, осуществляемые (принятые) должностным(и) </w:t>
      </w:r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>лицом(</w:t>
      </w:r>
      <w:proofErr w:type="spellStart"/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ами</w:t>
      </w:r>
      <w:proofErr w:type="spellEnd"/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) в ходе предоставления муниципальной услуги на основании настоящего Административного регламента. Заявитель может обратиться с жалобой, в том числе в следующих случаях: </w:t>
      </w:r>
    </w:p>
    <w:p w:rsidR="00A62BFA" w:rsidRPr="00FE3379" w:rsidRDefault="00A62BFA" w:rsidP="00A62BFA">
      <w:pPr>
        <w:numPr>
          <w:ilvl w:val="3"/>
          <w:numId w:val="34"/>
        </w:numPr>
        <w:spacing w:after="47" w:line="23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gramStart"/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нарушение</w:t>
      </w:r>
      <w:proofErr w:type="gramEnd"/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срока регистрации запроса заявителя о предоставлении муниципальной услуги; </w:t>
      </w:r>
    </w:p>
    <w:p w:rsidR="00A62BFA" w:rsidRPr="00FE3379" w:rsidRDefault="00A62BFA" w:rsidP="00A62BFA">
      <w:pPr>
        <w:numPr>
          <w:ilvl w:val="3"/>
          <w:numId w:val="34"/>
        </w:numPr>
        <w:spacing w:after="47" w:line="23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gramStart"/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нарушение</w:t>
      </w:r>
      <w:proofErr w:type="gramEnd"/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срока предоставления муниципальной услуги; </w:t>
      </w:r>
    </w:p>
    <w:p w:rsidR="00A62BFA" w:rsidRPr="00FE3379" w:rsidRDefault="00A62BFA" w:rsidP="00A62BFA">
      <w:pPr>
        <w:numPr>
          <w:ilvl w:val="3"/>
          <w:numId w:val="34"/>
        </w:numPr>
        <w:spacing w:after="47" w:line="23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gramStart"/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требование</w:t>
      </w:r>
      <w:proofErr w:type="gramEnd"/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у заявителя документов, не предусмотренных нормативными правовыми актами предоставления муниципальной услуги; </w:t>
      </w:r>
    </w:p>
    <w:p w:rsidR="00A62BFA" w:rsidRPr="00FE3379" w:rsidRDefault="00A62BFA" w:rsidP="00A62BFA">
      <w:pPr>
        <w:numPr>
          <w:ilvl w:val="3"/>
          <w:numId w:val="34"/>
        </w:numPr>
        <w:spacing w:after="47" w:line="23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gramStart"/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отказ</w:t>
      </w:r>
      <w:proofErr w:type="gramEnd"/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в приеме документов, предоставление которых предусмотрено нормативными правовыми актами для предоставления муниципальной услуги, у заявителя; </w:t>
      </w:r>
    </w:p>
    <w:p w:rsidR="00A62BFA" w:rsidRPr="00FE3379" w:rsidRDefault="00A62BFA" w:rsidP="00A62BFA">
      <w:pPr>
        <w:numPr>
          <w:ilvl w:val="3"/>
          <w:numId w:val="34"/>
        </w:numPr>
        <w:spacing w:after="47" w:line="23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gramStart"/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отказ</w:t>
      </w:r>
      <w:proofErr w:type="gramEnd"/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актами; </w:t>
      </w:r>
    </w:p>
    <w:p w:rsidR="00A62BFA" w:rsidRPr="00FE3379" w:rsidRDefault="00A62BFA" w:rsidP="00A62BFA">
      <w:pPr>
        <w:numPr>
          <w:ilvl w:val="3"/>
          <w:numId w:val="34"/>
        </w:numPr>
        <w:spacing w:after="47" w:line="23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gramStart"/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затребование</w:t>
      </w:r>
      <w:proofErr w:type="gramEnd"/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с заявителя при предоставлении муниципальной услуги платы, не предусмотренной нормативными правовыми актами; </w:t>
      </w:r>
    </w:p>
    <w:p w:rsidR="00A62BFA" w:rsidRPr="00FE3379" w:rsidRDefault="00A62BFA" w:rsidP="00A62BFA">
      <w:pPr>
        <w:numPr>
          <w:ilvl w:val="3"/>
          <w:numId w:val="34"/>
        </w:numPr>
        <w:spacing w:after="47" w:line="23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gramStart"/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отказ</w:t>
      </w:r>
      <w:proofErr w:type="gramEnd"/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 </w:t>
      </w:r>
    </w:p>
    <w:p w:rsidR="00A62BFA" w:rsidRPr="00FE3379" w:rsidRDefault="00A62BFA" w:rsidP="00A62BFA">
      <w:pPr>
        <w:numPr>
          <w:ilvl w:val="2"/>
          <w:numId w:val="35"/>
        </w:numPr>
        <w:spacing w:after="47" w:line="23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Основанием для начала процедуры досудебного обжалования является поступление обращения с жалобой на действия (бездействие) и решения, осуществляемые (принятые) в ходе предоставления муниципальной услуги на основании настоящего Административного регламента (далее – жалоба). Жалоба подается в письменной форме на бумажном носителе, в электронной форме на имя </w:t>
      </w:r>
      <w:proofErr w:type="gramStart"/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Главы  муниципального</w:t>
      </w:r>
      <w:proofErr w:type="gramEnd"/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образования «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Кекора</w:t>
      </w:r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нское». Жалоба может быть направлена с использованием информационно-телекоммуникационной сети "Интернет", а также может быть принята при личном приеме заявителя. </w:t>
      </w:r>
    </w:p>
    <w:p w:rsidR="00A62BFA" w:rsidRPr="00FE3379" w:rsidRDefault="00A62BFA" w:rsidP="00A62BFA">
      <w:pPr>
        <w:numPr>
          <w:ilvl w:val="2"/>
          <w:numId w:val="35"/>
        </w:numPr>
        <w:spacing w:after="47" w:line="23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Информация о месте приёма Главой муниципального образования, а также об установленных для приёма днях и часах размещена на сайте муниципального образования, на информационных стендах Администрации.  </w:t>
      </w:r>
    </w:p>
    <w:p w:rsidR="00A62BFA" w:rsidRPr="00FE3379" w:rsidRDefault="00A62BFA" w:rsidP="00A62BFA">
      <w:pPr>
        <w:numPr>
          <w:ilvl w:val="2"/>
          <w:numId w:val="35"/>
        </w:numPr>
        <w:spacing w:after="47" w:line="23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Жалоба должна содержать: </w:t>
      </w:r>
    </w:p>
    <w:p w:rsidR="00A62BFA" w:rsidRPr="00FE3379" w:rsidRDefault="00A62BFA" w:rsidP="00A62BFA">
      <w:pPr>
        <w:numPr>
          <w:ilvl w:val="3"/>
          <w:numId w:val="36"/>
        </w:numPr>
        <w:spacing w:after="47" w:line="23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gramStart"/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наименование</w:t>
      </w:r>
      <w:proofErr w:type="gramEnd"/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органа, предоставляющего муниципальную услугу, должностного лица или органа, предоставляющего муниципальную услугу, либо муниципального служащего, решения и действия (бездействие) которых обжалуются; </w:t>
      </w:r>
    </w:p>
    <w:p w:rsidR="00A62BFA" w:rsidRPr="00FE3379" w:rsidRDefault="00A62BFA" w:rsidP="00A62BFA">
      <w:pPr>
        <w:numPr>
          <w:ilvl w:val="3"/>
          <w:numId w:val="36"/>
        </w:numPr>
        <w:spacing w:after="47" w:line="23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gramStart"/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фамилию</w:t>
      </w:r>
      <w:proofErr w:type="gramEnd"/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</w:p>
    <w:p w:rsidR="00A62BFA" w:rsidRPr="00FE3379" w:rsidRDefault="00A62BFA" w:rsidP="00A62BFA">
      <w:pPr>
        <w:numPr>
          <w:ilvl w:val="3"/>
          <w:numId w:val="36"/>
        </w:numPr>
        <w:spacing w:after="47" w:line="23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gramStart"/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сведения</w:t>
      </w:r>
      <w:proofErr w:type="gramEnd"/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об обжалуемых решениях и действиях (бездействии) органа, предоставляющего муниципальную услугу, должностного лица или муниципального служащего; </w:t>
      </w:r>
    </w:p>
    <w:p w:rsidR="00A62BFA" w:rsidRPr="00FE3379" w:rsidRDefault="00A62BFA" w:rsidP="00A62BFA">
      <w:pPr>
        <w:numPr>
          <w:ilvl w:val="3"/>
          <w:numId w:val="36"/>
        </w:numPr>
        <w:spacing w:after="47" w:line="23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gramStart"/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доводы</w:t>
      </w:r>
      <w:proofErr w:type="gramEnd"/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, на основании которых заявитель не согласен с решением и действием (бездействием) органа, предоставляющего муниципальную услугу, должностного лица или муниципального служащего. Заявителем могут быть представлены документы (при наличии), подтверждающие доводы заявителя, либо их копии. </w:t>
      </w:r>
    </w:p>
    <w:p w:rsidR="00A62BFA" w:rsidRPr="00FE3379" w:rsidRDefault="00A62BFA" w:rsidP="00A62BFA">
      <w:pPr>
        <w:numPr>
          <w:ilvl w:val="2"/>
          <w:numId w:val="37"/>
        </w:numPr>
        <w:spacing w:after="47" w:line="23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Жалоба подлежит рассмотрению в течение 15 рабочих дней со дня ее регистрации, а в случае обжалования отказа в приеме документов у заявителя </w:t>
      </w:r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 xml:space="preserve">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 </w:t>
      </w:r>
    </w:p>
    <w:p w:rsidR="00A62BFA" w:rsidRPr="00FE3379" w:rsidRDefault="00A62BFA" w:rsidP="00A62BFA">
      <w:pPr>
        <w:numPr>
          <w:ilvl w:val="2"/>
          <w:numId w:val="37"/>
        </w:numPr>
        <w:spacing w:after="47" w:line="23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Рассмотрение жалобы приостанавливается или Заявителю дается отказ в рассмотрении жалобы, если: </w:t>
      </w:r>
    </w:p>
    <w:p w:rsidR="00A62BFA" w:rsidRPr="00FE3379" w:rsidRDefault="00A62BFA" w:rsidP="00A62BFA">
      <w:pPr>
        <w:numPr>
          <w:ilvl w:val="0"/>
          <w:numId w:val="14"/>
        </w:numPr>
        <w:spacing w:after="47" w:line="23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gramStart"/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</w:t>
      </w:r>
      <w:proofErr w:type="gramEnd"/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жалобе </w:t>
      </w:r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не </w:t>
      </w:r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указаны </w:t>
      </w:r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сведения, </w:t>
      </w:r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приведённые </w:t>
      </w:r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в </w:t>
      </w:r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пункте </w:t>
      </w:r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4.5.5 </w:t>
      </w:r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настоящего </w:t>
      </w:r>
    </w:p>
    <w:p w:rsidR="00A62BFA" w:rsidRPr="00FE3379" w:rsidRDefault="00A62BFA" w:rsidP="00A62BFA">
      <w:pPr>
        <w:spacing w:after="47" w:line="236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Административного регламента; </w:t>
      </w:r>
    </w:p>
    <w:p w:rsidR="00A62BFA" w:rsidRPr="00FE3379" w:rsidRDefault="00A62BFA" w:rsidP="00A62BFA">
      <w:pPr>
        <w:numPr>
          <w:ilvl w:val="0"/>
          <w:numId w:val="14"/>
        </w:numPr>
        <w:spacing w:after="47" w:line="23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gramStart"/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</w:t>
      </w:r>
      <w:proofErr w:type="gramEnd"/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жалобе содержатся оскорбительные выражения, угрозы жизни, здоровью, имуществу должностного лица, членов его семьи. Заявителю, направившему жалобу, письменно сообщается о недопустимости злоупотребления правом; </w:t>
      </w:r>
    </w:p>
    <w:p w:rsidR="00A62BFA" w:rsidRPr="00FE3379" w:rsidRDefault="00A62BFA" w:rsidP="00A62BFA">
      <w:pPr>
        <w:numPr>
          <w:ilvl w:val="0"/>
          <w:numId w:val="14"/>
        </w:numPr>
        <w:spacing w:after="47" w:line="23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gramStart"/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текст</w:t>
      </w:r>
      <w:proofErr w:type="gramEnd"/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письменной жалобы не поддаётся прочтению, о чем письменно сообщается Заявителю. </w:t>
      </w:r>
    </w:p>
    <w:p w:rsidR="00A62BFA" w:rsidRPr="00FE3379" w:rsidRDefault="00A62BFA" w:rsidP="00A62BFA">
      <w:pPr>
        <w:numPr>
          <w:ilvl w:val="2"/>
          <w:numId w:val="38"/>
        </w:numPr>
        <w:spacing w:after="47" w:line="23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Поступившие на имя Главы муниципального образования жалобы регистрируются сотрудником, ответственным за регистрацию документов, в установленном порядке в день поступления и направляются на рассмотрение Главы муниципального образования. </w:t>
      </w:r>
    </w:p>
    <w:p w:rsidR="00A62BFA" w:rsidRPr="00FE3379" w:rsidRDefault="00A62BFA" w:rsidP="00A62BFA">
      <w:pPr>
        <w:numPr>
          <w:ilvl w:val="2"/>
          <w:numId w:val="38"/>
        </w:numPr>
        <w:spacing w:after="47" w:line="23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Глава муниципального образования обеспечивает объективное, всестороннее и своевременное рассмотрение жалобы, в том числе, в случае необходимости, с участием Заявителей; </w:t>
      </w:r>
    </w:p>
    <w:p w:rsidR="00A62BFA" w:rsidRPr="00FE3379" w:rsidRDefault="00A62BFA" w:rsidP="00A62BFA">
      <w:pPr>
        <w:spacing w:after="47" w:line="236" w:lineRule="auto"/>
        <w:ind w:left="718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-определяет должностное лицо, ответственное за рассмотрение жалобы; </w:t>
      </w:r>
    </w:p>
    <w:p w:rsidR="00A62BFA" w:rsidRPr="00FE3379" w:rsidRDefault="00A62BFA" w:rsidP="00A62BFA">
      <w:pPr>
        <w:spacing w:after="47" w:line="236" w:lineRule="auto"/>
        <w:ind w:left="-15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-запрашивает дополнительные документы и материалы, необходимые для рассмотрения жалобы у иных должностных лиц, за исключением судов, органов дознания и органов предварительного следствия; </w:t>
      </w:r>
    </w:p>
    <w:p w:rsidR="00A62BFA" w:rsidRPr="00FE3379" w:rsidRDefault="00A62BFA" w:rsidP="00A62BFA">
      <w:pPr>
        <w:numPr>
          <w:ilvl w:val="0"/>
          <w:numId w:val="14"/>
        </w:numPr>
        <w:spacing w:after="47" w:line="23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gramStart"/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по</w:t>
      </w:r>
      <w:proofErr w:type="gramEnd"/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результатам рассмотрения жалобы принимает меры, направленные на восстановление или защиту нарушенных прав и законных интересов Заявителей, дает письменный ответ по существу поставленных в жалобе вопросов. </w:t>
      </w:r>
    </w:p>
    <w:p w:rsidR="00A62BFA" w:rsidRPr="00FE3379" w:rsidRDefault="00A62BFA" w:rsidP="00A62BFA">
      <w:pPr>
        <w:numPr>
          <w:ilvl w:val="2"/>
          <w:numId w:val="39"/>
        </w:numPr>
        <w:spacing w:after="47" w:line="23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Обращения заинтересованных лиц, содержащие обжалование решений, действий (бездействия) конкретных должностных лиц, не могут направляться этим должностным лицам для рассмотрения и (или) ответа. </w:t>
      </w:r>
    </w:p>
    <w:p w:rsidR="00A62BFA" w:rsidRPr="00FE3379" w:rsidRDefault="00A62BFA" w:rsidP="00A62BFA">
      <w:pPr>
        <w:numPr>
          <w:ilvl w:val="2"/>
          <w:numId w:val="39"/>
        </w:numPr>
        <w:spacing w:after="47" w:line="23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Ответ на жалобу подписывается Главой муниципального </w:t>
      </w:r>
      <w:proofErr w:type="gramStart"/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образования .</w:t>
      </w:r>
      <w:proofErr w:type="gramEnd"/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A62BFA" w:rsidRPr="00FE3379" w:rsidRDefault="00A62BFA" w:rsidP="00A62BFA">
      <w:pPr>
        <w:numPr>
          <w:ilvl w:val="2"/>
          <w:numId w:val="39"/>
        </w:numPr>
        <w:spacing w:after="47" w:line="23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 случае, если в письменном обращении юридического или физического лица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Глава муниципального образования, вправе принять решение о безосновательности очередного обращения и прекращения переписки с Заявителем по данному вопросу при условии, что указанное и предыдущие обращения направлялись Главе муниципального образования. Заявитель, направивший обращение, уведомляется о данном решении. </w:t>
      </w:r>
    </w:p>
    <w:p w:rsidR="00A62BFA" w:rsidRPr="00FE3379" w:rsidRDefault="00A62BFA" w:rsidP="00A62BFA">
      <w:pPr>
        <w:numPr>
          <w:ilvl w:val="2"/>
          <w:numId w:val="39"/>
        </w:numPr>
        <w:spacing w:after="47" w:line="23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Содержание устного обращения Заявителя заносится в карточку личного приёма гражданина. В случае, если изложенные в устном обращении факты и обстоятельства являются очевидными и не требуют дополнительной проверки, ответ на обращение с согласия Заявителя может быть дан устно в ходе личного приёма, о чем делается запись в карточке личного приёма гражданина. В остальных случаях дается письменный ответ по существу поставленных в обращении вопросов. </w:t>
      </w:r>
    </w:p>
    <w:p w:rsidR="00A62BFA" w:rsidRPr="00FE3379" w:rsidRDefault="00A62BFA" w:rsidP="00A62BFA">
      <w:pPr>
        <w:numPr>
          <w:ilvl w:val="2"/>
          <w:numId w:val="39"/>
        </w:numPr>
        <w:spacing w:after="47" w:line="23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По результатам рассмотрения жалобы Глава муниципального </w:t>
      </w:r>
      <w:proofErr w:type="gramStart"/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образования  принимает</w:t>
      </w:r>
      <w:proofErr w:type="gramEnd"/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одно из следующих решений: </w:t>
      </w:r>
    </w:p>
    <w:p w:rsidR="00A62BFA" w:rsidRPr="00FE3379" w:rsidRDefault="00A62BFA" w:rsidP="00A62BFA">
      <w:pPr>
        <w:numPr>
          <w:ilvl w:val="0"/>
          <w:numId w:val="40"/>
        </w:numPr>
        <w:spacing w:after="47" w:line="23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gramStart"/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>удовлетворяет</w:t>
      </w:r>
      <w:proofErr w:type="gramEnd"/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жалобу; </w:t>
      </w:r>
    </w:p>
    <w:p w:rsidR="00A62BFA" w:rsidRPr="00FE3379" w:rsidRDefault="00A62BFA" w:rsidP="00A62BFA">
      <w:pPr>
        <w:numPr>
          <w:ilvl w:val="0"/>
          <w:numId w:val="40"/>
        </w:numPr>
        <w:spacing w:after="47" w:line="23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gramStart"/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отказывает</w:t>
      </w:r>
      <w:proofErr w:type="gramEnd"/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в удовлетворении жалобы. </w:t>
      </w:r>
    </w:p>
    <w:p w:rsidR="00A62BFA" w:rsidRPr="00FE3379" w:rsidRDefault="00A62BFA" w:rsidP="00A62BFA">
      <w:pPr>
        <w:spacing w:after="47" w:line="236" w:lineRule="auto"/>
        <w:ind w:left="-15" w:firstLine="72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4.5.15. Не позднее дня, следующего за днем принятия решения, указанного в </w:t>
      </w:r>
      <w:r w:rsidRPr="00FE3379">
        <w:rPr>
          <w:rFonts w:ascii="Times New Roman" w:eastAsia="Times New Roman" w:hAnsi="Times New Roman" w:cs="Times New Roman"/>
          <w:color w:val="0000FF"/>
          <w:sz w:val="24"/>
          <w:u w:val="single" w:color="0000FF"/>
          <w:lang w:eastAsia="ru-RU"/>
        </w:rPr>
        <w:t>пункте</w:t>
      </w:r>
      <w:r w:rsidRPr="00FE3379">
        <w:rPr>
          <w:rFonts w:ascii="Times New Roman" w:eastAsia="Times New Roman" w:hAnsi="Times New Roman" w:cs="Times New Roman"/>
          <w:color w:val="0000FF"/>
          <w:sz w:val="24"/>
          <w:lang w:eastAsia="ru-RU"/>
        </w:rPr>
        <w:t xml:space="preserve"> </w:t>
      </w:r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4.5.6</w:t>
      </w:r>
      <w:proofErr w:type="gramStart"/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. настоящего</w:t>
      </w:r>
      <w:proofErr w:type="gramEnd"/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 </w:t>
      </w:r>
    </w:p>
    <w:p w:rsidR="00A62BFA" w:rsidRPr="00FE3379" w:rsidRDefault="00A62BFA" w:rsidP="00A62BFA">
      <w:pPr>
        <w:spacing w:after="47" w:line="236" w:lineRule="auto"/>
        <w:ind w:left="-15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4.5.16. Если юридическое или физическое лицо не удовлетворено результатами рассмотрения жалобы он может обжаловать принятое решение в установленном порядке в соответствии с законодательством Российской Федерации. </w:t>
      </w:r>
    </w:p>
    <w:p w:rsidR="00A62BFA" w:rsidRPr="00FE3379" w:rsidRDefault="00A62BFA" w:rsidP="00A62BFA">
      <w:pPr>
        <w:spacing w:after="47" w:line="236" w:lineRule="auto"/>
        <w:ind w:left="-15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4.5.17. Заявитель вправе обжаловать в судебном порядке действия (бездействие) и решения, осуществляемые (принятые) в ходе предоставления муниципальной услуги обратившись с заявлением в судебные органы или органы прокуратуры в порядке, установленном законодательством.   </w:t>
      </w:r>
    </w:p>
    <w:p w:rsidR="00A62BFA" w:rsidRPr="00FE3379" w:rsidRDefault="00A62BFA" w:rsidP="00A62BF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A62BFA" w:rsidRPr="00FE3379" w:rsidRDefault="00A62BFA" w:rsidP="00A62BFA">
      <w:pPr>
        <w:spacing w:after="44" w:line="236" w:lineRule="auto"/>
        <w:ind w:left="10" w:hanging="10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E3379">
        <w:rPr>
          <w:rFonts w:ascii="Times New Roman" w:eastAsia="Times New Roman" w:hAnsi="Times New Roman" w:cs="Times New Roman"/>
          <w:color w:val="000000"/>
          <w:lang w:eastAsia="ru-RU"/>
        </w:rPr>
        <w:t xml:space="preserve">Приложение № 1  </w:t>
      </w:r>
    </w:p>
    <w:p w:rsidR="00A62BFA" w:rsidRPr="00FE3379" w:rsidRDefault="00A62BFA" w:rsidP="00A62BFA">
      <w:pPr>
        <w:spacing w:after="44" w:line="236" w:lineRule="auto"/>
        <w:ind w:left="10" w:hanging="10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gramStart"/>
      <w:r w:rsidRPr="00FE3379">
        <w:rPr>
          <w:rFonts w:ascii="Times New Roman" w:eastAsia="Times New Roman" w:hAnsi="Times New Roman" w:cs="Times New Roman"/>
          <w:color w:val="000000"/>
          <w:lang w:eastAsia="ru-RU"/>
        </w:rPr>
        <w:t>к</w:t>
      </w:r>
      <w:proofErr w:type="gramEnd"/>
      <w:r w:rsidRPr="00FE3379">
        <w:rPr>
          <w:rFonts w:ascii="Times New Roman" w:eastAsia="Times New Roman" w:hAnsi="Times New Roman" w:cs="Times New Roman"/>
          <w:color w:val="000000"/>
          <w:lang w:eastAsia="ru-RU"/>
        </w:rPr>
        <w:t xml:space="preserve"> Административному регламенту </w:t>
      </w:r>
    </w:p>
    <w:p w:rsidR="00A62BFA" w:rsidRPr="00FE3379" w:rsidRDefault="00A62BFA" w:rsidP="00A62BFA">
      <w:pPr>
        <w:spacing w:after="55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E3379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</w:t>
      </w:r>
    </w:p>
    <w:p w:rsidR="00A62BFA" w:rsidRPr="00FE3379" w:rsidRDefault="00A62BFA" w:rsidP="00A62BFA">
      <w:pPr>
        <w:spacing w:after="50" w:line="236" w:lineRule="auto"/>
        <w:ind w:left="24" w:right="-14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E3379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Блок-схема </w:t>
      </w:r>
    </w:p>
    <w:p w:rsidR="00A62BFA" w:rsidRPr="00FE3379" w:rsidRDefault="00A62BFA" w:rsidP="00A62BFA">
      <w:pPr>
        <w:spacing w:after="4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E3379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A62BFA" w:rsidRPr="00FE3379" w:rsidRDefault="00A62BFA" w:rsidP="00A62BFA">
      <w:pPr>
        <w:spacing w:after="378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E3379">
        <w:rPr>
          <w:rFonts w:ascii="Times New Roman" w:eastAsia="Times New Roman" w:hAnsi="Times New Roman" w:cs="Times New Roman"/>
          <w:color w:val="002060"/>
          <w:sz w:val="24"/>
          <w:lang w:eastAsia="ru-RU"/>
        </w:rPr>
        <w:t xml:space="preserve"> </w:t>
      </w:r>
    </w:p>
    <w:p w:rsidR="00A62BFA" w:rsidRPr="00FE3379" w:rsidRDefault="00A62BFA" w:rsidP="00A62BFA">
      <w:pPr>
        <w:spacing w:after="516" w:line="240" w:lineRule="auto"/>
        <w:ind w:left="807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E3379">
        <w:rPr>
          <w:rFonts w:ascii="Calibri" w:eastAsia="Calibri" w:hAnsi="Calibri" w:cs="Calibri"/>
          <w:noProof/>
          <w:color w:val="000000"/>
          <w:lang w:eastAsia="ru-RU"/>
        </w:rPr>
        <mc:AlternateContent>
          <mc:Choice Requires="wpg">
            <w:drawing>
              <wp:inline distT="0" distB="0" distL="0" distR="0" wp14:anchorId="3A831082" wp14:editId="511D242A">
                <wp:extent cx="5414772" cy="4797552"/>
                <wp:effectExtent l="0" t="0" r="0" b="0"/>
                <wp:docPr id="16740" name="Group 167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14772" cy="4797552"/>
                          <a:chOff x="0" y="0"/>
                          <a:chExt cx="5414772" cy="4797552"/>
                        </a:xfrm>
                      </wpg:grpSpPr>
                      <wps:wsp>
                        <wps:cNvPr id="1378" name="Shape 1378"/>
                        <wps:cNvSpPr/>
                        <wps:spPr>
                          <a:xfrm>
                            <a:off x="0" y="0"/>
                            <a:ext cx="2442972" cy="7863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42972" h="786385">
                                <a:moveTo>
                                  <a:pt x="0" y="786385"/>
                                </a:moveTo>
                                <a:lnTo>
                                  <a:pt x="2442972" y="786385"/>
                                </a:lnTo>
                                <a:lnTo>
                                  <a:pt x="244297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01600"/>
                          </a:ln>
                          <a:effectLst/>
                        </wps:spPr>
                        <wps:bodyPr/>
                      </wps:wsp>
                      <wps:wsp>
                        <wps:cNvPr id="1379" name="Rectangle 1379"/>
                        <wps:cNvSpPr/>
                        <wps:spPr>
                          <a:xfrm>
                            <a:off x="126491" y="81696"/>
                            <a:ext cx="2963327" cy="1842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62BFA" w:rsidRDefault="00A62BFA" w:rsidP="00A62BFA">
                              <w:pPr>
                                <w:spacing w:after="0" w:line="276" w:lineRule="auto"/>
                              </w:pPr>
                              <w:r>
                                <w:t xml:space="preserve">Прием и регистрация документов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80" name="Rectangle 1380"/>
                        <wps:cNvSpPr/>
                        <wps:spPr>
                          <a:xfrm>
                            <a:off x="905255" y="261527"/>
                            <a:ext cx="891815" cy="1842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62BFA" w:rsidRDefault="00A62BFA" w:rsidP="00A62BFA">
                              <w:pPr>
                                <w:spacing w:after="0" w:line="276" w:lineRule="auto"/>
                              </w:pPr>
                              <w:proofErr w:type="gramStart"/>
                              <w:r>
                                <w:t>заявителя</w:t>
                              </w:r>
                              <w:proofErr w:type="gramEnd"/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82" name="Shape 1382"/>
                        <wps:cNvSpPr/>
                        <wps:spPr>
                          <a:xfrm>
                            <a:off x="0" y="1129285"/>
                            <a:ext cx="2442972" cy="7970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42972" h="797051">
                                <a:moveTo>
                                  <a:pt x="0" y="797051"/>
                                </a:moveTo>
                                <a:lnTo>
                                  <a:pt x="2442972" y="797051"/>
                                </a:lnTo>
                                <a:lnTo>
                                  <a:pt x="244297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01600"/>
                          </a:ln>
                          <a:effectLst/>
                        </wps:spPr>
                        <wps:bodyPr/>
                      </wps:wsp>
                      <wps:wsp>
                        <wps:cNvPr id="1383" name="Rectangle 1383"/>
                        <wps:cNvSpPr/>
                        <wps:spPr>
                          <a:xfrm>
                            <a:off x="449579" y="1210979"/>
                            <a:ext cx="2101886" cy="184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62BFA" w:rsidRDefault="00A62BFA" w:rsidP="00A62BFA">
                              <w:pPr>
                                <w:spacing w:after="0" w:line="276" w:lineRule="auto"/>
                              </w:pPr>
                              <w:r>
                                <w:t xml:space="preserve">Проверка документов и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84" name="Rectangle 1384"/>
                        <wps:cNvSpPr/>
                        <wps:spPr>
                          <a:xfrm>
                            <a:off x="260603" y="1390811"/>
                            <a:ext cx="2604562" cy="1842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62BFA" w:rsidRDefault="00A62BFA" w:rsidP="00A62BFA">
                              <w:pPr>
                                <w:spacing w:after="0" w:line="276" w:lineRule="auto"/>
                              </w:pPr>
                              <w:proofErr w:type="gramStart"/>
                              <w:r>
                                <w:t>правильность</w:t>
                              </w:r>
                              <w:proofErr w:type="gramEnd"/>
                              <w:r>
                                <w:t xml:space="preserve"> их оформления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86" name="Shape 1386"/>
                        <wps:cNvSpPr/>
                        <wps:spPr>
                          <a:xfrm>
                            <a:off x="42672" y="2157985"/>
                            <a:ext cx="2442972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42972" h="457200">
                                <a:moveTo>
                                  <a:pt x="0" y="457200"/>
                                </a:moveTo>
                                <a:lnTo>
                                  <a:pt x="2442972" y="457200"/>
                                </a:lnTo>
                                <a:lnTo>
                                  <a:pt x="244297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01600"/>
                          </a:ln>
                          <a:effectLst/>
                        </wps:spPr>
                        <wps:bodyPr/>
                      </wps:wsp>
                      <wps:wsp>
                        <wps:cNvPr id="1387" name="Rectangle 1387"/>
                        <wps:cNvSpPr/>
                        <wps:spPr>
                          <a:xfrm>
                            <a:off x="640079" y="2245775"/>
                            <a:ext cx="1710691" cy="1842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62BFA" w:rsidRDefault="00A62BFA" w:rsidP="00A62BFA">
                              <w:pPr>
                                <w:spacing w:after="0" w:line="276" w:lineRule="auto"/>
                              </w:pPr>
                              <w:r>
                                <w:t xml:space="preserve">Запрос документов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89" name="Shape 1389"/>
                        <wps:cNvSpPr/>
                        <wps:spPr>
                          <a:xfrm>
                            <a:off x="42672" y="2843784"/>
                            <a:ext cx="2442972" cy="12374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42972" h="1237488">
                                <a:moveTo>
                                  <a:pt x="0" y="1237488"/>
                                </a:moveTo>
                                <a:lnTo>
                                  <a:pt x="2442972" y="1237488"/>
                                </a:lnTo>
                                <a:lnTo>
                                  <a:pt x="244297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01600"/>
                          </a:ln>
                          <a:effectLst/>
                        </wps:spPr>
                        <wps:bodyPr/>
                      </wps:wsp>
                      <wps:wsp>
                        <wps:cNvPr id="1390" name="Rectangle 1390"/>
                        <wps:cNvSpPr/>
                        <wps:spPr>
                          <a:xfrm>
                            <a:off x="387095" y="2925478"/>
                            <a:ext cx="2383629" cy="1842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62BFA" w:rsidRDefault="00A62BFA" w:rsidP="00A62BFA">
                              <w:pPr>
                                <w:spacing w:after="0" w:line="276" w:lineRule="auto"/>
                              </w:pPr>
                              <w:r>
                                <w:t xml:space="preserve">Принятие постановления о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91" name="Rectangle 1391"/>
                        <wps:cNvSpPr/>
                        <wps:spPr>
                          <a:xfrm>
                            <a:off x="458723" y="3100738"/>
                            <a:ext cx="2193034" cy="1842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62BFA" w:rsidRDefault="00A62BFA" w:rsidP="00A62BFA">
                              <w:pPr>
                                <w:spacing w:after="0" w:line="276" w:lineRule="auto"/>
                              </w:pPr>
                              <w:proofErr w:type="gramStart"/>
                              <w:r>
                                <w:t>присвоении</w:t>
                              </w:r>
                              <w:proofErr w:type="gramEnd"/>
                              <w:r>
                                <w:t xml:space="preserve"> и изменение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92" name="Rectangle 1392"/>
                        <wps:cNvSpPr/>
                        <wps:spPr>
                          <a:xfrm>
                            <a:off x="274319" y="3275998"/>
                            <a:ext cx="2683612" cy="1842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62BFA" w:rsidRDefault="00A62BFA" w:rsidP="00A62BFA">
                              <w:pPr>
                                <w:spacing w:after="0" w:line="276" w:lineRule="auto"/>
                              </w:pPr>
                              <w:proofErr w:type="gramStart"/>
                              <w:r>
                                <w:t>нумерации</w:t>
                              </w:r>
                              <w:proofErr w:type="gramEnd"/>
                              <w:r>
                                <w:t xml:space="preserve"> жилых помещений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93" name="Rectangle 1393"/>
                        <wps:cNvSpPr/>
                        <wps:spPr>
                          <a:xfrm>
                            <a:off x="210311" y="3451258"/>
                            <a:ext cx="2851848" cy="1842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62BFA" w:rsidRDefault="00A62BFA" w:rsidP="00A62BFA">
                              <w:pPr>
                                <w:spacing w:after="0" w:line="276" w:lineRule="auto"/>
                              </w:pPr>
                              <w:r>
                                <w:t xml:space="preserve"> </w:t>
                              </w:r>
                              <w:proofErr w:type="gramStart"/>
                              <w:r>
                                <w:t>на</w:t>
                              </w:r>
                              <w:proofErr w:type="gramEnd"/>
                              <w:r>
                                <w:t xml:space="preserve"> территории муниципального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94" name="Rectangle 1394"/>
                        <wps:cNvSpPr/>
                        <wps:spPr>
                          <a:xfrm>
                            <a:off x="861058" y="3632614"/>
                            <a:ext cx="1074114" cy="1842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62BFA" w:rsidRDefault="00A62BFA" w:rsidP="00A62BFA">
                              <w:pPr>
                                <w:spacing w:after="0" w:line="276" w:lineRule="auto"/>
                              </w:pPr>
                              <w:proofErr w:type="gramStart"/>
                              <w:r>
                                <w:t>образования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95" name="Rectangle 1395"/>
                        <wps:cNvSpPr/>
                        <wps:spPr>
                          <a:xfrm>
                            <a:off x="1667255" y="3650595"/>
                            <a:ext cx="42033" cy="1529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62BFA" w:rsidRDefault="00A62BFA" w:rsidP="00A62BFA">
                              <w:pPr>
                                <w:spacing w:after="0" w:line="276" w:lineRule="auto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97" name="Shape 1397"/>
                        <wps:cNvSpPr/>
                        <wps:spPr>
                          <a:xfrm>
                            <a:off x="42672" y="4311396"/>
                            <a:ext cx="2442972" cy="4861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42972" h="486156">
                                <a:moveTo>
                                  <a:pt x="0" y="486156"/>
                                </a:moveTo>
                                <a:lnTo>
                                  <a:pt x="2442972" y="486156"/>
                                </a:lnTo>
                                <a:lnTo>
                                  <a:pt x="244297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01600"/>
                          </a:ln>
                          <a:effectLst/>
                        </wps:spPr>
                        <wps:bodyPr/>
                      </wps:wsp>
                      <wps:wsp>
                        <wps:cNvPr id="1398" name="Rectangle 1398"/>
                        <wps:cNvSpPr/>
                        <wps:spPr>
                          <a:xfrm>
                            <a:off x="260603" y="4397662"/>
                            <a:ext cx="2722124" cy="1842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62BFA" w:rsidRDefault="00A62BFA" w:rsidP="00A62BFA">
                              <w:pPr>
                                <w:spacing w:after="0" w:line="276" w:lineRule="auto"/>
                              </w:pPr>
                              <w:r>
                                <w:t xml:space="preserve">Выдача документов заявителю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00" name="Shape 1400"/>
                        <wps:cNvSpPr/>
                        <wps:spPr>
                          <a:xfrm>
                            <a:off x="3471672" y="601980"/>
                            <a:ext cx="1943100" cy="13243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3100" h="1324356">
                                <a:moveTo>
                                  <a:pt x="0" y="1324356"/>
                                </a:moveTo>
                                <a:lnTo>
                                  <a:pt x="1943100" y="1324356"/>
                                </a:lnTo>
                                <a:lnTo>
                                  <a:pt x="19431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01600"/>
                          </a:ln>
                          <a:effectLst/>
                        </wps:spPr>
                        <wps:bodyPr/>
                      </wps:wsp>
                      <wps:wsp>
                        <wps:cNvPr id="1401" name="Rectangle 1401"/>
                        <wps:cNvSpPr/>
                        <wps:spPr>
                          <a:xfrm>
                            <a:off x="3601210" y="683675"/>
                            <a:ext cx="2290388" cy="1842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62BFA" w:rsidRDefault="00A62BFA" w:rsidP="00A62BFA">
                              <w:pPr>
                                <w:spacing w:after="0" w:line="276" w:lineRule="auto"/>
                              </w:pPr>
                              <w:r>
                                <w:t xml:space="preserve">Отказ в приеме заявления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02" name="Rectangle 1402"/>
                        <wps:cNvSpPr/>
                        <wps:spPr>
                          <a:xfrm>
                            <a:off x="3864863" y="858934"/>
                            <a:ext cx="1589075" cy="1842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62BFA" w:rsidRDefault="00A62BFA" w:rsidP="00A62BFA">
                              <w:pPr>
                                <w:spacing w:after="0" w:line="276" w:lineRule="auto"/>
                              </w:pPr>
                              <w:proofErr w:type="gramStart"/>
                              <w:r>
                                <w:t>о</w:t>
                              </w:r>
                              <w:proofErr w:type="gramEnd"/>
                              <w:r>
                                <w:t xml:space="preserve"> предоставлении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03" name="Rectangle 1403"/>
                        <wps:cNvSpPr/>
                        <wps:spPr>
                          <a:xfrm>
                            <a:off x="3686555" y="1038766"/>
                            <a:ext cx="2061347" cy="1842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62BFA" w:rsidRDefault="00A62BFA" w:rsidP="00A62BFA">
                              <w:pPr>
                                <w:spacing w:after="0" w:line="276" w:lineRule="auto"/>
                              </w:pPr>
                              <w:proofErr w:type="gramStart"/>
                              <w:r>
                                <w:t>муниципальной</w:t>
                              </w:r>
                              <w:proofErr w:type="gramEnd"/>
                              <w:r>
                                <w:t xml:space="preserve"> услуги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05" name="Shape 1405"/>
                        <wps:cNvSpPr/>
                        <wps:spPr>
                          <a:xfrm>
                            <a:off x="3471672" y="2157985"/>
                            <a:ext cx="1943100" cy="685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3100" h="685800">
                                <a:moveTo>
                                  <a:pt x="0" y="685800"/>
                                </a:moveTo>
                                <a:lnTo>
                                  <a:pt x="1943100" y="685800"/>
                                </a:lnTo>
                                <a:lnTo>
                                  <a:pt x="19431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01600"/>
                          </a:ln>
                          <a:effectLst/>
                        </wps:spPr>
                        <wps:bodyPr/>
                      </wps:wsp>
                      <wps:wsp>
                        <wps:cNvPr id="1406" name="Rectangle 1406"/>
                        <wps:cNvSpPr/>
                        <wps:spPr>
                          <a:xfrm>
                            <a:off x="3735322" y="2241204"/>
                            <a:ext cx="1933588" cy="1842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62BFA" w:rsidRDefault="00A62BFA" w:rsidP="00A62BFA">
                              <w:pPr>
                                <w:spacing w:after="0" w:line="276" w:lineRule="auto"/>
                              </w:pPr>
                              <w:r>
                                <w:t xml:space="preserve">Отказ в присвоении и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07" name="Rectangle 1407"/>
                        <wps:cNvSpPr/>
                        <wps:spPr>
                          <a:xfrm>
                            <a:off x="3724654" y="2416463"/>
                            <a:ext cx="1960001" cy="1842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62BFA" w:rsidRDefault="00A62BFA" w:rsidP="00A62BFA">
                              <w:pPr>
                                <w:spacing w:after="0" w:line="276" w:lineRule="auto"/>
                              </w:pPr>
                              <w:proofErr w:type="gramStart"/>
                              <w:r>
                                <w:t>изменение</w:t>
                              </w:r>
                              <w:proofErr w:type="gramEnd"/>
                              <w:r>
                                <w:t xml:space="preserve"> нумерации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08" name="Rectangle 1408"/>
                        <wps:cNvSpPr/>
                        <wps:spPr>
                          <a:xfrm>
                            <a:off x="3826762" y="2591723"/>
                            <a:ext cx="1688393" cy="1842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62BFA" w:rsidRDefault="00A62BFA" w:rsidP="00A62BFA">
                              <w:pPr>
                                <w:spacing w:after="0" w:line="276" w:lineRule="auto"/>
                              </w:pPr>
                              <w:proofErr w:type="gramStart"/>
                              <w:r>
                                <w:t>жилых</w:t>
                              </w:r>
                              <w:proofErr w:type="gramEnd"/>
                              <w:r>
                                <w:t xml:space="preserve"> помещений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09" name="Rectangle 1409"/>
                        <wps:cNvSpPr/>
                        <wps:spPr>
                          <a:xfrm>
                            <a:off x="3954777" y="2766983"/>
                            <a:ext cx="50643" cy="1842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62BFA" w:rsidRDefault="00A62BFA" w:rsidP="00A62BFA">
                              <w:pPr>
                                <w:spacing w:after="0" w:line="276" w:lineRule="auto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10" name="Rectangle 1410"/>
                        <wps:cNvSpPr/>
                        <wps:spPr>
                          <a:xfrm>
                            <a:off x="3992877" y="2766983"/>
                            <a:ext cx="1299225" cy="1842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62BFA" w:rsidRDefault="00A62BFA" w:rsidP="00A62BFA">
                              <w:pPr>
                                <w:spacing w:after="0" w:line="276" w:lineRule="auto"/>
                              </w:pPr>
                              <w:proofErr w:type="gramStart"/>
                              <w:r>
                                <w:rPr>
                                  <w:sz w:val="24"/>
                                </w:rPr>
                                <w:t>на</w:t>
                              </w:r>
                              <w:proofErr w:type="gramEnd"/>
                              <w:r>
                                <w:rPr>
                                  <w:sz w:val="24"/>
                                </w:rPr>
                                <w:t xml:space="preserve"> территории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11" name="Shape 1411"/>
                        <wps:cNvSpPr/>
                        <wps:spPr>
                          <a:xfrm>
                            <a:off x="1374648" y="781812"/>
                            <a:ext cx="76200" cy="347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347472">
                                <a:moveTo>
                                  <a:pt x="38100" y="0"/>
                                </a:moveTo>
                                <a:lnTo>
                                  <a:pt x="42672" y="1524"/>
                                </a:lnTo>
                                <a:lnTo>
                                  <a:pt x="44196" y="4572"/>
                                </a:lnTo>
                                <a:lnTo>
                                  <a:pt x="44196" y="271272"/>
                                </a:lnTo>
                                <a:lnTo>
                                  <a:pt x="76200" y="271272"/>
                                </a:lnTo>
                                <a:lnTo>
                                  <a:pt x="38100" y="347472"/>
                                </a:lnTo>
                                <a:lnTo>
                                  <a:pt x="0" y="271272"/>
                                </a:lnTo>
                                <a:lnTo>
                                  <a:pt x="33528" y="271272"/>
                                </a:lnTo>
                                <a:lnTo>
                                  <a:pt x="33528" y="4572"/>
                                </a:lnTo>
                                <a:lnTo>
                                  <a:pt x="35052" y="1524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rnd">
                            <a:noFill/>
                            <a:miter lim="101600"/>
                          </a:ln>
                          <a:effectLst/>
                        </wps:spPr>
                        <wps:bodyPr/>
                      </wps:wsp>
                      <wps:wsp>
                        <wps:cNvPr id="1412" name="Shape 1412"/>
                        <wps:cNvSpPr/>
                        <wps:spPr>
                          <a:xfrm>
                            <a:off x="1376172" y="1924812"/>
                            <a:ext cx="76200" cy="234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234696">
                                <a:moveTo>
                                  <a:pt x="36576" y="0"/>
                                </a:moveTo>
                                <a:lnTo>
                                  <a:pt x="41148" y="1524"/>
                                </a:lnTo>
                                <a:lnTo>
                                  <a:pt x="42672" y="4572"/>
                                </a:lnTo>
                                <a:lnTo>
                                  <a:pt x="42672" y="158496"/>
                                </a:lnTo>
                                <a:lnTo>
                                  <a:pt x="76200" y="158496"/>
                                </a:lnTo>
                                <a:lnTo>
                                  <a:pt x="38100" y="234696"/>
                                </a:lnTo>
                                <a:lnTo>
                                  <a:pt x="0" y="158496"/>
                                </a:lnTo>
                                <a:lnTo>
                                  <a:pt x="33416" y="158496"/>
                                </a:lnTo>
                                <a:lnTo>
                                  <a:pt x="32004" y="4572"/>
                                </a:lnTo>
                                <a:lnTo>
                                  <a:pt x="33528" y="1524"/>
                                </a:lnTo>
                                <a:lnTo>
                                  <a:pt x="365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rnd">
                            <a:noFill/>
                            <a:miter lim="101600"/>
                          </a:ln>
                          <a:effectLst/>
                        </wps:spPr>
                        <wps:bodyPr/>
                      </wps:wsp>
                      <wps:wsp>
                        <wps:cNvPr id="1413" name="Shape 1413"/>
                        <wps:cNvSpPr/>
                        <wps:spPr>
                          <a:xfrm>
                            <a:off x="1374648" y="2610612"/>
                            <a:ext cx="76200" cy="2331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233172">
                                <a:moveTo>
                                  <a:pt x="38100" y="0"/>
                                </a:moveTo>
                                <a:lnTo>
                                  <a:pt x="42672" y="1524"/>
                                </a:lnTo>
                                <a:lnTo>
                                  <a:pt x="44196" y="4572"/>
                                </a:lnTo>
                                <a:lnTo>
                                  <a:pt x="44196" y="156972"/>
                                </a:lnTo>
                                <a:lnTo>
                                  <a:pt x="76200" y="156972"/>
                                </a:lnTo>
                                <a:lnTo>
                                  <a:pt x="38100" y="233172"/>
                                </a:lnTo>
                                <a:lnTo>
                                  <a:pt x="0" y="156972"/>
                                </a:lnTo>
                                <a:lnTo>
                                  <a:pt x="33528" y="156972"/>
                                </a:lnTo>
                                <a:lnTo>
                                  <a:pt x="33528" y="4572"/>
                                </a:lnTo>
                                <a:lnTo>
                                  <a:pt x="35052" y="1524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rnd">
                            <a:noFill/>
                            <a:miter lim="101600"/>
                          </a:ln>
                          <a:effectLst/>
                        </wps:spPr>
                        <wps:bodyPr/>
                      </wps:wsp>
                      <wps:wsp>
                        <wps:cNvPr id="1414" name="Shape 1414"/>
                        <wps:cNvSpPr/>
                        <wps:spPr>
                          <a:xfrm>
                            <a:off x="1379220" y="4076701"/>
                            <a:ext cx="76200" cy="234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234696">
                                <a:moveTo>
                                  <a:pt x="33528" y="0"/>
                                </a:moveTo>
                                <a:lnTo>
                                  <a:pt x="39624" y="0"/>
                                </a:lnTo>
                                <a:lnTo>
                                  <a:pt x="41148" y="4572"/>
                                </a:lnTo>
                                <a:lnTo>
                                  <a:pt x="42560" y="158496"/>
                                </a:lnTo>
                                <a:lnTo>
                                  <a:pt x="76200" y="158496"/>
                                </a:lnTo>
                                <a:lnTo>
                                  <a:pt x="38100" y="234696"/>
                                </a:lnTo>
                                <a:lnTo>
                                  <a:pt x="0" y="158496"/>
                                </a:lnTo>
                                <a:lnTo>
                                  <a:pt x="33416" y="158496"/>
                                </a:lnTo>
                                <a:lnTo>
                                  <a:pt x="32004" y="4572"/>
                                </a:lnTo>
                                <a:lnTo>
                                  <a:pt x="335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rnd">
                            <a:noFill/>
                            <a:miter lim="101600"/>
                          </a:ln>
                          <a:effectLst/>
                        </wps:spPr>
                        <wps:bodyPr/>
                      </wps:wsp>
                      <wps:wsp>
                        <wps:cNvPr id="1415" name="Shape 1415"/>
                        <wps:cNvSpPr/>
                        <wps:spPr>
                          <a:xfrm>
                            <a:off x="2438400" y="1319784"/>
                            <a:ext cx="1033272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3272" h="76200">
                                <a:moveTo>
                                  <a:pt x="957072" y="0"/>
                                </a:moveTo>
                                <a:lnTo>
                                  <a:pt x="1033272" y="38100"/>
                                </a:lnTo>
                                <a:lnTo>
                                  <a:pt x="957072" y="76200"/>
                                </a:lnTo>
                                <a:lnTo>
                                  <a:pt x="957072" y="42672"/>
                                </a:lnTo>
                                <a:lnTo>
                                  <a:pt x="4572" y="42672"/>
                                </a:lnTo>
                                <a:lnTo>
                                  <a:pt x="1524" y="41148"/>
                                </a:lnTo>
                                <a:lnTo>
                                  <a:pt x="0" y="38100"/>
                                </a:lnTo>
                                <a:lnTo>
                                  <a:pt x="1524" y="35052"/>
                                </a:lnTo>
                                <a:lnTo>
                                  <a:pt x="4572" y="33528"/>
                                </a:lnTo>
                                <a:lnTo>
                                  <a:pt x="957072" y="33528"/>
                                </a:lnTo>
                                <a:lnTo>
                                  <a:pt x="9570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rnd">
                            <a:noFill/>
                            <a:miter lim="101600"/>
                          </a:ln>
                          <a:effectLst/>
                        </wps:spPr>
                        <wps:bodyPr/>
                      </wps:wsp>
                      <wps:wsp>
                        <wps:cNvPr id="1416" name="Shape 1416"/>
                        <wps:cNvSpPr/>
                        <wps:spPr>
                          <a:xfrm>
                            <a:off x="2552700" y="2348484"/>
                            <a:ext cx="918972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8972" h="76200">
                                <a:moveTo>
                                  <a:pt x="842772" y="0"/>
                                </a:moveTo>
                                <a:lnTo>
                                  <a:pt x="918972" y="38100"/>
                                </a:lnTo>
                                <a:lnTo>
                                  <a:pt x="842772" y="76200"/>
                                </a:lnTo>
                                <a:lnTo>
                                  <a:pt x="842772" y="44174"/>
                                </a:lnTo>
                                <a:lnTo>
                                  <a:pt x="4572" y="42672"/>
                                </a:lnTo>
                                <a:lnTo>
                                  <a:pt x="1524" y="41148"/>
                                </a:lnTo>
                                <a:lnTo>
                                  <a:pt x="0" y="38100"/>
                                </a:lnTo>
                                <a:lnTo>
                                  <a:pt x="1524" y="35052"/>
                                </a:lnTo>
                                <a:lnTo>
                                  <a:pt x="4572" y="33528"/>
                                </a:lnTo>
                                <a:lnTo>
                                  <a:pt x="842772" y="33528"/>
                                </a:lnTo>
                                <a:lnTo>
                                  <a:pt x="8427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rnd">
                            <a:noFill/>
                            <a:miter lim="1016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A831082" id="Group 16740" o:spid="_x0000_s1026" style="width:426.35pt;height:377.75pt;mso-position-horizontal-relative:char;mso-position-vertical-relative:line" coordsize="54147,47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">
                <v:shape id="Shape 1378" o:spid="_x0000_s1027" style="position:absolute;width:24429;height:7863;visibility:visible;mso-wrap-style:square;v-text-anchor:top" coordsize="2442972,7863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nBlMYA&#10;AADdAAAADwAAAGRycy9kb3ducmV2LnhtbESPQWvCQBCF70L/wzIFb7pRoYbUVYLQUjyUmvbQ45Ad&#10;k9XsbMhuNf77zqHQ2wzvzXvfbHaj79SVhugCG1jMM1DEdbCOGwNfny+zHFRMyBa7wGTgThF224fJ&#10;Bgsbbnyka5UaJSEcCzTQptQXWse6JY9xHnpi0U5h8JhkHRptB7xJuO/0MsuetEfH0tBiT/uW6kv1&#10;4w1U31lenuxHXsaqO58Pr+59uXfGTB/H8hlUojH9m/+u36zgr9aCK9/ICHr7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hnBlMYAAADdAAAADwAAAAAAAAAAAAAAAACYAgAAZHJz&#10;L2Rvd25yZXYueG1sUEsFBgAAAAAEAAQA9QAAAIsDAAAAAA==&#10;" path="m,786385r2442972,l2442972,,,,,786385xe" filled="f">
                  <v:stroke miterlimit="66585f" joinstyle="miter" endcap="round"/>
                  <v:path arrowok="t" textboxrect="0,0,2442972,786385"/>
                </v:shape>
                <v:rect id="Rectangle 1379" o:spid="_x0000_s1028" style="position:absolute;left:1264;top:816;width:29634;height:18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IRFcQA&#10;AADdAAAADwAAAGRycy9kb3ducmV2LnhtbERPS2vCQBC+C/6HZQRvuqmCmugq4gM9Vi3Y3obsmIRm&#10;Z0N2NbG/vlsQepuP7zmLVWtK8aDaFZYVvA0jEMSp1QVnCj4u+8EMhPPIGkvLpOBJDlbLbmeBibYN&#10;n+hx9pkIIewSVJB7XyVSujQng25oK+LA3Wxt0AdYZ1LX2IRwU8pRFE2kwYJDQ44VbXJKv893o+Aw&#10;q9afR/vTZOXu63B9v8bbS+yV6vfa9RyEp9b/i1/uow7zx9MY/r4JJ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uyERXEAAAA3QAAAA8AAAAAAAAAAAAAAAAAmAIAAGRycy9k&#10;b3ducmV2LnhtbFBLBQYAAAAABAAEAPUAAACJAwAAAAA=&#10;" filled="f" stroked="f">
                  <v:textbox inset="0,0,0,0">
                    <w:txbxContent>
                      <w:p w:rsidR="00A62BFA" w:rsidRDefault="00A62BFA" w:rsidP="00A62BFA">
                        <w:pPr>
                          <w:spacing w:after="0" w:line="276" w:lineRule="auto"/>
                        </w:pPr>
                        <w:r>
                          <w:t xml:space="preserve">Прием и регистрация документов </w:t>
                        </w:r>
                      </w:p>
                    </w:txbxContent>
                  </v:textbox>
                </v:rect>
                <v:rect id="Rectangle 1380" o:spid="_x0000_s1029" style="position:absolute;left:9052;top:2615;width:8918;height:18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3Ir8YA&#10;AADdAAAADwAAAGRycy9kb3ducmV2LnhtbESPQWvCQBCF74L/YZmCN920BYmpq4ht0aNVQXsbstMk&#10;NDsbslsT/fXOoeBthvfmvW/my97V6kJtqDwbeJ4koIhzbysuDBwPn+MUVIjIFmvPZOBKAZaL4WCO&#10;mfUdf9FlHwslIRwyNFDG2GRah7wkh2HiG2LRfnzrMMraFtq22Em4q/VLkky1w4qlocSG1iXlv/s/&#10;Z2CTNqvz1t+6ov743px2p9n7YRaNGT31qzdQkfr4MP9fb63gv6bCL9/ICHp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13Ir8YAAADdAAAADwAAAAAAAAAAAAAAAACYAgAAZHJz&#10;L2Rvd25yZXYueG1sUEsFBgAAAAAEAAQA9QAAAIsDAAAAAA==&#10;" filled="f" stroked="f">
                  <v:textbox inset="0,0,0,0">
                    <w:txbxContent>
                      <w:p w:rsidR="00A62BFA" w:rsidRDefault="00A62BFA" w:rsidP="00A62BFA">
                        <w:pPr>
                          <w:spacing w:after="0" w:line="276" w:lineRule="auto"/>
                        </w:pPr>
                        <w:r>
                          <w:t xml:space="preserve">заявителя </w:t>
                        </w:r>
                      </w:p>
                    </w:txbxContent>
                  </v:textbox>
                </v:rect>
                <v:shape id="Shape 1382" o:spid="_x0000_s1030" style="position:absolute;top:11292;width:24429;height:7971;visibility:visible;mso-wrap-style:square;v-text-anchor:top" coordsize="2442972,7970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QjtMAA&#10;AADdAAAADwAAAGRycy9kb3ducmV2LnhtbERPS4vCMBC+L/gfwgje1tQKS+kaRQTBo3Uf56EZ02oz&#10;KU20tb9+syB4m4/vOavNYBtxp87XjhUs5gkI4tLpmo2C76/9ewbCB2SNjWNS8CAPm/XkbYW5dj0X&#10;dD8FI2II+xwVVCG0uZS+rMiin7uWOHJn11kMEXZG6g77GG4bmSbJh7RYc2yosKVdReX1dLMKinFh&#10;f7Lj+Ls/p3XoTXExvRmVmk2H7SeIQEN4iZ/ug47zl1kK/9/EE+T6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DQjtMAAAADdAAAADwAAAAAAAAAAAAAAAACYAgAAZHJzL2Rvd25y&#10;ZXYueG1sUEsFBgAAAAAEAAQA9QAAAIUDAAAAAA==&#10;" path="m,797051r2442972,l2442972,,,,,797051xe" filled="f">
                  <v:stroke miterlimit="66585f" joinstyle="miter" endcap="round"/>
                  <v:path arrowok="t" textboxrect="0,0,2442972,797051"/>
                </v:shape>
                <v:rect id="Rectangle 1383" o:spid="_x0000_s1031" style="position:absolute;left:4495;top:12109;width:21019;height:18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49W2MQA&#10;AADdAAAADwAAAGRycy9kb3ducmV2LnhtbERPTWvCQBC9F/wPywi9NZtWkBizCaItemxVsL0N2TEJ&#10;zc6G7Nak/vpuQfA2j/c5WTGaVlyod41lBc9RDIK4tLrhSsHx8PaUgHAeWWNrmRT8koMinzxkmGo7&#10;8Add9r4SIYRdigpq77tUSlfWZNBFtiMO3Nn2Bn2AfSV1j0MIN618ieO5NNhwaKixo3VN5ff+xyjY&#10;Jt3qc2evQ9W+fm1P76fF5rDwSj1Ox9UShKfR38U3906H+bNkBv/fhBNk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+PVtjEAAAA3QAAAA8AAAAAAAAAAAAAAAAAmAIAAGRycy9k&#10;b3ducmV2LnhtbFBLBQYAAAAABAAEAPUAAACJAwAAAAA=&#10;" filled="f" stroked="f">
                  <v:textbox inset="0,0,0,0">
                    <w:txbxContent>
                      <w:p w:rsidR="00A62BFA" w:rsidRDefault="00A62BFA" w:rsidP="00A62BFA">
                        <w:pPr>
                          <w:spacing w:after="0" w:line="276" w:lineRule="auto"/>
                        </w:pPr>
                        <w:r>
                          <w:t xml:space="preserve">Проверка документов и </w:t>
                        </w:r>
                      </w:p>
                    </w:txbxContent>
                  </v:textbox>
                </v:rect>
                <v:rect id="Rectangle 1384" o:spid="_x0000_s1032" style="position:absolute;left:2606;top:13908;width:26045;height:18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bOrMQA&#10;AADdAAAADwAAAGRycy9kb3ducmV2LnhtbERPS2vCQBC+C/6HZYTedFNbJEZXER/o0UfB9jZkxyQ0&#10;Oxuyq0n99a4g9DYf33Om89aU4ka1KywreB9EIIhTqwvOFHydNv0YhPPIGkvLpOCPHMxn3c4UE20b&#10;PtDt6DMRQtglqCD3vkqkdGlOBt3AVsSBu9jaoA+wzqSusQnhppTDKBpJgwWHhhwrWuaU/h6vRsE2&#10;rhbfO3tvsnL9sz3vz+PVaeyVeuu1iwkIT63/F7/cOx3mf8Sf8PwmnC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mzqzEAAAA3QAAAA8AAAAAAAAAAAAAAAAAmAIAAGRycy9k&#10;b3ducmV2LnhtbFBLBQYAAAAABAAEAPUAAACJAwAAAAA=&#10;" filled="f" stroked="f">
                  <v:textbox inset="0,0,0,0">
                    <w:txbxContent>
                      <w:p w:rsidR="00A62BFA" w:rsidRDefault="00A62BFA" w:rsidP="00A62BFA">
                        <w:pPr>
                          <w:spacing w:after="0" w:line="276" w:lineRule="auto"/>
                        </w:pPr>
                        <w:r>
                          <w:t xml:space="preserve">правильность их оформления </w:t>
                        </w:r>
                      </w:p>
                    </w:txbxContent>
                  </v:textbox>
                </v:rect>
                <v:shape id="Shape 1386" o:spid="_x0000_s1033" style="position:absolute;left:426;top:21579;width:24430;height:4572;visibility:visible;mso-wrap-style:square;v-text-anchor:top" coordsize="2442972,457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1R6sMA&#10;AADdAAAADwAAAGRycy9kb3ducmV2LnhtbERPTWvCQBC9F/wPywi9NRtbkJhmFWsJ9VijtNchO2ZD&#10;s7Mhu9Xk33cLgrd5vM8pNqPtxIUG3zpWsEhSEMS10y03Ck7H8ikD4QOyxs4xKZjIw2Y9eygw1+7K&#10;B7pUoRExhH2OCkwIfS6lrw1Z9InriSN3doPFEOHQSD3gNYbbTj6n6VJabDk2GOxpZ6j+qX6tgurw&#10;9W2z1d6cP99SNO8fVTOVO6Ue5+P2FUSgMdzFN/dex/kv2RL+v4kny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Y1R6sMAAADdAAAADwAAAAAAAAAAAAAAAACYAgAAZHJzL2Rv&#10;d25yZXYueG1sUEsFBgAAAAAEAAQA9QAAAIgDAAAAAA==&#10;" path="m,457200r2442972,l2442972,,,,,457200xe" filled="f">
                  <v:stroke miterlimit="66585f" joinstyle="miter" endcap="round"/>
                  <v:path arrowok="t" textboxrect="0,0,2442972,457200"/>
                </v:shape>
                <v:rect id="Rectangle 1387" o:spid="_x0000_s1034" style="position:absolute;left:6400;top:22457;width:17107;height:18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RQ28QA&#10;AADdAAAADwAAAGRycy9kb3ducmV2LnhtbERPS2vCQBC+C/6HZYTedFMLNUZXER/o0UfB9jZkxyQ0&#10;Oxuyq0n99a4g9DYf33Om89aU4ka1KywreB9EIIhTqwvOFHydNv0YhPPIGkvLpOCPHMxn3c4UE20b&#10;PtDt6DMRQtglqCD3vkqkdGlOBt3AVsSBu9jaoA+wzqSusQnhppTDKPqUBgsODTlWtMwp/T1ejYJt&#10;XC2+d/beZOX6Z3ven8er09gr9dZrFxMQnlr/L365dzrM/4hH8PwmnC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C0UNvEAAAA3QAAAA8AAAAAAAAAAAAAAAAAmAIAAGRycy9k&#10;b3ducmV2LnhtbFBLBQYAAAAABAAEAPUAAACJAwAAAAA=&#10;" filled="f" stroked="f">
                  <v:textbox inset="0,0,0,0">
                    <w:txbxContent>
                      <w:p w:rsidR="00A62BFA" w:rsidRDefault="00A62BFA" w:rsidP="00A62BFA">
                        <w:pPr>
                          <w:spacing w:after="0" w:line="276" w:lineRule="auto"/>
                        </w:pPr>
                        <w:r>
                          <w:t xml:space="preserve">Запрос документов </w:t>
                        </w:r>
                      </w:p>
                    </w:txbxContent>
                  </v:textbox>
                </v:rect>
                <v:shape id="Shape 1389" o:spid="_x0000_s1035" style="position:absolute;left:426;top:28437;width:24430;height:12375;visibility:visible;mso-wrap-style:square;v-text-anchor:top" coordsize="2442972,12374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XLyMAA&#10;AADdAAAADwAAAGRycy9kb3ducmV2LnhtbERPzYrCMBC+L/gOYYS9rakrSO0aRVdkvVr3AYZmbEqb&#10;SUmi1n36jSB4m4/vd5brwXbiSj40jhVMJxkI4srphmsFv6f9Rw4iRGSNnWNScKcA69XobYmFdjc+&#10;0rWMtUghHApUYGLsCylDZchimLieOHFn5y3GBH0ttcdbCred/MyyubTYcGow2NO3oaotL1aB/Zsf&#10;tqXzbW669oI/p4V1O63U+3jYfIGINMSX+Ok+6DR/li/g8U06Qa7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lXLyMAAAADdAAAADwAAAAAAAAAAAAAAAACYAgAAZHJzL2Rvd25y&#10;ZXYueG1sUEsFBgAAAAAEAAQA9QAAAIUDAAAAAA==&#10;" path="m,1237488r2442972,l2442972,,,,,1237488xe" filled="f">
                  <v:stroke miterlimit="66585f" joinstyle="miter" endcap="round"/>
                  <v:path arrowok="t" textboxrect="0,0,2442972,1237488"/>
                </v:shape>
                <v:rect id="Rectangle 1390" o:spid="_x0000_s1036" style="position:absolute;left:3870;top:29254;width:23837;height:18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RecsYA&#10;AADdAAAADwAAAGRycy9kb3ducmV2LnhtbESPQWvCQBCF74L/YZmCN920BTGpq4ht0aNVQXsbstMk&#10;NDsbslsT/fXOoeBthvfmvW/my97V6kJtqDwbeJ4koIhzbysuDBwPn+MZqBCRLdaeycCVAiwXw8Ec&#10;M+s7/qLLPhZKQjhkaKCMscm0DnlJDsPEN8Si/fjWYZS1LbRtsZNwV+uXJJlqhxVLQ4kNrUvKf/d/&#10;zsBm1qzOW3/rivrje3PandL3QxqNGT31qzdQkfr4MP9fb63gv6bCL9/ICHp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oRecsYAAADdAAAADwAAAAAAAAAAAAAAAACYAgAAZHJz&#10;L2Rvd25yZXYueG1sUEsFBgAAAAAEAAQA9QAAAIsDAAAAAA==&#10;" filled="f" stroked="f">
                  <v:textbox inset="0,0,0,0">
                    <w:txbxContent>
                      <w:p w:rsidR="00A62BFA" w:rsidRDefault="00A62BFA" w:rsidP="00A62BFA">
                        <w:pPr>
                          <w:spacing w:after="0" w:line="276" w:lineRule="auto"/>
                        </w:pPr>
                        <w:r>
                          <w:t xml:space="preserve">Принятие постановления о </w:t>
                        </w:r>
                      </w:p>
                    </w:txbxContent>
                  </v:textbox>
                </v:rect>
                <v:rect id="Rectangle 1391" o:spid="_x0000_s1037" style="position:absolute;left:4587;top:31007;width:21930;height:18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j76cMA&#10;AADdAAAADwAAAGRycy9kb3ducmV2LnhtbERPS4vCMBC+C/sfwgjeNNUFsdUosu6iRx8L6m1oxrbY&#10;TEqTtdVfbwRhb/PxPWe2aE0pblS7wrKC4SACQZxaXXCm4Pfw05+AcB5ZY2mZFNzJwWL+0Zlhom3D&#10;O7rtfSZCCLsEFeTeV4mULs3JoBvYijhwF1sb9AHWmdQ1NiHclHIURWNpsODQkGNFXzml1/2fUbCe&#10;VMvTxj6arPw+r4/bY7w6xF6pXrddTkF4av2/+O3e6DD/Mx7C65twgp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cj76cMAAADdAAAADwAAAAAAAAAAAAAAAACYAgAAZHJzL2Rv&#10;d25yZXYueG1sUEsFBgAAAAAEAAQA9QAAAIgDAAAAAA==&#10;" filled="f" stroked="f">
                  <v:textbox inset="0,0,0,0">
                    <w:txbxContent>
                      <w:p w:rsidR="00A62BFA" w:rsidRDefault="00A62BFA" w:rsidP="00A62BFA">
                        <w:pPr>
                          <w:spacing w:after="0" w:line="276" w:lineRule="auto"/>
                        </w:pPr>
                        <w:r>
                          <w:t xml:space="preserve">присвоении и изменение </w:t>
                        </w:r>
                      </w:p>
                    </w:txbxContent>
                  </v:textbox>
                </v:rect>
                <v:rect id="Rectangle 1392" o:spid="_x0000_s1038" style="position:absolute;left:2743;top:32759;width:26836;height:18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plnsQA&#10;AADdAAAADwAAAGRycy9kb3ducmV2LnhtbERPTWvCQBC9F/wPywi91U0jFBNdRbSSHNso2N6G7JiE&#10;ZmdDdmvS/vpuQfA2j/c5q81oWnGl3jWWFTzPIhDEpdUNVwpOx8PTAoTzyBpby6Tghxxs1pOHFaba&#10;DvxO18JXIoSwS1FB7X2XSunKmgy6me2IA3exvUEfYF9J3eMQwk0r4yh6kQYbDg01drSrqfwqvo2C&#10;bNFtP3L7O1Tt62d2fjsn+2PilXqcjtslCE+jv4tv7lyH+fMkhv9vwgl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UaZZ7EAAAA3QAAAA8AAAAAAAAAAAAAAAAAmAIAAGRycy9k&#10;b3ducmV2LnhtbFBLBQYAAAAABAAEAPUAAACJAwAAAAA=&#10;" filled="f" stroked="f">
                  <v:textbox inset="0,0,0,0">
                    <w:txbxContent>
                      <w:p w:rsidR="00A62BFA" w:rsidRDefault="00A62BFA" w:rsidP="00A62BFA">
                        <w:pPr>
                          <w:spacing w:after="0" w:line="276" w:lineRule="auto"/>
                        </w:pPr>
                        <w:r>
                          <w:t xml:space="preserve">нумерации жилых помещений </w:t>
                        </w:r>
                      </w:p>
                    </w:txbxContent>
                  </v:textbox>
                </v:rect>
                <v:rect id="Rectangle 1393" o:spid="_x0000_s1039" style="position:absolute;left:2103;top:34512;width:28518;height:18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bABcQA&#10;AADdAAAADwAAAGRycy9kb3ducmV2LnhtbERPTWvCQBC9F/wPywi91U0riImuErRFj60R0t6G7JiE&#10;ZmdDdpuk/vpuQfA2j/c56+1oGtFT52rLCp5nEQjiwuqaSwXn7O1pCcJ5ZI2NZVLwSw62m8nDGhNt&#10;B/6g/uRLEULYJaig8r5NpHRFRQbdzLbEgbvYzqAPsCul7nAI4aaRL1G0kAZrDg0VtrSrqPg+/RgF&#10;h2Wbfh7tdSib169D/p7H+yz2Sj1Ox3QFwtPo7+Kb+6jD/Hk8h/9vwgl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WwAXEAAAA3QAAAA8AAAAAAAAAAAAAAAAAmAIAAGRycy9k&#10;b3ducmV2LnhtbFBLBQYAAAAABAAEAPUAAACJAwAAAAA=&#10;" filled="f" stroked="f">
                  <v:textbox inset="0,0,0,0">
                    <w:txbxContent>
                      <w:p w:rsidR="00A62BFA" w:rsidRDefault="00A62BFA" w:rsidP="00A62BFA">
                        <w:pPr>
                          <w:spacing w:after="0" w:line="276" w:lineRule="auto"/>
                        </w:pPr>
                        <w:r>
                          <w:t xml:space="preserve"> на территории муниципального </w:t>
                        </w:r>
                      </w:p>
                    </w:txbxContent>
                  </v:textbox>
                </v:rect>
                <v:rect id="Rectangle 1394" o:spid="_x0000_s1040" style="position:absolute;left:8610;top:36326;width:10741;height:18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9YccQA&#10;AADdAAAADwAAAGRycy9kb3ducmV2LnhtbERPS2vCQBC+C/6HZQRvuqmKmOgq4gM9Vi3Y3obsmIRm&#10;Z0N2NbG/vlsQepuP7zmLVWtK8aDaFZYVvA0jEMSp1QVnCj4u+8EMhPPIGkvLpOBJDlbLbmeBibYN&#10;n+hx9pkIIewSVJB7XyVSujQng25oK+LA3Wxt0AdYZ1LX2IRwU8pRFE2lwYJDQ44VbXJKv893o+Aw&#10;q9afR/vTZOXu63B9v8bbS+yV6vfa9RyEp9b/i1/uow7zx/EE/r4JJ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W/WHHEAAAA3QAAAA8AAAAAAAAAAAAAAAAAmAIAAGRycy9k&#10;b3ducmV2LnhtbFBLBQYAAAAABAAEAPUAAACJAwAAAAA=&#10;" filled="f" stroked="f">
                  <v:textbox inset="0,0,0,0">
                    <w:txbxContent>
                      <w:p w:rsidR="00A62BFA" w:rsidRDefault="00A62BFA" w:rsidP="00A62BFA">
                        <w:pPr>
                          <w:spacing w:after="0" w:line="276" w:lineRule="auto"/>
                        </w:pPr>
                        <w:r>
                          <w:t>образования</w:t>
                        </w:r>
                      </w:p>
                    </w:txbxContent>
                  </v:textbox>
                </v:rect>
                <v:rect id="Rectangle 1395" o:spid="_x0000_s1041" style="position:absolute;left:16672;top:36505;width:420;height:15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P96sQA&#10;AADdAAAADwAAAGRycy9kb3ducmV2LnhtbERPS2vCQBC+C/6HZQRvuqmimOgq4gM9Vi3Y3obsmIRm&#10;Z0N2NbG/vlsQepuP7zmLVWtK8aDaFZYVvA0jEMSp1QVnCj4u+8EMhPPIGkvLpOBJDlbLbmeBibYN&#10;n+hx9pkIIewSVJB7XyVSujQng25oK+LA3Wxt0AdYZ1LX2IRwU8pRFE2lwYJDQ44VbXJKv893o+Aw&#10;q9afR/vTZOXu63B9v8bbS+yV6vfa9RyEp9b/i1/uow7zx/EE/r4JJ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rz/erEAAAA3QAAAA8AAAAAAAAAAAAAAAAAmAIAAGRycy9k&#10;b3ducmV2LnhtbFBLBQYAAAAABAAEAPUAAACJAwAAAAA=&#10;" filled="f" stroked="f">
                  <v:textbox inset="0,0,0,0">
                    <w:txbxContent>
                      <w:p w:rsidR="00A62BFA" w:rsidRDefault="00A62BFA" w:rsidP="00A62BFA">
                        <w:pPr>
                          <w:spacing w:after="0" w:line="276" w:lineRule="auto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397" o:spid="_x0000_s1042" style="position:absolute;left:426;top:43113;width:24430;height:4862;visibility:visible;mso-wrap-style:square;v-text-anchor:top" coordsize="2442972,486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AZnsEA&#10;AADdAAAADwAAAGRycy9kb3ducmV2LnhtbERPTWvCQBC9C/6HZYTezMYKxkRXkRaLx8aKXofsmESz&#10;syG7jfHfdwuF3ubxPme9HUwjeupcbVnBLIpBEBdW11wqOH3tp0sQziNrbCyTgic52G7GozVm2j44&#10;p/7oSxFC2GWooPK+zaR0RUUGXWRb4sBdbWfQB9iVUnf4COGmka9xvJAGaw4NFbb0VlFxP34bBZeG&#10;z2n/+Z7f9C1xT3P5KJGNUi+TYbcC4Wnw/+I/90GH+fM0gd9vwgly8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/QGZ7BAAAA3QAAAA8AAAAAAAAAAAAAAAAAmAIAAGRycy9kb3du&#10;cmV2LnhtbFBLBQYAAAAABAAEAPUAAACGAwAAAAA=&#10;" path="m,486156r2442972,l2442972,,,,,486156xe" filled="f">
                  <v:stroke miterlimit="66585f" joinstyle="miter" endcap="round"/>
                  <v:path arrowok="t" textboxrect="0,0,2442972,486156"/>
                </v:shape>
                <v:rect id="Rectangle 1398" o:spid="_x0000_s1043" style="position:absolute;left:2606;top:43976;width:27221;height:18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JSdMYA&#10;AADdAAAADwAAAGRycy9kb3ducmV2LnhtbESPQWvCQBCF74L/YZmCN920BTGpq4ht0aNVQXsbstMk&#10;NDsbslsT/fXOoeBthvfmvW/my97V6kJtqDwbeJ4koIhzbysuDBwPn+MZqBCRLdaeycCVAiwXw8Ec&#10;M+s7/qLLPhZKQjhkaKCMscm0DnlJDsPEN8Si/fjWYZS1LbRtsZNwV+uXJJlqhxVLQ4kNrUvKf/d/&#10;zsBm1qzOW3/rivrje3PandL3QxqNGT31qzdQkfr4MP9fb63gv6aCK9/ICHp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PJSdMYAAADdAAAADwAAAAAAAAAAAAAAAACYAgAAZHJz&#10;L2Rvd25yZXYueG1sUEsFBgAAAAAEAAQA9QAAAIsDAAAAAA==&#10;" filled="f" stroked="f">
                  <v:textbox inset="0,0,0,0">
                    <w:txbxContent>
                      <w:p w:rsidR="00A62BFA" w:rsidRDefault="00A62BFA" w:rsidP="00A62BFA">
                        <w:pPr>
                          <w:spacing w:after="0" w:line="276" w:lineRule="auto"/>
                        </w:pPr>
                        <w:r>
                          <w:t xml:space="preserve">Выдача документов заявителю </w:t>
                        </w:r>
                      </w:p>
                    </w:txbxContent>
                  </v:textbox>
                </v:rect>
                <v:shape id="Shape 1400" o:spid="_x0000_s1044" style="position:absolute;left:34716;top:6019;width:19431;height:13244;visibility:visible;mso-wrap-style:square;v-text-anchor:top" coordsize="1943100,1324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snB8YA&#10;AADdAAAADwAAAGRycy9kb3ducmV2LnhtbESPQWvCQBCF7wX/wzKCt7qxLVKjq4gg6EGK1oPHMTsm&#10;wexsyG5M/PedQ8HbDO/Ne98sVr2r1IOaUHo2MBknoIgzb0vODZx/t+/foEJEtlh5JgNPCrBaDt4W&#10;mFrf8ZEep5grCeGQooEixjrVOmQFOQxjXxOLdvONwyhrk2vbYCfhrtIfSTLVDkuWhgJr2hSU3U+t&#10;M9Dlh9354vb7+lC11+1sTcfPn9aY0bBfz0FF6uPL/H+9s4L/lQi/fCMj6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8snB8YAAADdAAAADwAAAAAAAAAAAAAAAACYAgAAZHJz&#10;L2Rvd25yZXYueG1sUEsFBgAAAAAEAAQA9QAAAIsDAAAAAA==&#10;" path="m,1324356r1943100,l1943100,,,,,1324356xe" filled="f">
                  <v:stroke miterlimit="66585f" joinstyle="miter" endcap="round"/>
                  <v:path arrowok="t" textboxrect="0,0,1943100,1324356"/>
                </v:shape>
                <v:rect id="Rectangle 1401" o:spid="_x0000_s1045" style="position:absolute;left:36012;top:6836;width:22903;height:18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WijC8IA&#10;AADdAAAADwAAAGRycy9kb3ducmV2LnhtbERPS4vCMBC+C/6HMII3TRUR7RpFfKBHVwV3b0Mz2xab&#10;SWmirf56syB4m4/vObNFYwpxp8rllhUM+hEI4sTqnFMF59O2NwHhPLLGwjIpeJCDxbzdmmGsbc3f&#10;dD/6VIQQdjEqyLwvYyldkpFB17clceD+bGXQB1ilUldYh3BTyGEUjaXBnENDhiWtMkqux5tRsJuU&#10;y5+9fdZpsfndXQ6X6fo09Up1O83yC4Snxn/Eb/deh/mjaAD/34QT5P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aKMLwgAAAN0AAAAPAAAAAAAAAAAAAAAAAJgCAABkcnMvZG93&#10;bnJldi54bWxQSwUGAAAAAAQABAD1AAAAhwMAAAAA&#10;" filled="f" stroked="f">
                  <v:textbox inset="0,0,0,0">
                    <w:txbxContent>
                      <w:p w:rsidR="00A62BFA" w:rsidRDefault="00A62BFA" w:rsidP="00A62BFA">
                        <w:pPr>
                          <w:spacing w:after="0" w:line="276" w:lineRule="auto"/>
                        </w:pPr>
                        <w:r>
                          <w:t xml:space="preserve">Отказ в приеме заявления </w:t>
                        </w:r>
                      </w:p>
                    </w:txbxContent>
                  </v:textbox>
                </v:rect>
                <v:rect id="Rectangle 1402" o:spid="_x0000_s1046" style="position:absolute;left:38648;top:8589;width:15891;height:18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o9fMMA&#10;AADdAAAADwAAAGRycy9kb3ducmV2LnhtbERPTYvCMBC9C/sfwix403RlEa1GEd1Fj2oF9TY0Y1u2&#10;mZQma6u/3giCt3m8z5nOW1OKK9WusKzgqx+BIE6tLjhTcEh+eyMQziNrLC2Tghs5mM8+OlOMtW14&#10;R9e9z0QIYRejgtz7KpbSpTkZdH1bEQfuYmuDPsA6k7rGJoSbUg6iaCgNFhwacqxomVP6t/83Ctaj&#10;anHa2HuTlT/n9XF7HK+SsVeq+9kuJiA8tf4tfrk3Osz/jgbw/CacIG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bo9fMMAAADdAAAADwAAAAAAAAAAAAAAAACYAgAAZHJzL2Rv&#10;d25yZXYueG1sUEsFBgAAAAAEAAQA9QAAAIgDAAAAAA==&#10;" filled="f" stroked="f">
                  <v:textbox inset="0,0,0,0">
                    <w:txbxContent>
                      <w:p w:rsidR="00A62BFA" w:rsidRDefault="00A62BFA" w:rsidP="00A62BFA">
                        <w:pPr>
                          <w:spacing w:after="0" w:line="276" w:lineRule="auto"/>
                        </w:pPr>
                        <w:r>
                          <w:t xml:space="preserve">о предоставлении </w:t>
                        </w:r>
                      </w:p>
                    </w:txbxContent>
                  </v:textbox>
                </v:rect>
                <v:rect id="Rectangle 1403" o:spid="_x0000_s1047" style="position:absolute;left:36865;top:10387;width:20614;height:18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aY58UA&#10;AADdAAAADwAAAGRycy9kb3ducmV2LnhtbERPS2vCQBC+F/oflil4q5tqKTF1FfFBcqxGsL0N2WkS&#10;mp0N2dWk/nq3UPA2H99z5svBNOJCnastK3gZRyCIC6trLhUc891zDMJ5ZI2NZVLwSw6Wi8eHOSba&#10;9ryny8GXIoSwS1BB5X2bSOmKigy6sW2JA/dtO4M+wK6UusM+hJtGTqLoTRqsOTRU2NK6ouLncDYK&#10;0rhdfWb22pfN9is9fZxmm3zmlRo9Dat3EJ4Gfxf/uzMd5r9GU/j7Jpw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9pjnxQAAAN0AAAAPAAAAAAAAAAAAAAAAAJgCAABkcnMv&#10;ZG93bnJldi54bWxQSwUGAAAAAAQABAD1AAAAigMAAAAA&#10;" filled="f" stroked="f">
                  <v:textbox inset="0,0,0,0">
                    <w:txbxContent>
                      <w:p w:rsidR="00A62BFA" w:rsidRDefault="00A62BFA" w:rsidP="00A62BFA">
                        <w:pPr>
                          <w:spacing w:after="0" w:line="276" w:lineRule="auto"/>
                        </w:pPr>
                        <w:r>
                          <w:t xml:space="preserve">муниципальной услуги </w:t>
                        </w:r>
                      </w:p>
                    </w:txbxContent>
                  </v:textbox>
                </v:rect>
                <v:shape id="Shape 1405" o:spid="_x0000_s1048" style="position:absolute;left:34716;top:21579;width:19431;height:6858;visibility:visible;mso-wrap-style:square;v-text-anchor:top" coordsize="1943100,685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ybAcIA&#10;AADdAAAADwAAAGRycy9kb3ducmV2LnhtbERPy6rCMBDdC/5DGMGNaKp4RapRRBAUEfGxcDk0Y1ts&#10;JqWJbf17c+HC3c3hPGe5bk0haqpcblnBeBSBIE6szjlVcL/thnMQziNrLCyTgg85WK+6nSXG2jZ8&#10;ofrqUxFC2MWoIPO+jKV0SUYG3ciWxIF72sqgD7BKpa6wCeGmkJMomkmDOYeGDEvaZpS8rm+jAAen&#10;+v04f5pjfciPp7s9p0+WSvV77WYBwlPr/8V/7r0O86fRD/x+E06Qq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TJsBwgAAAN0AAAAPAAAAAAAAAAAAAAAAAJgCAABkcnMvZG93&#10;bnJldi54bWxQSwUGAAAAAAQABAD1AAAAhwMAAAAA&#10;" path="m,685800r1943100,l1943100,,,,,685800xe" filled="f">
                  <v:stroke miterlimit="66585f" joinstyle="miter" endcap="round"/>
                  <v:path arrowok="t" textboxrect="0,0,1943100,685800"/>
                </v:shape>
                <v:rect id="Rectangle 1406" o:spid="_x0000_s1049" style="position:absolute;left:37353;top:22412;width:19336;height:18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E7f8QA&#10;AADdAAAADwAAAGRycy9kb3ducmV2LnhtbERPTWvCQBC9F/oflin01mxaimh0FdGWeLQqRG9DdkxC&#10;s7Mhu02iv94tCN7m8T5nthhMLTpqXWVZwXsUgyDOra64UHDYf7+NQTiPrLG2TAou5GAxf36aYaJt&#10;zz/U7XwhQgi7BBWU3jeJlC4vyaCLbEMcuLNtDfoA20LqFvsQbmr5EccjabDi0FBiQ6uS8t/dn1GQ&#10;jpvlcWOvfVF/ndJsm03W+4lX6vVlWE5BeBr8Q3x3b3SY/xmP4P+bcIK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KBO3/EAAAA3QAAAA8AAAAAAAAAAAAAAAAAmAIAAGRycy9k&#10;b3ducmV2LnhtbFBLBQYAAAAABAAEAPUAAACJAwAAAAA=&#10;" filled="f" stroked="f">
                  <v:textbox inset="0,0,0,0">
                    <w:txbxContent>
                      <w:p w:rsidR="00A62BFA" w:rsidRDefault="00A62BFA" w:rsidP="00A62BFA">
                        <w:pPr>
                          <w:spacing w:after="0" w:line="276" w:lineRule="auto"/>
                        </w:pPr>
                        <w:r>
                          <w:t xml:space="preserve">Отказ в присвоении и </w:t>
                        </w:r>
                      </w:p>
                    </w:txbxContent>
                  </v:textbox>
                </v:rect>
                <v:rect id="Rectangle 1407" o:spid="_x0000_s1050" style="position:absolute;left:37246;top:24164;width:19600;height:18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2e5MUA&#10;AADdAAAADwAAAGRycy9kb3ducmV2LnhtbERPS2vCQBC+F/oflil4q5uKtDF1FfFBcqxGsL0N2WkS&#10;mp0N2dWk/nq3UPA2H99z5svBNOJCnastK3gZRyCIC6trLhUc891zDMJ5ZI2NZVLwSw6Wi8eHOSba&#10;9ryny8GXIoSwS1BB5X2bSOmKigy6sW2JA/dtO4M+wK6UusM+hJtGTqLoVRqsOTRU2NK6ouLncDYK&#10;0rhdfWb22pfN9is9fZxmm3zmlRo9Dat3EJ4Gfxf/uzMd5k+jN/j7Jpw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zZ7kxQAAAN0AAAAPAAAAAAAAAAAAAAAAAJgCAABkcnMv&#10;ZG93bnJldi54bWxQSwUGAAAAAAQABAD1AAAAigMAAAAA&#10;" filled="f" stroked="f">
                  <v:textbox inset="0,0,0,0">
                    <w:txbxContent>
                      <w:p w:rsidR="00A62BFA" w:rsidRDefault="00A62BFA" w:rsidP="00A62BFA">
                        <w:pPr>
                          <w:spacing w:after="0" w:line="276" w:lineRule="auto"/>
                        </w:pPr>
                        <w:r>
                          <w:t xml:space="preserve">изменение нумерации </w:t>
                        </w:r>
                      </w:p>
                    </w:txbxContent>
                  </v:textbox>
                </v:rect>
                <v:rect id="Rectangle 1408" o:spid="_x0000_s1051" style="position:absolute;left:38267;top:25917;width:16884;height:18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IKlscA&#10;AADdAAAADwAAAGRycy9kb3ducmV2LnhtbESPQWvCQBCF7wX/wzJCb3WjlKIxGxFt0WPVgvU2ZKdJ&#10;aHY2ZLcm7a/vHARvM7w3732TrQbXqCt1ofZsYDpJQBEX3tZcGvg4vT3NQYWIbLHxTAZ+KcAqHz1k&#10;mFrf84Gux1gqCeGQooEqxjbVOhQVOQwT3xKL9uU7h1HWrtS2w17CXaNnSfKiHdYsDRW2tKmo+D7+&#10;OAO7ebv+3Pu/vmxeL7vz+3mxPS2iMY/jYb0EFWmId/Ptem8F/zkRXPlGRtD5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xSCpbHAAAA3QAAAA8AAAAAAAAAAAAAAAAAmAIAAGRy&#10;cy9kb3ducmV2LnhtbFBLBQYAAAAABAAEAPUAAACMAwAAAAA=&#10;" filled="f" stroked="f">
                  <v:textbox inset="0,0,0,0">
                    <w:txbxContent>
                      <w:p w:rsidR="00A62BFA" w:rsidRDefault="00A62BFA" w:rsidP="00A62BFA">
                        <w:pPr>
                          <w:spacing w:after="0" w:line="276" w:lineRule="auto"/>
                        </w:pPr>
                        <w:r>
                          <w:t xml:space="preserve">жилых помещений </w:t>
                        </w:r>
                      </w:p>
                    </w:txbxContent>
                  </v:textbox>
                </v:rect>
                <v:rect id="Rectangle 1409" o:spid="_x0000_s1052" style="position:absolute;left:39547;top:27669;width:507;height:18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6vDcMA&#10;AADdAAAADwAAAGRycy9kb3ducmV2LnhtbERPS4vCMBC+L/gfwgje1lQRsV2jiA/0uD5A9zY0s23Z&#10;ZlKaaKu/fiMI3ubje8503ppS3Kh2hWUFg34Egji1uuBMwem4+ZyAcB5ZY2mZFNzJwXzW+Zhiom3D&#10;e7odfCZCCLsEFeTeV4mULs3JoOvbijhwv7Y26AOsM6lrbEK4KeUwisbSYMGhIceKljmlf4erUbCd&#10;VIvLzj6arFz/bM/f53h1jL1SvW67+ALhqfVv8cu902H+KIrh+U04Qc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x6vDcMAAADdAAAADwAAAAAAAAAAAAAAAACYAgAAZHJzL2Rv&#10;d25yZXYueG1sUEsFBgAAAAAEAAQA9QAAAIgDAAAAAA==&#10;" filled="f" stroked="f">
                  <v:textbox inset="0,0,0,0">
                    <w:txbxContent>
                      <w:p w:rsidR="00A62BFA" w:rsidRDefault="00A62BFA" w:rsidP="00A62BFA">
                        <w:pPr>
                          <w:spacing w:after="0" w:line="276" w:lineRule="auto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10" o:spid="_x0000_s1053" style="position:absolute;left:39928;top:27669;width:12993;height:18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2QTcYA&#10;AADdAAAADwAAAGRycy9kb3ducmV2LnhtbESPQWvCQBCF7wX/wzJCb3VjEdHoKmIremxVUG9DdkyC&#10;2dmQ3ZrUX985FLzN8N6898182blK3akJpWcDw0ECijjztuTcwPGweZuAChHZYuWZDPxSgOWi9zLH&#10;1PqWv+m+j7mSEA4pGihirFOtQ1aQwzDwNbFoV984jLI2ubYNthLuKv2eJGPtsGRpKLCmdUHZbf/j&#10;DGwn9eq88482rz4v29PXafpxmEZjXvvdagYqUhef5v/rnRX80VD45RsZQS/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/2QTcYAAADdAAAADwAAAAAAAAAAAAAAAACYAgAAZHJz&#10;L2Rvd25yZXYueG1sUEsFBgAAAAAEAAQA9QAAAIsDAAAAAA==&#10;" filled="f" stroked="f">
                  <v:textbox inset="0,0,0,0">
                    <w:txbxContent>
                      <w:p w:rsidR="00A62BFA" w:rsidRDefault="00A62BFA" w:rsidP="00A62BFA">
                        <w:pPr>
                          <w:spacing w:after="0" w:line="276" w:lineRule="auto"/>
                        </w:pPr>
                        <w:r>
                          <w:rPr>
                            <w:sz w:val="24"/>
                          </w:rPr>
                          <w:t xml:space="preserve">на территории </w:t>
                        </w:r>
                      </w:p>
                    </w:txbxContent>
                  </v:textbox>
                </v:rect>
                <v:shape id="Shape 1411" o:spid="_x0000_s1054" style="position:absolute;left:13746;top:7818;width:762;height:3474;visibility:visible;mso-wrap-style:square;v-text-anchor:top" coordsize="76200,3474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yjTcEA&#10;AADdAAAADwAAAGRycy9kb3ducmV2LnhtbERPzYrCMBC+C/sOYQRvmlbULdUosqB48VDdB5htZtNi&#10;MylNrPXtjbCwt/n4fmezG2wjeup87VhBOktAEJdO12wUfF8P0wyED8gaG8ek4EkedtuP0QZz7R5c&#10;UH8JRsQQ9jkqqEJocyl9WZFFP3MtceR+XWcxRNgZqTt8xHDbyHmSrKTFmmNDhS19VVTeLnerwKz2&#10;P56K2xmNc0V//Mzuy0Wm1GQ87NcgAg3hX/znPuk4f5Gm8P4mniC3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Jco03BAAAA3QAAAA8AAAAAAAAAAAAAAAAAmAIAAGRycy9kb3du&#10;cmV2LnhtbFBLBQYAAAAABAAEAPUAAACGAwAAAAA=&#10;" path="m38100,r4572,1524l44196,4572r,266700l76200,271272,38100,347472,,271272r33528,l33528,4572,35052,1524,38100,xe" fillcolor="black" stroked="f" strokeweight="0">
                  <v:stroke miterlimit="66585f" joinstyle="miter" endcap="round"/>
                  <v:path arrowok="t" textboxrect="0,0,76200,347472"/>
                </v:shape>
                <v:shape id="Shape 1412" o:spid="_x0000_s1055" style="position:absolute;left:13761;top:19248;width:762;height:2347;visibility:visible;mso-wrap-style:square;v-text-anchor:top" coordsize="76200,2346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MmW8QA&#10;AADdAAAADwAAAGRycy9kb3ducmV2LnhtbERP22oCMRB9F/yHMELfNKtIK6tRRKi2tCLeQN+GzezF&#10;bibLJur6902h4NscznUms8aU4ka1Kywr6PciEMSJ1QVnCg779+4IhPPIGkvLpOBBDmbTdmuCsbZ3&#10;3tJt5zMRQtjFqCD3voqldElOBl3PVsSBS21t0AdYZ1LXeA/hppSDKHqVBgsODTlWtMgp+dldjYK1&#10;3WTXr2KVfqfnZHn5PJnH23Gp1EunmY9BeGr8U/zv/tBh/rA/gL9vwgly+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6DJlvEAAAA3QAAAA8AAAAAAAAAAAAAAAAAmAIAAGRycy9k&#10;b3ducmV2LnhtbFBLBQYAAAAABAAEAPUAAACJAwAAAAA=&#10;" path="m36576,r4572,1524l42672,4572r,153924l76200,158496,38100,234696,,158496r33416,l32004,4572,33528,1524,36576,xe" fillcolor="black" stroked="f" strokeweight="0">
                  <v:stroke miterlimit="66585f" joinstyle="miter" endcap="round"/>
                  <v:path arrowok="t" textboxrect="0,0,76200,234696"/>
                </v:shape>
                <v:shape id="Shape 1413" o:spid="_x0000_s1056" style="position:absolute;left:13746;top:26106;width:762;height:2331;visibility:visible;mso-wrap-style:square;v-text-anchor:top" coordsize="76200,2331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TuvMQA&#10;AADdAAAADwAAAGRycy9kb3ducmV2LnhtbERPTWvCQBC9C/6HZYRexGxSpWjqGkqhUKEXYw/xNmSn&#10;SdrsbJrdmvjvu4LgbR7vc7bZaFpxpt41lhUkUQyCuLS64UrB5/FtsQbhPLLG1jIpuJCDbDedbDHV&#10;duADnXNfiRDCLkUFtfddKqUrazLoItsRB+7L9gZ9gH0ldY9DCDetfIzjJ2mw4dBQY0evNZU/+Z9R&#10;YPlSzD/wNBR5t//eNHNcFfGvUg+z8eUZhKfR38U397sO81fJEq7fhBPk7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vk7rzEAAAA3QAAAA8AAAAAAAAAAAAAAAAAmAIAAGRycy9k&#10;b3ducmV2LnhtbFBLBQYAAAAABAAEAPUAAACJAwAAAAA=&#10;" path="m38100,r4572,1524l44196,4572r,152400l76200,156972,38100,233172,,156972r33528,l33528,4572,35052,1524,38100,xe" fillcolor="black" stroked="f" strokeweight="0">
                  <v:stroke miterlimit="66585f" joinstyle="miter" endcap="round"/>
                  <v:path arrowok="t" textboxrect="0,0,76200,233172"/>
                </v:shape>
                <v:shape id="Shape 1414" o:spid="_x0000_s1057" style="position:absolute;left:13792;top:40767;width:762;height:2346;visibility:visible;mso-wrap-style:square;v-text-anchor:top" coordsize="76200,2346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YbtMQA&#10;AADdAAAADwAAAGRycy9kb3ducmV2LnhtbERP22oCMRB9L/gPYYS+1awiKqtRRKi22FK8gb4Nm9mL&#10;3UyWTdT175uC4NscznUms8aU4kq1Kywr6HYiEMSJ1QVnCva797cRCOeRNZaWScGdHMymrZcJxtre&#10;eEPXrc9ECGEXo4Lc+yqW0iU5GXQdWxEHLrW1QR9gnUld4y2Em1L2omggDRYcGnKsaJFT8ru9GAXf&#10;9ie7rItV+pWekuX582juw8NSqdd2Mx+D8NT4p/jh/tBhfr/bh/9vwgly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4mG7TEAAAA3QAAAA8AAAAAAAAAAAAAAAAAmAIAAGRycy9k&#10;b3ducmV2LnhtbFBLBQYAAAAABAAEAPUAAACJAwAAAAA=&#10;" path="m33528,r6096,l41148,4572r1412,153924l76200,158496,38100,234696,,158496r33416,l32004,4572,33528,xe" fillcolor="black" stroked="f" strokeweight="0">
                  <v:stroke miterlimit="66585f" joinstyle="miter" endcap="round"/>
                  <v:path arrowok="t" textboxrect="0,0,76200,234696"/>
                </v:shape>
                <v:shape id="Shape 1415" o:spid="_x0000_s1058" style="position:absolute;left:24384;top:13197;width:10332;height:762;visibility:visible;mso-wrap-style:square;v-text-anchor:top" coordsize="1033272,76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mxgcUA&#10;AADdAAAADwAAAGRycy9kb3ducmV2LnhtbERPTWsCMRC9C/0PYQq9iGa1XSlboxTB0npzWw+9jZvp&#10;ZnEz2SZR13/fCAVv83ifM1/2thUn8qFxrGAyzkAQV043XCv4+lyPnkGEiKyxdUwKLhRgubgbzLHQ&#10;7sxbOpWxFimEQ4EKTIxdIWWoDFkMY9cRJ+7HeYsxQV9L7fGcwm0rp1k2kxYbTg0GO1oZqg7l0Sp4&#10;yx93x/5i9ms/K3H/e/ge5psPpR7u+9cXEJH6eBP/u991mv80yeH6TTpB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ObGBxQAAAN0AAAAPAAAAAAAAAAAAAAAAAJgCAABkcnMv&#10;ZG93bnJldi54bWxQSwUGAAAAAAQABAD1AAAAigMAAAAA&#10;" path="m957072,r76200,38100l957072,76200r,-33528l4572,42672,1524,41148,,38100,1524,35052,4572,33528r952500,l957072,xe" fillcolor="black" stroked="f" strokeweight="0">
                  <v:stroke miterlimit="66585f" joinstyle="miter" endcap="round"/>
                  <v:path arrowok="t" textboxrect="0,0,1033272,76200"/>
                </v:shape>
                <v:shape id="Shape 1416" o:spid="_x0000_s1059" style="position:absolute;left:25527;top:23484;width:9189;height:762;visibility:visible;mso-wrap-style:square;v-text-anchor:top" coordsize="918972,76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zXicMA&#10;AADdAAAADwAAAGRycy9kb3ducmV2LnhtbERPPWvDMBDdC/0P4grZGtkhhNSNYkqhUDI5bpZsh3Wx&#10;TKyTK6m28++rQqDbPd7n7crZ9mIkHzrHCvJlBoK4cbrjVsHp6+N5CyJEZI29Y1JwowDl/vFhh4V2&#10;Ex9prGMrUgiHAhWYGIdCytAYshiWbiBO3MV5izFB30rtcUrhtperLNtIix2nBoMDvRtqrvWPVfBy&#10;NpU23bevboe6rU7rsBqnrVKLp/ntFUSkOf6L7+5Pneav8w38fZNOkP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3zXicMAAADdAAAADwAAAAAAAAAAAAAAAACYAgAAZHJzL2Rv&#10;d25yZXYueG1sUEsFBgAAAAAEAAQA9QAAAIgDAAAAAA==&#10;" path="m842772,r76200,38100l842772,76200r,-32026l4572,42672,1524,41148,,38100,1524,35052,4572,33528r838200,l842772,xe" fillcolor="black" stroked="f" strokeweight="0">
                  <v:stroke miterlimit="66585f" joinstyle="miter" endcap="round"/>
                  <v:path arrowok="t" textboxrect="0,0,918972,76200"/>
                </v:shape>
                <w10:anchorlock/>
              </v:group>
            </w:pict>
          </mc:Fallback>
        </mc:AlternateContent>
      </w:r>
    </w:p>
    <w:p w:rsidR="00A62BFA" w:rsidRPr="00FE3379" w:rsidRDefault="00A62BFA" w:rsidP="00A62BFA">
      <w:pPr>
        <w:spacing w:after="65" w:line="216" w:lineRule="auto"/>
        <w:ind w:left="5103" w:right="514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E3379"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  <w:t xml:space="preserve"> </w:t>
      </w:r>
      <w:r w:rsidRPr="00FE33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A62BFA" w:rsidRPr="00FE3379" w:rsidRDefault="00A62BFA" w:rsidP="00B06222">
      <w:pPr>
        <w:spacing w:after="279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E3379"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  <w:lastRenderedPageBreak/>
        <w:t xml:space="preserve"> </w:t>
      </w:r>
      <w:r w:rsidR="00B06222"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  <w:tab/>
      </w:r>
      <w:r w:rsidR="00B06222"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  <w:tab/>
      </w:r>
      <w:r w:rsidR="00B06222"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  <w:tab/>
      </w:r>
      <w:r w:rsidR="00B06222"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  <w:tab/>
      </w:r>
      <w:r w:rsidR="00B06222"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  <w:tab/>
      </w:r>
      <w:r w:rsidR="00B06222"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  <w:tab/>
      </w:r>
      <w:r w:rsidR="00B06222"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  <w:tab/>
      </w:r>
      <w:r w:rsidR="00B06222"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  <w:tab/>
      </w:r>
      <w:r w:rsidR="00B06222"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  <w:tab/>
      </w:r>
      <w:r w:rsidR="00B06222"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  <w:tab/>
      </w:r>
      <w:r w:rsidRPr="00FE3379">
        <w:rPr>
          <w:rFonts w:ascii="Times New Roman" w:eastAsia="Times New Roman" w:hAnsi="Times New Roman" w:cs="Times New Roman"/>
          <w:color w:val="000000"/>
          <w:lang w:eastAsia="ru-RU"/>
        </w:rPr>
        <w:t xml:space="preserve">Приложение № 2 </w:t>
      </w:r>
    </w:p>
    <w:p w:rsidR="00A62BFA" w:rsidRPr="00FE3379" w:rsidRDefault="00A62BFA" w:rsidP="00A62BFA">
      <w:pPr>
        <w:spacing w:after="44" w:line="236" w:lineRule="auto"/>
        <w:ind w:left="10" w:hanging="10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gramStart"/>
      <w:r w:rsidRPr="00FE3379">
        <w:rPr>
          <w:rFonts w:ascii="Times New Roman" w:eastAsia="Times New Roman" w:hAnsi="Times New Roman" w:cs="Times New Roman"/>
          <w:color w:val="000000"/>
          <w:lang w:eastAsia="ru-RU"/>
        </w:rPr>
        <w:t>к</w:t>
      </w:r>
      <w:proofErr w:type="gramEnd"/>
      <w:r w:rsidRPr="00FE3379">
        <w:rPr>
          <w:rFonts w:ascii="Times New Roman" w:eastAsia="Times New Roman" w:hAnsi="Times New Roman" w:cs="Times New Roman"/>
          <w:color w:val="000000"/>
          <w:lang w:eastAsia="ru-RU"/>
        </w:rPr>
        <w:t xml:space="preserve"> Административному регламенту  </w:t>
      </w:r>
    </w:p>
    <w:p w:rsidR="00A62BFA" w:rsidRPr="00FE3379" w:rsidRDefault="00A62BFA" w:rsidP="00A62BFA">
      <w:pPr>
        <w:spacing w:after="42" w:line="240" w:lineRule="auto"/>
        <w:ind w:right="10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E337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A62BFA" w:rsidRPr="00FE3379" w:rsidRDefault="00A62BFA" w:rsidP="00A62BFA">
      <w:pPr>
        <w:spacing w:after="44" w:line="236" w:lineRule="auto"/>
        <w:ind w:left="10" w:hanging="10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E3379">
        <w:rPr>
          <w:rFonts w:ascii="Times New Roman" w:eastAsia="Times New Roman" w:hAnsi="Times New Roman" w:cs="Times New Roman"/>
          <w:color w:val="000000"/>
          <w:lang w:eastAsia="ru-RU"/>
        </w:rPr>
        <w:t xml:space="preserve">Главе муниципального образования </w:t>
      </w:r>
    </w:p>
    <w:p w:rsidR="00A62BFA" w:rsidRPr="00FE3379" w:rsidRDefault="00A62BFA" w:rsidP="00A62BFA">
      <w:pPr>
        <w:spacing w:after="44" w:line="236" w:lineRule="auto"/>
        <w:ind w:left="10" w:hanging="10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E3379">
        <w:rPr>
          <w:rFonts w:ascii="Times New Roman" w:eastAsia="Times New Roman" w:hAnsi="Times New Roman" w:cs="Times New Roman"/>
          <w:color w:val="000000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Кекора</w:t>
      </w:r>
      <w:r w:rsidRPr="00FE3379">
        <w:rPr>
          <w:rFonts w:ascii="Times New Roman" w:eastAsia="Times New Roman" w:hAnsi="Times New Roman" w:cs="Times New Roman"/>
          <w:color w:val="000000"/>
          <w:lang w:eastAsia="ru-RU"/>
        </w:rPr>
        <w:t xml:space="preserve">нское» </w:t>
      </w:r>
    </w:p>
    <w:p w:rsidR="00A62BFA" w:rsidRPr="00FE3379" w:rsidRDefault="00A62BFA" w:rsidP="00A62BFA">
      <w:pPr>
        <w:spacing w:after="44" w:line="236" w:lineRule="auto"/>
        <w:ind w:left="10" w:hanging="10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E3379">
        <w:rPr>
          <w:rFonts w:ascii="Times New Roman" w:eastAsia="Times New Roman" w:hAnsi="Times New Roman" w:cs="Times New Roman"/>
          <w:color w:val="000000"/>
          <w:lang w:eastAsia="ru-RU"/>
        </w:rPr>
        <w:t xml:space="preserve">________________________________ </w:t>
      </w:r>
    </w:p>
    <w:p w:rsidR="00A62BFA" w:rsidRPr="00FE3379" w:rsidRDefault="00A62BFA" w:rsidP="00A62BFA">
      <w:pPr>
        <w:spacing w:after="44" w:line="236" w:lineRule="auto"/>
        <w:ind w:left="10" w:hanging="10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E3379">
        <w:rPr>
          <w:rFonts w:ascii="Times New Roman" w:eastAsia="Times New Roman" w:hAnsi="Times New Roman" w:cs="Times New Roman"/>
          <w:color w:val="000000"/>
          <w:lang w:eastAsia="ru-RU"/>
        </w:rPr>
        <w:t xml:space="preserve">(ФИО </w:t>
      </w:r>
      <w:proofErr w:type="gramStart"/>
      <w:r w:rsidRPr="00FE3379">
        <w:rPr>
          <w:rFonts w:ascii="Times New Roman" w:eastAsia="Times New Roman" w:hAnsi="Times New Roman" w:cs="Times New Roman"/>
          <w:color w:val="000000"/>
          <w:lang w:eastAsia="ru-RU"/>
        </w:rPr>
        <w:t>Главы )</w:t>
      </w:r>
      <w:proofErr w:type="gramEnd"/>
      <w:r w:rsidRPr="00FE337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A62BFA" w:rsidRPr="00FE3379" w:rsidRDefault="00A62BFA" w:rsidP="00A62BFA">
      <w:pPr>
        <w:spacing w:after="44" w:line="236" w:lineRule="auto"/>
        <w:ind w:left="10" w:hanging="10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E3379">
        <w:rPr>
          <w:rFonts w:ascii="Times New Roman" w:eastAsia="Times New Roman" w:hAnsi="Times New Roman" w:cs="Times New Roman"/>
          <w:color w:val="000000"/>
          <w:lang w:eastAsia="ru-RU"/>
        </w:rPr>
        <w:t xml:space="preserve">________________________________ </w:t>
      </w:r>
    </w:p>
    <w:p w:rsidR="00A62BFA" w:rsidRPr="00FE3379" w:rsidRDefault="00A62BFA" w:rsidP="00A62BFA">
      <w:pPr>
        <w:spacing w:after="41" w:line="236" w:lineRule="auto"/>
        <w:ind w:left="6876" w:right="-15" w:firstLine="771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E3379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proofErr w:type="gramStart"/>
      <w:r w:rsidRPr="00FE3379">
        <w:rPr>
          <w:rFonts w:ascii="Times New Roman" w:eastAsia="Times New Roman" w:hAnsi="Times New Roman" w:cs="Times New Roman"/>
          <w:color w:val="000000"/>
          <w:lang w:eastAsia="ru-RU"/>
        </w:rPr>
        <w:t>полностью</w:t>
      </w:r>
      <w:proofErr w:type="gramEnd"/>
      <w:r w:rsidRPr="00FE3379">
        <w:rPr>
          <w:rFonts w:ascii="Times New Roman" w:eastAsia="Times New Roman" w:hAnsi="Times New Roman" w:cs="Times New Roman"/>
          <w:color w:val="000000"/>
          <w:lang w:eastAsia="ru-RU"/>
        </w:rPr>
        <w:t xml:space="preserve"> ФИО Заявителя) зарегистрированного по адресу: ________________________________ </w:t>
      </w:r>
    </w:p>
    <w:p w:rsidR="00A62BFA" w:rsidRPr="00FE3379" w:rsidRDefault="00A62BFA" w:rsidP="00A62BFA">
      <w:pPr>
        <w:spacing w:after="44" w:line="236" w:lineRule="auto"/>
        <w:ind w:left="10" w:hanging="10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E3379">
        <w:rPr>
          <w:rFonts w:ascii="Times New Roman" w:eastAsia="Times New Roman" w:hAnsi="Times New Roman" w:cs="Times New Roman"/>
          <w:color w:val="000000"/>
          <w:lang w:eastAsia="ru-RU"/>
        </w:rPr>
        <w:t xml:space="preserve">________________________________ </w:t>
      </w:r>
    </w:p>
    <w:p w:rsidR="00B06222" w:rsidRDefault="00A62BFA" w:rsidP="00B06222">
      <w:pPr>
        <w:spacing w:after="41" w:line="236" w:lineRule="auto"/>
        <w:ind w:left="4639" w:right="-15"/>
        <w:rPr>
          <w:rFonts w:ascii="Times New Roman" w:eastAsia="Times New Roman" w:hAnsi="Times New Roman" w:cs="Times New Roman"/>
          <w:color w:val="000000"/>
          <w:lang w:eastAsia="ru-RU"/>
        </w:rPr>
      </w:pPr>
      <w:r w:rsidRPr="00FE3379">
        <w:rPr>
          <w:rFonts w:ascii="Times New Roman" w:eastAsia="Times New Roman" w:hAnsi="Times New Roman" w:cs="Times New Roman"/>
          <w:color w:val="000000"/>
          <w:lang w:eastAsia="ru-RU"/>
        </w:rPr>
        <w:t xml:space="preserve">(тел.   ) </w:t>
      </w:r>
    </w:p>
    <w:p w:rsidR="00A62BFA" w:rsidRPr="00FE3379" w:rsidRDefault="00A62BFA" w:rsidP="00B06222">
      <w:pPr>
        <w:spacing w:after="41" w:line="236" w:lineRule="auto"/>
        <w:ind w:left="4639" w:right="-15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gramStart"/>
      <w:r w:rsidRPr="00FE3379">
        <w:rPr>
          <w:rFonts w:ascii="Times New Roman" w:eastAsia="Times New Roman" w:hAnsi="Times New Roman" w:cs="Times New Roman"/>
          <w:color w:val="000000"/>
          <w:lang w:eastAsia="ru-RU"/>
        </w:rPr>
        <w:t>заявление</w:t>
      </w:r>
      <w:proofErr w:type="gramEnd"/>
      <w:r w:rsidRPr="00FE3379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</w:p>
    <w:p w:rsidR="00A62BFA" w:rsidRPr="00FE3379" w:rsidRDefault="00A62BFA" w:rsidP="00A62BFA">
      <w:pPr>
        <w:spacing w:after="41" w:line="236" w:lineRule="auto"/>
        <w:ind w:left="-5" w:right="-15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E3379">
        <w:rPr>
          <w:rFonts w:ascii="Times New Roman" w:eastAsia="Times New Roman" w:hAnsi="Times New Roman" w:cs="Times New Roman"/>
          <w:color w:val="000000"/>
          <w:lang w:eastAsia="ru-RU"/>
        </w:rPr>
        <w:t xml:space="preserve">____________________________________________________________________________________ </w:t>
      </w:r>
    </w:p>
    <w:p w:rsidR="00A62BFA" w:rsidRPr="00FE3379" w:rsidRDefault="00A62BFA" w:rsidP="00A62BFA">
      <w:pPr>
        <w:spacing w:after="39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E337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A62BFA" w:rsidRPr="00FE3379" w:rsidRDefault="00A62BFA" w:rsidP="00A62BFA">
      <w:pPr>
        <w:spacing w:after="44" w:line="236" w:lineRule="auto"/>
        <w:ind w:left="10" w:hanging="10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E3379">
        <w:rPr>
          <w:rFonts w:ascii="Times New Roman" w:eastAsia="Times New Roman" w:hAnsi="Times New Roman" w:cs="Times New Roman"/>
          <w:color w:val="000000"/>
          <w:lang w:eastAsia="ru-RU"/>
        </w:rPr>
        <w:t xml:space="preserve">Число </w:t>
      </w:r>
    </w:p>
    <w:p w:rsidR="00A62BFA" w:rsidRPr="00FE3379" w:rsidRDefault="00A62BFA" w:rsidP="00A62BFA">
      <w:pPr>
        <w:spacing w:after="44" w:line="236" w:lineRule="auto"/>
        <w:ind w:left="10" w:hanging="10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E3379">
        <w:rPr>
          <w:rFonts w:ascii="Times New Roman" w:eastAsia="Times New Roman" w:hAnsi="Times New Roman" w:cs="Times New Roman"/>
          <w:color w:val="000000"/>
          <w:lang w:eastAsia="ru-RU"/>
        </w:rPr>
        <w:t xml:space="preserve">Подпись </w:t>
      </w:r>
    </w:p>
    <w:p w:rsidR="00A62BFA" w:rsidRPr="00FE3379" w:rsidRDefault="00A62BFA" w:rsidP="00A62BFA">
      <w:pPr>
        <w:spacing w:after="39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E337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A62BFA" w:rsidRPr="00FE3379" w:rsidRDefault="00A62BFA" w:rsidP="00A62BFA">
      <w:pPr>
        <w:spacing w:after="42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E337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A62BFA" w:rsidRPr="00FE3379" w:rsidRDefault="00A62BFA" w:rsidP="00A62BFA">
      <w:pPr>
        <w:spacing w:after="44" w:line="236" w:lineRule="auto"/>
        <w:ind w:left="7153" w:hanging="10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E3379">
        <w:rPr>
          <w:rFonts w:ascii="Times New Roman" w:eastAsia="Times New Roman" w:hAnsi="Times New Roman" w:cs="Times New Roman"/>
          <w:color w:val="000000"/>
          <w:lang w:eastAsia="ru-RU"/>
        </w:rPr>
        <w:t xml:space="preserve">Приложение № 3 к Административному регламенту </w:t>
      </w:r>
    </w:p>
    <w:p w:rsidR="00A62BFA" w:rsidRPr="00FE3379" w:rsidRDefault="00A62BFA" w:rsidP="00A62BFA">
      <w:pPr>
        <w:spacing w:after="39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E337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A62BFA" w:rsidRPr="00FE3379" w:rsidRDefault="00A62BFA" w:rsidP="00A62BFA">
      <w:pPr>
        <w:spacing w:after="44" w:line="236" w:lineRule="auto"/>
        <w:ind w:left="10" w:hanging="10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E3379">
        <w:rPr>
          <w:rFonts w:ascii="Times New Roman" w:eastAsia="Times New Roman" w:hAnsi="Times New Roman" w:cs="Times New Roman"/>
          <w:color w:val="000000"/>
          <w:lang w:eastAsia="ru-RU"/>
        </w:rPr>
        <w:t xml:space="preserve">В Администрацию муниципального образования </w:t>
      </w:r>
    </w:p>
    <w:p w:rsidR="00A62BFA" w:rsidRPr="00FE3379" w:rsidRDefault="00A62BFA" w:rsidP="00A62BFA">
      <w:pPr>
        <w:spacing w:after="44" w:line="236" w:lineRule="auto"/>
        <w:ind w:left="10" w:hanging="10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E3379">
        <w:rPr>
          <w:rFonts w:ascii="Times New Roman" w:eastAsia="Times New Roman" w:hAnsi="Times New Roman" w:cs="Times New Roman"/>
          <w:color w:val="000000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Кекора</w:t>
      </w:r>
      <w:r w:rsidRPr="00FE3379">
        <w:rPr>
          <w:rFonts w:ascii="Times New Roman" w:eastAsia="Times New Roman" w:hAnsi="Times New Roman" w:cs="Times New Roman"/>
          <w:color w:val="000000"/>
          <w:lang w:eastAsia="ru-RU"/>
        </w:rPr>
        <w:t xml:space="preserve">нское» </w:t>
      </w:r>
    </w:p>
    <w:p w:rsidR="00A62BFA" w:rsidRPr="00FE3379" w:rsidRDefault="00A62BFA" w:rsidP="00A62BFA">
      <w:pPr>
        <w:spacing w:after="39" w:line="240" w:lineRule="auto"/>
        <w:ind w:right="10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E337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A62BFA" w:rsidRPr="00FE3379" w:rsidRDefault="00A62BFA" w:rsidP="00A62BFA">
      <w:pPr>
        <w:spacing w:after="44" w:line="236" w:lineRule="auto"/>
        <w:ind w:left="10" w:hanging="10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gramStart"/>
      <w:r w:rsidRPr="00FE3379">
        <w:rPr>
          <w:rFonts w:ascii="Times New Roman" w:eastAsia="Times New Roman" w:hAnsi="Times New Roman" w:cs="Times New Roman"/>
          <w:color w:val="000000"/>
          <w:lang w:eastAsia="ru-RU"/>
        </w:rPr>
        <w:t>от</w:t>
      </w:r>
      <w:proofErr w:type="gramEnd"/>
      <w:r w:rsidRPr="00FE3379">
        <w:rPr>
          <w:rFonts w:ascii="Times New Roman" w:eastAsia="Times New Roman" w:hAnsi="Times New Roman" w:cs="Times New Roman"/>
          <w:color w:val="000000"/>
          <w:lang w:eastAsia="ru-RU"/>
        </w:rPr>
        <w:t xml:space="preserve"> ____________________________ </w:t>
      </w:r>
    </w:p>
    <w:p w:rsidR="00A62BFA" w:rsidRPr="00FE3379" w:rsidRDefault="00A62BFA" w:rsidP="00A62BFA">
      <w:pPr>
        <w:spacing w:after="44" w:line="236" w:lineRule="auto"/>
        <w:ind w:left="10" w:hanging="10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E3379">
        <w:rPr>
          <w:rFonts w:ascii="Times New Roman" w:eastAsia="Times New Roman" w:hAnsi="Times New Roman" w:cs="Times New Roman"/>
          <w:color w:val="000000"/>
          <w:lang w:eastAsia="ru-RU"/>
        </w:rPr>
        <w:t xml:space="preserve">____________________________ </w:t>
      </w:r>
    </w:p>
    <w:p w:rsidR="00A62BFA" w:rsidRPr="00FE3379" w:rsidRDefault="00A62BFA" w:rsidP="00A62BFA">
      <w:pPr>
        <w:spacing w:after="39" w:line="240" w:lineRule="auto"/>
        <w:ind w:right="10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E337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A62BFA" w:rsidRPr="00FE3379" w:rsidRDefault="00A62BFA" w:rsidP="00A62BFA">
      <w:pPr>
        <w:spacing w:after="44" w:line="236" w:lineRule="auto"/>
        <w:ind w:left="10" w:hanging="10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E3379">
        <w:rPr>
          <w:rFonts w:ascii="Times New Roman" w:eastAsia="Times New Roman" w:hAnsi="Times New Roman" w:cs="Times New Roman"/>
          <w:color w:val="000000"/>
          <w:lang w:eastAsia="ru-RU"/>
        </w:rPr>
        <w:t xml:space="preserve">(Ф.И.О.) </w:t>
      </w:r>
    </w:p>
    <w:p w:rsidR="00A62BFA" w:rsidRPr="00FE3379" w:rsidRDefault="00A62BFA" w:rsidP="00A62BFA">
      <w:pPr>
        <w:spacing w:after="39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E337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A62BFA" w:rsidRPr="00FE3379" w:rsidRDefault="00A62BFA" w:rsidP="00A62BFA">
      <w:pPr>
        <w:spacing w:after="41" w:line="236" w:lineRule="auto"/>
        <w:ind w:left="-5" w:right="-15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E3379">
        <w:rPr>
          <w:rFonts w:ascii="Times New Roman" w:eastAsia="Times New Roman" w:hAnsi="Times New Roman" w:cs="Times New Roman"/>
          <w:color w:val="000000"/>
          <w:lang w:eastAsia="ru-RU"/>
        </w:rPr>
        <w:t xml:space="preserve">Согласие на обработку персональных данных </w:t>
      </w:r>
    </w:p>
    <w:p w:rsidR="00A62BFA" w:rsidRPr="00FE3379" w:rsidRDefault="00A62BFA" w:rsidP="00A62BFA">
      <w:pPr>
        <w:spacing w:after="41" w:line="236" w:lineRule="auto"/>
        <w:ind w:left="-5" w:right="314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E3379">
        <w:rPr>
          <w:rFonts w:ascii="Times New Roman" w:eastAsia="Times New Roman" w:hAnsi="Times New Roman" w:cs="Times New Roman"/>
          <w:color w:val="000000"/>
          <w:lang w:eastAsia="ru-RU"/>
        </w:rPr>
        <w:t xml:space="preserve">Настоящим во исполнение требований Федерального закона "О персональных данных" N 152-ФЗ от 27.07.2006 Я, ________________________________________________________________________ (Ф.И.О.) и члены моей семьи: </w:t>
      </w:r>
    </w:p>
    <w:p w:rsidR="00A62BFA" w:rsidRPr="00FE3379" w:rsidRDefault="00A62BFA" w:rsidP="00A62BFA">
      <w:pPr>
        <w:spacing w:after="41" w:line="236" w:lineRule="auto"/>
        <w:ind w:left="-5" w:right="2364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E3379">
        <w:rPr>
          <w:rFonts w:ascii="Times New Roman" w:eastAsia="Times New Roman" w:hAnsi="Times New Roman" w:cs="Times New Roman"/>
          <w:color w:val="000000"/>
          <w:lang w:eastAsia="ru-RU"/>
        </w:rPr>
        <w:t xml:space="preserve">1. ________________________________________________________________________ 2. ________________________________________________________________________ 3. ________________________________________________________________________ 4. ________________________________________________________________________ </w:t>
      </w:r>
    </w:p>
    <w:p w:rsidR="00A62BFA" w:rsidRPr="00FE3379" w:rsidRDefault="00A62BFA" w:rsidP="00A62BFA">
      <w:pPr>
        <w:spacing w:after="41" w:line="236" w:lineRule="auto"/>
        <w:ind w:left="-5" w:right="1184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E3379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5. ________________________________________________________________________ Проживающие по адресу: ____________________________________________________ </w:t>
      </w:r>
    </w:p>
    <w:p w:rsidR="00A62BFA" w:rsidRPr="00FE3379" w:rsidRDefault="00A62BFA" w:rsidP="00A62BFA">
      <w:pPr>
        <w:spacing w:after="40" w:line="233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gramStart"/>
      <w:r w:rsidRPr="00FE3379">
        <w:rPr>
          <w:rFonts w:ascii="Times New Roman" w:eastAsia="Times New Roman" w:hAnsi="Times New Roman" w:cs="Times New Roman"/>
          <w:color w:val="000000"/>
          <w:lang w:eastAsia="ru-RU"/>
        </w:rPr>
        <w:t>даем</w:t>
      </w:r>
      <w:proofErr w:type="gramEnd"/>
      <w:r w:rsidRPr="00FE3379">
        <w:rPr>
          <w:rFonts w:ascii="Times New Roman" w:eastAsia="Times New Roman" w:hAnsi="Times New Roman" w:cs="Times New Roman"/>
          <w:color w:val="000000"/>
          <w:lang w:eastAsia="ru-RU"/>
        </w:rPr>
        <w:t xml:space="preserve"> согласие Администрации муниципального образования «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Кекора</w:t>
      </w:r>
      <w:r w:rsidRPr="00FE3379">
        <w:rPr>
          <w:rFonts w:ascii="Times New Roman" w:eastAsia="Times New Roman" w:hAnsi="Times New Roman" w:cs="Times New Roman"/>
          <w:color w:val="000000"/>
          <w:lang w:eastAsia="ru-RU"/>
        </w:rPr>
        <w:t xml:space="preserve">нское»  (оператору) на обработку персональных данных, включающих фамилию, имя, отчество, дату рождения, паспортные данные, адрес регистрации, контактные телефоны. Под обработкой персональных данных я понимаю сбор, систематизацию, накопление, хранение, уточнение (обновление, изменение), использование, распространение (в том числе передачу), уничтожение и любые другие действия (операции) с персональными данными. Оператор вправе обрабатывать мои персональные данные посредством внесения их в электронную базу данных, включения в списки (реестры) и отчетные формы, предусмотренные документами, регламентирующими представление отчетных данных (документов). Оператор имеет право во исполнение своих обязательств передо мной </w:t>
      </w:r>
      <w:proofErr w:type="gramStart"/>
      <w:r w:rsidRPr="00FE3379">
        <w:rPr>
          <w:rFonts w:ascii="Times New Roman" w:eastAsia="Times New Roman" w:hAnsi="Times New Roman" w:cs="Times New Roman"/>
          <w:color w:val="000000"/>
          <w:lang w:eastAsia="ru-RU"/>
        </w:rPr>
        <w:t>на  обмен</w:t>
      </w:r>
      <w:proofErr w:type="gramEnd"/>
      <w:r w:rsidRPr="00FE3379">
        <w:rPr>
          <w:rFonts w:ascii="Times New Roman" w:eastAsia="Times New Roman" w:hAnsi="Times New Roman" w:cs="Times New Roman"/>
          <w:color w:val="000000"/>
          <w:lang w:eastAsia="ru-RU"/>
        </w:rPr>
        <w:t xml:space="preserve"> (прием и передачу) персональными данными с третьими лицами с использованием машинных носителей или по каналам связи, с соблюдением мер, обеспечивающих их защиту от несанкционированного доступа. </w:t>
      </w:r>
    </w:p>
    <w:p w:rsidR="00A62BFA" w:rsidRPr="00FE3379" w:rsidRDefault="00A62BFA" w:rsidP="00A62BFA">
      <w:pPr>
        <w:spacing w:after="41" w:line="236" w:lineRule="auto"/>
        <w:ind w:left="-5" w:right="-15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E3379">
        <w:rPr>
          <w:rFonts w:ascii="Times New Roman" w:eastAsia="Times New Roman" w:hAnsi="Times New Roman" w:cs="Times New Roman"/>
          <w:color w:val="000000"/>
          <w:lang w:eastAsia="ru-RU"/>
        </w:rPr>
        <w:t xml:space="preserve">Настоящее согласие действует со дня его подписания до дня отзыва в письменной форме или по снятию с учета. </w:t>
      </w:r>
    </w:p>
    <w:p w:rsidR="00A62BFA" w:rsidRPr="00FE3379" w:rsidRDefault="00A62BFA" w:rsidP="00A62BFA">
      <w:pPr>
        <w:spacing w:after="39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E337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A62BFA" w:rsidRPr="00FE3379" w:rsidRDefault="00A62BFA" w:rsidP="00A62BFA">
      <w:pPr>
        <w:spacing w:after="41" w:line="236" w:lineRule="auto"/>
        <w:ind w:left="-5" w:right="-15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E3379">
        <w:rPr>
          <w:rFonts w:ascii="Times New Roman" w:eastAsia="Times New Roman" w:hAnsi="Times New Roman" w:cs="Times New Roman"/>
          <w:color w:val="000000"/>
          <w:lang w:eastAsia="ru-RU"/>
        </w:rPr>
        <w:t xml:space="preserve">Контактный(е) телефон(ы) ______________________________________________ </w:t>
      </w:r>
    </w:p>
    <w:p w:rsidR="00A62BFA" w:rsidRPr="00FE3379" w:rsidRDefault="00A62BFA" w:rsidP="00A62BFA">
      <w:pPr>
        <w:spacing w:after="39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E337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A62BFA" w:rsidRPr="00FE3379" w:rsidRDefault="00A62BFA" w:rsidP="00A62BFA">
      <w:pPr>
        <w:spacing w:after="41" w:line="236" w:lineRule="auto"/>
        <w:ind w:left="-5" w:right="-15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E3379">
        <w:rPr>
          <w:rFonts w:ascii="Times New Roman" w:eastAsia="Times New Roman" w:hAnsi="Times New Roman" w:cs="Times New Roman"/>
          <w:color w:val="000000"/>
          <w:lang w:eastAsia="ru-RU"/>
        </w:rPr>
        <w:t xml:space="preserve">(Ф.И.О. полностью, подпись субъекта персональных данных) __________________ </w:t>
      </w:r>
    </w:p>
    <w:p w:rsidR="00A62BFA" w:rsidRPr="00FE3379" w:rsidRDefault="00A62BFA" w:rsidP="00A62BFA">
      <w:pPr>
        <w:spacing w:after="42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E337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A62BFA" w:rsidRPr="00FE3379" w:rsidRDefault="00A62BFA" w:rsidP="00A62BFA">
      <w:pPr>
        <w:spacing w:after="41" w:line="236" w:lineRule="auto"/>
        <w:ind w:left="-5" w:right="-15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E3379">
        <w:rPr>
          <w:rFonts w:ascii="Times New Roman" w:eastAsia="Times New Roman" w:hAnsi="Times New Roman" w:cs="Times New Roman"/>
          <w:color w:val="000000"/>
          <w:lang w:eastAsia="ru-RU"/>
        </w:rPr>
        <w:t xml:space="preserve">______________________________________________________ " " ________20__ г. </w:t>
      </w:r>
    </w:p>
    <w:p w:rsidR="00700752" w:rsidRDefault="00B06222" w:rsidP="009D4442"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bookmarkStart w:id="0" w:name="_GoBack"/>
      <w:bookmarkEnd w:id="0"/>
      <w:r w:rsidR="009D444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                                                                                     </w:t>
      </w:r>
      <w:r w:rsidR="009D4442" w:rsidRPr="009D444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                                                                           </w:t>
      </w:r>
    </w:p>
    <w:sectPr w:rsidR="007007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11F7B"/>
    <w:multiLevelType w:val="multilevel"/>
    <w:tmpl w:val="B596A810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4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9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6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3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50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8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5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72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B515274"/>
    <w:multiLevelType w:val="multilevel"/>
    <w:tmpl w:val="E92E4DC4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B631353"/>
    <w:multiLevelType w:val="multilevel"/>
    <w:tmpl w:val="00BEF848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9"/>
      <w:numFmt w:val="decimal"/>
      <w:lvlRestart w:val="0"/>
      <w:lvlText w:val="%1.%2."/>
      <w:lvlJc w:val="left"/>
      <w:pPr>
        <w:ind w:left="2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4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E626806"/>
    <w:multiLevelType w:val="multilevel"/>
    <w:tmpl w:val="F12CAA08"/>
    <w:lvl w:ilvl="0">
      <w:start w:val="1"/>
      <w:numFmt w:val="decimal"/>
      <w:lvlText w:val="%1.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F090D4E"/>
    <w:multiLevelType w:val="multilevel"/>
    <w:tmpl w:val="335EFF72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4"/>
      <w:numFmt w:val="decimal"/>
      <w:lvlRestart w:val="0"/>
      <w:lvlText w:val="%1.%2.%3."/>
      <w:lvlJc w:val="left"/>
      <w:pPr>
        <w:ind w:left="1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6CD6DEA"/>
    <w:multiLevelType w:val="hybridMultilevel"/>
    <w:tmpl w:val="F8E405DA"/>
    <w:lvl w:ilvl="0" w:tplc="D34A5CE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35073F2">
      <w:start w:val="1"/>
      <w:numFmt w:val="lowerLetter"/>
      <w:lvlText w:val="%2"/>
      <w:lvlJc w:val="left"/>
      <w:pPr>
        <w:ind w:left="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F08EB38">
      <w:start w:val="1"/>
      <w:numFmt w:val="lowerRoman"/>
      <w:lvlText w:val="%3"/>
      <w:lvlJc w:val="left"/>
      <w:pPr>
        <w:ind w:left="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14C3B00">
      <w:start w:val="1"/>
      <w:numFmt w:val="decimal"/>
      <w:lvlRestart w:val="0"/>
      <w:lvlText w:val="%4)"/>
      <w:lvlJc w:val="left"/>
      <w:pPr>
        <w:ind w:left="1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15E3DCA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408C04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B85310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76E2C6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945B4A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A9D2716"/>
    <w:multiLevelType w:val="hybridMultilevel"/>
    <w:tmpl w:val="4AA0727A"/>
    <w:lvl w:ilvl="0" w:tplc="0DD64E3C">
      <w:start w:val="1"/>
      <w:numFmt w:val="bullet"/>
      <w:lvlText w:val="-"/>
      <w:lvlJc w:val="left"/>
      <w:pPr>
        <w:ind w:left="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65CDFDA">
      <w:start w:val="1"/>
      <w:numFmt w:val="bullet"/>
      <w:lvlText w:val="o"/>
      <w:lvlJc w:val="left"/>
      <w:pPr>
        <w:ind w:left="1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EEE950">
      <w:start w:val="1"/>
      <w:numFmt w:val="bullet"/>
      <w:lvlText w:val="▪"/>
      <w:lvlJc w:val="left"/>
      <w:pPr>
        <w:ind w:left="2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4361B3A">
      <w:start w:val="1"/>
      <w:numFmt w:val="bullet"/>
      <w:lvlText w:val="•"/>
      <w:lvlJc w:val="left"/>
      <w:pPr>
        <w:ind w:left="2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7E88496">
      <w:start w:val="1"/>
      <w:numFmt w:val="bullet"/>
      <w:lvlText w:val="o"/>
      <w:lvlJc w:val="left"/>
      <w:pPr>
        <w:ind w:left="3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D6474C">
      <w:start w:val="1"/>
      <w:numFmt w:val="bullet"/>
      <w:lvlText w:val="▪"/>
      <w:lvlJc w:val="left"/>
      <w:pPr>
        <w:ind w:left="4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B82489C">
      <w:start w:val="1"/>
      <w:numFmt w:val="bullet"/>
      <w:lvlText w:val="•"/>
      <w:lvlJc w:val="left"/>
      <w:pPr>
        <w:ind w:left="5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3A4BD52">
      <w:start w:val="1"/>
      <w:numFmt w:val="bullet"/>
      <w:lvlText w:val="o"/>
      <w:lvlJc w:val="left"/>
      <w:pPr>
        <w:ind w:left="5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DE3E3A">
      <w:start w:val="1"/>
      <w:numFmt w:val="bullet"/>
      <w:lvlText w:val="▪"/>
      <w:lvlJc w:val="left"/>
      <w:pPr>
        <w:ind w:left="6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B6F1FEF"/>
    <w:multiLevelType w:val="multilevel"/>
    <w:tmpl w:val="7F788F0A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8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7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5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7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FD158E4"/>
    <w:multiLevelType w:val="hybridMultilevel"/>
    <w:tmpl w:val="EE3AB0A0"/>
    <w:lvl w:ilvl="0" w:tplc="56161BB6">
      <w:start w:val="1"/>
      <w:numFmt w:val="decimal"/>
      <w:lvlText w:val="%1)"/>
      <w:lvlJc w:val="left"/>
      <w:pPr>
        <w:ind w:left="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A8B1F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DCC9C4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D4B8B6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5E8D716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DCBE54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6DAAB8E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5A3314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8B64158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6375445"/>
    <w:multiLevelType w:val="multilevel"/>
    <w:tmpl w:val="4DA642C8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Text w:val="%1.%2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4"/>
      <w:numFmt w:val="decimal"/>
      <w:lvlRestart w:val="0"/>
      <w:lvlText w:val="%1.%2.%3."/>
      <w:lvlJc w:val="left"/>
      <w:pPr>
        <w:ind w:left="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67B6422"/>
    <w:multiLevelType w:val="multilevel"/>
    <w:tmpl w:val="6354126C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"/>
      <w:lvlJc w:val="left"/>
      <w:pPr>
        <w:ind w:left="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0"/>
      <w:numFmt w:val="decimal"/>
      <w:lvlRestart w:val="0"/>
      <w:lvlText w:val="%1.%2.%3."/>
      <w:lvlJc w:val="left"/>
      <w:pPr>
        <w:ind w:left="1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27657730"/>
    <w:multiLevelType w:val="multilevel"/>
    <w:tmpl w:val="861EA270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Text w:val="%1.%2"/>
      <w:lvlJc w:val="left"/>
      <w:pPr>
        <w:ind w:left="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29ED1160"/>
    <w:multiLevelType w:val="multilevel"/>
    <w:tmpl w:val="6C242524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8"/>
      <w:numFmt w:val="decimal"/>
      <w:lvlRestart w:val="0"/>
      <w:lvlText w:val="%1.%2.%3."/>
      <w:lvlJc w:val="left"/>
      <w:pPr>
        <w:ind w:left="1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2C044B3E"/>
    <w:multiLevelType w:val="multilevel"/>
    <w:tmpl w:val="BFFCD96E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Text w:val="%1.%2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2"/>
      <w:numFmt w:val="decimal"/>
      <w:lvlRestart w:val="0"/>
      <w:lvlText w:val="%1.%2.%3."/>
      <w:lvlJc w:val="left"/>
      <w:pPr>
        <w:ind w:left="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2CDA6438"/>
    <w:multiLevelType w:val="hybridMultilevel"/>
    <w:tmpl w:val="F1528FAE"/>
    <w:lvl w:ilvl="0" w:tplc="8CE25C9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9628B6">
      <w:start w:val="1"/>
      <w:numFmt w:val="bullet"/>
      <w:lvlText w:val="o"/>
      <w:lvlJc w:val="left"/>
      <w:pPr>
        <w:ind w:left="1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EA978C">
      <w:start w:val="1"/>
      <w:numFmt w:val="bullet"/>
      <w:lvlText w:val="▪"/>
      <w:lvlJc w:val="left"/>
      <w:pPr>
        <w:ind w:left="2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105442">
      <w:start w:val="1"/>
      <w:numFmt w:val="bullet"/>
      <w:lvlText w:val="•"/>
      <w:lvlJc w:val="left"/>
      <w:pPr>
        <w:ind w:left="2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9A2A63C">
      <w:start w:val="1"/>
      <w:numFmt w:val="bullet"/>
      <w:lvlText w:val="o"/>
      <w:lvlJc w:val="left"/>
      <w:pPr>
        <w:ind w:left="3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E381984">
      <w:start w:val="1"/>
      <w:numFmt w:val="bullet"/>
      <w:lvlText w:val="▪"/>
      <w:lvlJc w:val="left"/>
      <w:pPr>
        <w:ind w:left="4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D6758C">
      <w:start w:val="1"/>
      <w:numFmt w:val="bullet"/>
      <w:lvlText w:val="•"/>
      <w:lvlJc w:val="left"/>
      <w:pPr>
        <w:ind w:left="5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CEF008">
      <w:start w:val="1"/>
      <w:numFmt w:val="bullet"/>
      <w:lvlText w:val="o"/>
      <w:lvlJc w:val="left"/>
      <w:pPr>
        <w:ind w:left="5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34ABEC">
      <w:start w:val="1"/>
      <w:numFmt w:val="bullet"/>
      <w:lvlText w:val="▪"/>
      <w:lvlJc w:val="left"/>
      <w:pPr>
        <w:ind w:left="6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2D2D5CAA"/>
    <w:multiLevelType w:val="hybridMultilevel"/>
    <w:tmpl w:val="723AB5B0"/>
    <w:lvl w:ilvl="0" w:tplc="A23A357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0AF5D0">
      <w:start w:val="1"/>
      <w:numFmt w:val="lowerLetter"/>
      <w:lvlText w:val="%2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50AD9A">
      <w:start w:val="1"/>
      <w:numFmt w:val="lowerRoman"/>
      <w:lvlText w:val="%3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F43F8A">
      <w:start w:val="1"/>
      <w:numFmt w:val="decimal"/>
      <w:lvlRestart w:val="0"/>
      <w:lvlText w:val="%4)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009BE8">
      <w:start w:val="1"/>
      <w:numFmt w:val="lowerLetter"/>
      <w:lvlText w:val="%5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9769B00">
      <w:start w:val="1"/>
      <w:numFmt w:val="lowerRoman"/>
      <w:lvlText w:val="%6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EF2AA56">
      <w:start w:val="1"/>
      <w:numFmt w:val="decimal"/>
      <w:lvlText w:val="%7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B27724">
      <w:start w:val="1"/>
      <w:numFmt w:val="lowerLetter"/>
      <w:lvlText w:val="%8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25C9C78">
      <w:start w:val="1"/>
      <w:numFmt w:val="lowerRoman"/>
      <w:lvlText w:val="%9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31262A9B"/>
    <w:multiLevelType w:val="hybridMultilevel"/>
    <w:tmpl w:val="67849A52"/>
    <w:lvl w:ilvl="0" w:tplc="C0086A7C">
      <w:start w:val="1"/>
      <w:numFmt w:val="bullet"/>
      <w:lvlText w:val="-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B02BC4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F24760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D6B278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7CFF6E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4099D8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26A288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FCE298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04B6DA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31C45CC5"/>
    <w:multiLevelType w:val="hybridMultilevel"/>
    <w:tmpl w:val="97E23A82"/>
    <w:lvl w:ilvl="0" w:tplc="E498573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A0786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7EEF4A8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AC59C0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027A7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9275CE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007A22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E89F22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3987916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3312711E"/>
    <w:multiLevelType w:val="multilevel"/>
    <w:tmpl w:val="97DAECA8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335634A8"/>
    <w:multiLevelType w:val="hybridMultilevel"/>
    <w:tmpl w:val="BB8A1AE6"/>
    <w:lvl w:ilvl="0" w:tplc="302C72B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5CDF26">
      <w:start w:val="1"/>
      <w:numFmt w:val="lowerLetter"/>
      <w:lvlText w:val="%2"/>
      <w:lvlJc w:val="left"/>
      <w:pPr>
        <w:ind w:left="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28EF240">
      <w:start w:val="1"/>
      <w:numFmt w:val="lowerRoman"/>
      <w:lvlText w:val="%3"/>
      <w:lvlJc w:val="left"/>
      <w:pPr>
        <w:ind w:left="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3F221A0">
      <w:start w:val="1"/>
      <w:numFmt w:val="decimal"/>
      <w:lvlRestart w:val="0"/>
      <w:lvlText w:val="%4)"/>
      <w:lvlJc w:val="left"/>
      <w:pPr>
        <w:ind w:left="1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34A7158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F5C64EE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541CE2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26783E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8CCB0E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35497766"/>
    <w:multiLevelType w:val="multilevel"/>
    <w:tmpl w:val="AFD886FE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360F274C"/>
    <w:multiLevelType w:val="hybridMultilevel"/>
    <w:tmpl w:val="73E44AEE"/>
    <w:lvl w:ilvl="0" w:tplc="FE16402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5BAF0C6">
      <w:start w:val="1"/>
      <w:numFmt w:val="lowerLetter"/>
      <w:lvlText w:val="%2"/>
      <w:lvlJc w:val="left"/>
      <w:pPr>
        <w:ind w:left="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D9AC662">
      <w:start w:val="1"/>
      <w:numFmt w:val="lowerRoman"/>
      <w:lvlText w:val="%3"/>
      <w:lvlJc w:val="left"/>
      <w:pPr>
        <w:ind w:left="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1C1CB0">
      <w:start w:val="1"/>
      <w:numFmt w:val="decimal"/>
      <w:lvlRestart w:val="0"/>
      <w:lvlText w:val="%4)"/>
      <w:lvlJc w:val="left"/>
      <w:pPr>
        <w:ind w:left="1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202102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4834DE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0DCF35A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A20A46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B5279A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36EE054E"/>
    <w:multiLevelType w:val="multilevel"/>
    <w:tmpl w:val="438CCDC4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3887403E"/>
    <w:multiLevelType w:val="multilevel"/>
    <w:tmpl w:val="BA6C619E"/>
    <w:lvl w:ilvl="0">
      <w:start w:val="2"/>
      <w:numFmt w:val="decimal"/>
      <w:lvlText w:val="%1."/>
      <w:lvlJc w:val="left"/>
      <w:pPr>
        <w:ind w:left="2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31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8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5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53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60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7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74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3EB8612B"/>
    <w:multiLevelType w:val="hybridMultilevel"/>
    <w:tmpl w:val="F592A766"/>
    <w:lvl w:ilvl="0" w:tplc="6986C50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6C4A4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7F28B8E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40E0128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6867E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04B4C8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83261A8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2C5F42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A12B2E8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407A590C"/>
    <w:multiLevelType w:val="multilevel"/>
    <w:tmpl w:val="BBE00928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6"/>
      <w:numFmt w:val="decimal"/>
      <w:lvlRestart w:val="0"/>
      <w:lvlText w:val="%1.%2.%3.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407F7E6E"/>
    <w:multiLevelType w:val="multilevel"/>
    <w:tmpl w:val="112C1C8A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"/>
      <w:lvlJc w:val="left"/>
      <w:pPr>
        <w:ind w:left="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3"/>
      <w:numFmt w:val="decimal"/>
      <w:lvlRestart w:val="0"/>
      <w:lvlText w:val="%1.%2.%3."/>
      <w:lvlJc w:val="left"/>
      <w:pPr>
        <w:ind w:left="1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4BB074CB"/>
    <w:multiLevelType w:val="hybridMultilevel"/>
    <w:tmpl w:val="A0A8F952"/>
    <w:lvl w:ilvl="0" w:tplc="8BB88A20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90C34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FD4798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36C96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BA725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A615D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7E217F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EC8D3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20221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5059277C"/>
    <w:multiLevelType w:val="multilevel"/>
    <w:tmpl w:val="FAD46384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"/>
      <w:lvlJc w:val="left"/>
      <w:pPr>
        <w:ind w:left="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6"/>
      <w:numFmt w:val="decimal"/>
      <w:lvlRestart w:val="0"/>
      <w:lvlText w:val="%1.%2.%3."/>
      <w:lvlJc w:val="left"/>
      <w:pPr>
        <w:ind w:left="1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51573C14"/>
    <w:multiLevelType w:val="multilevel"/>
    <w:tmpl w:val="1F16044C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5AD02B11"/>
    <w:multiLevelType w:val="multilevel"/>
    <w:tmpl w:val="B582D0F8"/>
    <w:lvl w:ilvl="0">
      <w:start w:val="1"/>
      <w:numFmt w:val="decimal"/>
      <w:lvlText w:val="%1."/>
      <w:lvlJc w:val="left"/>
      <w:pPr>
        <w:ind w:left="2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5BB045CB"/>
    <w:multiLevelType w:val="multilevel"/>
    <w:tmpl w:val="893E9106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4"/>
      <w:numFmt w:val="decimal"/>
      <w:lvlText w:val="%1.%2"/>
      <w:lvlJc w:val="left"/>
      <w:pPr>
        <w:ind w:left="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4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62663D22"/>
    <w:multiLevelType w:val="multilevel"/>
    <w:tmpl w:val="F4E46AB4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4"/>
      <w:numFmt w:val="decimal"/>
      <w:lvlRestart w:val="0"/>
      <w:lvlText w:val="%1.%2.%3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67A030C3"/>
    <w:multiLevelType w:val="multilevel"/>
    <w:tmpl w:val="E62CAD60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69BF131C"/>
    <w:multiLevelType w:val="multilevel"/>
    <w:tmpl w:val="851A9CA8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4"/>
      <w:numFmt w:val="decimal"/>
      <w:lvlRestart w:val="0"/>
      <w:lvlText w:val="%1.%2.%3."/>
      <w:lvlJc w:val="left"/>
      <w:pPr>
        <w:ind w:left="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6C7C2D43"/>
    <w:multiLevelType w:val="hybridMultilevel"/>
    <w:tmpl w:val="18F4A8FE"/>
    <w:lvl w:ilvl="0" w:tplc="AC363884">
      <w:start w:val="1"/>
      <w:numFmt w:val="decimal"/>
      <w:lvlText w:val="%1."/>
      <w:lvlJc w:val="left"/>
      <w:pPr>
        <w:ind w:left="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7DC9BC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E088F8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A16B35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E206E7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90A248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61A4E1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4460FE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7A4D63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>
    <w:nsid w:val="6F3E6D6E"/>
    <w:multiLevelType w:val="hybridMultilevel"/>
    <w:tmpl w:val="B938457C"/>
    <w:lvl w:ilvl="0" w:tplc="172AED62">
      <w:start w:val="1"/>
      <w:numFmt w:val="bullet"/>
      <w:lvlText w:val="-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1042F6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3E9854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CA07ADE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E6C847E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70C6934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5E8718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9CDDCE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1167204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>
    <w:nsid w:val="6FFB413A"/>
    <w:multiLevelType w:val="multilevel"/>
    <w:tmpl w:val="3B769A0E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>
    <w:nsid w:val="7C6339A7"/>
    <w:multiLevelType w:val="hybridMultilevel"/>
    <w:tmpl w:val="11CE66C2"/>
    <w:lvl w:ilvl="0" w:tplc="B08A154E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72523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8E8D7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0E316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2BE501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BAEFC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B4869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DC36A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46CC91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>
    <w:nsid w:val="7C701969"/>
    <w:multiLevelType w:val="multilevel"/>
    <w:tmpl w:val="E99C967A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9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3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0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8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5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2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9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6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5"/>
  </w:num>
  <w:num w:numId="2">
    <w:abstractNumId w:val="30"/>
  </w:num>
  <w:num w:numId="3">
    <w:abstractNumId w:val="17"/>
  </w:num>
  <w:num w:numId="4">
    <w:abstractNumId w:val="36"/>
  </w:num>
  <w:num w:numId="5">
    <w:abstractNumId w:val="23"/>
  </w:num>
  <w:num w:numId="6">
    <w:abstractNumId w:val="14"/>
  </w:num>
  <w:num w:numId="7">
    <w:abstractNumId w:val="0"/>
  </w:num>
  <w:num w:numId="8">
    <w:abstractNumId w:val="3"/>
  </w:num>
  <w:num w:numId="9">
    <w:abstractNumId w:val="16"/>
  </w:num>
  <w:num w:numId="10">
    <w:abstractNumId w:val="24"/>
  </w:num>
  <w:num w:numId="11">
    <w:abstractNumId w:val="38"/>
  </w:num>
  <w:num w:numId="12">
    <w:abstractNumId w:val="2"/>
  </w:num>
  <w:num w:numId="13">
    <w:abstractNumId w:val="27"/>
  </w:num>
  <w:num w:numId="14">
    <w:abstractNumId w:val="6"/>
  </w:num>
  <w:num w:numId="15">
    <w:abstractNumId w:val="31"/>
  </w:num>
  <w:num w:numId="16">
    <w:abstractNumId w:val="39"/>
  </w:num>
  <w:num w:numId="17">
    <w:abstractNumId w:val="22"/>
  </w:num>
  <w:num w:numId="18">
    <w:abstractNumId w:val="18"/>
  </w:num>
  <w:num w:numId="19">
    <w:abstractNumId w:val="21"/>
  </w:num>
  <w:num w:numId="20">
    <w:abstractNumId w:val="32"/>
  </w:num>
  <w:num w:numId="21">
    <w:abstractNumId w:val="1"/>
  </w:num>
  <w:num w:numId="22">
    <w:abstractNumId w:val="34"/>
  </w:num>
  <w:num w:numId="23">
    <w:abstractNumId w:val="11"/>
  </w:num>
  <w:num w:numId="24">
    <w:abstractNumId w:val="9"/>
  </w:num>
  <w:num w:numId="25">
    <w:abstractNumId w:val="15"/>
  </w:num>
  <w:num w:numId="26">
    <w:abstractNumId w:val="13"/>
  </w:num>
  <w:num w:numId="27">
    <w:abstractNumId w:val="33"/>
  </w:num>
  <w:num w:numId="28">
    <w:abstractNumId w:val="37"/>
  </w:num>
  <w:num w:numId="29">
    <w:abstractNumId w:val="25"/>
  </w:num>
  <w:num w:numId="30">
    <w:abstractNumId w:val="29"/>
  </w:num>
  <w:num w:numId="31">
    <w:abstractNumId w:val="7"/>
  </w:num>
  <w:num w:numId="32">
    <w:abstractNumId w:val="4"/>
  </w:num>
  <w:num w:numId="33">
    <w:abstractNumId w:val="20"/>
  </w:num>
  <w:num w:numId="34">
    <w:abstractNumId w:val="19"/>
  </w:num>
  <w:num w:numId="35">
    <w:abstractNumId w:val="26"/>
  </w:num>
  <w:num w:numId="36">
    <w:abstractNumId w:val="5"/>
  </w:num>
  <w:num w:numId="37">
    <w:abstractNumId w:val="28"/>
  </w:num>
  <w:num w:numId="38">
    <w:abstractNumId w:val="12"/>
  </w:num>
  <w:num w:numId="39">
    <w:abstractNumId w:val="10"/>
  </w:num>
  <w:num w:numId="4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442"/>
    <w:rsid w:val="00700752"/>
    <w:rsid w:val="009D4442"/>
    <w:rsid w:val="00A62BFA"/>
    <w:rsid w:val="00B06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A351FD-9D29-4A27-8D4D-674305455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7530</Words>
  <Characters>42924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2017-10-18T11:04:00Z</dcterms:created>
  <dcterms:modified xsi:type="dcterms:W3CDTF">2017-10-19T07:47:00Z</dcterms:modified>
</cp:coreProperties>
</file>