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134">
        <w:rPr>
          <w:rFonts w:ascii="Times New Roman" w:hAnsi="Times New Roman" w:cs="Times New Roman"/>
          <w:sz w:val="24"/>
          <w:szCs w:val="24"/>
          <w:lang w:eastAsia="ru-RU"/>
        </w:rPr>
        <w:t>Уведомление о планируемом сносе объ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по месту нахождения объекта капитального строительства или в случае, если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 расположен на межселенной территории,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органа 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тройщике, техническом заказчике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2. Сведения о земельном участке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3. Сведения об объекте капитального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подлежащем сносу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(в случае если застройщиком 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(должность, в случае, если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заказчиком является юридическое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К настоящему уведомлению прилагаются: 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(документы в соответствии с </w:t>
      </w:r>
      <w:hyperlink r:id="rId7" w:history="1">
        <w:r w:rsidRPr="0034531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частью 10 статьи 55.31</w:t>
        </w:r>
      </w:hyperlink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Градостроительного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кодекса Российской Федерации (Собрание законодательства Российской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Федерации, 2005, N 1, ст. 16; 2018, N 32, ст. 5133, 5135)</w:t>
      </w:r>
    </w:p>
    <w:p w:rsidR="00954F9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143"/>
      <w:bookmarkEnd w:id="1"/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 о завершении сноса объекта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по месту нахождения земельного участка, на котором располагался снесенный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строительства, или в случае, если такой земельный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участок находится на межселенной территории, - наименование органа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застройщике, техническом заказчике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2. Сведения о земельном участке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праве застройщика на земельный </w:t>
            </w: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Настоящим  уведомляю   о  сносе   объекта   капитального 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, указанного в уведомлении</w:t>
      </w:r>
    </w:p>
    <w:p w:rsidR="00954F94" w:rsidRPr="00345310" w:rsidRDefault="00954F94" w:rsidP="00954F94">
      <w:pPr>
        <w:suppressAutoHyphens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(кадастровый номер объекта капитального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строительства (при наличии)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о планируемом сносе объекта капитального строительства от "__" ____ 20__ г.</w:t>
      </w:r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(дата направления)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310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(должность, в случае, если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заказчиком являетс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я юридическое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pBdr>
          <w:top w:val="single" w:sz="6" w:space="0" w:color="auto"/>
        </w:pBd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F94" w:rsidRPr="00D31B9C" w:rsidRDefault="00954F94" w:rsidP="00954F94">
      <w:pPr>
        <w:jc w:val="center"/>
        <w:rPr>
          <w:rFonts w:ascii="Times New Roman" w:hAnsi="Times New Roman"/>
        </w:rPr>
      </w:pPr>
    </w:p>
    <w:p w:rsidR="001B47F5" w:rsidRDefault="001B47F5"/>
    <w:sectPr w:rsidR="001B47F5" w:rsidSect="00102847">
      <w:headerReference w:type="even" r:id="rId8"/>
      <w:headerReference w:type="default" r:id="rId9"/>
      <w:headerReference w:type="first" r:id="rId10"/>
      <w:pgSz w:w="12240" w:h="15840"/>
      <w:pgMar w:top="567" w:right="567" w:bottom="737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A7" w:rsidRDefault="005A4CA7">
      <w:r>
        <w:separator/>
      </w:r>
    </w:p>
  </w:endnote>
  <w:endnote w:type="continuationSeparator" w:id="0">
    <w:p w:rsidR="005A4CA7" w:rsidRDefault="005A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A7" w:rsidRDefault="005A4CA7">
      <w:r>
        <w:separator/>
      </w:r>
    </w:p>
  </w:footnote>
  <w:footnote w:type="continuationSeparator" w:id="0">
    <w:p w:rsidR="005A4CA7" w:rsidRDefault="005A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5A4C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5A4C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5A4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A"/>
    <w:rsid w:val="001B47F5"/>
    <w:rsid w:val="005A4CA7"/>
    <w:rsid w:val="006947AA"/>
    <w:rsid w:val="00954F94"/>
    <w:rsid w:val="00F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CA6F4B651B7AFA63ED75625FB03CB81DABC68318FA9E1EA7397B961CDB3B14A97C4C28F304267E35E4E873CD934F25A8AF8A248C2x4f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СпецМО</dc:creator>
  <cp:lastModifiedBy>User</cp:lastModifiedBy>
  <cp:revision>2</cp:revision>
  <dcterms:created xsi:type="dcterms:W3CDTF">2023-03-29T09:37:00Z</dcterms:created>
  <dcterms:modified xsi:type="dcterms:W3CDTF">2023-03-29T09:37:00Z</dcterms:modified>
</cp:coreProperties>
</file>