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8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080"/>
        <w:gridCol w:w="7607"/>
      </w:tblGrid>
      <w:tr w:rsidR="007D4307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0488C" w:rsidRDefault="006102C6" w:rsidP="00865E94">
            <w:pPr>
              <w:snapToGrid w:val="0"/>
              <w:jc w:val="center"/>
              <w:rPr>
                <w:b/>
                <w:i/>
              </w:rPr>
            </w:pPr>
            <w:r w:rsidRPr="006102C6">
              <w:rPr>
                <w:b/>
              </w:rPr>
              <w:t>Дейс</w:t>
            </w:r>
            <w:r w:rsidR="004F5127">
              <w:rPr>
                <w:b/>
              </w:rPr>
              <w:t xml:space="preserve">твующая редакция решения </w:t>
            </w:r>
            <w:r w:rsidR="0049539A">
              <w:rPr>
                <w:b/>
              </w:rPr>
              <w:t xml:space="preserve">Совета депутатов МО «Муниципальный округ Якшур-Бодьинский район Удмуртской Республики» </w:t>
            </w:r>
            <w:r w:rsidR="004F5127">
              <w:rPr>
                <w:b/>
              </w:rPr>
              <w:t>от 16.11.2021</w:t>
            </w:r>
            <w:r w:rsidR="007D4307" w:rsidRPr="006102C6">
              <w:rPr>
                <w:b/>
              </w:rPr>
              <w:t xml:space="preserve"> </w:t>
            </w:r>
            <w:r w:rsidR="0049539A">
              <w:rPr>
                <w:b/>
              </w:rPr>
              <w:t>года № 20/97</w:t>
            </w:r>
            <w:r w:rsidR="00D0488C">
              <w:rPr>
                <w:b/>
              </w:rPr>
              <w:t xml:space="preserve"> </w:t>
            </w:r>
          </w:p>
          <w:p w:rsidR="007D4307" w:rsidRPr="00D0488C" w:rsidRDefault="00D0488C" w:rsidP="00865E94">
            <w:pPr>
              <w:snapToGrid w:val="0"/>
              <w:jc w:val="center"/>
              <w:rPr>
                <w:b/>
                <w:i/>
              </w:rPr>
            </w:pPr>
            <w:r w:rsidRPr="00D0488C">
              <w:rPr>
                <w:b/>
                <w:i/>
              </w:rPr>
              <w:t>(</w:t>
            </w:r>
            <w:r>
              <w:rPr>
                <w:b/>
                <w:i/>
              </w:rPr>
              <w:t>в редакции решения Совета депутатов МО от 30.03.2023 года № 8/367)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307" w:rsidRPr="006102C6" w:rsidRDefault="007D4307">
            <w:pPr>
              <w:snapToGrid w:val="0"/>
              <w:jc w:val="center"/>
              <w:rPr>
                <w:b/>
              </w:rPr>
            </w:pPr>
            <w:r w:rsidRPr="006102C6">
              <w:rPr>
                <w:b/>
              </w:rPr>
              <w:t>Предлагаемая редакция</w:t>
            </w:r>
          </w:p>
        </w:tc>
      </w:tr>
      <w:tr w:rsidR="007B335B" w:rsidRPr="006102C6" w:rsidTr="001E3339">
        <w:tc>
          <w:tcPr>
            <w:tcW w:w="1568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8C" w:rsidRDefault="00D0488C" w:rsidP="00846EA6">
            <w:pPr>
              <w:jc w:val="center"/>
              <w:rPr>
                <w:bCs/>
              </w:rPr>
            </w:pPr>
          </w:p>
          <w:p w:rsidR="00AE7BCF" w:rsidRDefault="0049539A" w:rsidP="00846EA6">
            <w:pPr>
              <w:jc w:val="center"/>
            </w:pPr>
            <w:r>
              <w:rPr>
                <w:bCs/>
              </w:rPr>
              <w:t>Абзац третий</w:t>
            </w:r>
            <w:r w:rsidR="00846EA6">
              <w:rPr>
                <w:bCs/>
              </w:rPr>
              <w:t xml:space="preserve"> подп</w:t>
            </w:r>
            <w:r w:rsidR="004F5127">
              <w:rPr>
                <w:bCs/>
              </w:rPr>
              <w:t>ункт</w:t>
            </w:r>
            <w:r w:rsidR="00846EA6">
              <w:rPr>
                <w:bCs/>
              </w:rPr>
              <w:t>а</w:t>
            </w:r>
            <w:r w:rsidR="004F5127">
              <w:rPr>
                <w:bCs/>
              </w:rPr>
              <w:t xml:space="preserve"> </w:t>
            </w:r>
            <w:r w:rsidR="00846EA6">
              <w:rPr>
                <w:bCs/>
              </w:rPr>
              <w:t>1</w:t>
            </w:r>
            <w:r w:rsidR="004F5127">
              <w:t>.1</w:t>
            </w:r>
            <w:r>
              <w:t>. пункта 1</w:t>
            </w:r>
            <w:r w:rsidR="004F5127">
              <w:t xml:space="preserve"> </w:t>
            </w:r>
            <w:r w:rsidR="006102C6">
              <w:t>(начало действия с 01.01.202</w:t>
            </w:r>
            <w:r w:rsidR="00163708">
              <w:t>4</w:t>
            </w:r>
            <w:r w:rsidR="003B71BC">
              <w:t xml:space="preserve"> года</w:t>
            </w:r>
            <w:r w:rsidR="00163708">
              <w:t xml:space="preserve"> до 31.12.2024 года</w:t>
            </w:r>
            <w:r w:rsidR="006102C6">
              <w:t>)</w:t>
            </w:r>
          </w:p>
          <w:p w:rsidR="00D0488C" w:rsidRPr="006102C6" w:rsidRDefault="00D0488C" w:rsidP="00846EA6">
            <w:pPr>
              <w:jc w:val="center"/>
            </w:pPr>
          </w:p>
        </w:tc>
      </w:tr>
      <w:tr w:rsidR="00B860EC" w:rsidRPr="006102C6" w:rsidTr="001E3339"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</w:tcPr>
          <w:p w:rsidR="00B860EC" w:rsidRPr="006102C6" w:rsidRDefault="0049539A" w:rsidP="006102C6">
            <w:pPr>
              <w:widowControl w:val="0"/>
              <w:tabs>
                <w:tab w:val="left" w:pos="851"/>
              </w:tabs>
              <w:ind w:firstLine="567"/>
              <w:jc w:val="both"/>
              <w:rPr>
                <w:color w:val="000000"/>
                <w:lang w:eastAsia="ru-RU"/>
              </w:rPr>
            </w:pPr>
            <w:proofErr w:type="gramStart"/>
            <w:r>
              <w:rPr>
                <w:lang w:eastAsia="ru-RU"/>
              </w:rPr>
              <w:t>«</w:t>
            </w:r>
            <w:r w:rsidR="00846EA6" w:rsidRPr="00846EA6">
              <w:rPr>
                <w:lang w:eastAsia="ru-RU"/>
              </w:rPr>
              <w:t xml:space="preserve">занятых жилищным фондом и объектами инженерной инфраструктуры жилищно-коммунального комплекса (за исключением </w:t>
            </w:r>
            <w:r w:rsidR="00846EA6" w:rsidRPr="0049539A">
              <w:rPr>
                <w:b/>
                <w:i/>
                <w:u w:val="single"/>
                <w:lang w:eastAsia="ru-RU"/>
              </w:rPr>
              <w:t>доли в праве на земельный участок</w:t>
            </w:r>
            <w:r w:rsidR="00846EA6" w:rsidRPr="00846EA6">
              <w:rPr>
                <w:lang w:eastAsia="ru-RU"/>
              </w:rPr>
              <w:t xml:space="preserve">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</w:t>
            </w:r>
            <w:r w:rsidR="00846EA6" w:rsidRPr="0049539A">
              <w:rPr>
                <w:b/>
                <w:i/>
                <w:u w:val="single"/>
                <w:lang w:eastAsia="ru-RU"/>
              </w:rPr>
              <w:t>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</w:t>
            </w:r>
            <w:r w:rsidR="00846EA6" w:rsidRPr="00846EA6">
              <w:rPr>
                <w:lang w:eastAsia="ru-RU"/>
              </w:rPr>
              <w:t>;</w:t>
            </w:r>
            <w:r>
              <w:rPr>
                <w:color w:val="000000"/>
                <w:lang w:eastAsia="ru-RU"/>
              </w:rPr>
              <w:t>»</w:t>
            </w:r>
            <w:proofErr w:type="gramEnd"/>
          </w:p>
        </w:tc>
        <w:tc>
          <w:tcPr>
            <w:tcW w:w="7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0EC" w:rsidRPr="0049539A" w:rsidRDefault="00846EA6" w:rsidP="00163708">
            <w:pPr>
              <w:widowControl w:val="0"/>
              <w:tabs>
                <w:tab w:val="left" w:pos="1134"/>
              </w:tabs>
              <w:ind w:firstLine="567"/>
              <w:jc w:val="both"/>
              <w:rPr>
                <w:b/>
                <w:i/>
                <w:lang w:eastAsia="ru-RU"/>
              </w:rPr>
            </w:pPr>
            <w:proofErr w:type="gramStart"/>
            <w:r w:rsidRPr="0049539A">
              <w:t xml:space="preserve">«занятых жилищным фондом и </w:t>
            </w:r>
            <w:r w:rsidR="0049539A" w:rsidRPr="00163708">
              <w:rPr>
                <w:b/>
                <w:i/>
                <w:highlight w:val="yellow"/>
                <w:u w:val="single"/>
              </w:rPr>
              <w:t>(или</w:t>
            </w:r>
            <w:r w:rsidR="0049539A" w:rsidRPr="0049539A">
              <w:rPr>
                <w:b/>
                <w:i/>
                <w:u w:val="single"/>
              </w:rPr>
              <w:t>)</w:t>
            </w:r>
            <w:r w:rsidR="0049539A" w:rsidRPr="0049539A">
              <w:t xml:space="preserve"> </w:t>
            </w:r>
            <w:r w:rsidRPr="0049539A">
              <w:t xml:space="preserve">объектами инженерной инфраструктуры жилищно-коммунального комплекса (за исключением </w:t>
            </w:r>
            <w:r w:rsidRPr="00163708">
              <w:rPr>
                <w:b/>
                <w:i/>
                <w:highlight w:val="yellow"/>
                <w:u w:val="single"/>
              </w:rPr>
              <w:t>части земельного участка</w:t>
            </w:r>
            <w:r w:rsidRPr="0049539A">
              <w:t xml:space="preserve">, приходящейся </w:t>
            </w:r>
            <w:r w:rsidR="0049539A" w:rsidRPr="0049539A">
              <w:t xml:space="preserve">на объект </w:t>
            </w:r>
            <w:r w:rsidR="0049539A" w:rsidRPr="00BA429F">
              <w:rPr>
                <w:highlight w:val="yellow"/>
              </w:rPr>
              <w:t>недвижимого</w:t>
            </w:r>
            <w:r w:rsidR="0049539A" w:rsidRPr="0049539A">
              <w:t xml:space="preserve"> </w:t>
            </w:r>
            <w:r w:rsidR="0049539A" w:rsidRPr="00BA429F">
              <w:rPr>
                <w:highlight w:val="yellow"/>
              </w:rPr>
              <w:t>имущества</w:t>
            </w:r>
            <w:r w:rsidR="0049539A" w:rsidRPr="0049539A">
              <w:t>, не относящи</w:t>
            </w:r>
            <w:r w:rsidRPr="0049539A">
              <w:t xml:space="preserve">йся к жилищному фонду и </w:t>
            </w:r>
            <w:r w:rsidRPr="00BA429F">
              <w:rPr>
                <w:b/>
                <w:i/>
                <w:highlight w:val="yellow"/>
                <w:u w:val="single"/>
              </w:rPr>
              <w:t>(или)</w:t>
            </w:r>
            <w:r w:rsidRPr="0049539A">
              <w:t xml:space="preserve"> к объектам инженерной инфраструктуры жилищно-коммунального комплекса) или приобретенных (предоставленных) для жилищного строительства, </w:t>
            </w:r>
            <w:r w:rsidRPr="00BA429F">
              <w:rPr>
                <w:u w:val="single"/>
              </w:rPr>
              <w:t>за исключением  земельных участков,</w:t>
            </w:r>
            <w:r w:rsidRPr="00BA429F">
              <w:rPr>
                <w:b/>
                <w:u w:val="single"/>
              </w:rPr>
              <w:t xml:space="preserve"> </w:t>
            </w:r>
            <w:r w:rsidRPr="00BA429F">
              <w:t>приобретенных (предоставленных)</w:t>
            </w:r>
            <w:r w:rsidRPr="0049539A">
              <w:t xml:space="preserve"> для индивидуального жилищного строительства, используемых в п</w:t>
            </w:r>
            <w:r w:rsidR="00163708">
              <w:t>редпринимательской деятельности.</w:t>
            </w:r>
            <w:r w:rsidR="00163708">
              <w:rPr>
                <w:b/>
                <w:i/>
                <w:u w:val="single"/>
              </w:rPr>
              <w:t>»</w:t>
            </w:r>
            <w:bookmarkStart w:id="0" w:name="_GoBack"/>
            <w:bookmarkEnd w:id="0"/>
            <w:proofErr w:type="gramEnd"/>
          </w:p>
        </w:tc>
      </w:tr>
      <w:tr w:rsidR="007D4307" w:rsidRPr="006102C6" w:rsidTr="001E3339">
        <w:tc>
          <w:tcPr>
            <w:tcW w:w="15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8C" w:rsidRPr="006102C6" w:rsidRDefault="00D0488C" w:rsidP="00846EA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lang w:eastAsia="ru-RU"/>
              </w:rPr>
            </w:pPr>
          </w:p>
        </w:tc>
      </w:tr>
      <w:tr w:rsidR="00460A79" w:rsidRPr="006102C6" w:rsidTr="001E3339"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60A79" w:rsidRPr="006102C6" w:rsidRDefault="00460A79" w:rsidP="004F5127">
            <w:pPr>
              <w:widowControl w:val="0"/>
              <w:tabs>
                <w:tab w:val="left" w:pos="851"/>
              </w:tabs>
              <w:ind w:firstLine="567"/>
              <w:jc w:val="both"/>
            </w:pP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0A79" w:rsidRPr="00846EA6" w:rsidRDefault="00460A79" w:rsidP="000F3B72">
            <w:pPr>
              <w:snapToGrid w:val="0"/>
              <w:ind w:firstLine="709"/>
              <w:jc w:val="both"/>
            </w:pPr>
          </w:p>
        </w:tc>
      </w:tr>
    </w:tbl>
    <w:p w:rsidR="00116B2A" w:rsidRPr="006102C6" w:rsidRDefault="00116B2A" w:rsidP="00B37010">
      <w:pPr>
        <w:jc w:val="both"/>
      </w:pPr>
    </w:p>
    <w:p w:rsidR="00146347" w:rsidRPr="006102C6" w:rsidRDefault="00146347" w:rsidP="00EF0CE6">
      <w:pPr>
        <w:jc w:val="both"/>
      </w:pPr>
    </w:p>
    <w:p w:rsidR="007D4307" w:rsidRDefault="007D4307" w:rsidP="00EF0CE6">
      <w:pPr>
        <w:jc w:val="both"/>
      </w:pPr>
    </w:p>
    <w:p w:rsidR="004F5127" w:rsidRDefault="004F5127" w:rsidP="00EF0CE6">
      <w:pPr>
        <w:jc w:val="both"/>
      </w:pPr>
      <w:r>
        <w:t>Начальник Управления финансов</w:t>
      </w:r>
    </w:p>
    <w:p w:rsidR="004F5127" w:rsidRDefault="004F5127" w:rsidP="00EF0CE6">
      <w:pPr>
        <w:jc w:val="both"/>
      </w:pPr>
      <w:r>
        <w:t>Администрации МО «Муниципальный округ</w:t>
      </w:r>
    </w:p>
    <w:p w:rsidR="004F5127" w:rsidRPr="006102C6" w:rsidRDefault="004F5127" w:rsidP="00EF0CE6">
      <w:pPr>
        <w:jc w:val="both"/>
      </w:pPr>
      <w:r>
        <w:t xml:space="preserve">Якшур-Бодьинский район Удмуртской Республики»                                                     </w:t>
      </w:r>
      <w:proofErr w:type="spellStart"/>
      <w:r>
        <w:t>Л.П.Шулепова</w:t>
      </w:r>
      <w:proofErr w:type="spellEnd"/>
    </w:p>
    <w:sectPr w:rsidR="004F5127" w:rsidRPr="006102C6" w:rsidSect="00D0488C">
      <w:footnotePr>
        <w:pos w:val="beneathText"/>
      </w:footnotePr>
      <w:pgSz w:w="16837" w:h="11905" w:orient="landscape"/>
      <w:pgMar w:top="1134" w:right="851" w:bottom="426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744"/>
        </w:tabs>
        <w:ind w:left="1744" w:hanging="103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1327583"/>
    <w:multiLevelType w:val="multilevel"/>
    <w:tmpl w:val="5002BB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2CA"/>
    <w:rsid w:val="000931DC"/>
    <w:rsid w:val="000B0093"/>
    <w:rsid w:val="000F3B72"/>
    <w:rsid w:val="00116B2A"/>
    <w:rsid w:val="00146347"/>
    <w:rsid w:val="00163708"/>
    <w:rsid w:val="001E3339"/>
    <w:rsid w:val="001F7A24"/>
    <w:rsid w:val="00225C7A"/>
    <w:rsid w:val="0028368E"/>
    <w:rsid w:val="002C626C"/>
    <w:rsid w:val="002D2194"/>
    <w:rsid w:val="00315A2A"/>
    <w:rsid w:val="00334AEF"/>
    <w:rsid w:val="003435A8"/>
    <w:rsid w:val="0035403F"/>
    <w:rsid w:val="003A41CF"/>
    <w:rsid w:val="003B708F"/>
    <w:rsid w:val="003B71BC"/>
    <w:rsid w:val="00432477"/>
    <w:rsid w:val="00454F12"/>
    <w:rsid w:val="00460A79"/>
    <w:rsid w:val="004932CA"/>
    <w:rsid w:val="0049539A"/>
    <w:rsid w:val="004F5127"/>
    <w:rsid w:val="006102C6"/>
    <w:rsid w:val="007B335B"/>
    <w:rsid w:val="007D4307"/>
    <w:rsid w:val="008273B6"/>
    <w:rsid w:val="00846EA6"/>
    <w:rsid w:val="00865E94"/>
    <w:rsid w:val="00884C49"/>
    <w:rsid w:val="008D3E71"/>
    <w:rsid w:val="009637DB"/>
    <w:rsid w:val="00AE7BCF"/>
    <w:rsid w:val="00B02D19"/>
    <w:rsid w:val="00B37010"/>
    <w:rsid w:val="00B860EC"/>
    <w:rsid w:val="00BA1487"/>
    <w:rsid w:val="00BA429F"/>
    <w:rsid w:val="00BC5DB4"/>
    <w:rsid w:val="00D0488C"/>
    <w:rsid w:val="00D05657"/>
    <w:rsid w:val="00D14F4B"/>
    <w:rsid w:val="00EF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9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9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1">
    <w:name w:val="WW8Num2z1"/>
    <w:rPr>
      <w:rFonts w:ascii="Times New Roman" w:hAnsi="Times New Roman" w:cs="Times New Roman"/>
    </w:rPr>
  </w:style>
  <w:style w:type="character" w:customStyle="1" w:styleId="WW8Num6z2">
    <w:name w:val="WW8Num6z2"/>
    <w:rPr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a3">
    <w:name w:val="Символ нумерации"/>
  </w:style>
  <w:style w:type="character" w:customStyle="1" w:styleId="WW8Num10z2">
    <w:name w:val="WW8Num10z2"/>
    <w:rPr>
      <w:sz w:val="28"/>
      <w:szCs w:val="2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2">
    <w:name w:val="toc 2"/>
    <w:basedOn w:val="a"/>
    <w:next w:val="a"/>
    <w:semiHidden/>
    <w:pPr>
      <w:ind w:left="240"/>
    </w:pPr>
  </w:style>
  <w:style w:type="paragraph" w:customStyle="1" w:styleId="20">
    <w:name w:val="Стиль2"/>
    <w:basedOn w:val="2"/>
    <w:pPr>
      <w:tabs>
        <w:tab w:val="right" w:leader="dot" w:pos="11308"/>
      </w:tabs>
      <w:autoSpaceDE w:val="0"/>
      <w:spacing w:line="360" w:lineRule="auto"/>
    </w:pPr>
    <w:rPr>
      <w:smallCaps/>
      <w:sz w:val="28"/>
      <w:szCs w:val="28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paragraph" w:customStyle="1" w:styleId="21">
    <w:name w:val="Основной текст 21"/>
    <w:basedOn w:val="a"/>
    <w:pPr>
      <w:tabs>
        <w:tab w:val="left" w:pos="720"/>
        <w:tab w:val="left" w:pos="851"/>
      </w:tabs>
      <w:ind w:firstLine="709"/>
      <w:jc w:val="both"/>
    </w:pPr>
    <w:rPr>
      <w:sz w:val="28"/>
      <w:szCs w:val="20"/>
    </w:rPr>
  </w:style>
  <w:style w:type="paragraph" w:styleId="a9">
    <w:name w:val="Body Text Indent"/>
    <w:basedOn w:val="a"/>
    <w:semiHidden/>
    <w:pPr>
      <w:widowControl w:val="0"/>
      <w:jc w:val="center"/>
    </w:pPr>
    <w:rPr>
      <w:b/>
      <w:sz w:val="28"/>
      <w:szCs w:val="20"/>
    </w:rPr>
  </w:style>
  <w:style w:type="paragraph" w:styleId="aa">
    <w:name w:val="No Spacing"/>
    <w:uiPriority w:val="1"/>
    <w:qFormat/>
    <w:rsid w:val="00EF0CE6"/>
    <w:rPr>
      <w:rFonts w:ascii="Calibri" w:hAnsi="Calibri"/>
      <w:sz w:val="22"/>
      <w:szCs w:val="22"/>
    </w:rPr>
  </w:style>
  <w:style w:type="character" w:styleId="ab">
    <w:name w:val="Hyperlink"/>
    <w:uiPriority w:val="99"/>
    <w:unhideWhenUsed/>
    <w:rsid w:val="00460A79"/>
    <w:rPr>
      <w:color w:val="0000FF"/>
      <w:u w:val="single"/>
    </w:rPr>
  </w:style>
  <w:style w:type="character" w:customStyle="1" w:styleId="ac">
    <w:name w:val="Основной текст_"/>
    <w:link w:val="12"/>
    <w:rsid w:val="0035403F"/>
    <w:rPr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c"/>
    <w:rsid w:val="0035403F"/>
    <w:pPr>
      <w:widowControl w:val="0"/>
      <w:shd w:val="clear" w:color="auto" w:fill="FFFFFF"/>
      <w:suppressAutoHyphens w:val="0"/>
      <w:spacing w:after="240" w:line="298" w:lineRule="exact"/>
      <w:ind w:firstLine="700"/>
      <w:jc w:val="both"/>
    </w:pPr>
    <w:rPr>
      <w:sz w:val="25"/>
      <w:szCs w:val="25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7C719-A9FB-4120-BDCE-8D1D8F9BD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Действующая редакция Устава муниципального образования</vt:lpstr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Действующая редакция Устава муниципального образования</dc:title>
  <dc:creator>User</dc:creator>
  <cp:lastModifiedBy>Comp88</cp:lastModifiedBy>
  <cp:revision>7</cp:revision>
  <cp:lastPrinted>2024-08-02T04:37:00Z</cp:lastPrinted>
  <dcterms:created xsi:type="dcterms:W3CDTF">2023-02-11T10:02:00Z</dcterms:created>
  <dcterms:modified xsi:type="dcterms:W3CDTF">2025-03-05T11:52:00Z</dcterms:modified>
</cp:coreProperties>
</file>