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7F5E11" w:rsidRDefault="00F64636" w:rsidP="007067E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C221B" w:rsidRPr="007F5E11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0072D" w:rsidRPr="007F5E11" w:rsidRDefault="0060072D" w:rsidP="00706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E11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7F5E11" w:rsidRDefault="00612EBB" w:rsidP="00706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три</w:t>
      </w:r>
      <w:r w:rsidR="00417DCF" w:rsidRPr="007F5E11">
        <w:rPr>
          <w:rFonts w:ascii="Times New Roman" w:hAnsi="Times New Roman" w:cs="Times New Roman"/>
          <w:b/>
          <w:sz w:val="24"/>
          <w:szCs w:val="24"/>
        </w:rPr>
        <w:t>надца</w:t>
      </w:r>
      <w:r w:rsidR="00CD04A0" w:rsidRPr="007F5E11">
        <w:rPr>
          <w:rFonts w:ascii="Times New Roman" w:hAnsi="Times New Roman" w:cs="Times New Roman"/>
          <w:b/>
          <w:sz w:val="24"/>
          <w:szCs w:val="24"/>
        </w:rPr>
        <w:t>той</w:t>
      </w:r>
      <w:r w:rsidR="0060072D" w:rsidRPr="007F5E11">
        <w:rPr>
          <w:rFonts w:ascii="Times New Roman" w:hAnsi="Times New Roman" w:cs="Times New Roman"/>
          <w:b/>
          <w:sz w:val="24"/>
          <w:szCs w:val="24"/>
        </w:rPr>
        <w:t xml:space="preserve"> сессии Совета депутатов муниципального образования</w:t>
      </w:r>
    </w:p>
    <w:p w:rsidR="003E4E6E" w:rsidRPr="007F5E11" w:rsidRDefault="0060072D" w:rsidP="00706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E11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7F5E11" w:rsidRDefault="0060072D" w:rsidP="00706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E11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F96D66" w:rsidRDefault="00D91D2F" w:rsidP="00706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5E11">
        <w:rPr>
          <w:rFonts w:ascii="Times New Roman" w:hAnsi="Times New Roman" w:cs="Times New Roman"/>
          <w:sz w:val="24"/>
          <w:szCs w:val="24"/>
        </w:rPr>
        <w:t>«</w:t>
      </w:r>
      <w:r w:rsidR="00C14545">
        <w:rPr>
          <w:rFonts w:ascii="Times New Roman" w:hAnsi="Times New Roman" w:cs="Times New Roman"/>
          <w:sz w:val="24"/>
          <w:szCs w:val="24"/>
        </w:rPr>
        <w:t>28</w:t>
      </w:r>
      <w:r w:rsidR="0060072D" w:rsidRPr="007F5E11">
        <w:rPr>
          <w:rFonts w:ascii="Times New Roman" w:hAnsi="Times New Roman" w:cs="Times New Roman"/>
          <w:sz w:val="24"/>
          <w:szCs w:val="24"/>
        </w:rPr>
        <w:t>»</w:t>
      </w:r>
      <w:r w:rsidR="00612EBB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B17FC0">
        <w:rPr>
          <w:rFonts w:ascii="Times New Roman" w:hAnsi="Times New Roman" w:cs="Times New Roman"/>
          <w:sz w:val="24"/>
          <w:szCs w:val="24"/>
        </w:rPr>
        <w:t xml:space="preserve"> </w:t>
      </w:r>
      <w:r w:rsidR="0060072D" w:rsidRPr="007F5E11">
        <w:rPr>
          <w:rFonts w:ascii="Times New Roman" w:hAnsi="Times New Roman" w:cs="Times New Roman"/>
          <w:sz w:val="24"/>
          <w:szCs w:val="24"/>
        </w:rPr>
        <w:t>202</w:t>
      </w:r>
      <w:r w:rsidR="009F6C56" w:rsidRPr="007F5E11">
        <w:rPr>
          <w:rFonts w:ascii="Times New Roman" w:hAnsi="Times New Roman" w:cs="Times New Roman"/>
          <w:sz w:val="24"/>
          <w:szCs w:val="24"/>
        </w:rPr>
        <w:t>2</w:t>
      </w:r>
      <w:r w:rsidR="0060072D" w:rsidRPr="007F5E11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7F5E1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7F5E11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107FAA" w:rsidRPr="00B366FB" w:rsidRDefault="00107FAA" w:rsidP="007067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7FAA" w:rsidRPr="00B366FB" w:rsidRDefault="00107FAA" w:rsidP="00107FAA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sz w:val="24"/>
          <w:szCs w:val="24"/>
        </w:rPr>
      </w:pPr>
    </w:p>
    <w:p w:rsidR="00DE42B9" w:rsidRDefault="00DE42B9" w:rsidP="007067ED">
      <w:pPr>
        <w:pStyle w:val="a3"/>
        <w:numPr>
          <w:ilvl w:val="0"/>
          <w:numId w:val="21"/>
        </w:num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81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муниципального образования «Муниципальный округ Якшур-Бодьинский район Удмуртской Республики» от 9 декабря 2021 года № 5/109 «О бюджете муниципального образования «Муниципальный округ Якшур-Бодьинский район Удмуртской Республики» на 2022 год и на плановый период 2023 и 2024 </w:t>
      </w:r>
      <w:proofErr w:type="spellStart"/>
      <w:r w:rsidRPr="00EE181F">
        <w:rPr>
          <w:rFonts w:ascii="Times New Roman" w:hAnsi="Times New Roman" w:cs="Times New Roman"/>
          <w:b/>
          <w:sz w:val="24"/>
          <w:szCs w:val="24"/>
        </w:rPr>
        <w:t>годов»</w:t>
      </w:r>
      <w:proofErr w:type="spellEnd"/>
    </w:p>
    <w:p w:rsidR="00EE181F" w:rsidRPr="00EE181F" w:rsidRDefault="00EE181F" w:rsidP="007067ED">
      <w:pPr>
        <w:pStyle w:val="a3"/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E181F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EE181F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Администрации район</w:t>
      </w:r>
    </w:p>
    <w:p w:rsidR="00EE181F" w:rsidRPr="00EE181F" w:rsidRDefault="00EE181F" w:rsidP="007067ED">
      <w:pPr>
        <w:pStyle w:val="a3"/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E181F">
        <w:rPr>
          <w:rFonts w:ascii="Times New Roman" w:hAnsi="Times New Roman" w:cs="Times New Roman"/>
          <w:b/>
          <w:i/>
          <w:sz w:val="24"/>
          <w:szCs w:val="24"/>
        </w:rPr>
        <w:t>Грибунин Г.А</w:t>
      </w:r>
      <w:r w:rsidRPr="00EE181F">
        <w:rPr>
          <w:rFonts w:ascii="Times New Roman" w:hAnsi="Times New Roman" w:cs="Times New Roman"/>
          <w:i/>
          <w:sz w:val="24"/>
          <w:szCs w:val="24"/>
        </w:rPr>
        <w:t>. – председатель КСО Якшур-Бодьинского район</w:t>
      </w:r>
    </w:p>
    <w:p w:rsidR="00EE181F" w:rsidRPr="00EE181F" w:rsidRDefault="00EE181F" w:rsidP="007067ED">
      <w:pPr>
        <w:pStyle w:val="a3"/>
        <w:spacing w:after="0" w:line="240" w:lineRule="auto"/>
        <w:ind w:left="567"/>
        <w:rPr>
          <w:rFonts w:ascii="Times New Roman" w:hAnsi="Times New Roman" w:cs="Times New Roman"/>
          <w:i/>
          <w:sz w:val="24"/>
          <w:szCs w:val="24"/>
        </w:rPr>
      </w:pPr>
    </w:p>
    <w:p w:rsidR="00DE42B9" w:rsidRPr="00DE42B9" w:rsidRDefault="00EE181F" w:rsidP="00DE42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2B9">
        <w:rPr>
          <w:rFonts w:ascii="Times New Roman" w:hAnsi="Times New Roman" w:cs="Times New Roman"/>
          <w:b/>
          <w:sz w:val="24"/>
          <w:szCs w:val="24"/>
        </w:rPr>
        <w:t>2.</w:t>
      </w:r>
      <w:r w:rsidR="00D17251" w:rsidRPr="00DE4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2B9" w:rsidRPr="00DE42B9">
        <w:rPr>
          <w:rFonts w:ascii="Times New Roman" w:hAnsi="Times New Roman" w:cs="Times New Roman"/>
          <w:b/>
          <w:sz w:val="24"/>
          <w:szCs w:val="24"/>
        </w:rPr>
        <w:t>Об информации об исполнении бюджета муниципального образования «Муниципальный округ Якшур-Бодьинский район Удмуртской Республики» за 9 месяцев 2022 года</w:t>
      </w:r>
    </w:p>
    <w:p w:rsidR="001F06A8" w:rsidRPr="001F06A8" w:rsidRDefault="001F06A8" w:rsidP="007067ED">
      <w:pPr>
        <w:pStyle w:val="a3"/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1F06A8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1F06A8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Администрации район</w:t>
      </w:r>
    </w:p>
    <w:p w:rsidR="001F06A8" w:rsidRDefault="001F06A8" w:rsidP="007067ED">
      <w:pPr>
        <w:pStyle w:val="a3"/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06A8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1F06A8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776E7A" w:rsidRPr="00EE181F" w:rsidRDefault="00776E7A" w:rsidP="007067ED">
      <w:pPr>
        <w:spacing w:after="0" w:line="240" w:lineRule="auto"/>
        <w:ind w:left="142" w:firstLine="425"/>
        <w:rPr>
          <w:rFonts w:ascii="Times New Roman" w:hAnsi="Times New Roman" w:cs="Times New Roman"/>
          <w:i/>
          <w:sz w:val="24"/>
          <w:szCs w:val="24"/>
        </w:rPr>
      </w:pPr>
    </w:p>
    <w:p w:rsidR="00D17251" w:rsidRPr="0078358A" w:rsidRDefault="0078358A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>О контрольных мероприятиях Контрольно-счетного органа муниципального образования «Муниципальный округ Якшур-Бодьинский район Удмуртской Республики» за 3 квартал 2022 года</w:t>
      </w:r>
    </w:p>
    <w:p w:rsidR="001F06A8" w:rsidRPr="001F06A8" w:rsidRDefault="001F06A8" w:rsidP="007067ED">
      <w:pPr>
        <w:pStyle w:val="a3"/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06A8">
        <w:rPr>
          <w:rFonts w:ascii="Times New Roman" w:hAnsi="Times New Roman" w:cs="Times New Roman"/>
          <w:b/>
          <w:i/>
          <w:sz w:val="24"/>
          <w:szCs w:val="24"/>
        </w:rPr>
        <w:t>Грибунин Г.А</w:t>
      </w:r>
      <w:r w:rsidRPr="001F06A8">
        <w:rPr>
          <w:rFonts w:ascii="Times New Roman" w:hAnsi="Times New Roman" w:cs="Times New Roman"/>
          <w:i/>
          <w:sz w:val="24"/>
          <w:szCs w:val="24"/>
        </w:rPr>
        <w:t>. – председатель КСО Якшур-Бодьинского района</w:t>
      </w:r>
    </w:p>
    <w:p w:rsidR="00AA4CEA" w:rsidRPr="00994096" w:rsidRDefault="00AA4CEA" w:rsidP="007067ED">
      <w:pPr>
        <w:spacing w:after="0" w:line="240" w:lineRule="auto"/>
        <w:ind w:left="142" w:firstLine="425"/>
        <w:rPr>
          <w:rFonts w:ascii="Times New Roman" w:hAnsi="Times New Roman" w:cs="Times New Roman"/>
          <w:i/>
          <w:sz w:val="24"/>
          <w:szCs w:val="24"/>
        </w:rPr>
      </w:pPr>
    </w:p>
    <w:p w:rsidR="0078358A" w:rsidRDefault="00BB31C4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4</w:t>
      </w:r>
      <w:r w:rsidR="00D871D3" w:rsidRPr="002706FA">
        <w:rPr>
          <w:rFonts w:ascii="Times New Roman" w:hAnsi="Times New Roman" w:cs="Times New Roman"/>
          <w:b/>
        </w:rPr>
        <w:t xml:space="preserve">. </w:t>
      </w:r>
      <w:r w:rsidR="0078358A" w:rsidRPr="008755F7">
        <w:rPr>
          <w:rFonts w:ascii="Times New Roman" w:hAnsi="Times New Roman" w:cs="Times New Roman"/>
          <w:b/>
          <w:sz w:val="24"/>
          <w:szCs w:val="24"/>
        </w:rPr>
        <w:t>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Якшур-Бодьинский район Удмуртской Республики»</w:t>
      </w:r>
    </w:p>
    <w:p w:rsidR="0078358A" w:rsidRPr="000013DB" w:rsidRDefault="0078358A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E0BD8">
        <w:rPr>
          <w:rFonts w:ascii="Times New Roman" w:hAnsi="Times New Roman" w:cs="Times New Roman"/>
          <w:b/>
          <w:i/>
          <w:sz w:val="24"/>
          <w:szCs w:val="24"/>
        </w:rPr>
        <w:t>Вахрушева Н.А.</w:t>
      </w:r>
      <w:r w:rsidRPr="000013DB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правового обеспечения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Pr="000013DB">
        <w:rPr>
          <w:rFonts w:ascii="Times New Roman" w:hAnsi="Times New Roman" w:cs="Times New Roman"/>
          <w:i/>
          <w:sz w:val="24"/>
          <w:szCs w:val="24"/>
        </w:rPr>
        <w:t>и взаимодействия с органами местного самоуправления Администрации района</w:t>
      </w:r>
    </w:p>
    <w:p w:rsidR="00300291" w:rsidRDefault="00300291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3B13" w:rsidRDefault="007067ED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E4E2F" w:rsidRPr="007E4E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Методику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Муниципальный округ Якшур-Бодьинский район Удмуртской Республики» </w:t>
      </w:r>
    </w:p>
    <w:p w:rsidR="00875A5A" w:rsidRDefault="00875A5A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4E2F">
        <w:rPr>
          <w:rFonts w:ascii="Times New Roman" w:hAnsi="Times New Roman" w:cs="Times New Roman"/>
          <w:b/>
          <w:i/>
          <w:sz w:val="24"/>
          <w:szCs w:val="24"/>
        </w:rPr>
        <w:t>Васильева Н.В.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E4E2F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7067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E4E2F">
        <w:rPr>
          <w:rFonts w:ascii="Times New Roman" w:hAnsi="Times New Roman" w:cs="Times New Roman"/>
          <w:i/>
          <w:sz w:val="24"/>
          <w:szCs w:val="24"/>
        </w:rPr>
        <w:t>начальник Управления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4E2F">
        <w:rPr>
          <w:rFonts w:ascii="Times New Roman" w:hAnsi="Times New Roman" w:cs="Times New Roman"/>
          <w:i/>
          <w:sz w:val="24"/>
          <w:szCs w:val="24"/>
        </w:rPr>
        <w:t xml:space="preserve">по строительству, имущественным отношениям и жилищно-коммунальному хозяйству Администрации района </w:t>
      </w:r>
    </w:p>
    <w:p w:rsidR="00875A5A" w:rsidRPr="007E4E2F" w:rsidRDefault="00875A5A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E4E2F">
        <w:rPr>
          <w:rFonts w:ascii="Times New Roman" w:hAnsi="Times New Roman" w:cs="Times New Roman"/>
          <w:b/>
          <w:i/>
          <w:sz w:val="24"/>
          <w:szCs w:val="24"/>
        </w:rPr>
        <w:t xml:space="preserve">Грибунин Г.А. – </w:t>
      </w:r>
      <w:r w:rsidRPr="007E4E2F">
        <w:rPr>
          <w:rFonts w:ascii="Times New Roman" w:hAnsi="Times New Roman" w:cs="Times New Roman"/>
          <w:i/>
          <w:sz w:val="24"/>
          <w:szCs w:val="24"/>
        </w:rPr>
        <w:t>председатель КСО Якшур-Бодьинского района</w:t>
      </w:r>
    </w:p>
    <w:p w:rsidR="007E4E2F" w:rsidRDefault="007E4E2F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75A5A" w:rsidRPr="000013DB" w:rsidRDefault="007067ED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E4E2F" w:rsidRPr="007E4E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>О внесении изменений в состав постоянных комиссий Совета депутатов муниципального образования «Муниципальный округ Якшур-Бодьинский район Удмуртской Республики»</w:t>
      </w:r>
      <w:r w:rsidR="00B23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875A5A" w:rsidRDefault="00875A5A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013DB">
        <w:rPr>
          <w:rFonts w:ascii="Times New Roman" w:hAnsi="Times New Roman" w:cs="Times New Roman"/>
          <w:b/>
          <w:i/>
          <w:sz w:val="24"/>
          <w:szCs w:val="24"/>
        </w:rPr>
        <w:t>Поторочин С.В.</w:t>
      </w:r>
      <w:r w:rsidRPr="000013DB">
        <w:rPr>
          <w:rFonts w:ascii="Times New Roman" w:hAnsi="Times New Roman" w:cs="Times New Roman"/>
          <w:i/>
          <w:sz w:val="24"/>
          <w:szCs w:val="24"/>
        </w:rPr>
        <w:t xml:space="preserve"> – председатель районного Совета депутатов</w:t>
      </w:r>
    </w:p>
    <w:p w:rsidR="007067ED" w:rsidRPr="000D1C43" w:rsidRDefault="007067ED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D1C43" w:rsidRDefault="007067ED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D1C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>Об установке мемориальной доски в память о выпускнике Якшур-Бодьинской СОШ Романове Григории Сергеевиче</w:t>
      </w:r>
    </w:p>
    <w:p w:rsidR="000D1C43" w:rsidRPr="000D1C43" w:rsidRDefault="007067ED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Вахрушева М.Г.</w:t>
      </w:r>
      <w:r w:rsidR="000D1C43" w:rsidRPr="000D1C43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начальник У</w:t>
      </w:r>
      <w:r w:rsidR="000D1C43" w:rsidRPr="000D1C43">
        <w:rPr>
          <w:rFonts w:ascii="Times New Roman" w:hAnsi="Times New Roman" w:cs="Times New Roman"/>
          <w:i/>
          <w:sz w:val="24"/>
          <w:szCs w:val="24"/>
        </w:rPr>
        <w:t xml:space="preserve">правления </w:t>
      </w:r>
      <w:r>
        <w:rPr>
          <w:rFonts w:ascii="Times New Roman" w:hAnsi="Times New Roman" w:cs="Times New Roman"/>
          <w:i/>
          <w:sz w:val="24"/>
          <w:szCs w:val="24"/>
        </w:rPr>
        <w:t>народного образования</w:t>
      </w:r>
      <w:r w:rsidR="000D1C43" w:rsidRPr="000D1C43">
        <w:rPr>
          <w:rFonts w:ascii="Times New Roman" w:hAnsi="Times New Roman" w:cs="Times New Roman"/>
          <w:i/>
          <w:sz w:val="24"/>
          <w:szCs w:val="24"/>
        </w:rPr>
        <w:t xml:space="preserve"> Администрации района</w:t>
      </w:r>
    </w:p>
    <w:p w:rsidR="007E4E2F" w:rsidRPr="000D1C43" w:rsidRDefault="007E4E2F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181F" w:rsidRPr="00EE181F" w:rsidRDefault="007067ED" w:rsidP="007067ED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755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3B13" w:rsidRPr="00B23B13">
        <w:rPr>
          <w:rFonts w:ascii="Times New Roman" w:hAnsi="Times New Roman" w:cs="Times New Roman"/>
          <w:b/>
          <w:sz w:val="24"/>
          <w:szCs w:val="24"/>
        </w:rPr>
        <w:t>О кандидатуре на звание Почетный гражданин муниципального образования «Муниципальный округ Якшур-Бодьинский район Удмуртской Республики»</w:t>
      </w:r>
    </w:p>
    <w:p w:rsidR="00AB0781" w:rsidRPr="00EE181F" w:rsidRDefault="00EE181F" w:rsidP="007067ED">
      <w:pPr>
        <w:spacing w:after="0" w:line="240" w:lineRule="auto"/>
        <w:ind w:left="142"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E181F">
        <w:rPr>
          <w:rFonts w:ascii="Times New Roman" w:hAnsi="Times New Roman" w:cs="Times New Roman"/>
          <w:b/>
          <w:i/>
          <w:sz w:val="24"/>
          <w:szCs w:val="24"/>
        </w:rPr>
        <w:t>Бендер И.А.</w:t>
      </w:r>
      <w:r w:rsidRPr="00EE181F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муниципальной службы и делопроизводства Администрации района</w:t>
      </w:r>
    </w:p>
    <w:sectPr w:rsidR="00AB0781" w:rsidRPr="00EE181F" w:rsidSect="007067ED">
      <w:pgSz w:w="11906" w:h="16838"/>
      <w:pgMar w:top="426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44AD"/>
    <w:multiLevelType w:val="hybridMultilevel"/>
    <w:tmpl w:val="2030442C"/>
    <w:lvl w:ilvl="0" w:tplc="EAE280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24BCE"/>
    <w:multiLevelType w:val="hybridMultilevel"/>
    <w:tmpl w:val="72746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8"/>
  </w:num>
  <w:num w:numId="5">
    <w:abstractNumId w:val="20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16"/>
  </w:num>
  <w:num w:numId="12">
    <w:abstractNumId w:val="13"/>
  </w:num>
  <w:num w:numId="13">
    <w:abstractNumId w:val="19"/>
  </w:num>
  <w:num w:numId="14">
    <w:abstractNumId w:val="12"/>
  </w:num>
  <w:num w:numId="15">
    <w:abstractNumId w:val="18"/>
  </w:num>
  <w:num w:numId="16">
    <w:abstractNumId w:val="3"/>
  </w:num>
  <w:num w:numId="17">
    <w:abstractNumId w:val="17"/>
  </w:num>
  <w:num w:numId="18">
    <w:abstractNumId w:val="14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1513F"/>
    <w:rsid w:val="00015B6C"/>
    <w:rsid w:val="00016255"/>
    <w:rsid w:val="00023C4F"/>
    <w:rsid w:val="00035F00"/>
    <w:rsid w:val="0004099B"/>
    <w:rsid w:val="00063BBD"/>
    <w:rsid w:val="000643CA"/>
    <w:rsid w:val="0008231A"/>
    <w:rsid w:val="00094ADB"/>
    <w:rsid w:val="000A2618"/>
    <w:rsid w:val="000A66A7"/>
    <w:rsid w:val="000B3269"/>
    <w:rsid w:val="000C59D5"/>
    <w:rsid w:val="000C605A"/>
    <w:rsid w:val="000D1C2D"/>
    <w:rsid w:val="000D1C43"/>
    <w:rsid w:val="000E4FE0"/>
    <w:rsid w:val="000F7FF4"/>
    <w:rsid w:val="00106147"/>
    <w:rsid w:val="00106B63"/>
    <w:rsid w:val="00107FAA"/>
    <w:rsid w:val="00110037"/>
    <w:rsid w:val="0011649F"/>
    <w:rsid w:val="0012340E"/>
    <w:rsid w:val="001251BF"/>
    <w:rsid w:val="00130DC6"/>
    <w:rsid w:val="00132436"/>
    <w:rsid w:val="001510A5"/>
    <w:rsid w:val="001619A7"/>
    <w:rsid w:val="00162C77"/>
    <w:rsid w:val="00163BE4"/>
    <w:rsid w:val="001647AB"/>
    <w:rsid w:val="00167D51"/>
    <w:rsid w:val="0017130D"/>
    <w:rsid w:val="00180882"/>
    <w:rsid w:val="001829A9"/>
    <w:rsid w:val="001B1199"/>
    <w:rsid w:val="001D37D9"/>
    <w:rsid w:val="001F06A8"/>
    <w:rsid w:val="00201F5D"/>
    <w:rsid w:val="00202816"/>
    <w:rsid w:val="00204D33"/>
    <w:rsid w:val="00210B59"/>
    <w:rsid w:val="002132D4"/>
    <w:rsid w:val="002151A4"/>
    <w:rsid w:val="002216DD"/>
    <w:rsid w:val="0022271A"/>
    <w:rsid w:val="002249D5"/>
    <w:rsid w:val="002660A7"/>
    <w:rsid w:val="002706FA"/>
    <w:rsid w:val="00292402"/>
    <w:rsid w:val="002A3AC1"/>
    <w:rsid w:val="002B2115"/>
    <w:rsid w:val="002B2BFF"/>
    <w:rsid w:val="002B45FD"/>
    <w:rsid w:val="002B7789"/>
    <w:rsid w:val="002C03FA"/>
    <w:rsid w:val="002C159F"/>
    <w:rsid w:val="002C4316"/>
    <w:rsid w:val="002D0FF6"/>
    <w:rsid w:val="002D5659"/>
    <w:rsid w:val="002E326A"/>
    <w:rsid w:val="002F0592"/>
    <w:rsid w:val="002F0CDB"/>
    <w:rsid w:val="00300291"/>
    <w:rsid w:val="00302E88"/>
    <w:rsid w:val="00320460"/>
    <w:rsid w:val="00320D0A"/>
    <w:rsid w:val="003307A2"/>
    <w:rsid w:val="0034330C"/>
    <w:rsid w:val="003449B2"/>
    <w:rsid w:val="0035501A"/>
    <w:rsid w:val="00367828"/>
    <w:rsid w:val="00373923"/>
    <w:rsid w:val="00391613"/>
    <w:rsid w:val="00395D9B"/>
    <w:rsid w:val="003C5F35"/>
    <w:rsid w:val="003D2538"/>
    <w:rsid w:val="003D6C0D"/>
    <w:rsid w:val="003E4E6E"/>
    <w:rsid w:val="003F1E69"/>
    <w:rsid w:val="00400DEB"/>
    <w:rsid w:val="004029B1"/>
    <w:rsid w:val="00407108"/>
    <w:rsid w:val="00415079"/>
    <w:rsid w:val="00417DCF"/>
    <w:rsid w:val="00455F09"/>
    <w:rsid w:val="00467E9B"/>
    <w:rsid w:val="004814D6"/>
    <w:rsid w:val="00482DCC"/>
    <w:rsid w:val="00490A8A"/>
    <w:rsid w:val="004930DA"/>
    <w:rsid w:val="004A1CCB"/>
    <w:rsid w:val="004C0D27"/>
    <w:rsid w:val="004C464D"/>
    <w:rsid w:val="004D6EB1"/>
    <w:rsid w:val="004D7670"/>
    <w:rsid w:val="004E10D8"/>
    <w:rsid w:val="004F563D"/>
    <w:rsid w:val="00500D5E"/>
    <w:rsid w:val="005205B8"/>
    <w:rsid w:val="005216B0"/>
    <w:rsid w:val="00524BC8"/>
    <w:rsid w:val="00534714"/>
    <w:rsid w:val="00535AAD"/>
    <w:rsid w:val="00540643"/>
    <w:rsid w:val="00550A5B"/>
    <w:rsid w:val="005626B0"/>
    <w:rsid w:val="00570233"/>
    <w:rsid w:val="00574207"/>
    <w:rsid w:val="005817B0"/>
    <w:rsid w:val="00581E0E"/>
    <w:rsid w:val="00587335"/>
    <w:rsid w:val="005A4FA6"/>
    <w:rsid w:val="005A6E08"/>
    <w:rsid w:val="005B715B"/>
    <w:rsid w:val="005E15F4"/>
    <w:rsid w:val="005E7ED9"/>
    <w:rsid w:val="005F0EB5"/>
    <w:rsid w:val="0060072D"/>
    <w:rsid w:val="00611C72"/>
    <w:rsid w:val="0061247D"/>
    <w:rsid w:val="00612EBB"/>
    <w:rsid w:val="00626BAF"/>
    <w:rsid w:val="006354A7"/>
    <w:rsid w:val="00646A08"/>
    <w:rsid w:val="00667DC3"/>
    <w:rsid w:val="00667F35"/>
    <w:rsid w:val="006815CE"/>
    <w:rsid w:val="0069300F"/>
    <w:rsid w:val="006943CA"/>
    <w:rsid w:val="00694AF6"/>
    <w:rsid w:val="006954AF"/>
    <w:rsid w:val="00695EDE"/>
    <w:rsid w:val="0069795B"/>
    <w:rsid w:val="006A2A47"/>
    <w:rsid w:val="006B29DF"/>
    <w:rsid w:val="006C4A38"/>
    <w:rsid w:val="006D4F78"/>
    <w:rsid w:val="006E27CA"/>
    <w:rsid w:val="006E54A5"/>
    <w:rsid w:val="006E7563"/>
    <w:rsid w:val="006F08C1"/>
    <w:rsid w:val="006F36E7"/>
    <w:rsid w:val="006F503A"/>
    <w:rsid w:val="00705FEE"/>
    <w:rsid w:val="007067ED"/>
    <w:rsid w:val="0071144E"/>
    <w:rsid w:val="00715837"/>
    <w:rsid w:val="007375F9"/>
    <w:rsid w:val="00741896"/>
    <w:rsid w:val="00742013"/>
    <w:rsid w:val="007568F6"/>
    <w:rsid w:val="00772CB2"/>
    <w:rsid w:val="00774ACE"/>
    <w:rsid w:val="00776E7A"/>
    <w:rsid w:val="00780007"/>
    <w:rsid w:val="0078358A"/>
    <w:rsid w:val="00791EAF"/>
    <w:rsid w:val="007A65DE"/>
    <w:rsid w:val="007C094D"/>
    <w:rsid w:val="007C1E79"/>
    <w:rsid w:val="007C6933"/>
    <w:rsid w:val="007D2DB3"/>
    <w:rsid w:val="007D642F"/>
    <w:rsid w:val="007E3800"/>
    <w:rsid w:val="007E4E2F"/>
    <w:rsid w:val="007F1563"/>
    <w:rsid w:val="007F5E11"/>
    <w:rsid w:val="0081398E"/>
    <w:rsid w:val="00827AA3"/>
    <w:rsid w:val="00833F57"/>
    <w:rsid w:val="00835A47"/>
    <w:rsid w:val="008422EE"/>
    <w:rsid w:val="00842D9D"/>
    <w:rsid w:val="00855B9A"/>
    <w:rsid w:val="00862885"/>
    <w:rsid w:val="00870044"/>
    <w:rsid w:val="008755F7"/>
    <w:rsid w:val="00875A5A"/>
    <w:rsid w:val="00896714"/>
    <w:rsid w:val="008A3A08"/>
    <w:rsid w:val="008C476E"/>
    <w:rsid w:val="008C518D"/>
    <w:rsid w:val="008D028D"/>
    <w:rsid w:val="008D7B87"/>
    <w:rsid w:val="008E0BD8"/>
    <w:rsid w:val="008E362C"/>
    <w:rsid w:val="008E4F1E"/>
    <w:rsid w:val="009067FC"/>
    <w:rsid w:val="009110A9"/>
    <w:rsid w:val="0091408E"/>
    <w:rsid w:val="00915216"/>
    <w:rsid w:val="00920AEA"/>
    <w:rsid w:val="0093636E"/>
    <w:rsid w:val="00961D11"/>
    <w:rsid w:val="00962D97"/>
    <w:rsid w:val="0096719D"/>
    <w:rsid w:val="00967BB6"/>
    <w:rsid w:val="00970006"/>
    <w:rsid w:val="00973F0C"/>
    <w:rsid w:val="00983BD2"/>
    <w:rsid w:val="00985615"/>
    <w:rsid w:val="00994096"/>
    <w:rsid w:val="0099630D"/>
    <w:rsid w:val="009A28D9"/>
    <w:rsid w:val="009A2C1E"/>
    <w:rsid w:val="009B2F42"/>
    <w:rsid w:val="009B68A1"/>
    <w:rsid w:val="009C14D8"/>
    <w:rsid w:val="009E40D6"/>
    <w:rsid w:val="009E471A"/>
    <w:rsid w:val="009E5DD3"/>
    <w:rsid w:val="009F6C56"/>
    <w:rsid w:val="009F7C85"/>
    <w:rsid w:val="00A00A81"/>
    <w:rsid w:val="00A04459"/>
    <w:rsid w:val="00A058D6"/>
    <w:rsid w:val="00A06904"/>
    <w:rsid w:val="00A10EE8"/>
    <w:rsid w:val="00A15EBE"/>
    <w:rsid w:val="00A20BC0"/>
    <w:rsid w:val="00A32903"/>
    <w:rsid w:val="00A33B54"/>
    <w:rsid w:val="00A52F4A"/>
    <w:rsid w:val="00A62C14"/>
    <w:rsid w:val="00A81688"/>
    <w:rsid w:val="00A85064"/>
    <w:rsid w:val="00A95C3E"/>
    <w:rsid w:val="00AA4CEA"/>
    <w:rsid w:val="00AA5C94"/>
    <w:rsid w:val="00AA6E76"/>
    <w:rsid w:val="00AB0781"/>
    <w:rsid w:val="00AC2F07"/>
    <w:rsid w:val="00B1451D"/>
    <w:rsid w:val="00B17FC0"/>
    <w:rsid w:val="00B21808"/>
    <w:rsid w:val="00B2198C"/>
    <w:rsid w:val="00B23B13"/>
    <w:rsid w:val="00B3275F"/>
    <w:rsid w:val="00B366FB"/>
    <w:rsid w:val="00B408C7"/>
    <w:rsid w:val="00B6549A"/>
    <w:rsid w:val="00BA48BD"/>
    <w:rsid w:val="00BB2F13"/>
    <w:rsid w:val="00BB31C4"/>
    <w:rsid w:val="00BC147D"/>
    <w:rsid w:val="00BD33A7"/>
    <w:rsid w:val="00BD4FE5"/>
    <w:rsid w:val="00C078F6"/>
    <w:rsid w:val="00C13EB6"/>
    <w:rsid w:val="00C14545"/>
    <w:rsid w:val="00C26422"/>
    <w:rsid w:val="00C26638"/>
    <w:rsid w:val="00C2793C"/>
    <w:rsid w:val="00C37767"/>
    <w:rsid w:val="00C436C5"/>
    <w:rsid w:val="00C725F3"/>
    <w:rsid w:val="00C73A76"/>
    <w:rsid w:val="00C75325"/>
    <w:rsid w:val="00C93CB0"/>
    <w:rsid w:val="00C94CB7"/>
    <w:rsid w:val="00C95ADE"/>
    <w:rsid w:val="00CA23B1"/>
    <w:rsid w:val="00CB23D1"/>
    <w:rsid w:val="00CB5E54"/>
    <w:rsid w:val="00CD04A0"/>
    <w:rsid w:val="00CD3B5B"/>
    <w:rsid w:val="00CE48FD"/>
    <w:rsid w:val="00CE606A"/>
    <w:rsid w:val="00CF266E"/>
    <w:rsid w:val="00CF3384"/>
    <w:rsid w:val="00CF4F2F"/>
    <w:rsid w:val="00CF5FDF"/>
    <w:rsid w:val="00D013EA"/>
    <w:rsid w:val="00D07FD0"/>
    <w:rsid w:val="00D17251"/>
    <w:rsid w:val="00D41CC3"/>
    <w:rsid w:val="00D615C7"/>
    <w:rsid w:val="00D62214"/>
    <w:rsid w:val="00D75A06"/>
    <w:rsid w:val="00D77BBE"/>
    <w:rsid w:val="00D85C4F"/>
    <w:rsid w:val="00D871D3"/>
    <w:rsid w:val="00D91D2F"/>
    <w:rsid w:val="00D9308E"/>
    <w:rsid w:val="00DA00F1"/>
    <w:rsid w:val="00DB0B47"/>
    <w:rsid w:val="00DB52D5"/>
    <w:rsid w:val="00DB7637"/>
    <w:rsid w:val="00DC221B"/>
    <w:rsid w:val="00DE14A3"/>
    <w:rsid w:val="00DE42B9"/>
    <w:rsid w:val="00DE57F7"/>
    <w:rsid w:val="00DF5DBD"/>
    <w:rsid w:val="00E05D7A"/>
    <w:rsid w:val="00E320E7"/>
    <w:rsid w:val="00E35B76"/>
    <w:rsid w:val="00E3630D"/>
    <w:rsid w:val="00E40FA3"/>
    <w:rsid w:val="00E44A7A"/>
    <w:rsid w:val="00E5671E"/>
    <w:rsid w:val="00E61B21"/>
    <w:rsid w:val="00E772FB"/>
    <w:rsid w:val="00E91F3E"/>
    <w:rsid w:val="00E92F7A"/>
    <w:rsid w:val="00EE181F"/>
    <w:rsid w:val="00F01B35"/>
    <w:rsid w:val="00F13450"/>
    <w:rsid w:val="00F1420D"/>
    <w:rsid w:val="00F24B64"/>
    <w:rsid w:val="00F270A7"/>
    <w:rsid w:val="00F42A19"/>
    <w:rsid w:val="00F52843"/>
    <w:rsid w:val="00F576D9"/>
    <w:rsid w:val="00F63374"/>
    <w:rsid w:val="00F64636"/>
    <w:rsid w:val="00F900BB"/>
    <w:rsid w:val="00F96D66"/>
    <w:rsid w:val="00FC3E75"/>
    <w:rsid w:val="00FC6CFB"/>
    <w:rsid w:val="00FD05CE"/>
    <w:rsid w:val="00FD22EA"/>
    <w:rsid w:val="00FD555F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9B078-3071-49D9-AFD7-76F23477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D43F-9A4F-4DF9-A3E2-B6411010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NagovitsinaTA</cp:lastModifiedBy>
  <cp:revision>38</cp:revision>
  <cp:lastPrinted>2022-10-28T04:46:00Z</cp:lastPrinted>
  <dcterms:created xsi:type="dcterms:W3CDTF">2022-08-26T09:46:00Z</dcterms:created>
  <dcterms:modified xsi:type="dcterms:W3CDTF">2022-10-28T04:46:00Z</dcterms:modified>
</cp:coreProperties>
</file>