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1914" w:rsidRDefault="007D1914" w:rsidP="00F12D8B">
      <w:pPr>
        <w:pStyle w:val="a7"/>
        <w:spacing w:after="0"/>
        <w:rPr>
          <w:b/>
          <w:sz w:val="28"/>
          <w:szCs w:val="28"/>
        </w:rPr>
      </w:pPr>
    </w:p>
    <w:tbl>
      <w:tblPr>
        <w:tblW w:w="0" w:type="auto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7D1914" w:rsidRPr="0033533B" w:rsidTr="00F25158">
        <w:tc>
          <w:tcPr>
            <w:tcW w:w="9854" w:type="dxa"/>
            <w:shd w:val="clear" w:color="auto" w:fill="auto"/>
          </w:tcPr>
          <w:p w:rsidR="00B642D3" w:rsidRDefault="007D1914" w:rsidP="00A3246D">
            <w:pPr>
              <w:keepNext/>
              <w:suppressAutoHyphens w:val="0"/>
              <w:ind w:right="-117"/>
              <w:contextualSpacing/>
              <w:jc w:val="center"/>
              <w:outlineLvl w:val="0"/>
              <w:rPr>
                <w:b/>
                <w:bCs/>
                <w:kern w:val="32"/>
                <w:sz w:val="26"/>
                <w:szCs w:val="26"/>
                <w:lang w:eastAsia="ru-RU"/>
              </w:rPr>
            </w:pPr>
            <w:r>
              <w:rPr>
                <w:b/>
                <w:bCs/>
                <w:kern w:val="32"/>
                <w:sz w:val="26"/>
                <w:szCs w:val="26"/>
                <w:lang w:eastAsia="ru-RU"/>
              </w:rPr>
              <w:t xml:space="preserve">Совет </w:t>
            </w:r>
            <w:r>
              <w:rPr>
                <w:b/>
                <w:bCs/>
                <w:kern w:val="32"/>
                <w:sz w:val="26"/>
                <w:szCs w:val="26"/>
              </w:rPr>
              <w:t xml:space="preserve">депутатов </w:t>
            </w:r>
            <w:r w:rsidRPr="0033533B">
              <w:rPr>
                <w:b/>
                <w:bCs/>
                <w:kern w:val="32"/>
                <w:sz w:val="26"/>
                <w:szCs w:val="26"/>
                <w:lang w:eastAsia="ru-RU"/>
              </w:rPr>
              <w:t>муниципального образования «</w:t>
            </w:r>
            <w:r w:rsidR="00B642D3">
              <w:rPr>
                <w:b/>
                <w:bCs/>
                <w:kern w:val="32"/>
                <w:sz w:val="26"/>
                <w:szCs w:val="26"/>
                <w:lang w:eastAsia="ru-RU"/>
              </w:rPr>
              <w:t xml:space="preserve">Муниципальный округ </w:t>
            </w:r>
          </w:p>
          <w:p w:rsidR="007D1914" w:rsidRPr="0033533B" w:rsidRDefault="007D1914" w:rsidP="00A3246D">
            <w:pPr>
              <w:keepNext/>
              <w:suppressAutoHyphens w:val="0"/>
              <w:ind w:right="-117"/>
              <w:contextualSpacing/>
              <w:jc w:val="center"/>
              <w:outlineLvl w:val="0"/>
              <w:rPr>
                <w:b/>
                <w:bCs/>
                <w:kern w:val="32"/>
                <w:sz w:val="26"/>
                <w:szCs w:val="26"/>
                <w:lang w:eastAsia="ru-RU"/>
              </w:rPr>
            </w:pPr>
            <w:r w:rsidRPr="0033533B">
              <w:rPr>
                <w:b/>
                <w:bCs/>
                <w:kern w:val="32"/>
                <w:sz w:val="26"/>
                <w:szCs w:val="26"/>
                <w:lang w:eastAsia="ru-RU"/>
              </w:rPr>
              <w:t>Якшур-Бодьинский район</w:t>
            </w:r>
            <w:r w:rsidR="00B642D3">
              <w:rPr>
                <w:b/>
                <w:bCs/>
                <w:kern w:val="32"/>
                <w:sz w:val="26"/>
                <w:szCs w:val="26"/>
                <w:lang w:eastAsia="ru-RU"/>
              </w:rPr>
              <w:t xml:space="preserve"> Удмуртской Республики</w:t>
            </w:r>
            <w:r w:rsidRPr="0033533B">
              <w:rPr>
                <w:b/>
                <w:bCs/>
                <w:kern w:val="32"/>
                <w:sz w:val="26"/>
                <w:szCs w:val="26"/>
                <w:lang w:eastAsia="ru-RU"/>
              </w:rPr>
              <w:t>»</w:t>
            </w:r>
          </w:p>
          <w:p w:rsidR="00B642D3" w:rsidRDefault="00B642D3" w:rsidP="00B642D3">
            <w:pPr>
              <w:jc w:val="center"/>
              <w:rPr>
                <w:b/>
                <w:sz w:val="26"/>
                <w:szCs w:val="26"/>
              </w:rPr>
            </w:pPr>
            <w:r w:rsidRPr="00B642D3">
              <w:rPr>
                <w:b/>
                <w:sz w:val="26"/>
                <w:szCs w:val="26"/>
              </w:rPr>
              <w:t xml:space="preserve">«Удмурт </w:t>
            </w:r>
            <w:proofErr w:type="spellStart"/>
            <w:r w:rsidRPr="00B642D3">
              <w:rPr>
                <w:b/>
                <w:sz w:val="26"/>
                <w:szCs w:val="26"/>
              </w:rPr>
              <w:t>Эльку</w:t>
            </w:r>
            <w:r>
              <w:rPr>
                <w:b/>
                <w:sz w:val="26"/>
                <w:szCs w:val="26"/>
              </w:rPr>
              <w:t>нысь</w:t>
            </w:r>
            <w:proofErr w:type="spellEnd"/>
            <w:r>
              <w:rPr>
                <w:b/>
                <w:sz w:val="26"/>
                <w:szCs w:val="26"/>
              </w:rPr>
              <w:t xml:space="preserve"> </w:t>
            </w:r>
            <w:proofErr w:type="spellStart"/>
            <w:r>
              <w:rPr>
                <w:b/>
                <w:sz w:val="26"/>
                <w:szCs w:val="26"/>
              </w:rPr>
              <w:t>Якшур-Бӧдья</w:t>
            </w:r>
            <w:proofErr w:type="spellEnd"/>
            <w:r>
              <w:rPr>
                <w:b/>
                <w:sz w:val="26"/>
                <w:szCs w:val="26"/>
              </w:rPr>
              <w:t xml:space="preserve"> </w:t>
            </w:r>
            <w:proofErr w:type="spellStart"/>
            <w:r>
              <w:rPr>
                <w:b/>
                <w:sz w:val="26"/>
                <w:szCs w:val="26"/>
              </w:rPr>
              <w:t>ёрос</w:t>
            </w:r>
            <w:proofErr w:type="spellEnd"/>
            <w:r>
              <w:rPr>
                <w:b/>
                <w:sz w:val="26"/>
                <w:szCs w:val="26"/>
              </w:rPr>
              <w:t xml:space="preserve"> муниципал</w:t>
            </w:r>
            <w:r w:rsidRPr="00B642D3">
              <w:rPr>
                <w:b/>
                <w:sz w:val="26"/>
                <w:szCs w:val="26"/>
              </w:rPr>
              <w:t xml:space="preserve"> округ» </w:t>
            </w:r>
          </w:p>
          <w:p w:rsidR="007D1914" w:rsidRPr="007D1914" w:rsidRDefault="00B642D3" w:rsidP="00B642D3">
            <w:pPr>
              <w:jc w:val="center"/>
              <w:rPr>
                <w:b/>
                <w:sz w:val="26"/>
                <w:szCs w:val="26"/>
              </w:rPr>
            </w:pPr>
            <w:r w:rsidRPr="00B642D3">
              <w:rPr>
                <w:b/>
                <w:sz w:val="26"/>
                <w:szCs w:val="26"/>
              </w:rPr>
              <w:t xml:space="preserve">муниципал </w:t>
            </w:r>
            <w:proofErr w:type="spellStart"/>
            <w:r w:rsidRPr="00B642D3">
              <w:rPr>
                <w:b/>
                <w:sz w:val="26"/>
                <w:szCs w:val="26"/>
              </w:rPr>
              <w:t>кылдытэтысь</w:t>
            </w:r>
            <w:proofErr w:type="spellEnd"/>
            <w:r w:rsidRPr="00B642D3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B642D3">
              <w:rPr>
                <w:b/>
                <w:sz w:val="26"/>
                <w:szCs w:val="26"/>
              </w:rPr>
              <w:t>депутатъёслэн</w:t>
            </w:r>
            <w:proofErr w:type="spellEnd"/>
            <w:r w:rsidRPr="00B642D3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B642D3">
              <w:rPr>
                <w:b/>
                <w:sz w:val="26"/>
                <w:szCs w:val="26"/>
              </w:rPr>
              <w:t>Кенешсы</w:t>
            </w:r>
            <w:proofErr w:type="spellEnd"/>
          </w:p>
        </w:tc>
      </w:tr>
    </w:tbl>
    <w:p w:rsidR="00D4301E" w:rsidRPr="00B54F7D" w:rsidRDefault="00D4301E" w:rsidP="00A3246D">
      <w:pPr>
        <w:suppressAutoHyphens w:val="0"/>
        <w:rPr>
          <w:b/>
          <w:bCs/>
          <w:sz w:val="28"/>
          <w:szCs w:val="28"/>
          <w:u w:val="single"/>
          <w:lang w:eastAsia="ru-RU"/>
        </w:rPr>
      </w:pPr>
    </w:p>
    <w:p w:rsidR="00EF3E76" w:rsidRDefault="00D4301E" w:rsidP="00E56DD4">
      <w:pPr>
        <w:suppressAutoHyphens w:val="0"/>
        <w:jc w:val="center"/>
        <w:rPr>
          <w:b/>
          <w:bCs/>
          <w:sz w:val="28"/>
          <w:szCs w:val="28"/>
          <w:lang w:eastAsia="ru-RU"/>
        </w:rPr>
      </w:pPr>
      <w:r w:rsidRPr="00B54F7D">
        <w:rPr>
          <w:b/>
          <w:bCs/>
          <w:sz w:val="28"/>
          <w:szCs w:val="28"/>
          <w:lang w:eastAsia="ru-RU"/>
        </w:rPr>
        <w:t>РЕШЕНИЕ</w:t>
      </w:r>
    </w:p>
    <w:p w:rsidR="0049187A" w:rsidRPr="00B54F7D" w:rsidRDefault="0049187A" w:rsidP="00E56DD4">
      <w:pPr>
        <w:suppressAutoHyphens w:val="0"/>
        <w:jc w:val="center"/>
        <w:rPr>
          <w:b/>
          <w:bCs/>
          <w:sz w:val="28"/>
          <w:szCs w:val="28"/>
          <w:lang w:eastAsia="ru-RU"/>
        </w:rPr>
      </w:pPr>
    </w:p>
    <w:p w:rsidR="00DC0454" w:rsidRPr="00DC0454" w:rsidRDefault="00DC0454" w:rsidP="00DC0454">
      <w:pPr>
        <w:widowControl w:val="0"/>
        <w:suppressAutoHyphens w:val="0"/>
        <w:autoSpaceDE w:val="0"/>
        <w:autoSpaceDN w:val="0"/>
        <w:adjustRightInd w:val="0"/>
        <w:jc w:val="center"/>
        <w:rPr>
          <w:b/>
          <w:bCs/>
          <w:sz w:val="28"/>
          <w:szCs w:val="28"/>
          <w:lang w:eastAsia="ru-RU"/>
        </w:rPr>
      </w:pPr>
      <w:r w:rsidRPr="00DC0454">
        <w:rPr>
          <w:b/>
          <w:sz w:val="28"/>
          <w:szCs w:val="28"/>
          <w:lang w:eastAsia="ru-RU"/>
        </w:rPr>
        <w:t xml:space="preserve">О налоге на имущество физических лиц </w:t>
      </w:r>
      <w:r w:rsidRPr="00DC0454">
        <w:rPr>
          <w:b/>
          <w:bCs/>
          <w:sz w:val="28"/>
          <w:szCs w:val="28"/>
          <w:lang w:eastAsia="ru-RU"/>
        </w:rPr>
        <w:t>на территории</w:t>
      </w:r>
    </w:p>
    <w:p w:rsidR="00DC0454" w:rsidRDefault="00DC0454" w:rsidP="00DC0454">
      <w:pPr>
        <w:widowControl w:val="0"/>
        <w:suppressAutoHyphens w:val="0"/>
        <w:autoSpaceDE w:val="0"/>
        <w:autoSpaceDN w:val="0"/>
        <w:adjustRightInd w:val="0"/>
        <w:jc w:val="center"/>
        <w:rPr>
          <w:b/>
          <w:sz w:val="28"/>
          <w:szCs w:val="28"/>
          <w:lang w:eastAsia="ru-RU"/>
        </w:rPr>
      </w:pPr>
      <w:r w:rsidRPr="00DC0454">
        <w:rPr>
          <w:b/>
          <w:sz w:val="28"/>
          <w:szCs w:val="28"/>
          <w:lang w:eastAsia="ru-RU"/>
        </w:rPr>
        <w:t>муниципального образования «Муниципальный округ Якшур-Бодьинский район Удмуртской Республики»</w:t>
      </w:r>
    </w:p>
    <w:p w:rsidR="00A93645" w:rsidRDefault="00F14249" w:rsidP="00DC0454">
      <w:pPr>
        <w:widowControl w:val="0"/>
        <w:suppressAutoHyphens w:val="0"/>
        <w:autoSpaceDE w:val="0"/>
        <w:autoSpaceDN w:val="0"/>
        <w:adjustRightInd w:val="0"/>
        <w:jc w:val="center"/>
        <w:rPr>
          <w:b/>
          <w:i/>
          <w:u w:val="single"/>
          <w:lang w:eastAsia="ru-RU"/>
        </w:rPr>
      </w:pPr>
      <w:proofErr w:type="gramStart"/>
      <w:r w:rsidRPr="00F14249">
        <w:rPr>
          <w:b/>
          <w:i/>
          <w:u w:val="single"/>
          <w:lang w:eastAsia="ru-RU"/>
        </w:rPr>
        <w:t xml:space="preserve">(в редакции </w:t>
      </w:r>
      <w:r w:rsidR="00D23061">
        <w:rPr>
          <w:b/>
          <w:i/>
          <w:color w:val="000000"/>
          <w:u w:val="single"/>
          <w:lang w:eastAsia="ru-RU"/>
        </w:rPr>
        <w:t>решений</w:t>
      </w:r>
      <w:r w:rsidRPr="00F14249">
        <w:rPr>
          <w:b/>
          <w:i/>
          <w:color w:val="000000"/>
          <w:u w:val="single"/>
          <w:lang w:eastAsia="ru-RU"/>
        </w:rPr>
        <w:t xml:space="preserve"> Совета депутатов МО «</w:t>
      </w:r>
      <w:proofErr w:type="spellStart"/>
      <w:r w:rsidRPr="00F14249">
        <w:rPr>
          <w:b/>
          <w:i/>
          <w:color w:val="000000"/>
          <w:u w:val="single"/>
          <w:lang w:eastAsia="ru-RU"/>
        </w:rPr>
        <w:t>Мунициальный</w:t>
      </w:r>
      <w:proofErr w:type="spellEnd"/>
      <w:r w:rsidRPr="00F14249">
        <w:rPr>
          <w:b/>
          <w:i/>
          <w:color w:val="000000"/>
          <w:u w:val="single"/>
          <w:lang w:eastAsia="ru-RU"/>
        </w:rPr>
        <w:t xml:space="preserve"> округ </w:t>
      </w:r>
      <w:proofErr w:type="spellStart"/>
      <w:r w:rsidRPr="00F14249">
        <w:rPr>
          <w:b/>
          <w:i/>
          <w:color w:val="000000"/>
          <w:u w:val="single"/>
          <w:lang w:eastAsia="ru-RU"/>
        </w:rPr>
        <w:t>Якшур-Бодьинский</w:t>
      </w:r>
      <w:proofErr w:type="spellEnd"/>
      <w:r w:rsidRPr="00F14249">
        <w:rPr>
          <w:b/>
          <w:i/>
          <w:color w:val="000000"/>
          <w:u w:val="single"/>
          <w:lang w:eastAsia="ru-RU"/>
        </w:rPr>
        <w:t xml:space="preserve"> район Удмуртской Республики» от 31.03.2022 № 5/169</w:t>
      </w:r>
      <w:r w:rsidR="00D23061">
        <w:rPr>
          <w:b/>
          <w:i/>
          <w:u w:val="single"/>
          <w:lang w:eastAsia="ru-RU"/>
        </w:rPr>
        <w:t xml:space="preserve">, </w:t>
      </w:r>
      <w:r w:rsidR="00A93645">
        <w:rPr>
          <w:b/>
          <w:i/>
          <w:u w:val="single"/>
          <w:lang w:eastAsia="ru-RU"/>
        </w:rPr>
        <w:t>от 28.07.2022 № 8/281,</w:t>
      </w:r>
      <w:proofErr w:type="gramEnd"/>
    </w:p>
    <w:p w:rsidR="00F14249" w:rsidRPr="00F14249" w:rsidRDefault="00D23061" w:rsidP="00DC0454">
      <w:pPr>
        <w:widowControl w:val="0"/>
        <w:suppressAutoHyphens w:val="0"/>
        <w:autoSpaceDE w:val="0"/>
        <w:autoSpaceDN w:val="0"/>
        <w:adjustRightInd w:val="0"/>
        <w:jc w:val="center"/>
        <w:rPr>
          <w:b/>
          <w:i/>
          <w:u w:val="single"/>
          <w:lang w:eastAsia="ru-RU"/>
        </w:rPr>
      </w:pPr>
      <w:r w:rsidRPr="000518CC">
        <w:rPr>
          <w:b/>
          <w:i/>
          <w:u w:val="single"/>
          <w:lang w:eastAsia="ru-RU"/>
        </w:rPr>
        <w:t xml:space="preserve">от </w:t>
      </w:r>
      <w:r w:rsidR="008C4852" w:rsidRPr="000518CC">
        <w:rPr>
          <w:b/>
          <w:i/>
          <w:u w:val="single"/>
          <w:lang w:eastAsia="ru-RU"/>
        </w:rPr>
        <w:t>22</w:t>
      </w:r>
      <w:r w:rsidR="000518CC" w:rsidRPr="000518CC">
        <w:rPr>
          <w:b/>
          <w:i/>
          <w:u w:val="single"/>
          <w:lang w:eastAsia="ru-RU"/>
        </w:rPr>
        <w:t>.12.2022 №7/334</w:t>
      </w:r>
      <w:r w:rsidR="00AC354D">
        <w:rPr>
          <w:b/>
          <w:i/>
          <w:u w:val="single"/>
          <w:lang w:eastAsia="ru-RU"/>
        </w:rPr>
        <w:t xml:space="preserve">, </w:t>
      </w:r>
      <w:r w:rsidR="00AC354D" w:rsidRPr="00AC354D">
        <w:rPr>
          <w:b/>
          <w:i/>
          <w:highlight w:val="cyan"/>
          <w:u w:val="single"/>
          <w:lang w:eastAsia="ru-RU"/>
        </w:rPr>
        <w:t>от ___.03.2023 № ____</w:t>
      </w:r>
      <w:r w:rsidR="00F14249" w:rsidRPr="00AC354D">
        <w:rPr>
          <w:b/>
          <w:i/>
          <w:highlight w:val="cyan"/>
          <w:u w:val="single"/>
          <w:lang w:eastAsia="ru-RU"/>
        </w:rPr>
        <w:t>)</w:t>
      </w:r>
    </w:p>
    <w:p w:rsidR="00DC0454" w:rsidRPr="00DC0454" w:rsidRDefault="00DC0454" w:rsidP="00DC0454">
      <w:pPr>
        <w:widowControl w:val="0"/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r w:rsidRPr="00DC0454">
        <w:rPr>
          <w:b/>
          <w:bCs/>
          <w:sz w:val="28"/>
          <w:szCs w:val="28"/>
          <w:lang w:eastAsia="ru-RU"/>
        </w:rPr>
        <w:t xml:space="preserve"> </w:t>
      </w:r>
    </w:p>
    <w:p w:rsidR="00DC0454" w:rsidRPr="00DC0454" w:rsidRDefault="00DC0454" w:rsidP="008D0C81">
      <w:pPr>
        <w:widowControl w:val="0"/>
        <w:suppressAutoHyphens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eastAsia="ru-RU"/>
        </w:rPr>
      </w:pPr>
      <w:r w:rsidRPr="00DC0454">
        <w:rPr>
          <w:sz w:val="28"/>
          <w:szCs w:val="28"/>
          <w:lang w:eastAsia="ru-RU"/>
        </w:rPr>
        <w:t xml:space="preserve">В соответствие с Налоговым кодексом  Российской Федерации,  Федеральным законом  от 06.10.2003 года № 131-ФЗ «Об общих принципах организации местного самоуправления в Российской Федерации», Совет депутатов муниципального образования «Муниципальный округ Якшур-Бодьинский район Удмуртской Республики»  </w:t>
      </w:r>
      <w:r w:rsidRPr="00DC0454">
        <w:rPr>
          <w:b/>
          <w:sz w:val="28"/>
          <w:szCs w:val="28"/>
          <w:lang w:eastAsia="ru-RU"/>
        </w:rPr>
        <w:t>РЕШАЕТ:</w:t>
      </w:r>
    </w:p>
    <w:p w:rsidR="00DC0454" w:rsidRPr="00DC0454" w:rsidRDefault="00DC0454" w:rsidP="00DC0454">
      <w:pPr>
        <w:widowControl w:val="0"/>
        <w:tabs>
          <w:tab w:val="left" w:pos="0"/>
          <w:tab w:val="left" w:leader="underscore" w:pos="9553"/>
        </w:tabs>
        <w:jc w:val="both"/>
        <w:rPr>
          <w:b/>
          <w:color w:val="000000"/>
          <w:spacing w:val="-1"/>
          <w:sz w:val="28"/>
          <w:szCs w:val="28"/>
          <w:lang w:eastAsia="ru-RU"/>
        </w:rPr>
      </w:pPr>
    </w:p>
    <w:p w:rsidR="008D0C81" w:rsidRDefault="00DC0454" w:rsidP="008D0C81">
      <w:pPr>
        <w:widowControl w:val="0"/>
        <w:tabs>
          <w:tab w:val="left" w:pos="851"/>
          <w:tab w:val="left" w:leader="underscore" w:pos="9553"/>
        </w:tabs>
        <w:ind w:firstLine="567"/>
        <w:jc w:val="both"/>
        <w:rPr>
          <w:sz w:val="28"/>
          <w:szCs w:val="28"/>
          <w:lang w:eastAsia="ru-RU"/>
        </w:rPr>
      </w:pPr>
      <w:r w:rsidRPr="00DC0454">
        <w:rPr>
          <w:sz w:val="28"/>
          <w:szCs w:val="28"/>
          <w:lang w:eastAsia="ru-RU"/>
        </w:rPr>
        <w:t>1.Установить на территории муниципального образования «Муниципальный округ Якшур-Бодьинский район Удмуртской</w:t>
      </w:r>
      <w:r w:rsidRPr="00DC0454">
        <w:rPr>
          <w:b/>
          <w:sz w:val="28"/>
          <w:szCs w:val="28"/>
          <w:lang w:eastAsia="ru-RU"/>
        </w:rPr>
        <w:t xml:space="preserve"> </w:t>
      </w:r>
      <w:r w:rsidRPr="00DC0454">
        <w:rPr>
          <w:sz w:val="28"/>
          <w:szCs w:val="28"/>
          <w:lang w:eastAsia="ru-RU"/>
        </w:rPr>
        <w:t>Республики» налог на имущество физических лиц.</w:t>
      </w:r>
    </w:p>
    <w:p w:rsidR="008D0C81" w:rsidRDefault="008C4852" w:rsidP="008D0C81">
      <w:pPr>
        <w:widowControl w:val="0"/>
        <w:tabs>
          <w:tab w:val="left" w:pos="851"/>
          <w:tab w:val="left" w:leader="underscore" w:pos="9553"/>
        </w:tabs>
        <w:ind w:firstLine="567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2. </w:t>
      </w:r>
      <w:r w:rsidR="00DC0454" w:rsidRPr="00DC0454">
        <w:rPr>
          <w:sz w:val="28"/>
          <w:szCs w:val="28"/>
          <w:lang w:eastAsia="ru-RU"/>
        </w:rPr>
        <w:t xml:space="preserve">Установить на территории муниципального образования  «Муниципальный округ Якшур-Бодьинский  район Удмуртской Республики» ставки </w:t>
      </w:r>
      <w:proofErr w:type="gramStart"/>
      <w:r w:rsidR="00DC0454" w:rsidRPr="00DC0454">
        <w:rPr>
          <w:sz w:val="28"/>
          <w:szCs w:val="28"/>
          <w:lang w:eastAsia="ru-RU"/>
        </w:rPr>
        <w:t>налога</w:t>
      </w:r>
      <w:proofErr w:type="gramEnd"/>
      <w:r w:rsidR="00DC0454" w:rsidRPr="00DC0454">
        <w:rPr>
          <w:sz w:val="28"/>
          <w:szCs w:val="28"/>
          <w:lang w:eastAsia="ru-RU"/>
        </w:rPr>
        <w:t xml:space="preserve"> на имущество  физических лиц исходя из кадастровой стоимости объекта налого</w:t>
      </w:r>
      <w:r w:rsidR="008D0C81">
        <w:rPr>
          <w:sz w:val="28"/>
          <w:szCs w:val="28"/>
          <w:lang w:eastAsia="ru-RU"/>
        </w:rPr>
        <w:t>обложения в следующих размерах:</w:t>
      </w:r>
    </w:p>
    <w:p w:rsidR="00DC0454" w:rsidRPr="008D0C81" w:rsidRDefault="00DC0454" w:rsidP="008D0C81">
      <w:pPr>
        <w:widowControl w:val="0"/>
        <w:tabs>
          <w:tab w:val="left" w:pos="851"/>
          <w:tab w:val="left" w:leader="underscore" w:pos="9553"/>
        </w:tabs>
        <w:ind w:firstLine="567"/>
        <w:jc w:val="both"/>
        <w:rPr>
          <w:sz w:val="28"/>
          <w:szCs w:val="28"/>
          <w:lang w:eastAsia="ru-RU"/>
        </w:rPr>
      </w:pPr>
      <w:r w:rsidRPr="00DC0454">
        <w:rPr>
          <w:bCs/>
          <w:color w:val="000000"/>
          <w:sz w:val="28"/>
          <w:szCs w:val="28"/>
          <w:lang w:eastAsia="ru-RU"/>
        </w:rPr>
        <w:t>1) в отношении жилых домов, частей жилых домов, квартир, частей квартир, комнат, объектов незавершенного строительства в случае, если проектируемым назначением таких объектов является жилой дом: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6096"/>
        <w:gridCol w:w="3367"/>
      </w:tblGrid>
      <w:tr w:rsidR="00DC0454" w:rsidRPr="00DC0454" w:rsidTr="00CE7E31"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0454" w:rsidRPr="00DC0454" w:rsidRDefault="00DC0454" w:rsidP="00DC0454">
            <w:pPr>
              <w:widowControl w:val="0"/>
              <w:ind w:firstLine="34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DC0454">
              <w:rPr>
                <w:color w:val="000000"/>
                <w:sz w:val="28"/>
                <w:szCs w:val="28"/>
                <w:lang w:eastAsia="ru-RU"/>
              </w:rPr>
              <w:t>Кадастровая стоимость объекта налогообложения,  тыс. руб.</w:t>
            </w:r>
          </w:p>
        </w:tc>
        <w:tc>
          <w:tcPr>
            <w:tcW w:w="3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0454" w:rsidRPr="00DC0454" w:rsidRDefault="00DC0454" w:rsidP="00DC0454">
            <w:pPr>
              <w:widowControl w:val="0"/>
              <w:ind w:firstLine="709"/>
              <w:jc w:val="both"/>
              <w:rPr>
                <w:color w:val="000000"/>
                <w:sz w:val="28"/>
                <w:szCs w:val="28"/>
                <w:lang w:eastAsia="ru-RU"/>
              </w:rPr>
            </w:pPr>
            <w:r w:rsidRPr="00DC0454">
              <w:rPr>
                <w:color w:val="000000"/>
                <w:sz w:val="28"/>
                <w:szCs w:val="28"/>
                <w:lang w:eastAsia="ru-RU"/>
              </w:rPr>
              <w:t>Ставка налога, %</w:t>
            </w:r>
          </w:p>
        </w:tc>
      </w:tr>
      <w:tr w:rsidR="00DC0454" w:rsidRPr="00DC0454" w:rsidTr="00CE7E31"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0454" w:rsidRPr="00DC0454" w:rsidRDefault="00DC0454" w:rsidP="00DC0454">
            <w:pPr>
              <w:widowControl w:val="0"/>
              <w:ind w:firstLine="34"/>
              <w:rPr>
                <w:color w:val="000000"/>
                <w:sz w:val="28"/>
                <w:szCs w:val="28"/>
                <w:lang w:eastAsia="ru-RU"/>
              </w:rPr>
            </w:pPr>
            <w:r w:rsidRPr="00DC0454">
              <w:rPr>
                <w:color w:val="000000"/>
                <w:sz w:val="28"/>
                <w:szCs w:val="28"/>
                <w:lang w:eastAsia="ru-RU"/>
              </w:rPr>
              <w:t>До 10 000 (включительно)</w:t>
            </w:r>
          </w:p>
        </w:tc>
        <w:tc>
          <w:tcPr>
            <w:tcW w:w="3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0454" w:rsidRPr="00DC0454" w:rsidRDefault="00DC0454" w:rsidP="00DC0454">
            <w:pPr>
              <w:widowControl w:val="0"/>
              <w:ind w:firstLine="709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DC0454">
              <w:rPr>
                <w:color w:val="000000"/>
                <w:sz w:val="28"/>
                <w:szCs w:val="28"/>
                <w:lang w:eastAsia="ru-RU"/>
              </w:rPr>
              <w:t>0,1</w:t>
            </w:r>
          </w:p>
        </w:tc>
      </w:tr>
      <w:tr w:rsidR="00DC0454" w:rsidRPr="00DC0454" w:rsidTr="00CE7E31"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0454" w:rsidRPr="00DC0454" w:rsidRDefault="00DC0454" w:rsidP="00DC0454">
            <w:pPr>
              <w:widowControl w:val="0"/>
              <w:ind w:firstLine="34"/>
              <w:rPr>
                <w:color w:val="000000"/>
                <w:sz w:val="28"/>
                <w:szCs w:val="28"/>
                <w:lang w:eastAsia="ru-RU"/>
              </w:rPr>
            </w:pPr>
            <w:r w:rsidRPr="00DC0454">
              <w:rPr>
                <w:color w:val="000000"/>
                <w:sz w:val="28"/>
                <w:szCs w:val="28"/>
                <w:lang w:eastAsia="ru-RU"/>
              </w:rPr>
              <w:t>Свыше 10 000 до 50 000 (включительно)</w:t>
            </w:r>
          </w:p>
        </w:tc>
        <w:tc>
          <w:tcPr>
            <w:tcW w:w="3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0454" w:rsidRPr="00DC0454" w:rsidRDefault="00DC0454" w:rsidP="00DC0454">
            <w:pPr>
              <w:widowControl w:val="0"/>
              <w:ind w:firstLine="709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DC0454">
              <w:rPr>
                <w:color w:val="000000"/>
                <w:sz w:val="28"/>
                <w:szCs w:val="28"/>
                <w:lang w:eastAsia="ru-RU"/>
              </w:rPr>
              <w:t>0,2</w:t>
            </w:r>
          </w:p>
        </w:tc>
      </w:tr>
      <w:tr w:rsidR="00DC0454" w:rsidRPr="00DC0454" w:rsidTr="00CE7E31"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0454" w:rsidRPr="00DC0454" w:rsidRDefault="00DC0454" w:rsidP="00DC0454">
            <w:pPr>
              <w:widowControl w:val="0"/>
              <w:ind w:firstLine="34"/>
              <w:rPr>
                <w:color w:val="000000"/>
                <w:sz w:val="28"/>
                <w:szCs w:val="28"/>
                <w:lang w:eastAsia="ru-RU"/>
              </w:rPr>
            </w:pPr>
            <w:r w:rsidRPr="00DC0454">
              <w:rPr>
                <w:color w:val="000000"/>
                <w:sz w:val="28"/>
                <w:szCs w:val="28"/>
                <w:lang w:eastAsia="ru-RU"/>
              </w:rPr>
              <w:t>Свыше 50 000 до 300 000 (включительно)</w:t>
            </w:r>
          </w:p>
        </w:tc>
        <w:tc>
          <w:tcPr>
            <w:tcW w:w="3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0454" w:rsidRPr="00DC0454" w:rsidRDefault="00DC0454" w:rsidP="00DC0454">
            <w:pPr>
              <w:widowControl w:val="0"/>
              <w:ind w:firstLine="709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DC0454">
              <w:rPr>
                <w:color w:val="000000"/>
                <w:sz w:val="28"/>
                <w:szCs w:val="28"/>
                <w:lang w:eastAsia="ru-RU"/>
              </w:rPr>
              <w:t>0,3</w:t>
            </w:r>
          </w:p>
        </w:tc>
      </w:tr>
    </w:tbl>
    <w:p w:rsidR="008D0C81" w:rsidRDefault="00DC0454" w:rsidP="008D0C81">
      <w:pPr>
        <w:widowControl w:val="0"/>
        <w:tabs>
          <w:tab w:val="left" w:pos="851"/>
        </w:tabs>
        <w:ind w:firstLine="567"/>
        <w:jc w:val="both"/>
        <w:rPr>
          <w:color w:val="000000"/>
          <w:sz w:val="28"/>
          <w:szCs w:val="28"/>
          <w:lang w:eastAsia="ru-RU"/>
        </w:rPr>
      </w:pPr>
      <w:proofErr w:type="gramStart"/>
      <w:r w:rsidRPr="00DC0454">
        <w:rPr>
          <w:color w:val="000000"/>
          <w:sz w:val="28"/>
          <w:szCs w:val="28"/>
          <w:lang w:eastAsia="ru-RU"/>
        </w:rPr>
        <w:t xml:space="preserve">2) в отношении гаражей и </w:t>
      </w:r>
      <w:proofErr w:type="spellStart"/>
      <w:r w:rsidRPr="00DC0454">
        <w:rPr>
          <w:color w:val="000000"/>
          <w:sz w:val="28"/>
          <w:szCs w:val="28"/>
          <w:lang w:eastAsia="ru-RU"/>
        </w:rPr>
        <w:t>машино</w:t>
      </w:r>
      <w:proofErr w:type="spellEnd"/>
      <w:r w:rsidRPr="00DC0454">
        <w:rPr>
          <w:color w:val="000000"/>
          <w:sz w:val="28"/>
          <w:szCs w:val="28"/>
          <w:lang w:eastAsia="ru-RU"/>
        </w:rPr>
        <w:t>-мест, в том числе включенных в подпункты 4 и 5 настоящего пункта, а также хозяйственных строений или сооружений, площадь каждого из которых не превышает 50 квадратных метров, и которые расположены на земельных участках, предоставленных для ведения личного подсобного, дачного хозяйства, огородничества, садоводства или индивидуального жилищного строительства, - 0,1 процента;</w:t>
      </w:r>
      <w:proofErr w:type="gramEnd"/>
    </w:p>
    <w:p w:rsidR="00DC0454" w:rsidRPr="008D0C81" w:rsidRDefault="00DC0454" w:rsidP="008D0C81">
      <w:pPr>
        <w:widowControl w:val="0"/>
        <w:tabs>
          <w:tab w:val="left" w:pos="851"/>
        </w:tabs>
        <w:ind w:firstLine="567"/>
        <w:jc w:val="both"/>
        <w:rPr>
          <w:color w:val="000000"/>
          <w:sz w:val="28"/>
          <w:szCs w:val="28"/>
          <w:lang w:eastAsia="ru-RU"/>
        </w:rPr>
      </w:pPr>
      <w:r w:rsidRPr="00DC0454">
        <w:rPr>
          <w:bCs/>
          <w:color w:val="000000"/>
          <w:sz w:val="28"/>
          <w:szCs w:val="28"/>
          <w:lang w:eastAsia="ru-RU"/>
        </w:rPr>
        <w:t>3) в отношении единых недвижимых комплексов, в состав которых входит хотя бы один жилой дом – 0,1 процента;</w:t>
      </w:r>
    </w:p>
    <w:p w:rsidR="00A6706C" w:rsidRDefault="00A6706C" w:rsidP="00DC0454">
      <w:pPr>
        <w:widowControl w:val="0"/>
        <w:tabs>
          <w:tab w:val="left" w:pos="851"/>
        </w:tabs>
        <w:ind w:firstLine="851"/>
        <w:jc w:val="both"/>
        <w:rPr>
          <w:bCs/>
          <w:color w:val="000000"/>
          <w:sz w:val="28"/>
          <w:szCs w:val="28"/>
          <w:lang w:eastAsia="ru-RU"/>
        </w:rPr>
      </w:pPr>
    </w:p>
    <w:p w:rsidR="00A6706C" w:rsidRPr="00A93645" w:rsidRDefault="00A93645" w:rsidP="00A93645">
      <w:pPr>
        <w:widowControl w:val="0"/>
        <w:shd w:val="clear" w:color="auto" w:fill="D9D9D9"/>
        <w:tabs>
          <w:tab w:val="left" w:pos="851"/>
        </w:tabs>
        <w:ind w:firstLine="851"/>
        <w:jc w:val="both"/>
        <w:rPr>
          <w:bCs/>
          <w:i/>
          <w:color w:val="000000"/>
          <w:sz w:val="28"/>
          <w:szCs w:val="28"/>
          <w:lang w:eastAsia="ru-RU"/>
        </w:rPr>
      </w:pPr>
      <w:r>
        <w:rPr>
          <w:bCs/>
          <w:i/>
          <w:color w:val="000000"/>
          <w:sz w:val="28"/>
          <w:szCs w:val="28"/>
          <w:lang w:eastAsia="ru-RU"/>
        </w:rPr>
        <w:t>Н</w:t>
      </w:r>
      <w:r w:rsidR="00A6706C" w:rsidRPr="00A93645">
        <w:rPr>
          <w:bCs/>
          <w:i/>
          <w:color w:val="000000"/>
          <w:sz w:val="28"/>
          <w:szCs w:val="28"/>
          <w:lang w:eastAsia="ru-RU"/>
        </w:rPr>
        <w:t>ачало действия пункта 4, подпункта 4.1 с 01.01.2023</w:t>
      </w:r>
    </w:p>
    <w:p w:rsidR="008D0C81" w:rsidRPr="000518CC" w:rsidRDefault="008D0C81" w:rsidP="008D0C81">
      <w:pPr>
        <w:widowControl w:val="0"/>
        <w:tabs>
          <w:tab w:val="left" w:pos="1134"/>
        </w:tabs>
        <w:jc w:val="both"/>
        <w:rPr>
          <w:sz w:val="28"/>
          <w:szCs w:val="28"/>
          <w:u w:val="single"/>
        </w:rPr>
      </w:pPr>
    </w:p>
    <w:p w:rsidR="00DC0454" w:rsidRPr="000518CC" w:rsidRDefault="008C4852" w:rsidP="008D0C81">
      <w:pPr>
        <w:widowControl w:val="0"/>
        <w:tabs>
          <w:tab w:val="left" w:pos="1134"/>
        </w:tabs>
        <w:ind w:firstLine="567"/>
        <w:jc w:val="both"/>
        <w:rPr>
          <w:b/>
          <w:i/>
          <w:sz w:val="10"/>
          <w:szCs w:val="10"/>
          <w:u w:val="single"/>
          <w:lang w:eastAsia="ru-RU"/>
        </w:rPr>
      </w:pPr>
      <w:proofErr w:type="gramStart"/>
      <w:r w:rsidRPr="000518CC">
        <w:rPr>
          <w:sz w:val="28"/>
          <w:szCs w:val="28"/>
          <w:u w:val="single"/>
        </w:rPr>
        <w:t xml:space="preserve">4) установить налоговую ставку в размере 2 процента в отношении в объектов налогообложения, включенных в перечень, определяемый в соответствии с пунктом 7 статьи 378.2 Налогового кодекса Российской </w:t>
      </w:r>
      <w:r w:rsidRPr="000518CC">
        <w:rPr>
          <w:sz w:val="28"/>
          <w:szCs w:val="28"/>
          <w:u w:val="single"/>
        </w:rPr>
        <w:lastRenderedPageBreak/>
        <w:t>Федер</w:t>
      </w:r>
      <w:r w:rsidRPr="000518CC">
        <w:rPr>
          <w:sz w:val="28"/>
          <w:szCs w:val="28"/>
          <w:u w:val="single"/>
        </w:rPr>
        <w:t>а</w:t>
      </w:r>
      <w:r w:rsidRPr="000518CC">
        <w:rPr>
          <w:sz w:val="28"/>
          <w:szCs w:val="28"/>
          <w:u w:val="single"/>
        </w:rPr>
        <w:t>ции, в отношении объектов налогообложения, предусмотренных абзацем вторым пункта 10 статьи 378.2 Налогового кодекса Российской Федерации, за исключением объектов недвижимого имущества, предусмотренных в по</w:t>
      </w:r>
      <w:r w:rsidRPr="000518CC">
        <w:rPr>
          <w:sz w:val="28"/>
          <w:szCs w:val="28"/>
          <w:u w:val="single"/>
        </w:rPr>
        <w:t>д</w:t>
      </w:r>
      <w:r w:rsidRPr="000518CC">
        <w:rPr>
          <w:sz w:val="28"/>
          <w:szCs w:val="28"/>
          <w:u w:val="single"/>
        </w:rPr>
        <w:t>пунктах «а» и «б» подпункта 4.1 настоящего пункта 2;</w:t>
      </w:r>
      <w:proofErr w:type="gramEnd"/>
    </w:p>
    <w:p w:rsidR="008C4852" w:rsidRPr="00F048D3" w:rsidRDefault="008C4852" w:rsidP="008C4852">
      <w:pPr>
        <w:widowControl w:val="0"/>
        <w:tabs>
          <w:tab w:val="left" w:pos="851"/>
        </w:tabs>
        <w:jc w:val="both"/>
        <w:rPr>
          <w:i/>
          <w:color w:val="000000"/>
          <w:lang w:eastAsia="ru-RU"/>
        </w:rPr>
      </w:pPr>
      <w:r w:rsidRPr="000518CC">
        <w:rPr>
          <w:i/>
          <w:color w:val="000000"/>
          <w:lang w:eastAsia="ru-RU"/>
        </w:rPr>
        <w:t>(в редакции решения Совета депутатов МО «</w:t>
      </w:r>
      <w:proofErr w:type="spellStart"/>
      <w:r w:rsidRPr="000518CC">
        <w:rPr>
          <w:i/>
          <w:color w:val="000000"/>
          <w:lang w:eastAsia="ru-RU"/>
        </w:rPr>
        <w:t>Мунициальный</w:t>
      </w:r>
      <w:proofErr w:type="spellEnd"/>
      <w:r w:rsidRPr="000518CC">
        <w:rPr>
          <w:i/>
          <w:color w:val="000000"/>
          <w:lang w:eastAsia="ru-RU"/>
        </w:rPr>
        <w:t xml:space="preserve"> округ </w:t>
      </w:r>
      <w:proofErr w:type="spellStart"/>
      <w:r w:rsidRPr="000518CC">
        <w:rPr>
          <w:i/>
          <w:color w:val="000000"/>
          <w:lang w:eastAsia="ru-RU"/>
        </w:rPr>
        <w:t>Якшур-Бодьинский</w:t>
      </w:r>
      <w:proofErr w:type="spellEnd"/>
      <w:r w:rsidRPr="000518CC">
        <w:rPr>
          <w:i/>
          <w:color w:val="000000"/>
          <w:lang w:eastAsia="ru-RU"/>
        </w:rPr>
        <w:t xml:space="preserve"> район Удмуртской Республики» </w:t>
      </w:r>
      <w:r w:rsidR="000518CC">
        <w:rPr>
          <w:i/>
          <w:color w:val="000000"/>
          <w:lang w:eastAsia="ru-RU"/>
        </w:rPr>
        <w:t>от 22.12.2022 № 7/334</w:t>
      </w:r>
      <w:r w:rsidRPr="000518CC">
        <w:rPr>
          <w:i/>
          <w:color w:val="000000"/>
          <w:lang w:eastAsia="ru-RU"/>
        </w:rPr>
        <w:t>)</w:t>
      </w:r>
    </w:p>
    <w:p w:rsidR="008C4852" w:rsidRPr="00DC0454" w:rsidRDefault="008C4852" w:rsidP="00DC0454">
      <w:pPr>
        <w:widowControl w:val="0"/>
        <w:tabs>
          <w:tab w:val="left" w:pos="1134"/>
        </w:tabs>
        <w:jc w:val="both"/>
        <w:rPr>
          <w:sz w:val="10"/>
          <w:szCs w:val="10"/>
          <w:lang w:eastAsia="ru-RU"/>
        </w:rPr>
      </w:pPr>
    </w:p>
    <w:p w:rsidR="00A6706C" w:rsidRPr="000518CC" w:rsidRDefault="00A6706C" w:rsidP="008D0C81">
      <w:pPr>
        <w:ind w:firstLine="567"/>
        <w:jc w:val="both"/>
        <w:rPr>
          <w:sz w:val="28"/>
          <w:szCs w:val="28"/>
          <w:u w:val="single"/>
          <w:lang w:eastAsia="en-US"/>
        </w:rPr>
      </w:pPr>
      <w:r w:rsidRPr="000518CC">
        <w:rPr>
          <w:sz w:val="28"/>
          <w:szCs w:val="28"/>
          <w:u w:val="single"/>
        </w:rPr>
        <w:t>4.1) установить налоговую ставку в отношении объектов недвижимого имущества:</w:t>
      </w:r>
    </w:p>
    <w:p w:rsidR="00A6706C" w:rsidRDefault="00A6706C" w:rsidP="00A6706C">
      <w:pPr>
        <w:autoSpaceDE w:val="0"/>
        <w:autoSpaceDN w:val="0"/>
        <w:adjustRightInd w:val="0"/>
        <w:ind w:firstLine="540"/>
        <w:jc w:val="both"/>
        <w:rPr>
          <w:sz w:val="28"/>
          <w:szCs w:val="28"/>
          <w:u w:val="single"/>
        </w:rPr>
      </w:pPr>
      <w:r w:rsidRPr="000518CC">
        <w:rPr>
          <w:sz w:val="28"/>
          <w:szCs w:val="28"/>
          <w:u w:val="single"/>
        </w:rPr>
        <w:t>а) административно-деловых центров и торговых центров (комплексов) и помещений в них</w:t>
      </w:r>
      <w:r w:rsidR="00AC354D">
        <w:rPr>
          <w:sz w:val="28"/>
          <w:szCs w:val="28"/>
          <w:u w:val="single"/>
        </w:rPr>
        <w:t>;</w:t>
      </w:r>
    </w:p>
    <w:p w:rsidR="00AC354D" w:rsidRPr="00AC354D" w:rsidRDefault="00AC354D" w:rsidP="00AC354D">
      <w:pPr>
        <w:widowControl w:val="0"/>
        <w:tabs>
          <w:tab w:val="left" w:pos="851"/>
        </w:tabs>
        <w:jc w:val="both"/>
        <w:rPr>
          <w:i/>
          <w:color w:val="000000"/>
          <w:lang w:eastAsia="ru-RU"/>
        </w:rPr>
      </w:pPr>
      <w:r w:rsidRPr="000518CC">
        <w:rPr>
          <w:i/>
          <w:color w:val="000000"/>
          <w:lang w:eastAsia="ru-RU"/>
        </w:rPr>
        <w:t>(в редакции решения Совета депутатов МО «</w:t>
      </w:r>
      <w:proofErr w:type="spellStart"/>
      <w:r w:rsidRPr="000518CC">
        <w:rPr>
          <w:i/>
          <w:color w:val="000000"/>
          <w:lang w:eastAsia="ru-RU"/>
        </w:rPr>
        <w:t>Мунициальный</w:t>
      </w:r>
      <w:proofErr w:type="spellEnd"/>
      <w:r w:rsidRPr="000518CC">
        <w:rPr>
          <w:i/>
          <w:color w:val="000000"/>
          <w:lang w:eastAsia="ru-RU"/>
        </w:rPr>
        <w:t xml:space="preserve"> округ </w:t>
      </w:r>
      <w:proofErr w:type="spellStart"/>
      <w:r w:rsidRPr="000518CC">
        <w:rPr>
          <w:i/>
          <w:color w:val="000000"/>
          <w:lang w:eastAsia="ru-RU"/>
        </w:rPr>
        <w:t>Якшур-Бодьинский</w:t>
      </w:r>
      <w:proofErr w:type="spellEnd"/>
      <w:r w:rsidRPr="000518CC">
        <w:rPr>
          <w:i/>
          <w:color w:val="000000"/>
          <w:lang w:eastAsia="ru-RU"/>
        </w:rPr>
        <w:t xml:space="preserve"> район Удмуртской Республики» </w:t>
      </w:r>
      <w:r>
        <w:rPr>
          <w:i/>
          <w:color w:val="000000"/>
          <w:lang w:eastAsia="ru-RU"/>
        </w:rPr>
        <w:t>от ___.03.2023 № _____</w:t>
      </w:r>
      <w:r w:rsidRPr="000518CC">
        <w:rPr>
          <w:i/>
          <w:color w:val="000000"/>
          <w:lang w:eastAsia="ru-RU"/>
        </w:rPr>
        <w:t>)</w:t>
      </w:r>
      <w:bookmarkStart w:id="0" w:name="_GoBack"/>
      <w:bookmarkEnd w:id="0"/>
    </w:p>
    <w:p w:rsidR="00AB3B7E" w:rsidRDefault="00A6706C" w:rsidP="00A6706C">
      <w:pPr>
        <w:autoSpaceDE w:val="0"/>
        <w:autoSpaceDN w:val="0"/>
        <w:adjustRightInd w:val="0"/>
        <w:ind w:firstLine="540"/>
        <w:jc w:val="both"/>
        <w:rPr>
          <w:sz w:val="28"/>
          <w:szCs w:val="28"/>
          <w:u w:val="single"/>
        </w:rPr>
      </w:pPr>
      <w:proofErr w:type="gramStart"/>
      <w:r w:rsidRPr="000518CC">
        <w:rPr>
          <w:sz w:val="28"/>
          <w:szCs w:val="28"/>
          <w:u w:val="single"/>
        </w:rPr>
        <w:t>б) нежилых помещений, назначение, разрешенное использование или наименование которых в соответствии со сведениями, содержащимися в Едином государственном реестре недвижимости, или документами технич</w:t>
      </w:r>
      <w:r w:rsidRPr="000518CC">
        <w:rPr>
          <w:sz w:val="28"/>
          <w:szCs w:val="28"/>
          <w:u w:val="single"/>
        </w:rPr>
        <w:t>е</w:t>
      </w:r>
      <w:r w:rsidRPr="000518CC">
        <w:rPr>
          <w:sz w:val="28"/>
          <w:szCs w:val="28"/>
          <w:u w:val="single"/>
        </w:rPr>
        <w:t>ского учета (инвентаризации) объектов недвижимости предусматривает размещение офисов, торговых объектов, объектов общественного питания и бытового обслуживания либо которые фактически используются для размещ</w:t>
      </w:r>
      <w:r w:rsidRPr="000518CC">
        <w:rPr>
          <w:sz w:val="28"/>
          <w:szCs w:val="28"/>
          <w:u w:val="single"/>
        </w:rPr>
        <w:t>е</w:t>
      </w:r>
      <w:r w:rsidRPr="000518CC">
        <w:rPr>
          <w:sz w:val="28"/>
          <w:szCs w:val="28"/>
          <w:u w:val="single"/>
        </w:rPr>
        <w:t xml:space="preserve">ния офисов, торговых объектов, объектов общественного питания и бытового обслуживания, </w:t>
      </w:r>
      <w:proofErr w:type="gramEnd"/>
    </w:p>
    <w:p w:rsidR="00A6706C" w:rsidRPr="000518CC" w:rsidRDefault="00A6706C" w:rsidP="00A6706C">
      <w:pPr>
        <w:autoSpaceDE w:val="0"/>
        <w:autoSpaceDN w:val="0"/>
        <w:adjustRightInd w:val="0"/>
        <w:ind w:firstLine="540"/>
        <w:jc w:val="both"/>
        <w:rPr>
          <w:sz w:val="28"/>
          <w:szCs w:val="28"/>
          <w:u w:val="single"/>
        </w:rPr>
      </w:pPr>
      <w:r w:rsidRPr="000518CC">
        <w:rPr>
          <w:sz w:val="28"/>
          <w:szCs w:val="28"/>
          <w:u w:val="single"/>
        </w:rPr>
        <w:t xml:space="preserve">в следующих размерах: </w:t>
      </w:r>
    </w:p>
    <w:p w:rsidR="00A6706C" w:rsidRPr="000518CC" w:rsidRDefault="00A6706C" w:rsidP="00A6706C">
      <w:pPr>
        <w:autoSpaceDE w:val="0"/>
        <w:autoSpaceDN w:val="0"/>
        <w:adjustRightInd w:val="0"/>
        <w:jc w:val="both"/>
        <w:outlineLvl w:val="0"/>
        <w:rPr>
          <w:sz w:val="28"/>
          <w:szCs w:val="28"/>
          <w:u w:val="single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60"/>
        <w:gridCol w:w="2211"/>
      </w:tblGrid>
      <w:tr w:rsidR="00A6706C" w:rsidRPr="000518CC" w:rsidTr="00A93645">
        <w:tc>
          <w:tcPr>
            <w:tcW w:w="6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6C" w:rsidRPr="000518CC" w:rsidRDefault="00A6706C" w:rsidP="00A9364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u w:val="single"/>
              </w:rPr>
            </w:pPr>
            <w:r w:rsidRPr="000518CC">
              <w:rPr>
                <w:sz w:val="28"/>
                <w:szCs w:val="28"/>
                <w:u w:val="single"/>
              </w:rPr>
              <w:t>Кадастровая стоимость объекта налогообложения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6C" w:rsidRPr="000518CC" w:rsidRDefault="00A6706C" w:rsidP="00A9364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u w:val="single"/>
              </w:rPr>
            </w:pPr>
            <w:r w:rsidRPr="000518CC">
              <w:rPr>
                <w:sz w:val="28"/>
                <w:szCs w:val="28"/>
                <w:u w:val="single"/>
              </w:rPr>
              <w:t>Ставка налога</w:t>
            </w:r>
          </w:p>
        </w:tc>
      </w:tr>
      <w:tr w:rsidR="00A6706C" w:rsidRPr="000518CC" w:rsidTr="00A93645">
        <w:tc>
          <w:tcPr>
            <w:tcW w:w="6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6C" w:rsidRPr="000518CC" w:rsidRDefault="00A6706C" w:rsidP="00A93645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0518CC">
              <w:rPr>
                <w:sz w:val="28"/>
                <w:szCs w:val="28"/>
                <w:u w:val="single"/>
              </w:rPr>
              <w:t>До 20 млн. рублей (включительно)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6C" w:rsidRPr="000518CC" w:rsidRDefault="00A6706C" w:rsidP="00A9364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u w:val="single"/>
              </w:rPr>
            </w:pPr>
            <w:r w:rsidRPr="000518CC">
              <w:rPr>
                <w:sz w:val="28"/>
                <w:szCs w:val="28"/>
                <w:u w:val="single"/>
              </w:rPr>
              <w:t>0,5 процента</w:t>
            </w:r>
          </w:p>
        </w:tc>
      </w:tr>
      <w:tr w:rsidR="00A6706C" w:rsidRPr="000518CC" w:rsidTr="00A93645">
        <w:tc>
          <w:tcPr>
            <w:tcW w:w="6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6C" w:rsidRPr="000518CC" w:rsidRDefault="00A6706C" w:rsidP="00A93645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0518CC">
              <w:rPr>
                <w:sz w:val="28"/>
                <w:szCs w:val="28"/>
                <w:u w:val="single"/>
              </w:rPr>
              <w:t>Свыше 20 млн. рублей до 30 млн. рублей (включител</w:t>
            </w:r>
            <w:r w:rsidRPr="000518CC">
              <w:rPr>
                <w:sz w:val="28"/>
                <w:szCs w:val="28"/>
                <w:u w:val="single"/>
              </w:rPr>
              <w:t>ь</w:t>
            </w:r>
            <w:r w:rsidRPr="000518CC">
              <w:rPr>
                <w:sz w:val="28"/>
                <w:szCs w:val="28"/>
                <w:u w:val="single"/>
              </w:rPr>
              <w:t>но)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6C" w:rsidRPr="000518CC" w:rsidRDefault="00A6706C" w:rsidP="00A9364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u w:val="single"/>
              </w:rPr>
            </w:pPr>
            <w:r w:rsidRPr="000518CC">
              <w:rPr>
                <w:sz w:val="28"/>
                <w:szCs w:val="28"/>
                <w:u w:val="single"/>
              </w:rPr>
              <w:t>1,0 процента</w:t>
            </w:r>
          </w:p>
        </w:tc>
      </w:tr>
      <w:tr w:rsidR="00A6706C" w:rsidRPr="000518CC" w:rsidTr="00A93645">
        <w:tc>
          <w:tcPr>
            <w:tcW w:w="6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6C" w:rsidRPr="000518CC" w:rsidRDefault="00A6706C" w:rsidP="00A93645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0518CC">
              <w:rPr>
                <w:sz w:val="28"/>
                <w:szCs w:val="28"/>
                <w:u w:val="single"/>
              </w:rPr>
              <w:t>Свыше 30 млн. рублей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6C" w:rsidRPr="000518CC" w:rsidRDefault="00A6706C" w:rsidP="00A9364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u w:val="single"/>
              </w:rPr>
            </w:pPr>
            <w:r w:rsidRPr="000518CC">
              <w:rPr>
                <w:sz w:val="28"/>
                <w:szCs w:val="28"/>
                <w:u w:val="single"/>
              </w:rPr>
              <w:t>2,0 процента</w:t>
            </w:r>
          </w:p>
        </w:tc>
      </w:tr>
    </w:tbl>
    <w:p w:rsidR="00A6706C" w:rsidRPr="000518CC" w:rsidRDefault="00DC0454" w:rsidP="00A6706C">
      <w:pPr>
        <w:widowControl w:val="0"/>
        <w:tabs>
          <w:tab w:val="left" w:pos="851"/>
        </w:tabs>
        <w:jc w:val="both"/>
        <w:rPr>
          <w:i/>
          <w:color w:val="000000"/>
          <w:lang w:eastAsia="ru-RU"/>
        </w:rPr>
      </w:pPr>
      <w:r w:rsidRPr="000518CC">
        <w:rPr>
          <w:sz w:val="28"/>
          <w:szCs w:val="28"/>
          <w:lang w:eastAsia="ru-RU"/>
        </w:rPr>
        <w:t xml:space="preserve"> </w:t>
      </w:r>
      <w:r w:rsidR="00A6706C" w:rsidRPr="000518CC">
        <w:rPr>
          <w:i/>
          <w:color w:val="000000"/>
          <w:lang w:eastAsia="ru-RU"/>
        </w:rPr>
        <w:t>(в редакции решения Совета депутатов МО «</w:t>
      </w:r>
      <w:proofErr w:type="spellStart"/>
      <w:r w:rsidR="00A6706C" w:rsidRPr="000518CC">
        <w:rPr>
          <w:i/>
          <w:color w:val="000000"/>
          <w:lang w:eastAsia="ru-RU"/>
        </w:rPr>
        <w:t>Мунициальный</w:t>
      </w:r>
      <w:proofErr w:type="spellEnd"/>
      <w:r w:rsidR="00A6706C" w:rsidRPr="000518CC">
        <w:rPr>
          <w:i/>
          <w:color w:val="000000"/>
          <w:lang w:eastAsia="ru-RU"/>
        </w:rPr>
        <w:t xml:space="preserve"> округ </w:t>
      </w:r>
      <w:proofErr w:type="spellStart"/>
      <w:r w:rsidR="00A6706C" w:rsidRPr="000518CC">
        <w:rPr>
          <w:i/>
          <w:color w:val="000000"/>
          <w:lang w:eastAsia="ru-RU"/>
        </w:rPr>
        <w:t>Якшур-Бодьинский</w:t>
      </w:r>
      <w:proofErr w:type="spellEnd"/>
      <w:r w:rsidR="00A6706C" w:rsidRPr="000518CC">
        <w:rPr>
          <w:i/>
          <w:color w:val="000000"/>
          <w:lang w:eastAsia="ru-RU"/>
        </w:rPr>
        <w:t xml:space="preserve"> район Удмуртской Республики» </w:t>
      </w:r>
      <w:r w:rsidR="000518CC">
        <w:rPr>
          <w:i/>
          <w:color w:val="000000"/>
          <w:lang w:eastAsia="ru-RU"/>
        </w:rPr>
        <w:t>от 22.12.2022 № 7/334</w:t>
      </w:r>
      <w:r w:rsidR="00A6706C" w:rsidRPr="000518CC">
        <w:rPr>
          <w:i/>
          <w:color w:val="000000"/>
          <w:lang w:eastAsia="ru-RU"/>
        </w:rPr>
        <w:t>)</w:t>
      </w:r>
    </w:p>
    <w:p w:rsidR="008D0C81" w:rsidRPr="000518CC" w:rsidRDefault="00DC0454" w:rsidP="008D0C81">
      <w:pPr>
        <w:widowControl w:val="0"/>
        <w:tabs>
          <w:tab w:val="left" w:pos="851"/>
        </w:tabs>
        <w:ind w:firstLine="567"/>
        <w:jc w:val="both"/>
        <w:rPr>
          <w:sz w:val="28"/>
          <w:szCs w:val="28"/>
          <w:lang w:eastAsia="ru-RU"/>
        </w:rPr>
      </w:pPr>
      <w:r w:rsidRPr="000518CC">
        <w:rPr>
          <w:sz w:val="28"/>
          <w:szCs w:val="28"/>
          <w:lang w:eastAsia="ru-RU"/>
        </w:rPr>
        <w:t xml:space="preserve">4.2) </w:t>
      </w:r>
      <w:r w:rsidR="00A6706C" w:rsidRPr="000518CC">
        <w:rPr>
          <w:color w:val="000000"/>
          <w:sz w:val="28"/>
          <w:szCs w:val="28"/>
          <w:u w:val="single"/>
          <w:lang w:eastAsia="ru-RU"/>
        </w:rPr>
        <w:t>признан утратившим силу с 01.01.2023 -</w:t>
      </w:r>
      <w:r w:rsidR="00A6706C" w:rsidRPr="000518CC">
        <w:rPr>
          <w:i/>
          <w:color w:val="000000"/>
          <w:sz w:val="28"/>
          <w:szCs w:val="28"/>
          <w:lang w:eastAsia="ru-RU"/>
        </w:rPr>
        <w:t xml:space="preserve"> решение</w:t>
      </w:r>
      <w:r w:rsidR="00F048D3" w:rsidRPr="000518CC">
        <w:rPr>
          <w:i/>
          <w:color w:val="000000"/>
          <w:sz w:val="28"/>
          <w:szCs w:val="28"/>
          <w:lang w:eastAsia="ru-RU"/>
        </w:rPr>
        <w:t xml:space="preserve"> </w:t>
      </w:r>
      <w:r w:rsidR="00A6706C" w:rsidRPr="000518CC">
        <w:rPr>
          <w:i/>
          <w:color w:val="000000"/>
          <w:sz w:val="28"/>
          <w:szCs w:val="28"/>
          <w:lang w:eastAsia="ru-RU"/>
        </w:rPr>
        <w:t>Совета депутатов МО «</w:t>
      </w:r>
      <w:proofErr w:type="spellStart"/>
      <w:r w:rsidR="00A6706C" w:rsidRPr="000518CC">
        <w:rPr>
          <w:i/>
          <w:color w:val="000000"/>
          <w:sz w:val="28"/>
          <w:szCs w:val="28"/>
          <w:lang w:eastAsia="ru-RU"/>
        </w:rPr>
        <w:t>Мунициальный</w:t>
      </w:r>
      <w:proofErr w:type="spellEnd"/>
      <w:r w:rsidR="00A6706C" w:rsidRPr="000518CC">
        <w:rPr>
          <w:i/>
          <w:color w:val="000000"/>
          <w:sz w:val="28"/>
          <w:szCs w:val="28"/>
          <w:lang w:eastAsia="ru-RU"/>
        </w:rPr>
        <w:t xml:space="preserve"> округ </w:t>
      </w:r>
      <w:proofErr w:type="spellStart"/>
      <w:r w:rsidR="00A6706C" w:rsidRPr="000518CC">
        <w:rPr>
          <w:i/>
          <w:color w:val="000000"/>
          <w:sz w:val="28"/>
          <w:szCs w:val="28"/>
          <w:lang w:eastAsia="ru-RU"/>
        </w:rPr>
        <w:t>Якшур-Бодьинский</w:t>
      </w:r>
      <w:proofErr w:type="spellEnd"/>
      <w:r w:rsidR="00A6706C" w:rsidRPr="000518CC">
        <w:rPr>
          <w:i/>
          <w:color w:val="000000"/>
          <w:sz w:val="28"/>
          <w:szCs w:val="28"/>
          <w:lang w:eastAsia="ru-RU"/>
        </w:rPr>
        <w:t xml:space="preserve"> район Удмуртской </w:t>
      </w:r>
      <w:r w:rsidR="000518CC">
        <w:rPr>
          <w:i/>
          <w:color w:val="000000"/>
          <w:sz w:val="28"/>
          <w:szCs w:val="28"/>
          <w:lang w:eastAsia="ru-RU"/>
        </w:rPr>
        <w:t>Республики» от 22.12.2022 № 7/334</w:t>
      </w:r>
      <w:r w:rsidR="00A6706C" w:rsidRPr="000518CC">
        <w:rPr>
          <w:sz w:val="28"/>
          <w:szCs w:val="28"/>
          <w:lang w:eastAsia="ru-RU"/>
        </w:rPr>
        <w:t>;</w:t>
      </w:r>
    </w:p>
    <w:p w:rsidR="008D0C81" w:rsidRPr="000518CC" w:rsidRDefault="00DC0454" w:rsidP="008D0C81">
      <w:pPr>
        <w:widowControl w:val="0"/>
        <w:tabs>
          <w:tab w:val="left" w:pos="851"/>
        </w:tabs>
        <w:ind w:firstLine="567"/>
        <w:jc w:val="both"/>
        <w:rPr>
          <w:sz w:val="28"/>
          <w:szCs w:val="28"/>
          <w:lang w:eastAsia="ru-RU"/>
        </w:rPr>
      </w:pPr>
      <w:r w:rsidRPr="000518CC">
        <w:rPr>
          <w:sz w:val="28"/>
          <w:szCs w:val="28"/>
          <w:lang w:eastAsia="ru-RU"/>
        </w:rPr>
        <w:t>4.3) </w:t>
      </w:r>
      <w:r w:rsidR="00A6706C" w:rsidRPr="000518CC">
        <w:rPr>
          <w:color w:val="000000"/>
          <w:sz w:val="28"/>
          <w:szCs w:val="28"/>
          <w:u w:val="single"/>
          <w:lang w:eastAsia="ru-RU"/>
        </w:rPr>
        <w:t>признан утратившим силу с 01.01.2023 -</w:t>
      </w:r>
      <w:r w:rsidR="00A6706C" w:rsidRPr="000518CC">
        <w:rPr>
          <w:i/>
          <w:color w:val="000000"/>
          <w:sz w:val="28"/>
          <w:szCs w:val="28"/>
          <w:lang w:eastAsia="ru-RU"/>
        </w:rPr>
        <w:t xml:space="preserve"> решение Совета депутатов МО «</w:t>
      </w:r>
      <w:proofErr w:type="spellStart"/>
      <w:r w:rsidR="00A6706C" w:rsidRPr="000518CC">
        <w:rPr>
          <w:i/>
          <w:color w:val="000000"/>
          <w:sz w:val="28"/>
          <w:szCs w:val="28"/>
          <w:lang w:eastAsia="ru-RU"/>
        </w:rPr>
        <w:t>Мунициальный</w:t>
      </w:r>
      <w:proofErr w:type="spellEnd"/>
      <w:r w:rsidR="00A6706C" w:rsidRPr="000518CC">
        <w:rPr>
          <w:i/>
          <w:color w:val="000000"/>
          <w:sz w:val="28"/>
          <w:szCs w:val="28"/>
          <w:lang w:eastAsia="ru-RU"/>
        </w:rPr>
        <w:t xml:space="preserve"> округ </w:t>
      </w:r>
      <w:proofErr w:type="spellStart"/>
      <w:r w:rsidR="00A6706C" w:rsidRPr="000518CC">
        <w:rPr>
          <w:i/>
          <w:color w:val="000000"/>
          <w:sz w:val="28"/>
          <w:szCs w:val="28"/>
          <w:lang w:eastAsia="ru-RU"/>
        </w:rPr>
        <w:t>Якшур-Бодьинский</w:t>
      </w:r>
      <w:proofErr w:type="spellEnd"/>
      <w:r w:rsidR="00A6706C" w:rsidRPr="000518CC">
        <w:rPr>
          <w:i/>
          <w:color w:val="000000"/>
          <w:sz w:val="28"/>
          <w:szCs w:val="28"/>
          <w:lang w:eastAsia="ru-RU"/>
        </w:rPr>
        <w:t xml:space="preserve"> район Удмуртской </w:t>
      </w:r>
      <w:r w:rsidR="000518CC">
        <w:rPr>
          <w:i/>
          <w:color w:val="000000"/>
          <w:sz w:val="28"/>
          <w:szCs w:val="28"/>
          <w:lang w:eastAsia="ru-RU"/>
        </w:rPr>
        <w:t>Республики» от 22.12.2022 № 7/334</w:t>
      </w:r>
      <w:r w:rsidR="00A6706C" w:rsidRPr="000518CC">
        <w:rPr>
          <w:color w:val="000000"/>
          <w:sz w:val="28"/>
          <w:szCs w:val="28"/>
          <w:lang w:eastAsia="ru-RU"/>
        </w:rPr>
        <w:t>;</w:t>
      </w:r>
    </w:p>
    <w:p w:rsidR="008D0C81" w:rsidRPr="000518CC" w:rsidRDefault="00DC0454" w:rsidP="008D0C81">
      <w:pPr>
        <w:widowControl w:val="0"/>
        <w:tabs>
          <w:tab w:val="left" w:pos="851"/>
        </w:tabs>
        <w:ind w:firstLine="567"/>
        <w:jc w:val="both"/>
        <w:rPr>
          <w:sz w:val="28"/>
          <w:szCs w:val="28"/>
          <w:lang w:eastAsia="ru-RU"/>
        </w:rPr>
      </w:pPr>
      <w:r w:rsidRPr="000518CC">
        <w:rPr>
          <w:sz w:val="28"/>
          <w:szCs w:val="28"/>
          <w:lang w:eastAsia="ru-RU"/>
        </w:rPr>
        <w:t xml:space="preserve">5) в отношении объектов налогообложения, кадастровая стоимость каждого из которых превышает 300 </w:t>
      </w:r>
      <w:r w:rsidR="008D0C81" w:rsidRPr="000518CC">
        <w:rPr>
          <w:sz w:val="28"/>
          <w:szCs w:val="28"/>
          <w:lang w:eastAsia="ru-RU"/>
        </w:rPr>
        <w:t>миллионов рублей, - 2 процента;</w:t>
      </w:r>
    </w:p>
    <w:p w:rsidR="00DC0454" w:rsidRPr="000518CC" w:rsidRDefault="00DC0454" w:rsidP="008D0C81">
      <w:pPr>
        <w:widowControl w:val="0"/>
        <w:tabs>
          <w:tab w:val="left" w:pos="851"/>
        </w:tabs>
        <w:ind w:firstLine="567"/>
        <w:jc w:val="both"/>
        <w:rPr>
          <w:sz w:val="28"/>
          <w:szCs w:val="28"/>
          <w:lang w:eastAsia="ru-RU"/>
        </w:rPr>
      </w:pPr>
      <w:r w:rsidRPr="000518CC">
        <w:rPr>
          <w:sz w:val="28"/>
          <w:szCs w:val="28"/>
          <w:lang w:eastAsia="ru-RU"/>
        </w:rPr>
        <w:t>6) в отношении прочих объектов налогообложения - 0,5 процента.</w:t>
      </w:r>
    </w:p>
    <w:p w:rsidR="00F048D3" w:rsidRPr="000518CC" w:rsidRDefault="00F048D3" w:rsidP="00F048D3">
      <w:pPr>
        <w:widowControl w:val="0"/>
        <w:tabs>
          <w:tab w:val="left" w:pos="851"/>
        </w:tabs>
        <w:jc w:val="both"/>
        <w:rPr>
          <w:i/>
          <w:color w:val="000000"/>
          <w:lang w:eastAsia="ru-RU"/>
        </w:rPr>
      </w:pPr>
    </w:p>
    <w:p w:rsidR="00F048D3" w:rsidRPr="000518CC" w:rsidRDefault="00F048D3" w:rsidP="00A93645">
      <w:pPr>
        <w:widowControl w:val="0"/>
        <w:shd w:val="clear" w:color="auto" w:fill="D9D9D9"/>
        <w:tabs>
          <w:tab w:val="left" w:pos="851"/>
        </w:tabs>
        <w:ind w:firstLine="851"/>
        <w:jc w:val="both"/>
        <w:rPr>
          <w:i/>
          <w:color w:val="000000"/>
          <w:sz w:val="28"/>
          <w:szCs w:val="28"/>
          <w:lang w:eastAsia="ru-RU"/>
        </w:rPr>
      </w:pPr>
      <w:r w:rsidRPr="000518CC">
        <w:rPr>
          <w:i/>
          <w:color w:val="000000"/>
          <w:sz w:val="28"/>
          <w:szCs w:val="28"/>
          <w:lang w:eastAsia="ru-RU"/>
        </w:rPr>
        <w:t>Действие пункта 2.1 прекращается 31.12.2023</w:t>
      </w:r>
    </w:p>
    <w:p w:rsidR="008D0C81" w:rsidRPr="000518CC" w:rsidRDefault="008D0C81" w:rsidP="008D0C81">
      <w:pPr>
        <w:widowControl w:val="0"/>
        <w:tabs>
          <w:tab w:val="left" w:pos="851"/>
          <w:tab w:val="left" w:leader="underscore" w:pos="9553"/>
        </w:tabs>
        <w:jc w:val="both"/>
        <w:rPr>
          <w:sz w:val="28"/>
          <w:szCs w:val="28"/>
          <w:lang w:eastAsia="ru-RU"/>
        </w:rPr>
      </w:pPr>
    </w:p>
    <w:p w:rsidR="008D0C81" w:rsidRPr="000518CC" w:rsidRDefault="00F048D3" w:rsidP="008D0C81">
      <w:pPr>
        <w:widowControl w:val="0"/>
        <w:tabs>
          <w:tab w:val="left" w:pos="851"/>
          <w:tab w:val="left" w:leader="underscore" w:pos="9553"/>
        </w:tabs>
        <w:ind w:firstLine="567"/>
        <w:jc w:val="both"/>
        <w:rPr>
          <w:rFonts w:eastAsia="Calibri"/>
          <w:color w:val="000000"/>
          <w:sz w:val="28"/>
          <w:szCs w:val="28"/>
          <w:u w:val="single"/>
          <w:lang w:eastAsia="en-US"/>
        </w:rPr>
      </w:pPr>
      <w:r w:rsidRPr="000518CC">
        <w:rPr>
          <w:sz w:val="28"/>
          <w:szCs w:val="28"/>
          <w:u w:val="single"/>
          <w:lang w:eastAsia="ru-RU"/>
        </w:rPr>
        <w:t xml:space="preserve">2.1. </w:t>
      </w:r>
      <w:proofErr w:type="gramStart"/>
      <w:r w:rsidRPr="000518CC">
        <w:rPr>
          <w:sz w:val="28"/>
          <w:szCs w:val="28"/>
          <w:u w:val="single"/>
          <w:lang w:eastAsia="ru-RU"/>
        </w:rPr>
        <w:t>Освобождаются от налогообложения</w:t>
      </w:r>
      <w:r w:rsidRPr="000518CC">
        <w:rPr>
          <w:rFonts w:eastAsia="Calibri"/>
          <w:color w:val="000000"/>
          <w:sz w:val="28"/>
          <w:szCs w:val="28"/>
          <w:u w:val="single"/>
          <w:lang w:eastAsia="en-US"/>
        </w:rPr>
        <w:t xml:space="preserve"> физические лица, включенные в Единый реестр субъектов малого и среднего предпринимательства, в отношении объекта недвижимого имущества площадью, не превышающей 1000 кв. метров, включенного в перечень объектов недвижимого имущества, в отношении которых налоговая база определяется как кадастровая стоимость, на соответствующий налоговый период, утверждаемый Правительством </w:t>
      </w:r>
      <w:r w:rsidRPr="000518CC">
        <w:rPr>
          <w:rFonts w:eastAsia="Calibri"/>
          <w:color w:val="000000"/>
          <w:sz w:val="28"/>
          <w:szCs w:val="28"/>
          <w:u w:val="single"/>
          <w:lang w:eastAsia="en-US"/>
        </w:rPr>
        <w:lastRenderedPageBreak/>
        <w:t>Удмуртской Республики, на величину кадастровой стоимости 50 кв. метров.</w:t>
      </w:r>
      <w:proofErr w:type="gramEnd"/>
    </w:p>
    <w:p w:rsidR="00F048D3" w:rsidRPr="000518CC" w:rsidRDefault="00F048D3" w:rsidP="008D0C81">
      <w:pPr>
        <w:widowControl w:val="0"/>
        <w:tabs>
          <w:tab w:val="left" w:pos="851"/>
          <w:tab w:val="left" w:leader="underscore" w:pos="9553"/>
        </w:tabs>
        <w:ind w:firstLine="567"/>
        <w:jc w:val="both"/>
        <w:rPr>
          <w:rFonts w:eastAsia="Calibri"/>
          <w:color w:val="000000"/>
          <w:sz w:val="28"/>
          <w:szCs w:val="28"/>
          <w:u w:val="single"/>
          <w:lang w:eastAsia="en-US"/>
        </w:rPr>
      </w:pPr>
      <w:r w:rsidRPr="000518CC">
        <w:rPr>
          <w:rFonts w:eastAsia="Calibri"/>
          <w:color w:val="000000"/>
          <w:sz w:val="28"/>
          <w:szCs w:val="28"/>
          <w:u w:val="single"/>
          <w:lang w:eastAsia="en-US"/>
        </w:rPr>
        <w:t>Налоговая льгота в соответствии с настоящим пунктом предоставляется по выбору налогоплательщика в отношении одного объекта налогообложения на основании заявления о применении налоговой льготы, представляемого в налоговый орган.</w:t>
      </w:r>
    </w:p>
    <w:p w:rsidR="00F048D3" w:rsidRDefault="00F048D3" w:rsidP="00F048D3">
      <w:pPr>
        <w:widowControl w:val="0"/>
        <w:tabs>
          <w:tab w:val="left" w:pos="851"/>
        </w:tabs>
        <w:jc w:val="both"/>
        <w:rPr>
          <w:i/>
          <w:color w:val="000000"/>
          <w:lang w:eastAsia="ru-RU"/>
        </w:rPr>
      </w:pPr>
      <w:r w:rsidRPr="000518CC">
        <w:rPr>
          <w:i/>
          <w:color w:val="000000"/>
          <w:lang w:eastAsia="ru-RU"/>
        </w:rPr>
        <w:t>(введен решением Совета депутатов МО «</w:t>
      </w:r>
      <w:proofErr w:type="spellStart"/>
      <w:r w:rsidRPr="000518CC">
        <w:rPr>
          <w:i/>
          <w:color w:val="000000"/>
          <w:lang w:eastAsia="ru-RU"/>
        </w:rPr>
        <w:t>Мунициальный</w:t>
      </w:r>
      <w:proofErr w:type="spellEnd"/>
      <w:r w:rsidRPr="000518CC">
        <w:rPr>
          <w:i/>
          <w:color w:val="000000"/>
          <w:lang w:eastAsia="ru-RU"/>
        </w:rPr>
        <w:t xml:space="preserve"> округ </w:t>
      </w:r>
      <w:proofErr w:type="spellStart"/>
      <w:r w:rsidRPr="000518CC">
        <w:rPr>
          <w:i/>
          <w:color w:val="000000"/>
          <w:lang w:eastAsia="ru-RU"/>
        </w:rPr>
        <w:t>Якшур-Бодьинский</w:t>
      </w:r>
      <w:proofErr w:type="spellEnd"/>
      <w:r w:rsidRPr="000518CC">
        <w:rPr>
          <w:i/>
          <w:color w:val="000000"/>
          <w:lang w:eastAsia="ru-RU"/>
        </w:rPr>
        <w:t xml:space="preserve"> район Удмуртской Республики» от 31.03.2022 № 5/169)</w:t>
      </w:r>
    </w:p>
    <w:p w:rsidR="008D0C81" w:rsidRDefault="00DC0454" w:rsidP="008D0C81">
      <w:pPr>
        <w:widowControl w:val="0"/>
        <w:ind w:firstLine="567"/>
        <w:jc w:val="both"/>
        <w:rPr>
          <w:sz w:val="28"/>
          <w:szCs w:val="28"/>
          <w:lang w:eastAsia="ru-RU"/>
        </w:rPr>
      </w:pPr>
      <w:r w:rsidRPr="00DC0454">
        <w:rPr>
          <w:sz w:val="28"/>
          <w:szCs w:val="28"/>
          <w:lang w:eastAsia="ru-RU"/>
        </w:rPr>
        <w:t>3. Установить налоговые льготы по налогу на имущество физических лиц для следующих категорий налогоплательщиков:</w:t>
      </w:r>
    </w:p>
    <w:p w:rsidR="00DC0454" w:rsidRPr="008D0C81" w:rsidRDefault="00DC0454" w:rsidP="008D0C81">
      <w:pPr>
        <w:widowControl w:val="0"/>
        <w:ind w:firstLine="567"/>
        <w:jc w:val="both"/>
        <w:rPr>
          <w:sz w:val="28"/>
          <w:szCs w:val="28"/>
          <w:lang w:eastAsia="ru-RU"/>
        </w:rPr>
      </w:pPr>
      <w:r w:rsidRPr="00DC0454">
        <w:rPr>
          <w:rFonts w:eastAsia="Calibri"/>
          <w:color w:val="000000"/>
          <w:sz w:val="28"/>
          <w:szCs w:val="28"/>
          <w:lang w:eastAsia="en-US"/>
        </w:rPr>
        <w:t xml:space="preserve">- членов многодетных малообеспеченных семей, имеющих трех и более детей, не достигших возраста 18 лет, а также детей из этих семей, обучающихся в организациях, осуществляющих образовательную деятельность по очной форме обучения, до окончания обучения, но не дольше чем до достижения ими возраста 23 лет. </w:t>
      </w:r>
      <w:r w:rsidRPr="00DC0454">
        <w:rPr>
          <w:sz w:val="28"/>
          <w:szCs w:val="28"/>
          <w:lang w:eastAsia="ru-RU"/>
        </w:rPr>
        <w:t xml:space="preserve">Основанием для предоставления льготы являются: удостоверение многодетного родителя (опекуна, попечителя),  имеющего право на получение мер по социальной поддержке, установленных Законом Удмуртской Республики от 05.05.2006 г. № </w:t>
      </w:r>
      <w:r w:rsidR="00A93645">
        <w:rPr>
          <w:sz w:val="28"/>
          <w:szCs w:val="28"/>
          <w:lang w:eastAsia="ru-RU"/>
        </w:rPr>
        <w:t>13-РЗ; свидетельство о рождении</w:t>
      </w:r>
      <w:r w:rsidRPr="00DC0454">
        <w:rPr>
          <w:sz w:val="28"/>
          <w:szCs w:val="28"/>
          <w:lang w:eastAsia="ru-RU"/>
        </w:rPr>
        <w:t>; для детей, достигших возраста 18 лет - справка, подтверждающая обучение  в образовательном учреждении по очной форме;</w:t>
      </w:r>
      <w:r w:rsidRPr="00DC0454">
        <w:rPr>
          <w:rFonts w:eastAsia="Calibri"/>
          <w:color w:val="000000"/>
          <w:sz w:val="28"/>
          <w:szCs w:val="28"/>
          <w:lang w:eastAsia="en-US"/>
        </w:rPr>
        <w:t xml:space="preserve"> </w:t>
      </w:r>
    </w:p>
    <w:p w:rsidR="008D0C81" w:rsidRDefault="00A93645" w:rsidP="008D0C81">
      <w:pPr>
        <w:suppressAutoHyphens w:val="0"/>
        <w:autoSpaceDE w:val="0"/>
        <w:autoSpaceDN w:val="0"/>
        <w:adjustRightInd w:val="0"/>
        <w:jc w:val="both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>(</w:t>
      </w:r>
      <w:r>
        <w:rPr>
          <w:i/>
          <w:color w:val="000000"/>
          <w:lang w:eastAsia="ru-RU"/>
        </w:rPr>
        <w:t>в редакции решения Совета депутатов МО «</w:t>
      </w:r>
      <w:proofErr w:type="spellStart"/>
      <w:r>
        <w:rPr>
          <w:i/>
          <w:color w:val="000000"/>
          <w:lang w:eastAsia="ru-RU"/>
        </w:rPr>
        <w:t>Мунициальный</w:t>
      </w:r>
      <w:proofErr w:type="spellEnd"/>
      <w:r>
        <w:rPr>
          <w:i/>
          <w:color w:val="000000"/>
          <w:lang w:eastAsia="ru-RU"/>
        </w:rPr>
        <w:t xml:space="preserve"> округ </w:t>
      </w:r>
      <w:proofErr w:type="spellStart"/>
      <w:r>
        <w:rPr>
          <w:i/>
          <w:color w:val="000000"/>
          <w:lang w:eastAsia="ru-RU"/>
        </w:rPr>
        <w:t>Якшур-Бодьинский</w:t>
      </w:r>
      <w:proofErr w:type="spellEnd"/>
      <w:r>
        <w:rPr>
          <w:i/>
          <w:color w:val="000000"/>
          <w:lang w:eastAsia="ru-RU"/>
        </w:rPr>
        <w:t xml:space="preserve"> район Удмуртской Республики» от 28.07.2022 № 8/281)</w:t>
      </w:r>
    </w:p>
    <w:p w:rsidR="008D0C81" w:rsidRDefault="00DC0454" w:rsidP="008D0C81">
      <w:pPr>
        <w:suppressAutoHyphens w:val="0"/>
        <w:autoSpaceDE w:val="0"/>
        <w:autoSpaceDN w:val="0"/>
        <w:adjustRightInd w:val="0"/>
        <w:ind w:firstLine="567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DC0454">
        <w:rPr>
          <w:rFonts w:eastAsia="Calibri"/>
          <w:color w:val="000000"/>
          <w:sz w:val="28"/>
          <w:szCs w:val="28"/>
          <w:lang w:eastAsia="en-US"/>
        </w:rPr>
        <w:t xml:space="preserve">- детей, не достигших возраста 18 лет, а также детей, обучающихся в организациях, осуществляющих образовательную деятельность по очной форме обучения, до окончания обучения, но не дольше чем до достижения ими возраста 23 лет, находящихся на иждивении родителей-инвалидов </w:t>
      </w:r>
      <w:r w:rsidRPr="00DC0454">
        <w:rPr>
          <w:rFonts w:eastAsia="Calibri"/>
          <w:color w:val="000000"/>
          <w:sz w:val="28"/>
          <w:szCs w:val="28"/>
          <w:lang w:val="en-US" w:eastAsia="en-US"/>
        </w:rPr>
        <w:t>I</w:t>
      </w:r>
      <w:r w:rsidRPr="00DC0454">
        <w:rPr>
          <w:rFonts w:eastAsia="Calibri"/>
          <w:color w:val="000000"/>
          <w:sz w:val="28"/>
          <w:szCs w:val="28"/>
          <w:lang w:eastAsia="en-US"/>
        </w:rPr>
        <w:t xml:space="preserve"> и </w:t>
      </w:r>
      <w:r w:rsidRPr="00DC0454">
        <w:rPr>
          <w:rFonts w:eastAsia="Calibri"/>
          <w:color w:val="000000"/>
          <w:sz w:val="28"/>
          <w:szCs w:val="28"/>
          <w:lang w:val="en-US" w:eastAsia="en-US"/>
        </w:rPr>
        <w:t>II</w:t>
      </w:r>
      <w:r w:rsidRPr="00DC0454">
        <w:rPr>
          <w:rFonts w:eastAsia="Calibri"/>
          <w:color w:val="000000"/>
          <w:sz w:val="28"/>
          <w:szCs w:val="28"/>
          <w:lang w:eastAsia="en-US"/>
        </w:rPr>
        <w:t xml:space="preserve"> групп инвалидности. </w:t>
      </w:r>
      <w:r w:rsidRPr="00DC0454">
        <w:rPr>
          <w:sz w:val="28"/>
          <w:szCs w:val="28"/>
          <w:lang w:eastAsia="ru-RU"/>
        </w:rPr>
        <w:t xml:space="preserve">Основанием для предоставления льготы являются: справка об инвалидности родителя; свидетельство о рождении  детей;  для детей, достигших возраста 18 лет - справка, подтверждающая обучение в образовательном учреждении по очной форме; </w:t>
      </w:r>
    </w:p>
    <w:p w:rsidR="00DC0454" w:rsidRPr="008D0C81" w:rsidRDefault="00DC0454" w:rsidP="008D0C81">
      <w:pPr>
        <w:suppressAutoHyphens w:val="0"/>
        <w:autoSpaceDE w:val="0"/>
        <w:autoSpaceDN w:val="0"/>
        <w:adjustRightInd w:val="0"/>
        <w:ind w:firstLine="567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DC0454">
        <w:rPr>
          <w:rFonts w:eastAsia="Calibri"/>
          <w:color w:val="000000"/>
          <w:sz w:val="28"/>
          <w:szCs w:val="28"/>
          <w:lang w:eastAsia="en-US"/>
        </w:rPr>
        <w:t xml:space="preserve">- детей-сирот и детей, оставшихся без попечения родителей, лиц  из числа детей-сирот и детей, оставшихся без попечения родителей, не достигших возраста 18 лет, а также обучающихся в организациях, осуществляющих образовательную деятельность по очной форме обучения, до окончания обучения, но не дольше чем до достижения ими возраста 23 лет. </w:t>
      </w:r>
      <w:r w:rsidRPr="00DC0454">
        <w:rPr>
          <w:sz w:val="28"/>
          <w:szCs w:val="28"/>
          <w:lang w:eastAsia="ru-RU"/>
        </w:rPr>
        <w:t>Основанием для предоставления льготы являются справка, подтверждающая статус ребенка-сироты или ребенка, оставшегося без попечения родителей, и содержащая информацию об опекуне (попечителе)  или приемном родителе ребенка, выданная органом  опеки и попечительства по месту его учета; для детей, достигших возраста  18 лет - справка, подтверждающая обучение в образовательном учр</w:t>
      </w:r>
      <w:r w:rsidR="00A93645">
        <w:rPr>
          <w:sz w:val="28"/>
          <w:szCs w:val="28"/>
          <w:lang w:eastAsia="ru-RU"/>
        </w:rPr>
        <w:t>еждении по очной форме;</w:t>
      </w:r>
    </w:p>
    <w:p w:rsidR="00A93645" w:rsidRDefault="00A93645" w:rsidP="00DC0454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</w:p>
    <w:p w:rsidR="00A93645" w:rsidRPr="00A93645" w:rsidRDefault="00A93645" w:rsidP="00A93645">
      <w:pPr>
        <w:widowControl w:val="0"/>
        <w:shd w:val="clear" w:color="auto" w:fill="D9D9D9"/>
        <w:tabs>
          <w:tab w:val="left" w:pos="851"/>
        </w:tabs>
        <w:ind w:firstLine="851"/>
        <w:jc w:val="both"/>
        <w:rPr>
          <w:bCs/>
          <w:i/>
          <w:color w:val="000000"/>
          <w:sz w:val="28"/>
          <w:szCs w:val="28"/>
          <w:lang w:eastAsia="ru-RU"/>
        </w:rPr>
      </w:pPr>
      <w:r>
        <w:rPr>
          <w:bCs/>
          <w:i/>
          <w:color w:val="000000"/>
          <w:sz w:val="28"/>
          <w:szCs w:val="28"/>
          <w:lang w:eastAsia="ru-RU"/>
        </w:rPr>
        <w:t>Н</w:t>
      </w:r>
      <w:r w:rsidRPr="00A93645">
        <w:rPr>
          <w:bCs/>
          <w:i/>
          <w:color w:val="000000"/>
          <w:sz w:val="28"/>
          <w:szCs w:val="28"/>
          <w:lang w:eastAsia="ru-RU"/>
        </w:rPr>
        <w:t xml:space="preserve">ачало </w:t>
      </w:r>
      <w:r>
        <w:rPr>
          <w:bCs/>
          <w:i/>
          <w:color w:val="000000"/>
          <w:sz w:val="28"/>
          <w:szCs w:val="28"/>
          <w:lang w:eastAsia="ru-RU"/>
        </w:rPr>
        <w:t>действия абзаца</w:t>
      </w:r>
      <w:r w:rsidRPr="00A93645">
        <w:rPr>
          <w:bCs/>
          <w:i/>
          <w:color w:val="000000"/>
          <w:sz w:val="28"/>
          <w:szCs w:val="28"/>
          <w:lang w:eastAsia="ru-RU"/>
        </w:rPr>
        <w:t xml:space="preserve"> с 01.01.2023</w:t>
      </w:r>
    </w:p>
    <w:p w:rsidR="00A93645" w:rsidRDefault="00A93645" w:rsidP="00DC0454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</w:p>
    <w:p w:rsidR="00A93645" w:rsidRPr="000518CC" w:rsidRDefault="00A93645" w:rsidP="00A93645">
      <w:pPr>
        <w:ind w:firstLine="567"/>
        <w:jc w:val="both"/>
        <w:rPr>
          <w:sz w:val="28"/>
          <w:szCs w:val="28"/>
          <w:u w:val="single"/>
        </w:rPr>
      </w:pPr>
      <w:proofErr w:type="gramStart"/>
      <w:r w:rsidRPr="000518CC">
        <w:rPr>
          <w:sz w:val="28"/>
          <w:szCs w:val="28"/>
          <w:u w:val="single"/>
          <w:lang w:eastAsia="ru-RU"/>
        </w:rPr>
        <w:t xml:space="preserve">- </w:t>
      </w:r>
      <w:r w:rsidRPr="000518CC">
        <w:rPr>
          <w:sz w:val="28"/>
          <w:szCs w:val="28"/>
          <w:u w:val="single"/>
        </w:rPr>
        <w:t>физических лиц, являющихся собственниками административно-деловых центров и торговых центров (комплексов) общей площадью, не превышающей 1000 кв. метров, и помещений в них, в отношении нежилых помещений, назначение, разрешенное использование или наименование которых в соответствии со сведениями, содержащимися в Едином государстве</w:t>
      </w:r>
      <w:r w:rsidRPr="000518CC">
        <w:rPr>
          <w:sz w:val="28"/>
          <w:szCs w:val="28"/>
          <w:u w:val="single"/>
        </w:rPr>
        <w:t>н</w:t>
      </w:r>
      <w:r w:rsidRPr="000518CC">
        <w:rPr>
          <w:sz w:val="28"/>
          <w:szCs w:val="28"/>
          <w:u w:val="single"/>
        </w:rPr>
        <w:t>ном реестре недвижимости, или документами технического учета (инвент</w:t>
      </w:r>
      <w:r w:rsidRPr="000518CC">
        <w:rPr>
          <w:sz w:val="28"/>
          <w:szCs w:val="28"/>
          <w:u w:val="single"/>
        </w:rPr>
        <w:t>а</w:t>
      </w:r>
      <w:r w:rsidRPr="000518CC">
        <w:rPr>
          <w:sz w:val="28"/>
          <w:szCs w:val="28"/>
          <w:u w:val="single"/>
        </w:rPr>
        <w:t>ризации) объектов недвижимости предусматривает размещение офисов, то</w:t>
      </w:r>
      <w:r w:rsidRPr="000518CC">
        <w:rPr>
          <w:sz w:val="28"/>
          <w:szCs w:val="28"/>
          <w:u w:val="single"/>
        </w:rPr>
        <w:t>р</w:t>
      </w:r>
      <w:r w:rsidRPr="000518CC">
        <w:rPr>
          <w:sz w:val="28"/>
          <w:szCs w:val="28"/>
          <w:u w:val="single"/>
        </w:rPr>
        <w:t xml:space="preserve">говых </w:t>
      </w:r>
      <w:r w:rsidRPr="000518CC">
        <w:rPr>
          <w:sz w:val="28"/>
          <w:szCs w:val="28"/>
          <w:u w:val="single"/>
        </w:rPr>
        <w:lastRenderedPageBreak/>
        <w:t>объектов, объектов общественного питания и бытового обслуживания либо</w:t>
      </w:r>
      <w:proofErr w:type="gramEnd"/>
      <w:r w:rsidRPr="000518CC">
        <w:rPr>
          <w:sz w:val="28"/>
          <w:szCs w:val="28"/>
          <w:u w:val="single"/>
        </w:rPr>
        <w:t xml:space="preserve"> которые фактически используются для размещения офисов, торговых объектов, объектов общественного питания и бытового обслуживания, ра</w:t>
      </w:r>
      <w:r w:rsidRPr="000518CC">
        <w:rPr>
          <w:sz w:val="28"/>
          <w:szCs w:val="28"/>
          <w:u w:val="single"/>
        </w:rPr>
        <w:t>с</w:t>
      </w:r>
      <w:r w:rsidRPr="000518CC">
        <w:rPr>
          <w:sz w:val="28"/>
          <w:szCs w:val="28"/>
          <w:u w:val="single"/>
        </w:rPr>
        <w:t>положенных в сельских населенных пунктах с численностью населения м</w:t>
      </w:r>
      <w:r w:rsidRPr="000518CC">
        <w:rPr>
          <w:sz w:val="28"/>
          <w:szCs w:val="28"/>
          <w:u w:val="single"/>
        </w:rPr>
        <w:t>е</w:t>
      </w:r>
      <w:r w:rsidRPr="000518CC">
        <w:rPr>
          <w:sz w:val="28"/>
          <w:szCs w:val="28"/>
          <w:u w:val="single"/>
        </w:rPr>
        <w:t>нее 3 тысяч человек.</w:t>
      </w:r>
    </w:p>
    <w:p w:rsidR="00A93645" w:rsidRPr="000518CC" w:rsidRDefault="00A93645" w:rsidP="00A93645">
      <w:pPr>
        <w:widowControl w:val="0"/>
        <w:tabs>
          <w:tab w:val="left" w:pos="851"/>
        </w:tabs>
        <w:jc w:val="both"/>
        <w:rPr>
          <w:i/>
          <w:color w:val="000000"/>
          <w:lang w:eastAsia="ru-RU"/>
        </w:rPr>
      </w:pPr>
      <w:r w:rsidRPr="000518CC">
        <w:rPr>
          <w:i/>
          <w:color w:val="000000"/>
          <w:lang w:eastAsia="ru-RU"/>
        </w:rPr>
        <w:t>(введен решением Совета депутатов МО «</w:t>
      </w:r>
      <w:proofErr w:type="spellStart"/>
      <w:r w:rsidRPr="000518CC">
        <w:rPr>
          <w:i/>
          <w:color w:val="000000"/>
          <w:lang w:eastAsia="ru-RU"/>
        </w:rPr>
        <w:t>Мунициальный</w:t>
      </w:r>
      <w:proofErr w:type="spellEnd"/>
      <w:r w:rsidRPr="000518CC">
        <w:rPr>
          <w:i/>
          <w:color w:val="000000"/>
          <w:lang w:eastAsia="ru-RU"/>
        </w:rPr>
        <w:t xml:space="preserve"> округ </w:t>
      </w:r>
      <w:proofErr w:type="spellStart"/>
      <w:r w:rsidRPr="000518CC">
        <w:rPr>
          <w:i/>
          <w:color w:val="000000"/>
          <w:lang w:eastAsia="ru-RU"/>
        </w:rPr>
        <w:t>Якшур-Бодьинский</w:t>
      </w:r>
      <w:proofErr w:type="spellEnd"/>
      <w:r w:rsidRPr="000518CC">
        <w:rPr>
          <w:i/>
          <w:color w:val="000000"/>
          <w:lang w:eastAsia="ru-RU"/>
        </w:rPr>
        <w:t xml:space="preserve"> район Удмуртской Республики» </w:t>
      </w:r>
      <w:r w:rsidR="000518CC">
        <w:rPr>
          <w:i/>
          <w:color w:val="000000"/>
          <w:lang w:eastAsia="ru-RU"/>
        </w:rPr>
        <w:t>от 22.12.2022 № 7/334</w:t>
      </w:r>
      <w:r w:rsidRPr="000518CC">
        <w:rPr>
          <w:i/>
          <w:color w:val="000000"/>
          <w:lang w:eastAsia="ru-RU"/>
        </w:rPr>
        <w:t>)</w:t>
      </w:r>
    </w:p>
    <w:p w:rsidR="008D0C81" w:rsidRDefault="00DC0454" w:rsidP="008D0C81">
      <w:pPr>
        <w:widowControl w:val="0"/>
        <w:ind w:firstLine="567"/>
        <w:jc w:val="both"/>
        <w:rPr>
          <w:sz w:val="28"/>
          <w:szCs w:val="28"/>
          <w:lang w:eastAsia="ru-RU"/>
        </w:rPr>
      </w:pPr>
      <w:r w:rsidRPr="000518CC">
        <w:rPr>
          <w:sz w:val="28"/>
          <w:szCs w:val="28"/>
          <w:lang w:eastAsia="ru-RU"/>
        </w:rPr>
        <w:t>4. Налоговая льгота предоставляется в размере</w:t>
      </w:r>
      <w:r w:rsidRPr="00DC0454">
        <w:rPr>
          <w:sz w:val="28"/>
          <w:szCs w:val="28"/>
          <w:lang w:eastAsia="ru-RU"/>
        </w:rPr>
        <w:t xml:space="preserve"> подлежащей уплате налогоплательщиком суммы налога в отношении одного объекта налогообложения, находящегося в собственности налогоплательщика и не используемого налогоплательщиком в предпринимательской деятельности.</w:t>
      </w:r>
    </w:p>
    <w:p w:rsidR="008D0C81" w:rsidRDefault="00DC0454" w:rsidP="008D0C81">
      <w:pPr>
        <w:widowControl w:val="0"/>
        <w:ind w:firstLine="567"/>
        <w:jc w:val="both"/>
        <w:rPr>
          <w:sz w:val="28"/>
          <w:szCs w:val="28"/>
          <w:lang w:eastAsia="ru-RU"/>
        </w:rPr>
      </w:pPr>
      <w:r w:rsidRPr="00DC0454">
        <w:rPr>
          <w:sz w:val="28"/>
          <w:szCs w:val="28"/>
          <w:lang w:eastAsia="ru-RU"/>
        </w:rPr>
        <w:t xml:space="preserve">5. Со дня вступления в действие настоящего решения считать утратившими силу:  </w:t>
      </w:r>
    </w:p>
    <w:p w:rsidR="008D0C81" w:rsidRDefault="00DC0454" w:rsidP="008D0C81">
      <w:pPr>
        <w:widowControl w:val="0"/>
        <w:ind w:firstLine="567"/>
        <w:jc w:val="both"/>
        <w:rPr>
          <w:sz w:val="28"/>
          <w:szCs w:val="28"/>
          <w:lang w:eastAsia="ru-RU"/>
        </w:rPr>
      </w:pPr>
      <w:r w:rsidRPr="00DC0454">
        <w:rPr>
          <w:sz w:val="28"/>
          <w:szCs w:val="28"/>
          <w:lang w:eastAsia="ru-RU"/>
        </w:rPr>
        <w:t>1) решение Совета депутатов МО «Якшур-Бодьинское» от 07.09.2021 г. № 4/41.3 «О налоге на имущество физических лиц на территории муниципального образования «</w:t>
      </w:r>
      <w:proofErr w:type="spellStart"/>
      <w:r w:rsidRPr="00DC0454">
        <w:rPr>
          <w:sz w:val="28"/>
          <w:szCs w:val="28"/>
          <w:lang w:eastAsia="ru-RU"/>
        </w:rPr>
        <w:t>Яшур-Бодьинское</w:t>
      </w:r>
      <w:proofErr w:type="spellEnd"/>
      <w:r w:rsidRPr="00DC0454">
        <w:rPr>
          <w:sz w:val="28"/>
          <w:szCs w:val="28"/>
          <w:lang w:eastAsia="ru-RU"/>
        </w:rPr>
        <w:t xml:space="preserve">»; </w:t>
      </w:r>
    </w:p>
    <w:p w:rsidR="008D0C81" w:rsidRDefault="00DC0454" w:rsidP="008D0C81">
      <w:pPr>
        <w:widowControl w:val="0"/>
        <w:ind w:firstLine="567"/>
        <w:jc w:val="both"/>
        <w:rPr>
          <w:sz w:val="28"/>
          <w:szCs w:val="28"/>
          <w:lang w:eastAsia="ru-RU"/>
        </w:rPr>
      </w:pPr>
      <w:r w:rsidRPr="00DC0454">
        <w:rPr>
          <w:sz w:val="28"/>
          <w:szCs w:val="28"/>
          <w:lang w:eastAsia="ru-RU"/>
        </w:rPr>
        <w:t xml:space="preserve">2) решение Совета депутатов МО «Старозятцинское» от 30.08.2021 г. № 223/1 «О налоге на имущество физических лиц на территории муниципального образования «Старозятцинское»; </w:t>
      </w:r>
    </w:p>
    <w:p w:rsidR="008D0C81" w:rsidRDefault="00DC0454" w:rsidP="008D0C81">
      <w:pPr>
        <w:widowControl w:val="0"/>
        <w:ind w:firstLine="567"/>
        <w:jc w:val="both"/>
        <w:rPr>
          <w:sz w:val="28"/>
          <w:szCs w:val="28"/>
          <w:lang w:eastAsia="ru-RU"/>
        </w:rPr>
      </w:pPr>
      <w:r w:rsidRPr="00DC0454">
        <w:rPr>
          <w:sz w:val="28"/>
          <w:szCs w:val="28"/>
          <w:lang w:eastAsia="ru-RU"/>
        </w:rPr>
        <w:t xml:space="preserve">3) решение Совета депутатов МО «Пушкаревское»  от 15.09.2021 г. № 33.2 «О налоге на имущество физических лиц на территории муниципального образования «Пушкаревское»; </w:t>
      </w:r>
    </w:p>
    <w:p w:rsidR="008D0C81" w:rsidRDefault="00DC0454" w:rsidP="008D0C81">
      <w:pPr>
        <w:widowControl w:val="0"/>
        <w:ind w:firstLine="567"/>
        <w:jc w:val="both"/>
        <w:rPr>
          <w:sz w:val="28"/>
          <w:szCs w:val="28"/>
          <w:lang w:eastAsia="ru-RU"/>
        </w:rPr>
      </w:pPr>
      <w:r w:rsidRPr="00DC0454">
        <w:rPr>
          <w:sz w:val="28"/>
          <w:szCs w:val="28"/>
          <w:lang w:eastAsia="ru-RU"/>
        </w:rPr>
        <w:t xml:space="preserve">4) решение Совета депутатов МО «Кекоранское» от 09.09.2021 № 41.2 «О налоге на имущество физических лиц на территории муниципального образования «Кекоранское»; </w:t>
      </w:r>
    </w:p>
    <w:p w:rsidR="008D0C81" w:rsidRDefault="00DC0454" w:rsidP="008D0C81">
      <w:pPr>
        <w:widowControl w:val="0"/>
        <w:ind w:firstLine="567"/>
        <w:jc w:val="both"/>
        <w:rPr>
          <w:sz w:val="28"/>
          <w:szCs w:val="28"/>
          <w:lang w:eastAsia="ru-RU"/>
        </w:rPr>
      </w:pPr>
      <w:r w:rsidRPr="00DC0454">
        <w:rPr>
          <w:sz w:val="28"/>
          <w:szCs w:val="28"/>
          <w:lang w:eastAsia="ru-RU"/>
        </w:rPr>
        <w:t>5) решение Совета депутатов МО «Якшурское» от 31.08.2021 г. № 194/1 «О налоге на имущество физических лиц на территории муниципального образования «</w:t>
      </w:r>
      <w:proofErr w:type="spellStart"/>
      <w:r w:rsidRPr="00DC0454">
        <w:rPr>
          <w:sz w:val="28"/>
          <w:szCs w:val="28"/>
          <w:lang w:eastAsia="ru-RU"/>
        </w:rPr>
        <w:t>Якшурское</w:t>
      </w:r>
      <w:proofErr w:type="spellEnd"/>
      <w:r w:rsidRPr="00DC0454">
        <w:rPr>
          <w:sz w:val="28"/>
          <w:szCs w:val="28"/>
          <w:lang w:eastAsia="ru-RU"/>
        </w:rPr>
        <w:t>»;</w:t>
      </w:r>
    </w:p>
    <w:p w:rsidR="008D0C81" w:rsidRDefault="00DC0454" w:rsidP="008D0C81">
      <w:pPr>
        <w:widowControl w:val="0"/>
        <w:ind w:firstLine="567"/>
        <w:jc w:val="both"/>
        <w:rPr>
          <w:sz w:val="28"/>
          <w:szCs w:val="28"/>
          <w:lang w:eastAsia="ru-RU"/>
        </w:rPr>
      </w:pPr>
      <w:r w:rsidRPr="00DC0454">
        <w:rPr>
          <w:sz w:val="28"/>
          <w:szCs w:val="28"/>
          <w:lang w:eastAsia="ru-RU"/>
        </w:rPr>
        <w:t>6) решение Совета депутатов МО «Лынгинское» от 26.11.2019 г.  № 4/25.120 «О налоге на имущество физических лиц на территории муниципального образования «</w:t>
      </w:r>
      <w:proofErr w:type="spellStart"/>
      <w:r w:rsidRPr="00DC0454">
        <w:rPr>
          <w:sz w:val="28"/>
          <w:szCs w:val="28"/>
          <w:lang w:eastAsia="ru-RU"/>
        </w:rPr>
        <w:t>Лынгинское</w:t>
      </w:r>
      <w:proofErr w:type="spellEnd"/>
      <w:r w:rsidRPr="00DC0454">
        <w:rPr>
          <w:sz w:val="28"/>
          <w:szCs w:val="28"/>
          <w:lang w:eastAsia="ru-RU"/>
        </w:rPr>
        <w:t>»;</w:t>
      </w:r>
    </w:p>
    <w:p w:rsidR="008D0C81" w:rsidRDefault="00DC0454" w:rsidP="008D0C81">
      <w:pPr>
        <w:widowControl w:val="0"/>
        <w:ind w:firstLine="567"/>
        <w:jc w:val="both"/>
        <w:rPr>
          <w:sz w:val="28"/>
          <w:szCs w:val="28"/>
          <w:lang w:eastAsia="ru-RU"/>
        </w:rPr>
      </w:pPr>
      <w:r w:rsidRPr="00DC0454">
        <w:rPr>
          <w:sz w:val="28"/>
          <w:szCs w:val="28"/>
          <w:lang w:eastAsia="ru-RU"/>
        </w:rPr>
        <w:t>7) решение Совета депутатов МО «Чуровское»  от 10.09.2021 г.№ 207.2 «О налоге на имущество физических лиц на территории муниципального образования «</w:t>
      </w:r>
      <w:proofErr w:type="spellStart"/>
      <w:r w:rsidRPr="00DC0454">
        <w:rPr>
          <w:sz w:val="28"/>
          <w:szCs w:val="28"/>
          <w:lang w:eastAsia="ru-RU"/>
        </w:rPr>
        <w:t>Чуровское</w:t>
      </w:r>
      <w:proofErr w:type="spellEnd"/>
      <w:r w:rsidRPr="00DC0454">
        <w:rPr>
          <w:sz w:val="28"/>
          <w:szCs w:val="28"/>
          <w:lang w:eastAsia="ru-RU"/>
        </w:rPr>
        <w:t>»;</w:t>
      </w:r>
    </w:p>
    <w:p w:rsidR="008D0C81" w:rsidRDefault="00DC0454" w:rsidP="008D0C81">
      <w:pPr>
        <w:widowControl w:val="0"/>
        <w:ind w:firstLine="567"/>
        <w:jc w:val="both"/>
        <w:rPr>
          <w:sz w:val="28"/>
          <w:szCs w:val="28"/>
          <w:lang w:eastAsia="ru-RU"/>
        </w:rPr>
      </w:pPr>
      <w:r w:rsidRPr="00DC0454">
        <w:rPr>
          <w:sz w:val="28"/>
          <w:szCs w:val="28"/>
          <w:lang w:eastAsia="ru-RU"/>
        </w:rPr>
        <w:t>8) решение Совета депутатов МО «Варавайское»  от 27.08.2021 г. № 2.206 «О налоге на имущество физических лиц на территории муниципального образования «</w:t>
      </w:r>
      <w:proofErr w:type="spellStart"/>
      <w:r w:rsidRPr="00DC0454">
        <w:rPr>
          <w:sz w:val="28"/>
          <w:szCs w:val="28"/>
          <w:lang w:eastAsia="ru-RU"/>
        </w:rPr>
        <w:t>Варавайское</w:t>
      </w:r>
      <w:proofErr w:type="spellEnd"/>
      <w:r w:rsidRPr="00DC0454">
        <w:rPr>
          <w:sz w:val="28"/>
          <w:szCs w:val="28"/>
          <w:lang w:eastAsia="ru-RU"/>
        </w:rPr>
        <w:t>»;</w:t>
      </w:r>
    </w:p>
    <w:p w:rsidR="008D0C81" w:rsidRDefault="00DC0454" w:rsidP="008D0C81">
      <w:pPr>
        <w:widowControl w:val="0"/>
        <w:ind w:firstLine="567"/>
        <w:jc w:val="both"/>
        <w:rPr>
          <w:sz w:val="28"/>
          <w:szCs w:val="28"/>
          <w:lang w:eastAsia="ru-RU"/>
        </w:rPr>
      </w:pPr>
      <w:r w:rsidRPr="00DC0454">
        <w:rPr>
          <w:sz w:val="28"/>
          <w:szCs w:val="28"/>
          <w:lang w:eastAsia="ru-RU"/>
        </w:rPr>
        <w:t>9) решение Совета депутатов МО «Большеошворцинское»  от 10.09.2021 г. № 3.173 «О налоге на имущество физических лиц на территории муниципального образования «</w:t>
      </w:r>
      <w:proofErr w:type="spellStart"/>
      <w:r w:rsidRPr="00DC0454">
        <w:rPr>
          <w:sz w:val="28"/>
          <w:szCs w:val="28"/>
          <w:lang w:eastAsia="ru-RU"/>
        </w:rPr>
        <w:t>Большеошворцинское</w:t>
      </w:r>
      <w:proofErr w:type="spellEnd"/>
      <w:r w:rsidRPr="00DC0454">
        <w:rPr>
          <w:sz w:val="28"/>
          <w:szCs w:val="28"/>
          <w:lang w:eastAsia="ru-RU"/>
        </w:rPr>
        <w:t>»;</w:t>
      </w:r>
    </w:p>
    <w:p w:rsidR="008D0C81" w:rsidRDefault="00DC0454" w:rsidP="008D0C81">
      <w:pPr>
        <w:widowControl w:val="0"/>
        <w:ind w:firstLine="567"/>
        <w:jc w:val="both"/>
        <w:rPr>
          <w:sz w:val="28"/>
          <w:szCs w:val="28"/>
          <w:lang w:eastAsia="ru-RU"/>
        </w:rPr>
      </w:pPr>
      <w:r w:rsidRPr="00DC0454">
        <w:rPr>
          <w:sz w:val="28"/>
          <w:szCs w:val="28"/>
          <w:lang w:eastAsia="ru-RU"/>
        </w:rPr>
        <w:t>10) решение Совета депутатов МО «Мукшинское»  от 29.11.2019 г.  № 125.2 «О налоге на имущество физических лиц на территории муниципального образования «</w:t>
      </w:r>
      <w:proofErr w:type="spellStart"/>
      <w:r w:rsidRPr="00DC0454">
        <w:rPr>
          <w:sz w:val="28"/>
          <w:szCs w:val="28"/>
          <w:lang w:eastAsia="ru-RU"/>
        </w:rPr>
        <w:t>Мукшинское</w:t>
      </w:r>
      <w:proofErr w:type="spellEnd"/>
      <w:r w:rsidRPr="00DC0454">
        <w:rPr>
          <w:sz w:val="28"/>
          <w:szCs w:val="28"/>
          <w:lang w:eastAsia="ru-RU"/>
        </w:rPr>
        <w:t>»;</w:t>
      </w:r>
    </w:p>
    <w:p w:rsidR="008D0C81" w:rsidRDefault="00DC0454" w:rsidP="008D0C81">
      <w:pPr>
        <w:widowControl w:val="0"/>
        <w:ind w:firstLine="567"/>
        <w:jc w:val="both"/>
        <w:rPr>
          <w:sz w:val="28"/>
          <w:szCs w:val="28"/>
          <w:lang w:eastAsia="ru-RU"/>
        </w:rPr>
      </w:pPr>
      <w:r w:rsidRPr="00DC0454">
        <w:rPr>
          <w:sz w:val="28"/>
          <w:szCs w:val="28"/>
          <w:lang w:eastAsia="ru-RU"/>
        </w:rPr>
        <w:t xml:space="preserve">11)  решение Совета депутатов МО «Селычинское» от 20.11.2019 г. № 90/3 «О налоге на имущество физических лиц на территории муниципального образования «Селычинское»; </w:t>
      </w:r>
    </w:p>
    <w:p w:rsidR="008D0C81" w:rsidRDefault="00DC0454" w:rsidP="008D0C81">
      <w:pPr>
        <w:widowControl w:val="0"/>
        <w:ind w:firstLine="567"/>
        <w:jc w:val="both"/>
        <w:rPr>
          <w:sz w:val="28"/>
          <w:szCs w:val="28"/>
          <w:lang w:eastAsia="ru-RU"/>
        </w:rPr>
      </w:pPr>
      <w:r w:rsidRPr="00DC0454">
        <w:rPr>
          <w:sz w:val="28"/>
          <w:szCs w:val="28"/>
          <w:lang w:eastAsia="ru-RU"/>
        </w:rPr>
        <w:t xml:space="preserve">12) решение Совета депутатов МО «Чернушинское» от 20.12.2019 г. № 11/3 «О налоге на имущество физических лиц на территории муниципального образования «Чернушинское». </w:t>
      </w:r>
    </w:p>
    <w:p w:rsidR="00F14249" w:rsidRPr="008D0C81" w:rsidRDefault="00DC0454" w:rsidP="008D0C81">
      <w:pPr>
        <w:widowControl w:val="0"/>
        <w:ind w:firstLine="567"/>
        <w:jc w:val="both"/>
        <w:rPr>
          <w:sz w:val="28"/>
          <w:szCs w:val="28"/>
          <w:lang w:eastAsia="ru-RU"/>
        </w:rPr>
      </w:pPr>
      <w:r w:rsidRPr="00DC0454">
        <w:rPr>
          <w:sz w:val="28"/>
          <w:szCs w:val="28"/>
          <w:lang w:eastAsia="ru-RU"/>
        </w:rPr>
        <w:lastRenderedPageBreak/>
        <w:t xml:space="preserve">6. </w:t>
      </w:r>
      <w:r w:rsidRPr="00DC0454">
        <w:rPr>
          <w:sz w:val="28"/>
          <w:szCs w:val="28"/>
          <w:shd w:val="clear" w:color="auto" w:fill="FFFFFF"/>
          <w:lang w:eastAsia="ru-RU"/>
        </w:rPr>
        <w:t>Настоящее решение вступает в силу в соответствии  с действующим законодательством и распространяет свое действие на правоотношени</w:t>
      </w:r>
      <w:r w:rsidR="00F14249">
        <w:rPr>
          <w:sz w:val="28"/>
          <w:szCs w:val="28"/>
          <w:shd w:val="clear" w:color="auto" w:fill="FFFFFF"/>
          <w:lang w:eastAsia="ru-RU"/>
        </w:rPr>
        <w:t>я, возникшие с 01.01.2022 года.</w:t>
      </w:r>
    </w:p>
    <w:p w:rsidR="00F14249" w:rsidRDefault="00F14249" w:rsidP="00F14249">
      <w:pPr>
        <w:suppressAutoHyphens w:val="0"/>
        <w:ind w:firstLine="851"/>
        <w:jc w:val="both"/>
        <w:rPr>
          <w:sz w:val="28"/>
          <w:szCs w:val="28"/>
          <w:shd w:val="clear" w:color="auto" w:fill="FFFFFF"/>
          <w:lang w:eastAsia="ru-RU"/>
        </w:rPr>
      </w:pPr>
    </w:p>
    <w:p w:rsidR="00F14249" w:rsidRDefault="00F14249" w:rsidP="00F14249">
      <w:pPr>
        <w:suppressAutoHyphens w:val="0"/>
        <w:jc w:val="both"/>
        <w:rPr>
          <w:b/>
          <w:bCs/>
          <w:iCs/>
          <w:sz w:val="28"/>
          <w:szCs w:val="28"/>
        </w:rPr>
      </w:pPr>
    </w:p>
    <w:p w:rsidR="007C0D32" w:rsidRPr="00F14249" w:rsidRDefault="007C0D32" w:rsidP="00F14249">
      <w:pPr>
        <w:suppressAutoHyphens w:val="0"/>
        <w:jc w:val="both"/>
        <w:rPr>
          <w:sz w:val="28"/>
          <w:szCs w:val="28"/>
          <w:shd w:val="clear" w:color="auto" w:fill="FFFFFF"/>
          <w:lang w:eastAsia="ru-RU"/>
        </w:rPr>
      </w:pPr>
      <w:r w:rsidRPr="007C0D32">
        <w:rPr>
          <w:b/>
          <w:bCs/>
          <w:iCs/>
          <w:sz w:val="28"/>
          <w:szCs w:val="28"/>
        </w:rPr>
        <w:t xml:space="preserve">Председатель Совета депутатов </w:t>
      </w:r>
    </w:p>
    <w:p w:rsidR="007C0D32" w:rsidRPr="007C0D32" w:rsidRDefault="007C0D32" w:rsidP="00DC0454">
      <w:pPr>
        <w:keepNext/>
        <w:numPr>
          <w:ilvl w:val="1"/>
          <w:numId w:val="0"/>
        </w:numPr>
        <w:tabs>
          <w:tab w:val="left" w:pos="0"/>
        </w:tabs>
        <w:jc w:val="both"/>
        <w:outlineLvl w:val="1"/>
        <w:rPr>
          <w:b/>
          <w:bCs/>
          <w:iCs/>
          <w:sz w:val="28"/>
          <w:szCs w:val="28"/>
        </w:rPr>
      </w:pPr>
      <w:r w:rsidRPr="007C0D32">
        <w:rPr>
          <w:b/>
          <w:bCs/>
          <w:iCs/>
          <w:sz w:val="28"/>
          <w:szCs w:val="28"/>
        </w:rPr>
        <w:t xml:space="preserve">муниципального образования </w:t>
      </w:r>
    </w:p>
    <w:p w:rsidR="007C0D32" w:rsidRPr="007C0D32" w:rsidRDefault="007C0D32" w:rsidP="00DC0454">
      <w:pPr>
        <w:keepNext/>
        <w:numPr>
          <w:ilvl w:val="1"/>
          <w:numId w:val="0"/>
        </w:numPr>
        <w:tabs>
          <w:tab w:val="left" w:pos="0"/>
        </w:tabs>
        <w:jc w:val="both"/>
        <w:outlineLvl w:val="1"/>
        <w:rPr>
          <w:b/>
          <w:bCs/>
          <w:iCs/>
          <w:sz w:val="28"/>
          <w:szCs w:val="28"/>
        </w:rPr>
      </w:pPr>
      <w:r w:rsidRPr="007C0D32">
        <w:rPr>
          <w:b/>
          <w:bCs/>
          <w:iCs/>
          <w:sz w:val="28"/>
          <w:szCs w:val="28"/>
        </w:rPr>
        <w:t xml:space="preserve">«Муниципальный округ </w:t>
      </w:r>
    </w:p>
    <w:p w:rsidR="007C0D32" w:rsidRPr="007C0D32" w:rsidRDefault="007C0D32" w:rsidP="00DC0454">
      <w:pPr>
        <w:keepNext/>
        <w:numPr>
          <w:ilvl w:val="1"/>
          <w:numId w:val="0"/>
        </w:numPr>
        <w:tabs>
          <w:tab w:val="left" w:pos="0"/>
        </w:tabs>
        <w:jc w:val="both"/>
        <w:outlineLvl w:val="1"/>
        <w:rPr>
          <w:b/>
          <w:bCs/>
          <w:iCs/>
          <w:sz w:val="28"/>
          <w:szCs w:val="28"/>
        </w:rPr>
      </w:pPr>
      <w:r w:rsidRPr="007C0D32">
        <w:rPr>
          <w:b/>
          <w:bCs/>
          <w:iCs/>
          <w:sz w:val="28"/>
          <w:szCs w:val="28"/>
        </w:rPr>
        <w:t xml:space="preserve">«Якшур-Бодьинский район </w:t>
      </w:r>
    </w:p>
    <w:p w:rsidR="007C0D32" w:rsidRPr="007C0D32" w:rsidRDefault="007C0D32" w:rsidP="00DC0454">
      <w:pPr>
        <w:keepNext/>
        <w:numPr>
          <w:ilvl w:val="1"/>
          <w:numId w:val="0"/>
        </w:numPr>
        <w:tabs>
          <w:tab w:val="left" w:pos="0"/>
        </w:tabs>
        <w:jc w:val="both"/>
        <w:outlineLvl w:val="1"/>
        <w:rPr>
          <w:b/>
          <w:bCs/>
          <w:iCs/>
          <w:sz w:val="28"/>
          <w:szCs w:val="28"/>
        </w:rPr>
      </w:pPr>
      <w:r w:rsidRPr="007C0D32">
        <w:rPr>
          <w:b/>
          <w:bCs/>
          <w:iCs/>
          <w:sz w:val="28"/>
          <w:szCs w:val="28"/>
        </w:rPr>
        <w:t xml:space="preserve">Удмуртской Республики»                                                         </w:t>
      </w:r>
      <w:proofErr w:type="spellStart"/>
      <w:r w:rsidRPr="007C0D32">
        <w:rPr>
          <w:b/>
          <w:bCs/>
          <w:iCs/>
          <w:sz w:val="28"/>
          <w:szCs w:val="28"/>
        </w:rPr>
        <w:t>С.В.Поторочин</w:t>
      </w:r>
      <w:proofErr w:type="spellEnd"/>
    </w:p>
    <w:p w:rsidR="007C0D32" w:rsidRDefault="007C0D32" w:rsidP="00DC0454">
      <w:pPr>
        <w:keepNext/>
        <w:numPr>
          <w:ilvl w:val="1"/>
          <w:numId w:val="0"/>
        </w:numPr>
        <w:tabs>
          <w:tab w:val="left" w:pos="0"/>
        </w:tabs>
        <w:jc w:val="both"/>
        <w:outlineLvl w:val="1"/>
        <w:rPr>
          <w:b/>
          <w:bCs/>
          <w:iCs/>
          <w:sz w:val="20"/>
          <w:szCs w:val="28"/>
        </w:rPr>
      </w:pPr>
    </w:p>
    <w:p w:rsidR="00DC0454" w:rsidRDefault="00DC0454" w:rsidP="00DC0454">
      <w:pPr>
        <w:keepNext/>
        <w:numPr>
          <w:ilvl w:val="1"/>
          <w:numId w:val="0"/>
        </w:numPr>
        <w:tabs>
          <w:tab w:val="left" w:pos="0"/>
        </w:tabs>
        <w:jc w:val="both"/>
        <w:outlineLvl w:val="1"/>
        <w:rPr>
          <w:b/>
          <w:bCs/>
          <w:iCs/>
          <w:sz w:val="20"/>
          <w:szCs w:val="28"/>
        </w:rPr>
      </w:pPr>
    </w:p>
    <w:p w:rsidR="007C0D32" w:rsidRDefault="007C0D32" w:rsidP="00DC0454">
      <w:pPr>
        <w:keepNext/>
        <w:numPr>
          <w:ilvl w:val="1"/>
          <w:numId w:val="0"/>
        </w:numPr>
        <w:tabs>
          <w:tab w:val="left" w:pos="0"/>
        </w:tabs>
        <w:jc w:val="both"/>
        <w:outlineLvl w:val="1"/>
        <w:rPr>
          <w:b/>
          <w:bCs/>
          <w:iCs/>
          <w:sz w:val="20"/>
          <w:szCs w:val="28"/>
        </w:rPr>
      </w:pPr>
    </w:p>
    <w:p w:rsidR="007C0D32" w:rsidRPr="007C0D32" w:rsidRDefault="007C0D32" w:rsidP="00DC0454">
      <w:pPr>
        <w:keepNext/>
        <w:numPr>
          <w:ilvl w:val="1"/>
          <w:numId w:val="0"/>
        </w:numPr>
        <w:tabs>
          <w:tab w:val="left" w:pos="0"/>
        </w:tabs>
        <w:jc w:val="both"/>
        <w:outlineLvl w:val="1"/>
        <w:rPr>
          <w:b/>
          <w:bCs/>
          <w:sz w:val="28"/>
          <w:szCs w:val="28"/>
        </w:rPr>
      </w:pPr>
      <w:r w:rsidRPr="007C0D32">
        <w:rPr>
          <w:b/>
          <w:bCs/>
          <w:sz w:val="28"/>
          <w:szCs w:val="28"/>
        </w:rPr>
        <w:t xml:space="preserve">Глава </w:t>
      </w:r>
    </w:p>
    <w:p w:rsidR="007C0D32" w:rsidRPr="007C0D32" w:rsidRDefault="007C0D32" w:rsidP="00DC0454">
      <w:pPr>
        <w:keepNext/>
        <w:numPr>
          <w:ilvl w:val="1"/>
          <w:numId w:val="0"/>
        </w:numPr>
        <w:tabs>
          <w:tab w:val="left" w:pos="0"/>
        </w:tabs>
        <w:jc w:val="both"/>
        <w:outlineLvl w:val="1"/>
        <w:rPr>
          <w:b/>
          <w:bCs/>
          <w:iCs/>
          <w:sz w:val="28"/>
          <w:szCs w:val="28"/>
        </w:rPr>
      </w:pPr>
      <w:r w:rsidRPr="007C0D32">
        <w:rPr>
          <w:b/>
          <w:bCs/>
          <w:iCs/>
          <w:sz w:val="28"/>
          <w:szCs w:val="28"/>
        </w:rPr>
        <w:t xml:space="preserve">муниципального образования </w:t>
      </w:r>
    </w:p>
    <w:p w:rsidR="007C0D32" w:rsidRPr="007C0D32" w:rsidRDefault="007C0D32" w:rsidP="00DC0454">
      <w:pPr>
        <w:keepNext/>
        <w:numPr>
          <w:ilvl w:val="1"/>
          <w:numId w:val="0"/>
        </w:numPr>
        <w:tabs>
          <w:tab w:val="left" w:pos="0"/>
        </w:tabs>
        <w:jc w:val="both"/>
        <w:outlineLvl w:val="1"/>
        <w:rPr>
          <w:b/>
          <w:bCs/>
          <w:iCs/>
          <w:sz w:val="28"/>
          <w:szCs w:val="28"/>
        </w:rPr>
      </w:pPr>
      <w:r w:rsidRPr="007C0D32">
        <w:rPr>
          <w:b/>
          <w:bCs/>
          <w:iCs/>
          <w:sz w:val="28"/>
          <w:szCs w:val="28"/>
        </w:rPr>
        <w:t xml:space="preserve">«Муниципальный округ </w:t>
      </w:r>
    </w:p>
    <w:p w:rsidR="007C0D32" w:rsidRPr="007C0D32" w:rsidRDefault="007C0D32" w:rsidP="00DC0454">
      <w:pPr>
        <w:keepNext/>
        <w:numPr>
          <w:ilvl w:val="1"/>
          <w:numId w:val="0"/>
        </w:numPr>
        <w:tabs>
          <w:tab w:val="left" w:pos="0"/>
        </w:tabs>
        <w:jc w:val="both"/>
        <w:outlineLvl w:val="1"/>
        <w:rPr>
          <w:b/>
          <w:bCs/>
          <w:iCs/>
          <w:sz w:val="28"/>
          <w:szCs w:val="28"/>
        </w:rPr>
      </w:pPr>
      <w:r w:rsidRPr="007C0D32">
        <w:rPr>
          <w:b/>
          <w:bCs/>
          <w:iCs/>
          <w:sz w:val="28"/>
          <w:szCs w:val="28"/>
        </w:rPr>
        <w:t xml:space="preserve">«Якшур-Бодьинский район </w:t>
      </w:r>
    </w:p>
    <w:p w:rsidR="007C0D32" w:rsidRPr="007C0D32" w:rsidRDefault="007C0D32" w:rsidP="00DC0454">
      <w:pPr>
        <w:widowControl w:val="0"/>
        <w:tabs>
          <w:tab w:val="left" w:pos="7560"/>
        </w:tabs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  <w:r w:rsidRPr="007C0D32">
        <w:rPr>
          <w:b/>
          <w:bCs/>
          <w:iCs/>
          <w:sz w:val="28"/>
          <w:szCs w:val="28"/>
        </w:rPr>
        <w:t xml:space="preserve">Удмуртской Республики»                                                      </w:t>
      </w:r>
      <w:proofErr w:type="spellStart"/>
      <w:r w:rsidRPr="007C0D32">
        <w:rPr>
          <w:b/>
          <w:bCs/>
          <w:sz w:val="28"/>
          <w:szCs w:val="28"/>
        </w:rPr>
        <w:t>А.В.Леконцев</w:t>
      </w:r>
      <w:proofErr w:type="spellEnd"/>
      <w:r w:rsidRPr="007C0D32">
        <w:rPr>
          <w:b/>
          <w:bCs/>
          <w:iCs/>
          <w:sz w:val="28"/>
          <w:szCs w:val="28"/>
        </w:rPr>
        <w:t xml:space="preserve">                                                  </w:t>
      </w:r>
    </w:p>
    <w:p w:rsidR="00C15332" w:rsidRDefault="00C15332" w:rsidP="00DC0454">
      <w:pPr>
        <w:suppressAutoHyphens w:val="0"/>
        <w:rPr>
          <w:b/>
          <w:sz w:val="28"/>
          <w:szCs w:val="28"/>
          <w:lang w:eastAsia="ru-RU"/>
        </w:rPr>
      </w:pPr>
    </w:p>
    <w:p w:rsidR="00DC0454" w:rsidRDefault="00DC0454" w:rsidP="00DC0454">
      <w:pPr>
        <w:suppressAutoHyphens w:val="0"/>
        <w:rPr>
          <w:b/>
          <w:sz w:val="28"/>
          <w:szCs w:val="28"/>
          <w:lang w:eastAsia="ru-RU"/>
        </w:rPr>
      </w:pPr>
    </w:p>
    <w:p w:rsidR="00510071" w:rsidRPr="00E33BB8" w:rsidRDefault="00510071" w:rsidP="00DC0454">
      <w:pPr>
        <w:suppressAutoHyphens w:val="0"/>
        <w:jc w:val="both"/>
        <w:rPr>
          <w:lang w:eastAsia="ru-RU"/>
        </w:rPr>
      </w:pPr>
      <w:proofErr w:type="gramStart"/>
      <w:r w:rsidRPr="00E33BB8">
        <w:rPr>
          <w:lang w:eastAsia="ru-RU"/>
        </w:rPr>
        <w:t>с</w:t>
      </w:r>
      <w:proofErr w:type="gramEnd"/>
      <w:r w:rsidRPr="00E33BB8">
        <w:rPr>
          <w:lang w:eastAsia="ru-RU"/>
        </w:rPr>
        <w:t>. Якшур-Бодья</w:t>
      </w:r>
    </w:p>
    <w:p w:rsidR="00510071" w:rsidRPr="00E33BB8" w:rsidRDefault="003B012B" w:rsidP="00DC0454">
      <w:pPr>
        <w:suppressAutoHyphens w:val="0"/>
        <w:jc w:val="both"/>
        <w:rPr>
          <w:lang w:eastAsia="ru-RU"/>
        </w:rPr>
      </w:pPr>
      <w:r>
        <w:rPr>
          <w:lang w:eastAsia="ru-RU"/>
        </w:rPr>
        <w:t>«</w:t>
      </w:r>
      <w:r w:rsidR="007C0D32">
        <w:rPr>
          <w:lang w:eastAsia="ru-RU"/>
        </w:rPr>
        <w:t>2</w:t>
      </w:r>
      <w:r w:rsidR="00A62EF7">
        <w:rPr>
          <w:lang w:eastAsia="ru-RU"/>
        </w:rPr>
        <w:t>6</w:t>
      </w:r>
      <w:r w:rsidR="00D35A5D">
        <w:rPr>
          <w:lang w:eastAsia="ru-RU"/>
        </w:rPr>
        <w:t xml:space="preserve">» </w:t>
      </w:r>
      <w:r w:rsidR="00FA3ED0">
        <w:rPr>
          <w:lang w:eastAsia="ru-RU"/>
        </w:rPr>
        <w:t>н</w:t>
      </w:r>
      <w:r w:rsidR="009E2179">
        <w:rPr>
          <w:lang w:eastAsia="ru-RU"/>
        </w:rPr>
        <w:t>оября</w:t>
      </w:r>
      <w:r w:rsidR="00F33C70">
        <w:rPr>
          <w:lang w:eastAsia="ru-RU"/>
        </w:rPr>
        <w:t xml:space="preserve"> </w:t>
      </w:r>
      <w:r w:rsidR="00216EF8">
        <w:rPr>
          <w:lang w:eastAsia="ru-RU"/>
        </w:rPr>
        <w:t>2021</w:t>
      </w:r>
      <w:r w:rsidR="00510071" w:rsidRPr="00E33BB8">
        <w:rPr>
          <w:lang w:eastAsia="ru-RU"/>
        </w:rPr>
        <w:t xml:space="preserve"> года</w:t>
      </w:r>
    </w:p>
    <w:p w:rsidR="009E2179" w:rsidRDefault="00DC0454" w:rsidP="00F14249">
      <w:pPr>
        <w:pStyle w:val="ad"/>
        <w:tabs>
          <w:tab w:val="left" w:pos="1590"/>
        </w:tabs>
        <w:rPr>
          <w:rFonts w:eastAsia="Calibri"/>
          <w:b/>
          <w:sz w:val="28"/>
          <w:szCs w:val="28"/>
          <w:lang w:eastAsia="en-US"/>
        </w:rPr>
      </w:pPr>
      <w:r>
        <w:rPr>
          <w:lang w:eastAsia="ru-RU"/>
        </w:rPr>
        <w:t>№ 5/104</w:t>
      </w:r>
      <w:r w:rsidR="004F6AF3" w:rsidRPr="004F6AF3">
        <w:rPr>
          <w:rFonts w:eastAsia="Arial" w:cs="Arial"/>
          <w:sz w:val="28"/>
          <w:szCs w:val="28"/>
        </w:rPr>
        <w:t xml:space="preserve">                                           </w:t>
      </w:r>
    </w:p>
    <w:p w:rsidR="007C0D32" w:rsidRDefault="007C0D32" w:rsidP="007C0D32">
      <w:pPr>
        <w:suppressAutoHyphens w:val="0"/>
        <w:ind w:firstLine="567"/>
        <w:jc w:val="both"/>
        <w:rPr>
          <w:lang w:eastAsia="ru-RU"/>
        </w:rPr>
      </w:pPr>
    </w:p>
    <w:sectPr w:rsidR="007C0D32" w:rsidSect="00F14249">
      <w:pgSz w:w="11906" w:h="16838"/>
      <w:pgMar w:top="426" w:right="566" w:bottom="426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Arial Unicode MS"/>
    <w:charset w:val="80"/>
    <w:family w:val="auto"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Balt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80A01714"/>
    <w:lvl w:ilvl="0">
      <w:numFmt w:val="bullet"/>
      <w:lvlText w:val="*"/>
      <w:lvlJc w:val="left"/>
    </w:lvl>
  </w:abstractNum>
  <w:abstractNum w:abstractNumId="1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1778"/>
        </w:tabs>
        <w:ind w:left="1778" w:hanging="360"/>
      </w:pPr>
    </w:lvl>
    <w:lvl w:ilvl="1">
      <w:start w:val="1"/>
      <w:numFmt w:val="decimal"/>
      <w:lvlText w:val="%2."/>
      <w:lvlJc w:val="left"/>
      <w:pPr>
        <w:tabs>
          <w:tab w:val="num" w:pos="2138"/>
        </w:tabs>
        <w:ind w:left="2138" w:hanging="360"/>
      </w:pPr>
    </w:lvl>
    <w:lvl w:ilvl="2">
      <w:start w:val="1"/>
      <w:numFmt w:val="decimal"/>
      <w:lvlText w:val="%3)"/>
      <w:lvlJc w:val="left"/>
      <w:pPr>
        <w:tabs>
          <w:tab w:val="num" w:pos="2498"/>
        </w:tabs>
        <w:ind w:left="2498" w:hanging="360"/>
      </w:pPr>
    </w:lvl>
    <w:lvl w:ilvl="3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</w:lvl>
    <w:lvl w:ilvl="4">
      <w:start w:val="1"/>
      <w:numFmt w:val="decimal"/>
      <w:lvlText w:val="%5."/>
      <w:lvlJc w:val="left"/>
      <w:pPr>
        <w:tabs>
          <w:tab w:val="num" w:pos="3218"/>
        </w:tabs>
        <w:ind w:left="3218" w:hanging="360"/>
      </w:pPr>
    </w:lvl>
    <w:lvl w:ilvl="5">
      <w:start w:val="1"/>
      <w:numFmt w:val="decimal"/>
      <w:lvlText w:val="%6."/>
      <w:lvlJc w:val="left"/>
      <w:pPr>
        <w:tabs>
          <w:tab w:val="num" w:pos="3578"/>
        </w:tabs>
        <w:ind w:left="3578" w:hanging="360"/>
      </w:pPr>
    </w:lvl>
    <w:lvl w:ilvl="6">
      <w:start w:val="1"/>
      <w:numFmt w:val="decimal"/>
      <w:lvlText w:val="%7."/>
      <w:lvlJc w:val="left"/>
      <w:pPr>
        <w:tabs>
          <w:tab w:val="num" w:pos="3938"/>
        </w:tabs>
        <w:ind w:left="3938" w:hanging="360"/>
      </w:pPr>
    </w:lvl>
    <w:lvl w:ilvl="7">
      <w:start w:val="1"/>
      <w:numFmt w:val="decimal"/>
      <w:lvlText w:val="%8."/>
      <w:lvlJc w:val="left"/>
      <w:pPr>
        <w:tabs>
          <w:tab w:val="num" w:pos="4298"/>
        </w:tabs>
        <w:ind w:left="4298" w:hanging="360"/>
      </w:pPr>
    </w:lvl>
    <w:lvl w:ilvl="8">
      <w:start w:val="1"/>
      <w:numFmt w:val="decimal"/>
      <w:lvlText w:val="%9."/>
      <w:lvlJc w:val="left"/>
      <w:pPr>
        <w:tabs>
          <w:tab w:val="num" w:pos="4658"/>
        </w:tabs>
        <w:ind w:left="4658" w:hanging="360"/>
      </w:pPr>
    </w:lvl>
  </w:abstractNum>
  <w:abstractNum w:abstractNumId="3">
    <w:nsid w:val="07B4378E"/>
    <w:multiLevelType w:val="hybridMultilevel"/>
    <w:tmpl w:val="E0941E1C"/>
    <w:lvl w:ilvl="0" w:tplc="57224AF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07E45B5C"/>
    <w:multiLevelType w:val="hybridMultilevel"/>
    <w:tmpl w:val="D5FE134C"/>
    <w:lvl w:ilvl="0" w:tplc="28A23AC4">
      <w:start w:val="1"/>
      <w:numFmt w:val="decimal"/>
      <w:lvlText w:val="%1."/>
      <w:lvlJc w:val="left"/>
      <w:pPr>
        <w:ind w:left="1455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0BC23856"/>
    <w:multiLevelType w:val="hybridMultilevel"/>
    <w:tmpl w:val="E314022A"/>
    <w:lvl w:ilvl="0" w:tplc="3BB2A44E">
      <w:start w:val="1"/>
      <w:numFmt w:val="decimal"/>
      <w:lvlText w:val="%1."/>
      <w:lvlJc w:val="left"/>
      <w:pPr>
        <w:ind w:left="1602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0D1A4830"/>
    <w:multiLevelType w:val="multilevel"/>
    <w:tmpl w:val="5AB2F07C"/>
    <w:lvl w:ilvl="0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cs="Times New Roman" w:hint="default"/>
      </w:rPr>
    </w:lvl>
  </w:abstractNum>
  <w:abstractNum w:abstractNumId="7">
    <w:nsid w:val="1E6C5420"/>
    <w:multiLevelType w:val="hybridMultilevel"/>
    <w:tmpl w:val="1E3C58A4"/>
    <w:lvl w:ilvl="0" w:tplc="8F0AEE2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26B47F7B"/>
    <w:multiLevelType w:val="hybridMultilevel"/>
    <w:tmpl w:val="189464E2"/>
    <w:lvl w:ilvl="0" w:tplc="98CAF60A">
      <w:start w:val="1"/>
      <w:numFmt w:val="decimal"/>
      <w:lvlText w:val="%1."/>
      <w:lvlJc w:val="left"/>
      <w:pPr>
        <w:ind w:left="1065" w:hanging="70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74F3CFC"/>
    <w:multiLevelType w:val="hybridMultilevel"/>
    <w:tmpl w:val="73BA38FE"/>
    <w:lvl w:ilvl="0" w:tplc="CD720EB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E215ECA"/>
    <w:multiLevelType w:val="hybridMultilevel"/>
    <w:tmpl w:val="84AC2C5E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E71562C"/>
    <w:multiLevelType w:val="multilevel"/>
    <w:tmpl w:val="08A886DC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27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80" w:hanging="2160"/>
      </w:pPr>
      <w:rPr>
        <w:rFonts w:hint="default"/>
      </w:rPr>
    </w:lvl>
  </w:abstractNum>
  <w:abstractNum w:abstractNumId="12">
    <w:nsid w:val="320B0C63"/>
    <w:multiLevelType w:val="hybridMultilevel"/>
    <w:tmpl w:val="B23898C0"/>
    <w:lvl w:ilvl="0" w:tplc="48D45BCA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8816B41"/>
    <w:multiLevelType w:val="hybridMultilevel"/>
    <w:tmpl w:val="F1AC0F10"/>
    <w:lvl w:ilvl="0" w:tplc="CF3E167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3E9B7018"/>
    <w:multiLevelType w:val="hybridMultilevel"/>
    <w:tmpl w:val="A530C27A"/>
    <w:lvl w:ilvl="0" w:tplc="883E39C4">
      <w:start w:val="1"/>
      <w:numFmt w:val="decimal"/>
      <w:lvlText w:val="%1.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5">
    <w:nsid w:val="403E3C66"/>
    <w:multiLevelType w:val="hybridMultilevel"/>
    <w:tmpl w:val="948402F2"/>
    <w:lvl w:ilvl="0" w:tplc="28406DB8">
      <w:start w:val="1"/>
      <w:numFmt w:val="decimal"/>
      <w:lvlText w:val="%1."/>
      <w:lvlJc w:val="left"/>
      <w:pPr>
        <w:ind w:left="1482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>
    <w:nsid w:val="4F3A3AC2"/>
    <w:multiLevelType w:val="hybridMultilevel"/>
    <w:tmpl w:val="12C8E09E"/>
    <w:lvl w:ilvl="0" w:tplc="148C8DD2">
      <w:start w:val="1"/>
      <w:numFmt w:val="decimal"/>
      <w:lvlText w:val="%1."/>
      <w:lvlJc w:val="left"/>
      <w:pPr>
        <w:ind w:left="1467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>
    <w:nsid w:val="5D8B6C14"/>
    <w:multiLevelType w:val="hybridMultilevel"/>
    <w:tmpl w:val="F1747524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DEC7B93"/>
    <w:multiLevelType w:val="hybridMultilevel"/>
    <w:tmpl w:val="36B2A07C"/>
    <w:lvl w:ilvl="0" w:tplc="0419000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9">
    <w:nsid w:val="604208B9"/>
    <w:multiLevelType w:val="singleLevel"/>
    <w:tmpl w:val="B1BE399C"/>
    <w:lvl w:ilvl="0">
      <w:start w:val="1"/>
      <w:numFmt w:val="decimal"/>
      <w:lvlText w:val="1.%1."/>
      <w:legacy w:legacy="1" w:legacySpace="0" w:legacyIndent="509"/>
      <w:lvlJc w:val="left"/>
      <w:rPr>
        <w:rFonts w:ascii="Times New Roman" w:hAnsi="Times New Roman" w:cs="Times New Roman" w:hint="default"/>
      </w:rPr>
    </w:lvl>
  </w:abstractNum>
  <w:abstractNum w:abstractNumId="20">
    <w:nsid w:val="638B2924"/>
    <w:multiLevelType w:val="hybridMultilevel"/>
    <w:tmpl w:val="B8868CCA"/>
    <w:lvl w:ilvl="0" w:tplc="27C4FB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70263D1A"/>
    <w:multiLevelType w:val="hybridMultilevel"/>
    <w:tmpl w:val="9AB48F2A"/>
    <w:lvl w:ilvl="0" w:tplc="27A8E1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1103F8C"/>
    <w:multiLevelType w:val="singleLevel"/>
    <w:tmpl w:val="28687676"/>
    <w:lvl w:ilvl="0">
      <w:start w:val="2"/>
      <w:numFmt w:val="decimal"/>
      <w:lvlText w:val="1.%1."/>
      <w:legacy w:legacy="1" w:legacySpace="0" w:legacyIndent="509"/>
      <w:lvlJc w:val="left"/>
      <w:rPr>
        <w:rFonts w:ascii="Times New Roman" w:hAnsi="Times New Roman" w:cs="Times New Roman" w:hint="default"/>
      </w:rPr>
    </w:lvl>
  </w:abstractNum>
  <w:abstractNum w:abstractNumId="23">
    <w:nsid w:val="71564F04"/>
    <w:multiLevelType w:val="hybridMultilevel"/>
    <w:tmpl w:val="A3F0D654"/>
    <w:lvl w:ilvl="0" w:tplc="35D0F696">
      <w:start w:val="1"/>
      <w:numFmt w:val="decimal"/>
      <w:lvlText w:val="%1."/>
      <w:lvlJc w:val="left"/>
      <w:pPr>
        <w:ind w:left="1557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73C218BC"/>
    <w:multiLevelType w:val="multilevel"/>
    <w:tmpl w:val="0FA0C82C"/>
    <w:lvl w:ilvl="0">
      <w:start w:val="4"/>
      <w:numFmt w:val="decimal"/>
      <w:lvlText w:val="%1."/>
      <w:lvlJc w:val="left"/>
      <w:pPr>
        <w:ind w:left="825" w:hanging="8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2" w:hanging="825"/>
      </w:pPr>
      <w:rPr>
        <w:rFonts w:hint="default"/>
      </w:rPr>
    </w:lvl>
    <w:lvl w:ilvl="2">
      <w:start w:val="20"/>
      <w:numFmt w:val="decimal"/>
      <w:lvlText w:val="%1.%2.%3."/>
      <w:lvlJc w:val="left"/>
      <w:pPr>
        <w:ind w:left="1299" w:hanging="8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9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5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56" w:hanging="2160"/>
      </w:pPr>
      <w:rPr>
        <w:rFonts w:hint="default"/>
      </w:rPr>
    </w:lvl>
  </w:abstractNum>
  <w:abstractNum w:abstractNumId="25">
    <w:nsid w:val="7957469B"/>
    <w:multiLevelType w:val="hybridMultilevel"/>
    <w:tmpl w:val="E64C829C"/>
    <w:lvl w:ilvl="0" w:tplc="27A8E1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20"/>
  </w:num>
  <w:num w:numId="6">
    <w:abstractNumId w:val="23"/>
  </w:num>
  <w:num w:numId="7">
    <w:abstractNumId w:val="19"/>
  </w:num>
  <w:num w:numId="8">
    <w:abstractNumId w:val="0"/>
    <w:lvlOverride w:ilvl="0">
      <w:lvl w:ilvl="0">
        <w:start w:val="65535"/>
        <w:numFmt w:val="bullet"/>
        <w:lvlText w:val="-"/>
        <w:legacy w:legacy="1" w:legacySpace="0" w:legacyIndent="231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22"/>
  </w:num>
  <w:num w:numId="10">
    <w:abstractNumId w:val="9"/>
  </w:num>
  <w:num w:numId="11">
    <w:abstractNumId w:val="25"/>
  </w:num>
  <w:num w:numId="12">
    <w:abstractNumId w:val="4"/>
  </w:num>
  <w:num w:numId="13">
    <w:abstractNumId w:val="3"/>
  </w:num>
  <w:num w:numId="14">
    <w:abstractNumId w:val="6"/>
  </w:num>
  <w:num w:numId="15">
    <w:abstractNumId w:val="16"/>
  </w:num>
  <w:num w:numId="16">
    <w:abstractNumId w:val="5"/>
  </w:num>
  <w:num w:numId="17">
    <w:abstractNumId w:val="24"/>
  </w:num>
  <w:num w:numId="18">
    <w:abstractNumId w:val="21"/>
  </w:num>
  <w:num w:numId="19">
    <w:abstractNumId w:val="11"/>
  </w:num>
  <w:num w:numId="20">
    <w:abstractNumId w:val="15"/>
  </w:num>
  <w:num w:numId="21">
    <w:abstractNumId w:val="12"/>
  </w:num>
  <w:num w:numId="22">
    <w:abstractNumId w:val="14"/>
  </w:num>
  <w:num w:numId="23">
    <w:abstractNumId w:val="10"/>
  </w:num>
  <w:num w:numId="24">
    <w:abstractNumId w:val="17"/>
  </w:num>
  <w:num w:numId="25">
    <w:abstractNumId w:val="8"/>
  </w:num>
  <w:num w:numId="2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3CA"/>
    <w:rsid w:val="00000820"/>
    <w:rsid w:val="00006229"/>
    <w:rsid w:val="00022DE1"/>
    <w:rsid w:val="000259FE"/>
    <w:rsid w:val="000320A8"/>
    <w:rsid w:val="00046D86"/>
    <w:rsid w:val="000518CC"/>
    <w:rsid w:val="00051F8E"/>
    <w:rsid w:val="00064C04"/>
    <w:rsid w:val="000656CB"/>
    <w:rsid w:val="0006580D"/>
    <w:rsid w:val="00067AC4"/>
    <w:rsid w:val="00073AD6"/>
    <w:rsid w:val="00076033"/>
    <w:rsid w:val="00087257"/>
    <w:rsid w:val="00095146"/>
    <w:rsid w:val="000A0A16"/>
    <w:rsid w:val="000C2316"/>
    <w:rsid w:val="000C7B4D"/>
    <w:rsid w:val="000D2E2D"/>
    <w:rsid w:val="000D50A6"/>
    <w:rsid w:val="000E169C"/>
    <w:rsid w:val="000F3313"/>
    <w:rsid w:val="000F615E"/>
    <w:rsid w:val="000F68CB"/>
    <w:rsid w:val="00120FED"/>
    <w:rsid w:val="00124E52"/>
    <w:rsid w:val="0013503B"/>
    <w:rsid w:val="00142C83"/>
    <w:rsid w:val="00142D0C"/>
    <w:rsid w:val="001472E1"/>
    <w:rsid w:val="00150E00"/>
    <w:rsid w:val="00172E43"/>
    <w:rsid w:val="00194B97"/>
    <w:rsid w:val="001D0184"/>
    <w:rsid w:val="001D17D7"/>
    <w:rsid w:val="001F7273"/>
    <w:rsid w:val="0021384B"/>
    <w:rsid w:val="00216EF8"/>
    <w:rsid w:val="00223140"/>
    <w:rsid w:val="002269CC"/>
    <w:rsid w:val="00233326"/>
    <w:rsid w:val="002415A4"/>
    <w:rsid w:val="002569CA"/>
    <w:rsid w:val="00290273"/>
    <w:rsid w:val="0029302D"/>
    <w:rsid w:val="00294D5E"/>
    <w:rsid w:val="00295153"/>
    <w:rsid w:val="00295253"/>
    <w:rsid w:val="00296C47"/>
    <w:rsid w:val="002B06E8"/>
    <w:rsid w:val="002B1A29"/>
    <w:rsid w:val="002B1FB3"/>
    <w:rsid w:val="002B5C31"/>
    <w:rsid w:val="002B5E72"/>
    <w:rsid w:val="002B6516"/>
    <w:rsid w:val="002B71BD"/>
    <w:rsid w:val="002D2709"/>
    <w:rsid w:val="002D32C2"/>
    <w:rsid w:val="002F73C1"/>
    <w:rsid w:val="00324531"/>
    <w:rsid w:val="00327D75"/>
    <w:rsid w:val="003401DB"/>
    <w:rsid w:val="00343D34"/>
    <w:rsid w:val="00354AD6"/>
    <w:rsid w:val="0036205E"/>
    <w:rsid w:val="003719AD"/>
    <w:rsid w:val="003776BE"/>
    <w:rsid w:val="003869B1"/>
    <w:rsid w:val="003903EB"/>
    <w:rsid w:val="003909DB"/>
    <w:rsid w:val="00391B34"/>
    <w:rsid w:val="00393824"/>
    <w:rsid w:val="003A49AF"/>
    <w:rsid w:val="003A4B55"/>
    <w:rsid w:val="003B012B"/>
    <w:rsid w:val="003B570B"/>
    <w:rsid w:val="003C3909"/>
    <w:rsid w:val="003C6BBC"/>
    <w:rsid w:val="003E72AB"/>
    <w:rsid w:val="00400C68"/>
    <w:rsid w:val="004013EC"/>
    <w:rsid w:val="00404916"/>
    <w:rsid w:val="00414CA5"/>
    <w:rsid w:val="00456070"/>
    <w:rsid w:val="004649C5"/>
    <w:rsid w:val="0047626C"/>
    <w:rsid w:val="00482DC0"/>
    <w:rsid w:val="0048433E"/>
    <w:rsid w:val="00486692"/>
    <w:rsid w:val="0049023F"/>
    <w:rsid w:val="0049033D"/>
    <w:rsid w:val="00490F10"/>
    <w:rsid w:val="0049187A"/>
    <w:rsid w:val="00493DC5"/>
    <w:rsid w:val="00493E45"/>
    <w:rsid w:val="004C600A"/>
    <w:rsid w:val="004D0F2A"/>
    <w:rsid w:val="004D57A6"/>
    <w:rsid w:val="004E49C2"/>
    <w:rsid w:val="004E60F9"/>
    <w:rsid w:val="004F3661"/>
    <w:rsid w:val="004F6AF3"/>
    <w:rsid w:val="005004D2"/>
    <w:rsid w:val="00510071"/>
    <w:rsid w:val="00510E5A"/>
    <w:rsid w:val="005151D6"/>
    <w:rsid w:val="00521470"/>
    <w:rsid w:val="00521509"/>
    <w:rsid w:val="00523755"/>
    <w:rsid w:val="00525371"/>
    <w:rsid w:val="00534804"/>
    <w:rsid w:val="00560A0F"/>
    <w:rsid w:val="00563CE0"/>
    <w:rsid w:val="005662D6"/>
    <w:rsid w:val="005667AB"/>
    <w:rsid w:val="00571B6A"/>
    <w:rsid w:val="00575520"/>
    <w:rsid w:val="00595B47"/>
    <w:rsid w:val="005A0F5B"/>
    <w:rsid w:val="005C0B6C"/>
    <w:rsid w:val="005D3525"/>
    <w:rsid w:val="005E1CEB"/>
    <w:rsid w:val="006023D4"/>
    <w:rsid w:val="006044C3"/>
    <w:rsid w:val="006063EE"/>
    <w:rsid w:val="006164E6"/>
    <w:rsid w:val="00625A0E"/>
    <w:rsid w:val="00630C30"/>
    <w:rsid w:val="00632A36"/>
    <w:rsid w:val="00645273"/>
    <w:rsid w:val="006516BE"/>
    <w:rsid w:val="006539EE"/>
    <w:rsid w:val="00655651"/>
    <w:rsid w:val="006675D0"/>
    <w:rsid w:val="006855E0"/>
    <w:rsid w:val="00690378"/>
    <w:rsid w:val="006A5023"/>
    <w:rsid w:val="006B0EF8"/>
    <w:rsid w:val="006E7EA1"/>
    <w:rsid w:val="006F0EC1"/>
    <w:rsid w:val="006F3DB2"/>
    <w:rsid w:val="00701DE1"/>
    <w:rsid w:val="007023BF"/>
    <w:rsid w:val="00707003"/>
    <w:rsid w:val="007423E8"/>
    <w:rsid w:val="007447F2"/>
    <w:rsid w:val="007604E4"/>
    <w:rsid w:val="0076155B"/>
    <w:rsid w:val="007669F4"/>
    <w:rsid w:val="00772312"/>
    <w:rsid w:val="007751C8"/>
    <w:rsid w:val="00782237"/>
    <w:rsid w:val="00787CFE"/>
    <w:rsid w:val="007911EF"/>
    <w:rsid w:val="007A2F8F"/>
    <w:rsid w:val="007A606C"/>
    <w:rsid w:val="007B62F2"/>
    <w:rsid w:val="007C03C1"/>
    <w:rsid w:val="007C0D32"/>
    <w:rsid w:val="007C4063"/>
    <w:rsid w:val="007C5E39"/>
    <w:rsid w:val="007C6695"/>
    <w:rsid w:val="007D1914"/>
    <w:rsid w:val="007D6000"/>
    <w:rsid w:val="007E4EF0"/>
    <w:rsid w:val="007F1B3E"/>
    <w:rsid w:val="007F2433"/>
    <w:rsid w:val="00811BE3"/>
    <w:rsid w:val="008147B1"/>
    <w:rsid w:val="008222C8"/>
    <w:rsid w:val="00822B5B"/>
    <w:rsid w:val="00825CB4"/>
    <w:rsid w:val="00831AAA"/>
    <w:rsid w:val="00845849"/>
    <w:rsid w:val="00846309"/>
    <w:rsid w:val="00862173"/>
    <w:rsid w:val="00874B40"/>
    <w:rsid w:val="00882E9F"/>
    <w:rsid w:val="00883103"/>
    <w:rsid w:val="00886B30"/>
    <w:rsid w:val="00892025"/>
    <w:rsid w:val="00893283"/>
    <w:rsid w:val="008A1056"/>
    <w:rsid w:val="008A4B5A"/>
    <w:rsid w:val="008A55D1"/>
    <w:rsid w:val="008B5B72"/>
    <w:rsid w:val="008B62BC"/>
    <w:rsid w:val="008C2217"/>
    <w:rsid w:val="008C3BFA"/>
    <w:rsid w:val="008C4852"/>
    <w:rsid w:val="008D0C81"/>
    <w:rsid w:val="008D13CA"/>
    <w:rsid w:val="008E0489"/>
    <w:rsid w:val="008E083B"/>
    <w:rsid w:val="008F7C9C"/>
    <w:rsid w:val="00904BAC"/>
    <w:rsid w:val="009219F2"/>
    <w:rsid w:val="00926199"/>
    <w:rsid w:val="00926F64"/>
    <w:rsid w:val="009321F4"/>
    <w:rsid w:val="0093416B"/>
    <w:rsid w:val="0093623F"/>
    <w:rsid w:val="00946F84"/>
    <w:rsid w:val="00953904"/>
    <w:rsid w:val="0095428C"/>
    <w:rsid w:val="00955AE0"/>
    <w:rsid w:val="00956DD2"/>
    <w:rsid w:val="00957BA7"/>
    <w:rsid w:val="009604E4"/>
    <w:rsid w:val="009627F8"/>
    <w:rsid w:val="0096789F"/>
    <w:rsid w:val="00971B69"/>
    <w:rsid w:val="00975AD9"/>
    <w:rsid w:val="009901B3"/>
    <w:rsid w:val="009B11B5"/>
    <w:rsid w:val="009D1545"/>
    <w:rsid w:val="009D3C2A"/>
    <w:rsid w:val="009E1252"/>
    <w:rsid w:val="009E2179"/>
    <w:rsid w:val="009E73C2"/>
    <w:rsid w:val="009F141A"/>
    <w:rsid w:val="00A013A2"/>
    <w:rsid w:val="00A10D5E"/>
    <w:rsid w:val="00A14CBB"/>
    <w:rsid w:val="00A160BE"/>
    <w:rsid w:val="00A26507"/>
    <w:rsid w:val="00A3246D"/>
    <w:rsid w:val="00A3467D"/>
    <w:rsid w:val="00A62EF7"/>
    <w:rsid w:val="00A6706C"/>
    <w:rsid w:val="00A72D90"/>
    <w:rsid w:val="00A72F3A"/>
    <w:rsid w:val="00A73672"/>
    <w:rsid w:val="00A80C5D"/>
    <w:rsid w:val="00A93645"/>
    <w:rsid w:val="00A97D96"/>
    <w:rsid w:val="00AA0551"/>
    <w:rsid w:val="00AA4797"/>
    <w:rsid w:val="00AB11C4"/>
    <w:rsid w:val="00AB214D"/>
    <w:rsid w:val="00AB3B7E"/>
    <w:rsid w:val="00AB3F64"/>
    <w:rsid w:val="00AB5E54"/>
    <w:rsid w:val="00AB6650"/>
    <w:rsid w:val="00AB7013"/>
    <w:rsid w:val="00AC354D"/>
    <w:rsid w:val="00B021AB"/>
    <w:rsid w:val="00B20811"/>
    <w:rsid w:val="00B214EA"/>
    <w:rsid w:val="00B25B2D"/>
    <w:rsid w:val="00B3223B"/>
    <w:rsid w:val="00B33753"/>
    <w:rsid w:val="00B33C17"/>
    <w:rsid w:val="00B54CE6"/>
    <w:rsid w:val="00B54F7D"/>
    <w:rsid w:val="00B642D3"/>
    <w:rsid w:val="00B957C9"/>
    <w:rsid w:val="00BE2924"/>
    <w:rsid w:val="00BE3208"/>
    <w:rsid w:val="00BF6171"/>
    <w:rsid w:val="00C0572B"/>
    <w:rsid w:val="00C138B5"/>
    <w:rsid w:val="00C14CAD"/>
    <w:rsid w:val="00C15332"/>
    <w:rsid w:val="00C21D22"/>
    <w:rsid w:val="00C2370E"/>
    <w:rsid w:val="00C31DCE"/>
    <w:rsid w:val="00CA0E09"/>
    <w:rsid w:val="00CA4266"/>
    <w:rsid w:val="00CB2ACB"/>
    <w:rsid w:val="00CB76D2"/>
    <w:rsid w:val="00CC08CC"/>
    <w:rsid w:val="00CC4339"/>
    <w:rsid w:val="00CC450D"/>
    <w:rsid w:val="00CC62B9"/>
    <w:rsid w:val="00CD1313"/>
    <w:rsid w:val="00CE26F1"/>
    <w:rsid w:val="00CE4034"/>
    <w:rsid w:val="00CE7B96"/>
    <w:rsid w:val="00CE7E31"/>
    <w:rsid w:val="00D03727"/>
    <w:rsid w:val="00D21E04"/>
    <w:rsid w:val="00D23061"/>
    <w:rsid w:val="00D248A0"/>
    <w:rsid w:val="00D272AB"/>
    <w:rsid w:val="00D30326"/>
    <w:rsid w:val="00D34167"/>
    <w:rsid w:val="00D35A5D"/>
    <w:rsid w:val="00D4301E"/>
    <w:rsid w:val="00D51D51"/>
    <w:rsid w:val="00D535CC"/>
    <w:rsid w:val="00D54781"/>
    <w:rsid w:val="00D6070B"/>
    <w:rsid w:val="00D62C8B"/>
    <w:rsid w:val="00D7037C"/>
    <w:rsid w:val="00D727F9"/>
    <w:rsid w:val="00D760A7"/>
    <w:rsid w:val="00D835E4"/>
    <w:rsid w:val="00D83CA1"/>
    <w:rsid w:val="00D92A2F"/>
    <w:rsid w:val="00D9733D"/>
    <w:rsid w:val="00DA6B98"/>
    <w:rsid w:val="00DB4551"/>
    <w:rsid w:val="00DC0454"/>
    <w:rsid w:val="00DC108E"/>
    <w:rsid w:val="00DC6E7C"/>
    <w:rsid w:val="00DC76D0"/>
    <w:rsid w:val="00DD4EDB"/>
    <w:rsid w:val="00DD5668"/>
    <w:rsid w:val="00DE2980"/>
    <w:rsid w:val="00E06606"/>
    <w:rsid w:val="00E128B4"/>
    <w:rsid w:val="00E14AA9"/>
    <w:rsid w:val="00E15E96"/>
    <w:rsid w:val="00E2149B"/>
    <w:rsid w:val="00E246D2"/>
    <w:rsid w:val="00E254B2"/>
    <w:rsid w:val="00E402BD"/>
    <w:rsid w:val="00E56DD4"/>
    <w:rsid w:val="00E85EB9"/>
    <w:rsid w:val="00E91F58"/>
    <w:rsid w:val="00E97FF5"/>
    <w:rsid w:val="00EA2B59"/>
    <w:rsid w:val="00EB557E"/>
    <w:rsid w:val="00EB7034"/>
    <w:rsid w:val="00EC0006"/>
    <w:rsid w:val="00ED19CB"/>
    <w:rsid w:val="00ED19CE"/>
    <w:rsid w:val="00ED573D"/>
    <w:rsid w:val="00ED5FE4"/>
    <w:rsid w:val="00EF3E76"/>
    <w:rsid w:val="00EF4666"/>
    <w:rsid w:val="00EF4AE6"/>
    <w:rsid w:val="00F00638"/>
    <w:rsid w:val="00F048D3"/>
    <w:rsid w:val="00F054D3"/>
    <w:rsid w:val="00F06DA1"/>
    <w:rsid w:val="00F12115"/>
    <w:rsid w:val="00F12D8B"/>
    <w:rsid w:val="00F14249"/>
    <w:rsid w:val="00F14746"/>
    <w:rsid w:val="00F15B34"/>
    <w:rsid w:val="00F25158"/>
    <w:rsid w:val="00F25F91"/>
    <w:rsid w:val="00F33C70"/>
    <w:rsid w:val="00F33DA3"/>
    <w:rsid w:val="00F5308A"/>
    <w:rsid w:val="00F656FF"/>
    <w:rsid w:val="00F6721D"/>
    <w:rsid w:val="00F8365F"/>
    <w:rsid w:val="00F86200"/>
    <w:rsid w:val="00F94170"/>
    <w:rsid w:val="00FA3ED0"/>
    <w:rsid w:val="00FA7884"/>
    <w:rsid w:val="00FC6953"/>
    <w:rsid w:val="00FD298B"/>
    <w:rsid w:val="00FE1605"/>
    <w:rsid w:val="00FE25A0"/>
    <w:rsid w:val="00FE5F39"/>
    <w:rsid w:val="00FF03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354D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pPr>
      <w:keepNext/>
      <w:numPr>
        <w:numId w:val="1"/>
      </w:numPr>
      <w:ind w:left="1080" w:hanging="1080"/>
      <w:jc w:val="both"/>
      <w:outlineLvl w:val="0"/>
    </w:pPr>
    <w:rPr>
      <w:b/>
      <w:bCs/>
      <w:color w:val="000000"/>
      <w:sz w:val="28"/>
      <w:szCs w:val="28"/>
    </w:rPr>
  </w:style>
  <w:style w:type="paragraph" w:styleId="2">
    <w:name w:val="heading 2"/>
    <w:basedOn w:val="a"/>
    <w:next w:val="a"/>
    <w:qFormat/>
    <w:pPr>
      <w:keepNext/>
      <w:shd w:val="clear" w:color="auto" w:fill="FFFFFF"/>
      <w:tabs>
        <w:tab w:val="left" w:pos="6794"/>
        <w:tab w:val="left" w:pos="7797"/>
      </w:tabs>
      <w:ind w:left="19"/>
      <w:jc w:val="both"/>
      <w:outlineLvl w:val="1"/>
    </w:pPr>
    <w:rPr>
      <w:b/>
      <w:bCs/>
    </w:rPr>
  </w:style>
  <w:style w:type="character" w:default="1" w:styleId="a0">
    <w:name w:val="Default Paragraph Font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3">
    <w:name w:val="Основной шрифт абзаца3"/>
  </w:style>
  <w:style w:type="character" w:customStyle="1" w:styleId="20">
    <w:name w:val="Основной шрифт абзаца2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8Num3z0">
    <w:name w:val="WW8Num3z0"/>
    <w:rPr>
      <w:rFonts w:ascii="Symbol" w:hAnsi="Symbol" w:cs="OpenSymbol"/>
    </w:rPr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8Num4z0">
    <w:name w:val="WW8Num4z0"/>
    <w:rPr>
      <w:rFonts w:ascii="Symbol" w:hAnsi="Symbol" w:cs="OpenSymbol"/>
    </w:rPr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8Num2z2">
    <w:name w:val="WW8Num2z2"/>
    <w:rPr>
      <w:b/>
      <w:bCs/>
      <w:sz w:val="28"/>
      <w:szCs w:val="28"/>
    </w:rPr>
  </w:style>
  <w:style w:type="character" w:customStyle="1" w:styleId="WW8Num3z2">
    <w:name w:val="WW8Num3z2"/>
    <w:rPr>
      <w:sz w:val="28"/>
      <w:szCs w:val="28"/>
    </w:rPr>
  </w:style>
  <w:style w:type="character" w:customStyle="1" w:styleId="WW8Num4z2">
    <w:name w:val="WW8Num4z2"/>
    <w:rPr>
      <w:b/>
      <w:bCs/>
      <w:sz w:val="28"/>
      <w:szCs w:val="28"/>
    </w:rPr>
  </w:style>
  <w:style w:type="character" w:customStyle="1" w:styleId="WW8Num5z2">
    <w:name w:val="WW8Num5z2"/>
    <w:rPr>
      <w:b/>
      <w:bCs/>
      <w:sz w:val="28"/>
      <w:szCs w:val="28"/>
    </w:rPr>
  </w:style>
  <w:style w:type="character" w:customStyle="1" w:styleId="WW8Num6z2">
    <w:name w:val="WW8Num6z2"/>
    <w:rPr>
      <w:sz w:val="28"/>
      <w:szCs w:val="28"/>
    </w:rPr>
  </w:style>
  <w:style w:type="character" w:customStyle="1" w:styleId="11">
    <w:name w:val="Основной шрифт абзаца1"/>
  </w:style>
  <w:style w:type="character" w:customStyle="1" w:styleId="a3">
    <w:name w:val="Символ нумерации"/>
  </w:style>
  <w:style w:type="character" w:customStyle="1" w:styleId="DefaultParagraphFont">
    <w:name w:val="Default Paragraph Font"/>
  </w:style>
  <w:style w:type="character" w:customStyle="1" w:styleId="a4">
    <w:name w:val="Маркеры списка"/>
    <w:rPr>
      <w:rFonts w:ascii="OpenSymbol" w:eastAsia="OpenSymbol" w:hAnsi="OpenSymbol" w:cs="OpenSymbol"/>
    </w:rPr>
  </w:style>
  <w:style w:type="character" w:styleId="a5">
    <w:name w:val="Hyperlink"/>
    <w:rPr>
      <w:color w:val="000080"/>
      <w:u w:val="single"/>
      <w:lang/>
    </w:rPr>
  </w:style>
  <w:style w:type="paragraph" w:customStyle="1" w:styleId="a6">
    <w:name w:val="Заголовок"/>
    <w:basedOn w:val="a"/>
    <w:next w:val="a7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7">
    <w:name w:val="Body Text"/>
    <w:basedOn w:val="a"/>
    <w:pPr>
      <w:spacing w:after="120"/>
    </w:pPr>
  </w:style>
  <w:style w:type="paragraph" w:styleId="a8">
    <w:name w:val="List"/>
    <w:basedOn w:val="a7"/>
    <w:rPr>
      <w:rFonts w:cs="Tahoma"/>
    </w:rPr>
  </w:style>
  <w:style w:type="paragraph" w:customStyle="1" w:styleId="30">
    <w:name w:val="Название3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31">
    <w:name w:val="Указатель3"/>
    <w:basedOn w:val="a"/>
    <w:pPr>
      <w:suppressLineNumbers/>
    </w:pPr>
    <w:rPr>
      <w:rFonts w:cs="Mangal"/>
    </w:rPr>
  </w:style>
  <w:style w:type="paragraph" w:customStyle="1" w:styleId="21">
    <w:name w:val="Название2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22">
    <w:name w:val="Указатель2"/>
    <w:basedOn w:val="a"/>
    <w:pPr>
      <w:suppressLineNumbers/>
    </w:pPr>
    <w:rPr>
      <w:rFonts w:cs="Mangal"/>
    </w:rPr>
  </w:style>
  <w:style w:type="paragraph" w:customStyle="1" w:styleId="12">
    <w:name w:val="Название1"/>
    <w:basedOn w:val="a"/>
    <w:pPr>
      <w:suppressLineNumbers/>
      <w:spacing w:before="120" w:after="120"/>
    </w:pPr>
    <w:rPr>
      <w:rFonts w:cs="Tahoma"/>
      <w:i/>
      <w:iCs/>
    </w:rPr>
  </w:style>
  <w:style w:type="paragraph" w:customStyle="1" w:styleId="13">
    <w:name w:val="Указатель1"/>
    <w:basedOn w:val="a"/>
    <w:pPr>
      <w:suppressLineNumbers/>
    </w:pPr>
    <w:rPr>
      <w:rFonts w:cs="Tahoma"/>
    </w:rPr>
  </w:style>
  <w:style w:type="paragraph" w:customStyle="1" w:styleId="ConsPlusTitle">
    <w:name w:val="ConsPlusTitle"/>
    <w:uiPriority w:val="99"/>
    <w:pPr>
      <w:widowControl w:val="0"/>
      <w:suppressAutoHyphens/>
      <w:autoSpaceDE w:val="0"/>
    </w:pPr>
    <w:rPr>
      <w:rFonts w:eastAsia="Arial"/>
      <w:b/>
      <w:bCs/>
      <w:sz w:val="28"/>
      <w:szCs w:val="28"/>
      <w:lang w:eastAsia="ar-SA"/>
    </w:rPr>
  </w:style>
  <w:style w:type="paragraph" w:styleId="a9">
    <w:name w:val="Body Text Indent"/>
    <w:basedOn w:val="a"/>
    <w:pPr>
      <w:ind w:firstLine="708"/>
      <w:jc w:val="both"/>
    </w:pPr>
    <w:rPr>
      <w:sz w:val="28"/>
      <w:szCs w:val="28"/>
    </w:rPr>
  </w:style>
  <w:style w:type="paragraph" w:customStyle="1" w:styleId="ConsPlusNormal">
    <w:name w:val="ConsPlusNormal"/>
    <w:next w:val="a"/>
    <w:pPr>
      <w:widowControl w:val="0"/>
      <w:suppressAutoHyphens/>
      <w:autoSpaceDE w:val="0"/>
      <w:ind w:firstLine="720"/>
    </w:pPr>
    <w:rPr>
      <w:rFonts w:ascii="Arial" w:eastAsia="Arial" w:hAnsi="Arial"/>
      <w:lang/>
    </w:rPr>
  </w:style>
  <w:style w:type="paragraph" w:customStyle="1" w:styleId="ConsPlusNonformat">
    <w:name w:val="ConsPlusNonformat"/>
    <w:basedOn w:val="a"/>
    <w:next w:val="ConsPlusNormal"/>
    <w:pPr>
      <w:autoSpaceDE w:val="0"/>
    </w:pPr>
    <w:rPr>
      <w:rFonts w:ascii="Courier New" w:eastAsia="Courier New" w:hAnsi="Courier New"/>
      <w:sz w:val="20"/>
      <w:szCs w:val="20"/>
      <w:lang/>
    </w:rPr>
  </w:style>
  <w:style w:type="paragraph" w:customStyle="1" w:styleId="ConsPlusCell">
    <w:name w:val="ConsPlusCell"/>
    <w:basedOn w:val="a"/>
    <w:pPr>
      <w:autoSpaceDE w:val="0"/>
    </w:pPr>
    <w:rPr>
      <w:rFonts w:ascii="Arial" w:eastAsia="Arial" w:hAnsi="Arial"/>
      <w:sz w:val="20"/>
      <w:szCs w:val="20"/>
      <w:lang/>
    </w:rPr>
  </w:style>
  <w:style w:type="paragraph" w:customStyle="1" w:styleId="ConsPlusDocList">
    <w:name w:val="ConsPlusDocList"/>
    <w:basedOn w:val="a"/>
    <w:pPr>
      <w:autoSpaceDE w:val="0"/>
    </w:pPr>
    <w:rPr>
      <w:rFonts w:ascii="Courier New" w:eastAsia="Courier New" w:hAnsi="Courier New"/>
      <w:sz w:val="20"/>
      <w:szCs w:val="20"/>
      <w:lang/>
    </w:rPr>
  </w:style>
  <w:style w:type="paragraph" w:customStyle="1" w:styleId="text">
    <w:name w:val="text"/>
    <w:basedOn w:val="a"/>
    <w:pPr>
      <w:ind w:firstLine="567"/>
      <w:jc w:val="both"/>
    </w:pPr>
    <w:rPr>
      <w:rFonts w:ascii="Arial" w:hAnsi="Arial" w:cs="Arial"/>
    </w:rPr>
  </w:style>
  <w:style w:type="paragraph" w:customStyle="1" w:styleId="ConsPlusDocList0">
    <w:name w:val="  ConsPlusDocList"/>
    <w:next w:val="a"/>
    <w:pPr>
      <w:widowControl w:val="0"/>
      <w:suppressAutoHyphens/>
      <w:autoSpaceDE w:val="0"/>
    </w:pPr>
    <w:rPr>
      <w:rFonts w:ascii="Arial" w:eastAsia="Arial" w:hAnsi="Arial" w:cs="Arial"/>
      <w:lang w:eastAsia="hi-IN" w:bidi="hi-IN"/>
    </w:rPr>
  </w:style>
  <w:style w:type="paragraph" w:customStyle="1" w:styleId="ConsPlusCell0">
    <w:name w:val="  ConsPlusCell"/>
    <w:next w:val="a"/>
    <w:pPr>
      <w:widowControl w:val="0"/>
      <w:suppressAutoHyphens/>
      <w:autoSpaceDE w:val="0"/>
    </w:pPr>
    <w:rPr>
      <w:rFonts w:ascii="Arial" w:eastAsia="Arial" w:hAnsi="Arial" w:cs="Arial"/>
      <w:lang w:eastAsia="hi-IN" w:bidi="hi-IN"/>
    </w:rPr>
  </w:style>
  <w:style w:type="paragraph" w:customStyle="1" w:styleId="ConsPlusNonformat0">
    <w:name w:val="  ConsPlusNonformat"/>
    <w:next w:val="a"/>
    <w:pPr>
      <w:widowControl w:val="0"/>
      <w:suppressAutoHyphens/>
      <w:autoSpaceDE w:val="0"/>
    </w:pPr>
    <w:rPr>
      <w:rFonts w:ascii="Courier New" w:eastAsia="Courier New" w:hAnsi="Courier New" w:cs="Courier New"/>
      <w:lang w:eastAsia="hi-IN" w:bidi="hi-IN"/>
    </w:rPr>
  </w:style>
  <w:style w:type="paragraph" w:customStyle="1" w:styleId="ConsPlusTitle0">
    <w:name w:val="  ConsPlusTitle"/>
    <w:next w:val="a"/>
    <w:pPr>
      <w:widowControl w:val="0"/>
      <w:suppressAutoHyphens/>
      <w:autoSpaceDE w:val="0"/>
    </w:pPr>
    <w:rPr>
      <w:rFonts w:ascii="Arial" w:eastAsia="Arial" w:hAnsi="Arial" w:cs="Arial"/>
      <w:b/>
      <w:bCs/>
      <w:lang w:eastAsia="hi-IN" w:bidi="hi-IN"/>
    </w:rPr>
  </w:style>
  <w:style w:type="paragraph" w:styleId="32">
    <w:name w:val="Body Text Indent 3"/>
    <w:basedOn w:val="a"/>
    <w:link w:val="33"/>
    <w:uiPriority w:val="99"/>
    <w:semiHidden/>
    <w:unhideWhenUsed/>
    <w:rsid w:val="00A10D5E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link w:val="32"/>
    <w:uiPriority w:val="99"/>
    <w:semiHidden/>
    <w:rsid w:val="00A10D5E"/>
    <w:rPr>
      <w:sz w:val="16"/>
      <w:szCs w:val="16"/>
      <w:lang w:eastAsia="ar-SA"/>
    </w:rPr>
  </w:style>
  <w:style w:type="paragraph" w:styleId="aa">
    <w:name w:val="Normal (Web)"/>
    <w:basedOn w:val="a"/>
    <w:uiPriority w:val="99"/>
    <w:unhideWhenUsed/>
    <w:rsid w:val="006063EE"/>
    <w:pPr>
      <w:suppressAutoHyphens w:val="0"/>
      <w:spacing w:after="150"/>
    </w:pPr>
    <w:rPr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4D0F2A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link w:val="ab"/>
    <w:uiPriority w:val="99"/>
    <w:semiHidden/>
    <w:rsid w:val="004D0F2A"/>
    <w:rPr>
      <w:rFonts w:ascii="Segoe UI" w:hAnsi="Segoe UI" w:cs="Segoe UI"/>
      <w:sz w:val="18"/>
      <w:szCs w:val="18"/>
      <w:lang w:eastAsia="ar-SA"/>
    </w:rPr>
  </w:style>
  <w:style w:type="paragraph" w:styleId="ad">
    <w:name w:val="No Spacing"/>
    <w:uiPriority w:val="1"/>
    <w:qFormat/>
    <w:rsid w:val="00D4301E"/>
    <w:pPr>
      <w:suppressAutoHyphens/>
    </w:pPr>
    <w:rPr>
      <w:sz w:val="24"/>
      <w:szCs w:val="24"/>
      <w:lang w:eastAsia="ar-SA"/>
    </w:rPr>
  </w:style>
  <w:style w:type="paragraph" w:customStyle="1" w:styleId="210">
    <w:name w:val="Основной текст 21"/>
    <w:basedOn w:val="a"/>
    <w:rsid w:val="00CC08CC"/>
    <w:pPr>
      <w:tabs>
        <w:tab w:val="left" w:pos="5360"/>
      </w:tabs>
      <w:jc w:val="both"/>
    </w:pPr>
    <w:rPr>
      <w:sz w:val="28"/>
    </w:rPr>
  </w:style>
  <w:style w:type="paragraph" w:customStyle="1" w:styleId="ae">
    <w:name w:val="Знак Знак Знак Знак"/>
    <w:basedOn w:val="a"/>
    <w:rsid w:val="00CA0E09"/>
    <w:pPr>
      <w:widowControl w:val="0"/>
      <w:suppressAutoHyphens w:val="0"/>
      <w:adjustRightInd w:val="0"/>
      <w:spacing w:after="160" w:line="240" w:lineRule="exact"/>
      <w:jc w:val="right"/>
    </w:pPr>
    <w:rPr>
      <w:rFonts w:ascii="Baltica" w:hAnsi="Baltica" w:cs="Baltica"/>
      <w:sz w:val="20"/>
      <w:szCs w:val="20"/>
      <w:lang w:val="en-GB" w:eastAsia="en-US"/>
    </w:rPr>
  </w:style>
  <w:style w:type="character" w:customStyle="1" w:styleId="10">
    <w:name w:val="Заголовок 1 Знак"/>
    <w:link w:val="1"/>
    <w:rsid w:val="00625A0E"/>
    <w:rPr>
      <w:b/>
      <w:bCs/>
      <w:color w:val="000000"/>
      <w:sz w:val="28"/>
      <w:szCs w:val="28"/>
      <w:lang w:eastAsia="ar-SA"/>
    </w:rPr>
  </w:style>
  <w:style w:type="paragraph" w:customStyle="1" w:styleId="Style4">
    <w:name w:val="Style4"/>
    <w:basedOn w:val="a"/>
    <w:rsid w:val="007604E4"/>
    <w:pPr>
      <w:widowControl w:val="0"/>
      <w:suppressAutoHyphens w:val="0"/>
      <w:autoSpaceDE w:val="0"/>
      <w:autoSpaceDN w:val="0"/>
      <w:adjustRightInd w:val="0"/>
      <w:spacing w:line="322" w:lineRule="exact"/>
      <w:jc w:val="center"/>
    </w:pPr>
    <w:rPr>
      <w:lang w:eastAsia="ru-RU"/>
    </w:rPr>
  </w:style>
  <w:style w:type="paragraph" w:customStyle="1" w:styleId="Style5">
    <w:name w:val="Style5"/>
    <w:basedOn w:val="a"/>
    <w:rsid w:val="007604E4"/>
    <w:pPr>
      <w:widowControl w:val="0"/>
      <w:suppressAutoHyphens w:val="0"/>
      <w:autoSpaceDE w:val="0"/>
      <w:autoSpaceDN w:val="0"/>
      <w:adjustRightInd w:val="0"/>
      <w:spacing w:line="324" w:lineRule="exact"/>
      <w:ind w:firstLine="523"/>
      <w:jc w:val="both"/>
    </w:pPr>
    <w:rPr>
      <w:lang w:eastAsia="ru-RU"/>
    </w:rPr>
  </w:style>
  <w:style w:type="paragraph" w:customStyle="1" w:styleId="Style7">
    <w:name w:val="Style7"/>
    <w:basedOn w:val="a"/>
    <w:rsid w:val="007604E4"/>
    <w:pPr>
      <w:widowControl w:val="0"/>
      <w:suppressAutoHyphens w:val="0"/>
      <w:autoSpaceDE w:val="0"/>
      <w:autoSpaceDN w:val="0"/>
      <w:adjustRightInd w:val="0"/>
      <w:spacing w:line="322" w:lineRule="exact"/>
      <w:ind w:firstLine="461"/>
      <w:jc w:val="both"/>
    </w:pPr>
    <w:rPr>
      <w:lang w:eastAsia="ru-RU"/>
    </w:rPr>
  </w:style>
  <w:style w:type="character" w:customStyle="1" w:styleId="FontStyle13">
    <w:name w:val="Font Style13"/>
    <w:rsid w:val="007604E4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5">
    <w:name w:val="Font Style15"/>
    <w:rsid w:val="007604E4"/>
    <w:rPr>
      <w:rFonts w:ascii="Times New Roman" w:hAnsi="Times New Roman" w:cs="Times New Roman"/>
      <w:sz w:val="26"/>
      <w:szCs w:val="26"/>
    </w:rPr>
  </w:style>
  <w:style w:type="paragraph" w:customStyle="1" w:styleId="Default">
    <w:name w:val="Default"/>
    <w:rsid w:val="009901B3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af">
    <w:name w:val="List Paragraph"/>
    <w:basedOn w:val="a"/>
    <w:uiPriority w:val="34"/>
    <w:qFormat/>
    <w:rsid w:val="00D248A0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Normal">
    <w:name w:val="ConsNormal"/>
    <w:rsid w:val="00482DC0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354D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pPr>
      <w:keepNext/>
      <w:numPr>
        <w:numId w:val="1"/>
      </w:numPr>
      <w:ind w:left="1080" w:hanging="1080"/>
      <w:jc w:val="both"/>
      <w:outlineLvl w:val="0"/>
    </w:pPr>
    <w:rPr>
      <w:b/>
      <w:bCs/>
      <w:color w:val="000000"/>
      <w:sz w:val="28"/>
      <w:szCs w:val="28"/>
    </w:rPr>
  </w:style>
  <w:style w:type="paragraph" w:styleId="2">
    <w:name w:val="heading 2"/>
    <w:basedOn w:val="a"/>
    <w:next w:val="a"/>
    <w:qFormat/>
    <w:pPr>
      <w:keepNext/>
      <w:shd w:val="clear" w:color="auto" w:fill="FFFFFF"/>
      <w:tabs>
        <w:tab w:val="left" w:pos="6794"/>
        <w:tab w:val="left" w:pos="7797"/>
      </w:tabs>
      <w:ind w:left="19"/>
      <w:jc w:val="both"/>
      <w:outlineLvl w:val="1"/>
    </w:pPr>
    <w:rPr>
      <w:b/>
      <w:bCs/>
    </w:rPr>
  </w:style>
  <w:style w:type="character" w:default="1" w:styleId="a0">
    <w:name w:val="Default Paragraph Font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3">
    <w:name w:val="Основной шрифт абзаца3"/>
  </w:style>
  <w:style w:type="character" w:customStyle="1" w:styleId="20">
    <w:name w:val="Основной шрифт абзаца2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8Num3z0">
    <w:name w:val="WW8Num3z0"/>
    <w:rPr>
      <w:rFonts w:ascii="Symbol" w:hAnsi="Symbol" w:cs="OpenSymbol"/>
    </w:rPr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8Num4z0">
    <w:name w:val="WW8Num4z0"/>
    <w:rPr>
      <w:rFonts w:ascii="Symbol" w:hAnsi="Symbol" w:cs="OpenSymbol"/>
    </w:rPr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8Num2z2">
    <w:name w:val="WW8Num2z2"/>
    <w:rPr>
      <w:b/>
      <w:bCs/>
      <w:sz w:val="28"/>
      <w:szCs w:val="28"/>
    </w:rPr>
  </w:style>
  <w:style w:type="character" w:customStyle="1" w:styleId="WW8Num3z2">
    <w:name w:val="WW8Num3z2"/>
    <w:rPr>
      <w:sz w:val="28"/>
      <w:szCs w:val="28"/>
    </w:rPr>
  </w:style>
  <w:style w:type="character" w:customStyle="1" w:styleId="WW8Num4z2">
    <w:name w:val="WW8Num4z2"/>
    <w:rPr>
      <w:b/>
      <w:bCs/>
      <w:sz w:val="28"/>
      <w:szCs w:val="28"/>
    </w:rPr>
  </w:style>
  <w:style w:type="character" w:customStyle="1" w:styleId="WW8Num5z2">
    <w:name w:val="WW8Num5z2"/>
    <w:rPr>
      <w:b/>
      <w:bCs/>
      <w:sz w:val="28"/>
      <w:szCs w:val="28"/>
    </w:rPr>
  </w:style>
  <w:style w:type="character" w:customStyle="1" w:styleId="WW8Num6z2">
    <w:name w:val="WW8Num6z2"/>
    <w:rPr>
      <w:sz w:val="28"/>
      <w:szCs w:val="28"/>
    </w:rPr>
  </w:style>
  <w:style w:type="character" w:customStyle="1" w:styleId="11">
    <w:name w:val="Основной шрифт абзаца1"/>
  </w:style>
  <w:style w:type="character" w:customStyle="1" w:styleId="a3">
    <w:name w:val="Символ нумерации"/>
  </w:style>
  <w:style w:type="character" w:customStyle="1" w:styleId="DefaultParagraphFont">
    <w:name w:val="Default Paragraph Font"/>
  </w:style>
  <w:style w:type="character" w:customStyle="1" w:styleId="a4">
    <w:name w:val="Маркеры списка"/>
    <w:rPr>
      <w:rFonts w:ascii="OpenSymbol" w:eastAsia="OpenSymbol" w:hAnsi="OpenSymbol" w:cs="OpenSymbol"/>
    </w:rPr>
  </w:style>
  <w:style w:type="character" w:styleId="a5">
    <w:name w:val="Hyperlink"/>
    <w:rPr>
      <w:color w:val="000080"/>
      <w:u w:val="single"/>
      <w:lang/>
    </w:rPr>
  </w:style>
  <w:style w:type="paragraph" w:customStyle="1" w:styleId="a6">
    <w:name w:val="Заголовок"/>
    <w:basedOn w:val="a"/>
    <w:next w:val="a7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7">
    <w:name w:val="Body Text"/>
    <w:basedOn w:val="a"/>
    <w:pPr>
      <w:spacing w:after="120"/>
    </w:pPr>
  </w:style>
  <w:style w:type="paragraph" w:styleId="a8">
    <w:name w:val="List"/>
    <w:basedOn w:val="a7"/>
    <w:rPr>
      <w:rFonts w:cs="Tahoma"/>
    </w:rPr>
  </w:style>
  <w:style w:type="paragraph" w:customStyle="1" w:styleId="30">
    <w:name w:val="Название3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31">
    <w:name w:val="Указатель3"/>
    <w:basedOn w:val="a"/>
    <w:pPr>
      <w:suppressLineNumbers/>
    </w:pPr>
    <w:rPr>
      <w:rFonts w:cs="Mangal"/>
    </w:rPr>
  </w:style>
  <w:style w:type="paragraph" w:customStyle="1" w:styleId="21">
    <w:name w:val="Название2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22">
    <w:name w:val="Указатель2"/>
    <w:basedOn w:val="a"/>
    <w:pPr>
      <w:suppressLineNumbers/>
    </w:pPr>
    <w:rPr>
      <w:rFonts w:cs="Mangal"/>
    </w:rPr>
  </w:style>
  <w:style w:type="paragraph" w:customStyle="1" w:styleId="12">
    <w:name w:val="Название1"/>
    <w:basedOn w:val="a"/>
    <w:pPr>
      <w:suppressLineNumbers/>
      <w:spacing w:before="120" w:after="120"/>
    </w:pPr>
    <w:rPr>
      <w:rFonts w:cs="Tahoma"/>
      <w:i/>
      <w:iCs/>
    </w:rPr>
  </w:style>
  <w:style w:type="paragraph" w:customStyle="1" w:styleId="13">
    <w:name w:val="Указатель1"/>
    <w:basedOn w:val="a"/>
    <w:pPr>
      <w:suppressLineNumbers/>
    </w:pPr>
    <w:rPr>
      <w:rFonts w:cs="Tahoma"/>
    </w:rPr>
  </w:style>
  <w:style w:type="paragraph" w:customStyle="1" w:styleId="ConsPlusTitle">
    <w:name w:val="ConsPlusTitle"/>
    <w:uiPriority w:val="99"/>
    <w:pPr>
      <w:widowControl w:val="0"/>
      <w:suppressAutoHyphens/>
      <w:autoSpaceDE w:val="0"/>
    </w:pPr>
    <w:rPr>
      <w:rFonts w:eastAsia="Arial"/>
      <w:b/>
      <w:bCs/>
      <w:sz w:val="28"/>
      <w:szCs w:val="28"/>
      <w:lang w:eastAsia="ar-SA"/>
    </w:rPr>
  </w:style>
  <w:style w:type="paragraph" w:styleId="a9">
    <w:name w:val="Body Text Indent"/>
    <w:basedOn w:val="a"/>
    <w:pPr>
      <w:ind w:firstLine="708"/>
      <w:jc w:val="both"/>
    </w:pPr>
    <w:rPr>
      <w:sz w:val="28"/>
      <w:szCs w:val="28"/>
    </w:rPr>
  </w:style>
  <w:style w:type="paragraph" w:customStyle="1" w:styleId="ConsPlusNormal">
    <w:name w:val="ConsPlusNormal"/>
    <w:next w:val="a"/>
    <w:pPr>
      <w:widowControl w:val="0"/>
      <w:suppressAutoHyphens/>
      <w:autoSpaceDE w:val="0"/>
      <w:ind w:firstLine="720"/>
    </w:pPr>
    <w:rPr>
      <w:rFonts w:ascii="Arial" w:eastAsia="Arial" w:hAnsi="Arial"/>
      <w:lang/>
    </w:rPr>
  </w:style>
  <w:style w:type="paragraph" w:customStyle="1" w:styleId="ConsPlusNonformat">
    <w:name w:val="ConsPlusNonformat"/>
    <w:basedOn w:val="a"/>
    <w:next w:val="ConsPlusNormal"/>
    <w:pPr>
      <w:autoSpaceDE w:val="0"/>
    </w:pPr>
    <w:rPr>
      <w:rFonts w:ascii="Courier New" w:eastAsia="Courier New" w:hAnsi="Courier New"/>
      <w:sz w:val="20"/>
      <w:szCs w:val="20"/>
      <w:lang/>
    </w:rPr>
  </w:style>
  <w:style w:type="paragraph" w:customStyle="1" w:styleId="ConsPlusCell">
    <w:name w:val="ConsPlusCell"/>
    <w:basedOn w:val="a"/>
    <w:pPr>
      <w:autoSpaceDE w:val="0"/>
    </w:pPr>
    <w:rPr>
      <w:rFonts w:ascii="Arial" w:eastAsia="Arial" w:hAnsi="Arial"/>
      <w:sz w:val="20"/>
      <w:szCs w:val="20"/>
      <w:lang/>
    </w:rPr>
  </w:style>
  <w:style w:type="paragraph" w:customStyle="1" w:styleId="ConsPlusDocList">
    <w:name w:val="ConsPlusDocList"/>
    <w:basedOn w:val="a"/>
    <w:pPr>
      <w:autoSpaceDE w:val="0"/>
    </w:pPr>
    <w:rPr>
      <w:rFonts w:ascii="Courier New" w:eastAsia="Courier New" w:hAnsi="Courier New"/>
      <w:sz w:val="20"/>
      <w:szCs w:val="20"/>
      <w:lang/>
    </w:rPr>
  </w:style>
  <w:style w:type="paragraph" w:customStyle="1" w:styleId="text">
    <w:name w:val="text"/>
    <w:basedOn w:val="a"/>
    <w:pPr>
      <w:ind w:firstLine="567"/>
      <w:jc w:val="both"/>
    </w:pPr>
    <w:rPr>
      <w:rFonts w:ascii="Arial" w:hAnsi="Arial" w:cs="Arial"/>
    </w:rPr>
  </w:style>
  <w:style w:type="paragraph" w:customStyle="1" w:styleId="ConsPlusDocList0">
    <w:name w:val="  ConsPlusDocList"/>
    <w:next w:val="a"/>
    <w:pPr>
      <w:widowControl w:val="0"/>
      <w:suppressAutoHyphens/>
      <w:autoSpaceDE w:val="0"/>
    </w:pPr>
    <w:rPr>
      <w:rFonts w:ascii="Arial" w:eastAsia="Arial" w:hAnsi="Arial" w:cs="Arial"/>
      <w:lang w:eastAsia="hi-IN" w:bidi="hi-IN"/>
    </w:rPr>
  </w:style>
  <w:style w:type="paragraph" w:customStyle="1" w:styleId="ConsPlusCell0">
    <w:name w:val="  ConsPlusCell"/>
    <w:next w:val="a"/>
    <w:pPr>
      <w:widowControl w:val="0"/>
      <w:suppressAutoHyphens/>
      <w:autoSpaceDE w:val="0"/>
    </w:pPr>
    <w:rPr>
      <w:rFonts w:ascii="Arial" w:eastAsia="Arial" w:hAnsi="Arial" w:cs="Arial"/>
      <w:lang w:eastAsia="hi-IN" w:bidi="hi-IN"/>
    </w:rPr>
  </w:style>
  <w:style w:type="paragraph" w:customStyle="1" w:styleId="ConsPlusNonformat0">
    <w:name w:val="  ConsPlusNonformat"/>
    <w:next w:val="a"/>
    <w:pPr>
      <w:widowControl w:val="0"/>
      <w:suppressAutoHyphens/>
      <w:autoSpaceDE w:val="0"/>
    </w:pPr>
    <w:rPr>
      <w:rFonts w:ascii="Courier New" w:eastAsia="Courier New" w:hAnsi="Courier New" w:cs="Courier New"/>
      <w:lang w:eastAsia="hi-IN" w:bidi="hi-IN"/>
    </w:rPr>
  </w:style>
  <w:style w:type="paragraph" w:customStyle="1" w:styleId="ConsPlusTitle0">
    <w:name w:val="  ConsPlusTitle"/>
    <w:next w:val="a"/>
    <w:pPr>
      <w:widowControl w:val="0"/>
      <w:suppressAutoHyphens/>
      <w:autoSpaceDE w:val="0"/>
    </w:pPr>
    <w:rPr>
      <w:rFonts w:ascii="Arial" w:eastAsia="Arial" w:hAnsi="Arial" w:cs="Arial"/>
      <w:b/>
      <w:bCs/>
      <w:lang w:eastAsia="hi-IN" w:bidi="hi-IN"/>
    </w:rPr>
  </w:style>
  <w:style w:type="paragraph" w:styleId="32">
    <w:name w:val="Body Text Indent 3"/>
    <w:basedOn w:val="a"/>
    <w:link w:val="33"/>
    <w:uiPriority w:val="99"/>
    <w:semiHidden/>
    <w:unhideWhenUsed/>
    <w:rsid w:val="00A10D5E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link w:val="32"/>
    <w:uiPriority w:val="99"/>
    <w:semiHidden/>
    <w:rsid w:val="00A10D5E"/>
    <w:rPr>
      <w:sz w:val="16"/>
      <w:szCs w:val="16"/>
      <w:lang w:eastAsia="ar-SA"/>
    </w:rPr>
  </w:style>
  <w:style w:type="paragraph" w:styleId="aa">
    <w:name w:val="Normal (Web)"/>
    <w:basedOn w:val="a"/>
    <w:uiPriority w:val="99"/>
    <w:unhideWhenUsed/>
    <w:rsid w:val="006063EE"/>
    <w:pPr>
      <w:suppressAutoHyphens w:val="0"/>
      <w:spacing w:after="150"/>
    </w:pPr>
    <w:rPr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4D0F2A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link w:val="ab"/>
    <w:uiPriority w:val="99"/>
    <w:semiHidden/>
    <w:rsid w:val="004D0F2A"/>
    <w:rPr>
      <w:rFonts w:ascii="Segoe UI" w:hAnsi="Segoe UI" w:cs="Segoe UI"/>
      <w:sz w:val="18"/>
      <w:szCs w:val="18"/>
      <w:lang w:eastAsia="ar-SA"/>
    </w:rPr>
  </w:style>
  <w:style w:type="paragraph" w:styleId="ad">
    <w:name w:val="No Spacing"/>
    <w:uiPriority w:val="1"/>
    <w:qFormat/>
    <w:rsid w:val="00D4301E"/>
    <w:pPr>
      <w:suppressAutoHyphens/>
    </w:pPr>
    <w:rPr>
      <w:sz w:val="24"/>
      <w:szCs w:val="24"/>
      <w:lang w:eastAsia="ar-SA"/>
    </w:rPr>
  </w:style>
  <w:style w:type="paragraph" w:customStyle="1" w:styleId="210">
    <w:name w:val="Основной текст 21"/>
    <w:basedOn w:val="a"/>
    <w:rsid w:val="00CC08CC"/>
    <w:pPr>
      <w:tabs>
        <w:tab w:val="left" w:pos="5360"/>
      </w:tabs>
      <w:jc w:val="both"/>
    </w:pPr>
    <w:rPr>
      <w:sz w:val="28"/>
    </w:rPr>
  </w:style>
  <w:style w:type="paragraph" w:customStyle="1" w:styleId="ae">
    <w:name w:val="Знак Знак Знак Знак"/>
    <w:basedOn w:val="a"/>
    <w:rsid w:val="00CA0E09"/>
    <w:pPr>
      <w:widowControl w:val="0"/>
      <w:suppressAutoHyphens w:val="0"/>
      <w:adjustRightInd w:val="0"/>
      <w:spacing w:after="160" w:line="240" w:lineRule="exact"/>
      <w:jc w:val="right"/>
    </w:pPr>
    <w:rPr>
      <w:rFonts w:ascii="Baltica" w:hAnsi="Baltica" w:cs="Baltica"/>
      <w:sz w:val="20"/>
      <w:szCs w:val="20"/>
      <w:lang w:val="en-GB" w:eastAsia="en-US"/>
    </w:rPr>
  </w:style>
  <w:style w:type="character" w:customStyle="1" w:styleId="10">
    <w:name w:val="Заголовок 1 Знак"/>
    <w:link w:val="1"/>
    <w:rsid w:val="00625A0E"/>
    <w:rPr>
      <w:b/>
      <w:bCs/>
      <w:color w:val="000000"/>
      <w:sz w:val="28"/>
      <w:szCs w:val="28"/>
      <w:lang w:eastAsia="ar-SA"/>
    </w:rPr>
  </w:style>
  <w:style w:type="paragraph" w:customStyle="1" w:styleId="Style4">
    <w:name w:val="Style4"/>
    <w:basedOn w:val="a"/>
    <w:rsid w:val="007604E4"/>
    <w:pPr>
      <w:widowControl w:val="0"/>
      <w:suppressAutoHyphens w:val="0"/>
      <w:autoSpaceDE w:val="0"/>
      <w:autoSpaceDN w:val="0"/>
      <w:adjustRightInd w:val="0"/>
      <w:spacing w:line="322" w:lineRule="exact"/>
      <w:jc w:val="center"/>
    </w:pPr>
    <w:rPr>
      <w:lang w:eastAsia="ru-RU"/>
    </w:rPr>
  </w:style>
  <w:style w:type="paragraph" w:customStyle="1" w:styleId="Style5">
    <w:name w:val="Style5"/>
    <w:basedOn w:val="a"/>
    <w:rsid w:val="007604E4"/>
    <w:pPr>
      <w:widowControl w:val="0"/>
      <w:suppressAutoHyphens w:val="0"/>
      <w:autoSpaceDE w:val="0"/>
      <w:autoSpaceDN w:val="0"/>
      <w:adjustRightInd w:val="0"/>
      <w:spacing w:line="324" w:lineRule="exact"/>
      <w:ind w:firstLine="523"/>
      <w:jc w:val="both"/>
    </w:pPr>
    <w:rPr>
      <w:lang w:eastAsia="ru-RU"/>
    </w:rPr>
  </w:style>
  <w:style w:type="paragraph" w:customStyle="1" w:styleId="Style7">
    <w:name w:val="Style7"/>
    <w:basedOn w:val="a"/>
    <w:rsid w:val="007604E4"/>
    <w:pPr>
      <w:widowControl w:val="0"/>
      <w:suppressAutoHyphens w:val="0"/>
      <w:autoSpaceDE w:val="0"/>
      <w:autoSpaceDN w:val="0"/>
      <w:adjustRightInd w:val="0"/>
      <w:spacing w:line="322" w:lineRule="exact"/>
      <w:ind w:firstLine="461"/>
      <w:jc w:val="both"/>
    </w:pPr>
    <w:rPr>
      <w:lang w:eastAsia="ru-RU"/>
    </w:rPr>
  </w:style>
  <w:style w:type="character" w:customStyle="1" w:styleId="FontStyle13">
    <w:name w:val="Font Style13"/>
    <w:rsid w:val="007604E4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5">
    <w:name w:val="Font Style15"/>
    <w:rsid w:val="007604E4"/>
    <w:rPr>
      <w:rFonts w:ascii="Times New Roman" w:hAnsi="Times New Roman" w:cs="Times New Roman"/>
      <w:sz w:val="26"/>
      <w:szCs w:val="26"/>
    </w:rPr>
  </w:style>
  <w:style w:type="paragraph" w:customStyle="1" w:styleId="Default">
    <w:name w:val="Default"/>
    <w:rsid w:val="009901B3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af">
    <w:name w:val="List Paragraph"/>
    <w:basedOn w:val="a"/>
    <w:uiPriority w:val="34"/>
    <w:qFormat/>
    <w:rsid w:val="00D248A0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Normal">
    <w:name w:val="ConsNormal"/>
    <w:rsid w:val="00482DC0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51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071747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8995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6854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0518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6050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688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9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2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1220893-C11D-45CF-9A06-91B5B69157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1720</Words>
  <Characters>9810</Characters>
  <Application>Microsoft Office Word</Application>
  <DocSecurity>0</DocSecurity>
  <Lines>81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Grizli777</Company>
  <LinksUpToDate>false</LinksUpToDate>
  <CharactersWithSpaces>11507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VahrushevaNA</cp:lastModifiedBy>
  <cp:revision>2</cp:revision>
  <cp:lastPrinted>2023-01-13T11:36:00Z</cp:lastPrinted>
  <dcterms:created xsi:type="dcterms:W3CDTF">2023-02-11T10:36:00Z</dcterms:created>
  <dcterms:modified xsi:type="dcterms:W3CDTF">2023-02-11T10:36:00Z</dcterms:modified>
</cp:coreProperties>
</file>