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6DD" w:rsidRPr="00C750F6" w:rsidRDefault="00C106DD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0F6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22149F" w:rsidRPr="00C750F6" w:rsidRDefault="00F8577B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0F6">
        <w:rPr>
          <w:rFonts w:ascii="Times New Roman" w:hAnsi="Times New Roman" w:cs="Times New Roman"/>
          <w:b/>
          <w:sz w:val="28"/>
          <w:szCs w:val="28"/>
        </w:rPr>
        <w:t xml:space="preserve">второго заседания 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 xml:space="preserve">первой </w:t>
      </w:r>
      <w:r w:rsidR="0022149F" w:rsidRPr="00C750F6">
        <w:rPr>
          <w:rFonts w:ascii="Times New Roman" w:hAnsi="Times New Roman" w:cs="Times New Roman"/>
          <w:b/>
          <w:sz w:val="28"/>
          <w:szCs w:val="28"/>
        </w:rPr>
        <w:t xml:space="preserve">организационной 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 xml:space="preserve">сессии </w:t>
      </w:r>
    </w:p>
    <w:p w:rsidR="0022149F" w:rsidRPr="00C750F6" w:rsidRDefault="00C106DD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0F6">
        <w:rPr>
          <w:rFonts w:ascii="Times New Roman" w:hAnsi="Times New Roman" w:cs="Times New Roman"/>
          <w:b/>
          <w:sz w:val="28"/>
          <w:szCs w:val="28"/>
        </w:rPr>
        <w:t>Совета депутатов</w:t>
      </w:r>
      <w:r w:rsidR="0022149F" w:rsidRPr="00C750F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C106DD" w:rsidRPr="00C750F6" w:rsidRDefault="006A1C08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0F6">
        <w:rPr>
          <w:rFonts w:ascii="Times New Roman" w:hAnsi="Times New Roman" w:cs="Times New Roman"/>
          <w:b/>
          <w:sz w:val="28"/>
          <w:szCs w:val="28"/>
        </w:rPr>
        <w:t>«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 w:rsidR="0022149F" w:rsidRPr="00C7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>Якшур-Бодьинск</w:t>
      </w:r>
      <w:r w:rsidR="00C750F6" w:rsidRPr="00C750F6">
        <w:rPr>
          <w:rFonts w:ascii="Times New Roman" w:hAnsi="Times New Roman" w:cs="Times New Roman"/>
          <w:b/>
          <w:sz w:val="28"/>
          <w:szCs w:val="28"/>
        </w:rPr>
        <w:t>ий район Удмуртской Республики»</w:t>
      </w:r>
      <w:r w:rsidR="006D48C7">
        <w:rPr>
          <w:rFonts w:ascii="Times New Roman" w:hAnsi="Times New Roman" w:cs="Times New Roman"/>
          <w:b/>
          <w:sz w:val="28"/>
          <w:szCs w:val="28"/>
        </w:rPr>
        <w:t xml:space="preserve"> первого 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BD0BED" w:rsidRPr="00C750F6" w:rsidRDefault="00BD0BED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C08" w:rsidRDefault="0022149F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0F6">
        <w:rPr>
          <w:rFonts w:ascii="Times New Roman" w:hAnsi="Times New Roman" w:cs="Times New Roman"/>
          <w:b/>
          <w:sz w:val="28"/>
          <w:szCs w:val="28"/>
        </w:rPr>
        <w:t>01 октября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106DD" w:rsidRPr="00C750F6">
        <w:rPr>
          <w:rFonts w:ascii="Times New Roman" w:hAnsi="Times New Roman" w:cs="Times New Roman"/>
          <w:b/>
          <w:sz w:val="28"/>
          <w:szCs w:val="28"/>
        </w:rPr>
        <w:t>2021  года</w:t>
      </w:r>
      <w:proofErr w:type="gramEnd"/>
      <w:r w:rsidR="00C106DD" w:rsidRPr="00C7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</w:r>
      <w:r w:rsidR="00C106DD" w:rsidRPr="00C750F6">
        <w:rPr>
          <w:rFonts w:ascii="Times New Roman" w:hAnsi="Times New Roman" w:cs="Times New Roman"/>
          <w:b/>
          <w:sz w:val="28"/>
          <w:szCs w:val="28"/>
        </w:rPr>
        <w:tab/>
        <w:t>с. Якшур-Бодья</w:t>
      </w:r>
    </w:p>
    <w:p w:rsidR="002469E7" w:rsidRPr="00C750F6" w:rsidRDefault="002469E7" w:rsidP="00C7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08" w:rsidRPr="00C750F6" w:rsidRDefault="0022149F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>1</w:t>
      </w:r>
      <w:r w:rsidR="006A1C08" w:rsidRPr="00C750F6">
        <w:rPr>
          <w:rFonts w:ascii="Times New Roman" w:hAnsi="Times New Roman" w:cs="Times New Roman"/>
          <w:sz w:val="28"/>
          <w:szCs w:val="28"/>
        </w:rPr>
        <w:t>. О</w:t>
      </w:r>
      <w:r w:rsidR="00C72195">
        <w:rPr>
          <w:rFonts w:ascii="Times New Roman" w:hAnsi="Times New Roman" w:cs="Times New Roman"/>
          <w:sz w:val="28"/>
          <w:szCs w:val="28"/>
        </w:rPr>
        <w:t>б объявлении</w:t>
      </w:r>
      <w:r w:rsidR="006A1C08" w:rsidRPr="00C750F6">
        <w:rPr>
          <w:rFonts w:ascii="Times New Roman" w:hAnsi="Times New Roman" w:cs="Times New Roman"/>
          <w:sz w:val="28"/>
          <w:szCs w:val="28"/>
        </w:rPr>
        <w:t xml:space="preserve"> конкурса по отбору кандидатур на должность </w:t>
      </w:r>
      <w:r w:rsidR="00C72195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6A1C08" w:rsidRPr="00C750F6">
        <w:rPr>
          <w:rFonts w:ascii="Times New Roman" w:hAnsi="Times New Roman" w:cs="Times New Roman"/>
          <w:sz w:val="28"/>
          <w:szCs w:val="28"/>
        </w:rPr>
        <w:t>Главы муниципального образования «Муниципальный округ Якшур-Бодьинский район Удмуртской Республики».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C750F6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2469E7" w:rsidRPr="00C750F6" w:rsidRDefault="002469E7" w:rsidP="002469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1C08" w:rsidRPr="00C750F6" w:rsidRDefault="005F460E" w:rsidP="00246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 xml:space="preserve">2. </w:t>
      </w:r>
      <w:r w:rsidR="002469E7" w:rsidRPr="002469E7">
        <w:rPr>
          <w:rFonts w:ascii="Times New Roman" w:hAnsi="Times New Roman" w:cs="Times New Roman"/>
          <w:sz w:val="28"/>
          <w:szCs w:val="28"/>
        </w:rPr>
        <w:t xml:space="preserve">О назначении членов муниципальной части конкурсной комиссии по отбору </w:t>
      </w:r>
      <w:r w:rsidR="002469E7">
        <w:rPr>
          <w:rFonts w:ascii="Times New Roman" w:hAnsi="Times New Roman" w:cs="Times New Roman"/>
          <w:sz w:val="28"/>
          <w:szCs w:val="28"/>
        </w:rPr>
        <w:t xml:space="preserve">кандидатур на должность первого </w:t>
      </w:r>
      <w:r w:rsidR="002469E7" w:rsidRPr="002469E7">
        <w:rPr>
          <w:rFonts w:ascii="Times New Roman" w:hAnsi="Times New Roman" w:cs="Times New Roman"/>
          <w:sz w:val="28"/>
          <w:szCs w:val="28"/>
        </w:rPr>
        <w:t>Главы муниципального образования «Муниципальный округ Якшур-Бодьинский район Удмуртской Республики»</w:t>
      </w:r>
      <w:r w:rsidR="002469E7">
        <w:rPr>
          <w:rFonts w:ascii="Times New Roman" w:hAnsi="Times New Roman" w:cs="Times New Roman"/>
          <w:sz w:val="28"/>
          <w:szCs w:val="28"/>
        </w:rPr>
        <w:t>.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6A1C08" w:rsidRPr="00C750F6" w:rsidRDefault="005F460E" w:rsidP="00246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>3</w:t>
      </w:r>
      <w:r w:rsidR="006A1C08" w:rsidRPr="00C750F6">
        <w:rPr>
          <w:rFonts w:ascii="Times New Roman" w:hAnsi="Times New Roman" w:cs="Times New Roman"/>
          <w:sz w:val="28"/>
          <w:szCs w:val="28"/>
        </w:rPr>
        <w:t xml:space="preserve">. </w:t>
      </w:r>
      <w:r w:rsidR="002469E7" w:rsidRPr="002469E7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Устава муниципального образования «Муниципальный округ Якшур-Бодьинский район Удмуртской Республики» и порядке учёта предложений граждан по проекту Устава муниципального образования «Муниципальный округ Якшур-Бодьинский район Удмуртской Республики»</w:t>
      </w:r>
      <w:r w:rsidR="002469E7">
        <w:rPr>
          <w:rFonts w:ascii="Times New Roman" w:hAnsi="Times New Roman" w:cs="Times New Roman"/>
          <w:sz w:val="28"/>
          <w:szCs w:val="28"/>
        </w:rPr>
        <w:t>.</w:t>
      </w:r>
    </w:p>
    <w:p w:rsidR="002469E7" w:rsidRPr="002469E7" w:rsidRDefault="002469E7" w:rsidP="002469E7">
      <w:pPr>
        <w:spacing w:after="0" w:line="240" w:lineRule="auto"/>
        <w:ind w:right="-82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Вахрушева Надежда Анатольевна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правового обеспечения </w:t>
      </w:r>
    </w:p>
    <w:p w:rsidR="002469E7" w:rsidRPr="002469E7" w:rsidRDefault="002469E7" w:rsidP="002469E7">
      <w:pPr>
        <w:spacing w:after="0" w:line="240" w:lineRule="auto"/>
        <w:ind w:right="-82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взаимодействия с органами местного самоуправления </w:t>
      </w:r>
    </w:p>
    <w:p w:rsidR="00C750F6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Администрации МО «Якшур-Бодьинский район</w:t>
      </w:r>
      <w:r w:rsidRPr="002469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469E7" w:rsidRPr="00C750F6" w:rsidRDefault="002469E7" w:rsidP="002469E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>4. О ликвидации Совета депутатов муниципального образования «Якшур-Бодьинский район».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>5. О ликвидации Совета депутатов муниципального образования Большеошворцинское».</w:t>
      </w:r>
      <w:r w:rsidRPr="00C750F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«Варавайское».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«Кекоранское».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8C7" w:rsidRDefault="006D48C7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«Лынгинское».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6D48C7" w:rsidRPr="002469E7" w:rsidRDefault="006D48C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«Мукшинское».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0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«Пушкаревское».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«Селычинское».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«Старозятцинское».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6D4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«Чернушинское».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«Чуровское».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6D4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«Якшурское».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C750F6">
        <w:rPr>
          <w:rFonts w:ascii="Times New Roman" w:hAnsi="Times New Roman" w:cs="Times New Roman"/>
          <w:sz w:val="28"/>
          <w:szCs w:val="28"/>
        </w:rPr>
        <w:t xml:space="preserve">. О ликвидации Совета депутатов муниципального образования «Якшур-Бодьинское». </w:t>
      </w:r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0F6" w:rsidRPr="00C750F6" w:rsidRDefault="00C750F6" w:rsidP="00C75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C750F6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r w:rsidRPr="00C750F6">
        <w:rPr>
          <w:rFonts w:ascii="Times New Roman" w:hAnsi="Times New Roman" w:cs="Times New Roman"/>
          <w:sz w:val="28"/>
          <w:szCs w:val="28"/>
        </w:rPr>
        <w:t>О наделении Совета депутатов муниципального образования «Муниципальный округ Якшур-Бодьинский район Удмуртской Республики» правами юридического лица</w:t>
      </w:r>
      <w:bookmarkEnd w:id="0"/>
    </w:p>
    <w:p w:rsidR="002469E7" w:rsidRPr="002469E7" w:rsidRDefault="002469E7" w:rsidP="002469E7">
      <w:pPr>
        <w:tabs>
          <w:tab w:val="left" w:pos="0"/>
          <w:tab w:val="left" w:pos="709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Бендер Ирина Александровна – </w:t>
      </w: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начальник Управления муниципальной службы </w:t>
      </w:r>
    </w:p>
    <w:p w:rsidR="002469E7" w:rsidRPr="002469E7" w:rsidRDefault="002469E7" w:rsidP="002469E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9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МО «Якшур-Бодьинский район»</w:t>
      </w:r>
    </w:p>
    <w:sectPr w:rsidR="002469E7" w:rsidRPr="002469E7" w:rsidSect="006D48C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6F2" w:rsidRDefault="00AA66F2" w:rsidP="002469E7">
      <w:pPr>
        <w:spacing w:after="0" w:line="240" w:lineRule="auto"/>
      </w:pPr>
      <w:r>
        <w:separator/>
      </w:r>
    </w:p>
  </w:endnote>
  <w:endnote w:type="continuationSeparator" w:id="0">
    <w:p w:rsidR="00AA66F2" w:rsidRDefault="00AA66F2" w:rsidP="00246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6F2" w:rsidRDefault="00AA66F2" w:rsidP="002469E7">
      <w:pPr>
        <w:spacing w:after="0" w:line="240" w:lineRule="auto"/>
      </w:pPr>
      <w:r>
        <w:separator/>
      </w:r>
    </w:p>
  </w:footnote>
  <w:footnote w:type="continuationSeparator" w:id="0">
    <w:p w:rsidR="00AA66F2" w:rsidRDefault="00AA66F2" w:rsidP="002469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848"/>
    <w:rsid w:val="000541B9"/>
    <w:rsid w:val="000A257E"/>
    <w:rsid w:val="0022149F"/>
    <w:rsid w:val="0024362E"/>
    <w:rsid w:val="002469E7"/>
    <w:rsid w:val="003307A2"/>
    <w:rsid w:val="0040626F"/>
    <w:rsid w:val="00522CC6"/>
    <w:rsid w:val="005F460E"/>
    <w:rsid w:val="00681227"/>
    <w:rsid w:val="006A1C08"/>
    <w:rsid w:val="006D48C7"/>
    <w:rsid w:val="00870065"/>
    <w:rsid w:val="008D69DD"/>
    <w:rsid w:val="009426AA"/>
    <w:rsid w:val="00955AAE"/>
    <w:rsid w:val="009D35B8"/>
    <w:rsid w:val="00A24610"/>
    <w:rsid w:val="00A31F78"/>
    <w:rsid w:val="00AA66F2"/>
    <w:rsid w:val="00BB6EA9"/>
    <w:rsid w:val="00BD0BED"/>
    <w:rsid w:val="00C106DD"/>
    <w:rsid w:val="00C72195"/>
    <w:rsid w:val="00C750F6"/>
    <w:rsid w:val="00CC0E1F"/>
    <w:rsid w:val="00D81F7D"/>
    <w:rsid w:val="00E050E6"/>
    <w:rsid w:val="00E66848"/>
    <w:rsid w:val="00EF163A"/>
    <w:rsid w:val="00F8577B"/>
    <w:rsid w:val="00FB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0CAE5-C550-46DC-B8EE-59073FC8A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49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9E7"/>
  </w:style>
  <w:style w:type="paragraph" w:styleId="a7">
    <w:name w:val="footer"/>
    <w:basedOn w:val="a"/>
    <w:link w:val="a8"/>
    <w:uiPriority w:val="99"/>
    <w:unhideWhenUsed/>
    <w:rsid w:val="00246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5</cp:revision>
  <cp:lastPrinted>2021-09-30T06:53:00Z</cp:lastPrinted>
  <dcterms:created xsi:type="dcterms:W3CDTF">2021-09-28T09:50:00Z</dcterms:created>
  <dcterms:modified xsi:type="dcterms:W3CDTF">2021-09-30T07:05:00Z</dcterms:modified>
</cp:coreProperties>
</file>