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062AE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AEC">
        <w:rPr>
          <w:rFonts w:ascii="Times New Roman" w:hAnsi="Times New Roman" w:cs="Times New Roman"/>
          <w:b/>
          <w:sz w:val="28"/>
          <w:szCs w:val="28"/>
        </w:rPr>
        <w:t>«</w:t>
      </w:r>
      <w:r w:rsidR="00837C4B" w:rsidRPr="00062AEC">
        <w:rPr>
          <w:rFonts w:ascii="Times New Roman" w:hAnsi="Times New Roman" w:cs="Times New Roman"/>
          <w:b/>
          <w:sz w:val="28"/>
          <w:szCs w:val="28"/>
        </w:rPr>
        <w:t>Старозятцинское</w:t>
      </w:r>
      <w:r w:rsidRPr="00062AEC"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B805B9" w:rsidRDefault="00D3105E" w:rsidP="00837C4B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671010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671010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837C4B">
        <w:rPr>
          <w:rFonts w:ascii="Times New Roman" w:hAnsi="Times New Roman" w:cs="Times New Roman"/>
          <w:sz w:val="28"/>
          <w:szCs w:val="28"/>
        </w:rPr>
        <w:t>Старозятцинское</w:t>
      </w:r>
      <w:r w:rsidRPr="00671010">
        <w:rPr>
          <w:rFonts w:ascii="Times New Roman" w:hAnsi="Times New Roman" w:cs="Times New Roman"/>
          <w:sz w:val="28"/>
          <w:szCs w:val="28"/>
        </w:rPr>
        <w:t>»</w:t>
      </w:r>
      <w:r w:rsidR="00B80705" w:rsidRPr="00671010">
        <w:rPr>
          <w:rFonts w:ascii="Times New Roman" w:hAnsi="Times New Roman" w:cs="Times New Roman"/>
          <w:sz w:val="28"/>
          <w:szCs w:val="28"/>
        </w:rPr>
        <w:t xml:space="preserve">, ИНН </w:t>
      </w:r>
      <w:r w:rsidR="00837C4B" w:rsidRPr="00837C4B">
        <w:rPr>
          <w:rFonts w:ascii="Times New Roman" w:hAnsi="Times New Roman" w:cs="Times New Roman"/>
          <w:sz w:val="28"/>
          <w:szCs w:val="28"/>
        </w:rPr>
        <w:t>1824910352</w:t>
      </w:r>
      <w:r w:rsidR="00B80705" w:rsidRPr="00671010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671010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837C4B" w:rsidRPr="00837C4B">
        <w:rPr>
          <w:rFonts w:ascii="Times New Roman" w:hAnsi="Times New Roman" w:cs="Times New Roman"/>
          <w:sz w:val="28"/>
          <w:szCs w:val="28"/>
        </w:rPr>
        <w:t>427112, Удмуртская Респ</w:t>
      </w:r>
      <w:r w:rsidR="00837C4B">
        <w:rPr>
          <w:rFonts w:ascii="Times New Roman" w:hAnsi="Times New Roman" w:cs="Times New Roman"/>
          <w:sz w:val="28"/>
          <w:szCs w:val="28"/>
        </w:rPr>
        <w:t>ублика</w:t>
      </w:r>
      <w:r w:rsidR="00837C4B" w:rsidRPr="00837C4B">
        <w:rPr>
          <w:rFonts w:ascii="Times New Roman" w:hAnsi="Times New Roman" w:cs="Times New Roman"/>
          <w:sz w:val="28"/>
          <w:szCs w:val="28"/>
        </w:rPr>
        <w:t>, Якшур-Бодьинский р</w:t>
      </w:r>
      <w:r w:rsidR="00837C4B">
        <w:rPr>
          <w:rFonts w:ascii="Times New Roman" w:hAnsi="Times New Roman" w:cs="Times New Roman"/>
          <w:sz w:val="28"/>
          <w:szCs w:val="28"/>
        </w:rPr>
        <w:t>айон</w:t>
      </w:r>
      <w:r w:rsidR="00837C4B" w:rsidRPr="00837C4B">
        <w:rPr>
          <w:rFonts w:ascii="Times New Roman" w:hAnsi="Times New Roman" w:cs="Times New Roman"/>
          <w:sz w:val="28"/>
          <w:szCs w:val="28"/>
        </w:rPr>
        <w:t>, Старые Зятцы с, Кировская</w:t>
      </w:r>
      <w:r w:rsidR="00837C4B">
        <w:rPr>
          <w:rFonts w:ascii="Times New Roman" w:hAnsi="Times New Roman" w:cs="Times New Roman"/>
          <w:sz w:val="28"/>
          <w:szCs w:val="28"/>
        </w:rPr>
        <w:t xml:space="preserve"> ул</w:t>
      </w:r>
      <w:r w:rsidR="00837C4B" w:rsidRPr="00837C4B">
        <w:rPr>
          <w:rFonts w:ascii="Times New Roman" w:hAnsi="Times New Roman" w:cs="Times New Roman"/>
          <w:sz w:val="28"/>
          <w:szCs w:val="28"/>
        </w:rPr>
        <w:t xml:space="preserve">, </w:t>
      </w:r>
      <w:r w:rsidR="00837C4B">
        <w:rPr>
          <w:rFonts w:ascii="Times New Roman" w:hAnsi="Times New Roman" w:cs="Times New Roman"/>
          <w:sz w:val="28"/>
          <w:szCs w:val="28"/>
        </w:rPr>
        <w:t xml:space="preserve">дом </w:t>
      </w:r>
      <w:r w:rsidR="000F39FC">
        <w:rPr>
          <w:rFonts w:ascii="Times New Roman" w:hAnsi="Times New Roman" w:cs="Times New Roman"/>
          <w:sz w:val="28"/>
          <w:szCs w:val="28"/>
        </w:rPr>
        <w:t>29</w:t>
      </w:r>
    </w:p>
    <w:p w:rsidR="00190023" w:rsidRPr="00671010" w:rsidRDefault="00190023" w:rsidP="00B805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837C4B">
        <w:rPr>
          <w:rFonts w:ascii="Times New Roman" w:hAnsi="Times New Roman" w:cs="Times New Roman"/>
          <w:sz w:val="28"/>
          <w:szCs w:val="28"/>
        </w:rPr>
        <w:t>Старозятцинское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37C4B">
        <w:rPr>
          <w:rFonts w:ascii="Times New Roman" w:hAnsi="Times New Roman" w:cs="Times New Roman"/>
          <w:sz w:val="28"/>
          <w:szCs w:val="28"/>
        </w:rPr>
        <w:t>Старозятцинское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37C4B">
        <w:rPr>
          <w:rFonts w:ascii="Times New Roman" w:hAnsi="Times New Roman" w:cs="Times New Roman"/>
          <w:sz w:val="28"/>
          <w:szCs w:val="28"/>
        </w:rPr>
        <w:t>Старозятцинское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37C4B">
        <w:rPr>
          <w:rFonts w:ascii="Times New Roman" w:hAnsi="Times New Roman" w:cs="Times New Roman"/>
          <w:sz w:val="28"/>
          <w:szCs w:val="28"/>
        </w:rPr>
        <w:t>Старозятцинское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837C4B">
        <w:rPr>
          <w:rFonts w:ascii="Times New Roman" w:hAnsi="Times New Roman" w:cs="Times New Roman"/>
          <w:sz w:val="28"/>
          <w:szCs w:val="28"/>
        </w:rPr>
        <w:t>Старозятцинское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А.В.Леконцев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М.А.Бармашов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                                                     Е.Н.Собачкина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Н.В.Васильева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062AEC">
        <w:rPr>
          <w:rFonts w:ascii="Times New Roman" w:hAnsi="Times New Roman" w:cs="Times New Roman"/>
          <w:sz w:val="24"/>
          <w:szCs w:val="24"/>
        </w:rPr>
        <w:softHyphen/>
      </w:r>
      <w:r w:rsidR="00062AEC">
        <w:rPr>
          <w:rFonts w:ascii="Times New Roman" w:hAnsi="Times New Roman" w:cs="Times New Roman"/>
          <w:sz w:val="24"/>
          <w:szCs w:val="24"/>
        </w:rPr>
        <w:softHyphen/>
      </w:r>
      <w:r w:rsidR="00062AEC">
        <w:rPr>
          <w:rFonts w:ascii="Times New Roman" w:hAnsi="Times New Roman" w:cs="Times New Roman"/>
          <w:sz w:val="24"/>
          <w:szCs w:val="24"/>
        </w:rPr>
        <w:softHyphen/>
      </w:r>
      <w:r w:rsidR="00062AEC">
        <w:rPr>
          <w:rFonts w:ascii="Times New Roman" w:hAnsi="Times New Roman" w:cs="Times New Roman"/>
          <w:sz w:val="24"/>
          <w:szCs w:val="24"/>
        </w:rPr>
        <w:softHyphen/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062AEC">
        <w:rPr>
          <w:rFonts w:ascii="Times New Roman" w:hAnsi="Times New Roman" w:cs="Times New Roman"/>
          <w:sz w:val="24"/>
          <w:szCs w:val="24"/>
        </w:rPr>
        <w:softHyphen/>
      </w:r>
      <w:r w:rsidR="00062AEC">
        <w:rPr>
          <w:rFonts w:ascii="Times New Roman" w:hAnsi="Times New Roman" w:cs="Times New Roman"/>
          <w:sz w:val="24"/>
          <w:szCs w:val="24"/>
        </w:rPr>
        <w:softHyphen/>
      </w:r>
      <w:r w:rsidR="00062AEC">
        <w:rPr>
          <w:rFonts w:ascii="Times New Roman" w:hAnsi="Times New Roman" w:cs="Times New Roman"/>
          <w:sz w:val="24"/>
          <w:szCs w:val="24"/>
        </w:rPr>
        <w:softHyphen/>
      </w:r>
      <w:r w:rsidR="00062AEC">
        <w:rPr>
          <w:rFonts w:ascii="Times New Roman" w:hAnsi="Times New Roman" w:cs="Times New Roman"/>
          <w:sz w:val="24"/>
          <w:szCs w:val="24"/>
        </w:rPr>
        <w:softHyphen/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837C4B" w:rsidRPr="00837C4B">
        <w:rPr>
          <w:rFonts w:ascii="Times New Roman" w:hAnsi="Times New Roman" w:cs="Times New Roman"/>
          <w:sz w:val="24"/>
          <w:szCs w:val="28"/>
        </w:rPr>
        <w:t>Старозятцинское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837C4B" w:rsidRPr="00837C4B">
        <w:rPr>
          <w:rFonts w:ascii="Times New Roman" w:hAnsi="Times New Roman" w:cs="Times New Roman"/>
          <w:sz w:val="24"/>
          <w:szCs w:val="28"/>
        </w:rPr>
        <w:t>Старозятцинское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7D75A1" w:rsidRPr="00757EA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3635FE" w:rsidRDefault="00757EAA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01.10</w:t>
            </w:r>
            <w:r w:rsidR="003635FE" w:rsidRPr="008A4CA3">
              <w:rPr>
                <w:rFonts w:ascii="Times New Roman" w:hAnsi="Times New Roman" w:cs="Times New Roman"/>
                <w:i/>
              </w:rPr>
              <w:t>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757EAA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757EAA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7D75A1" w:rsidRPr="00757EA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Председатель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</w:t>
                  </w: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7D75A1" w:rsidRDefault="006F1D7A" w:rsidP="007D75A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7D75A1" w:rsidRPr="007D75A1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 xml:space="preserve"> (</w:t>
                  </w:r>
                  <w:r w:rsidR="007D75A1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по согласованию</w:t>
                  </w:r>
                  <w:r w:rsidR="007D75A1" w:rsidRPr="007D75A1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)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Члены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7D75A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7D75A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D75A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B73F4" w:rsidRPr="002F50C6">
                    <w:rPr>
                      <w:rFonts w:ascii="Times New Roman" w:hAnsi="Times New Roman" w:cs="Times New Roman"/>
                      <w:sz w:val="24"/>
                    </w:rPr>
                    <w:t>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7D75A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  <w:r w:rsidR="000B73F4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7D75A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D75A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B73F4" w:rsidRPr="002F50C6">
                    <w:rPr>
                      <w:rFonts w:ascii="Times New Roman" w:hAnsi="Times New Roman" w:cs="Times New Roman"/>
                      <w:sz w:val="24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7D75A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7D75A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D75A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837C4B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837C4B">
                    <w:rPr>
                      <w:rFonts w:ascii="Times New Roman" w:hAnsi="Times New Roman" w:cs="Times New Roman"/>
                      <w:b/>
                      <w:sz w:val="24"/>
                    </w:rPr>
                    <w:t>Кононова Любовь Константиновна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837C4B" w:rsidRPr="00837C4B">
                    <w:rPr>
                      <w:rFonts w:ascii="Times New Roman" w:hAnsi="Times New Roman" w:cs="Times New Roman"/>
                      <w:sz w:val="24"/>
                      <w:szCs w:val="28"/>
                    </w:rPr>
                    <w:t>Старозятцинское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7D75A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D75A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B805B9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62AEC"/>
    <w:rsid w:val="000A3E3A"/>
    <w:rsid w:val="000B73F4"/>
    <w:rsid w:val="000F197B"/>
    <w:rsid w:val="000F39FC"/>
    <w:rsid w:val="00164072"/>
    <w:rsid w:val="00170B44"/>
    <w:rsid w:val="00190023"/>
    <w:rsid w:val="001C2E15"/>
    <w:rsid w:val="001C7EA5"/>
    <w:rsid w:val="00205C02"/>
    <w:rsid w:val="00233AD6"/>
    <w:rsid w:val="002F50C6"/>
    <w:rsid w:val="003462CD"/>
    <w:rsid w:val="003635FE"/>
    <w:rsid w:val="003C5D4A"/>
    <w:rsid w:val="00421A41"/>
    <w:rsid w:val="00460D8F"/>
    <w:rsid w:val="00485CA1"/>
    <w:rsid w:val="00493DDC"/>
    <w:rsid w:val="00505B02"/>
    <w:rsid w:val="00583D05"/>
    <w:rsid w:val="0062522A"/>
    <w:rsid w:val="006668D9"/>
    <w:rsid w:val="00671010"/>
    <w:rsid w:val="006C0156"/>
    <w:rsid w:val="006F1D7A"/>
    <w:rsid w:val="007045A6"/>
    <w:rsid w:val="00752E1F"/>
    <w:rsid w:val="00757EAA"/>
    <w:rsid w:val="007608FA"/>
    <w:rsid w:val="0078029C"/>
    <w:rsid w:val="00793460"/>
    <w:rsid w:val="0079521E"/>
    <w:rsid w:val="0079573D"/>
    <w:rsid w:val="007B245E"/>
    <w:rsid w:val="007D75A1"/>
    <w:rsid w:val="008026E2"/>
    <w:rsid w:val="00837C4B"/>
    <w:rsid w:val="008424C0"/>
    <w:rsid w:val="00864108"/>
    <w:rsid w:val="008A4CA3"/>
    <w:rsid w:val="008E208D"/>
    <w:rsid w:val="00A15F52"/>
    <w:rsid w:val="00A162B1"/>
    <w:rsid w:val="00A25D49"/>
    <w:rsid w:val="00B805B9"/>
    <w:rsid w:val="00B80705"/>
    <w:rsid w:val="00B80B5C"/>
    <w:rsid w:val="00B82CB0"/>
    <w:rsid w:val="00BD2D92"/>
    <w:rsid w:val="00BE665E"/>
    <w:rsid w:val="00CF75D1"/>
    <w:rsid w:val="00D3105E"/>
    <w:rsid w:val="00D328FC"/>
    <w:rsid w:val="00D54B67"/>
    <w:rsid w:val="00E460F3"/>
    <w:rsid w:val="00E74236"/>
    <w:rsid w:val="00E76FC2"/>
    <w:rsid w:val="00F63976"/>
    <w:rsid w:val="00FA00C7"/>
    <w:rsid w:val="00FD0C10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AF58F-0839-4C88-A036-3A9B92D4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7D75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2645</Words>
  <Characters>15080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2021-09-23T11:43:00Z</cp:lastPrinted>
  <dcterms:created xsi:type="dcterms:W3CDTF">2021-09-29T12:12:00Z</dcterms:created>
  <dcterms:modified xsi:type="dcterms:W3CDTF">2021-09-29T12:12:00Z</dcterms:modified>
</cp:coreProperties>
</file>