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132" w:type="dxa"/>
        <w:tblInd w:w="-426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411"/>
        <w:gridCol w:w="7721"/>
      </w:tblGrid>
      <w:tr w:rsidR="003548A0" w:rsidTr="00D50D90">
        <w:trPr>
          <w:trHeight w:val="3225"/>
        </w:trPr>
        <w:tc>
          <w:tcPr>
            <w:tcW w:w="2411" w:type="dxa"/>
            <w:shd w:val="clear" w:color="auto" w:fill="auto"/>
          </w:tcPr>
          <w:p w:rsidR="003548A0" w:rsidRDefault="003548A0" w:rsidP="00680B36">
            <w:pPr>
              <w:pStyle w:val="TableContents"/>
            </w:pPr>
            <w:r>
              <w:rPr>
                <w:noProof/>
                <w:lang w:eastAsia="ru-RU" w:bidi="ar-SA"/>
              </w:rPr>
              <w:drawing>
                <wp:anchor distT="0" distB="0" distL="0" distR="0" simplePos="0" relativeHeight="251659264" behindDoc="0" locked="0" layoutInCell="1" allowOverlap="1">
                  <wp:simplePos x="0" y="0"/>
                  <wp:positionH relativeFrom="column">
                    <wp:posOffset>-34452</wp:posOffset>
                  </wp:positionH>
                  <wp:positionV relativeFrom="paragraph">
                    <wp:posOffset>5080</wp:posOffset>
                  </wp:positionV>
                  <wp:extent cx="1625600" cy="1973580"/>
                  <wp:effectExtent l="0" t="0" r="0" b="0"/>
                  <wp:wrapSquare wrapText="largest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600" cy="19735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1" w:type="dxa"/>
            <w:vMerge w:val="restart"/>
            <w:tcBorders>
              <w:bottom w:val="single" w:sz="8" w:space="0" w:color="000000"/>
            </w:tcBorders>
            <w:shd w:val="clear" w:color="auto" w:fill="auto"/>
          </w:tcPr>
          <w:p w:rsidR="003548A0" w:rsidRDefault="003548A0" w:rsidP="005D1C40">
            <w:pPr>
              <w:ind w:right="-55"/>
              <w:jc w:val="center"/>
            </w:pPr>
            <w:r>
              <w:rPr>
                <w:rFonts w:ascii="Bookman Old Style" w:hAnsi="Bookman Old Style" w:cs="Bookman Old Style"/>
                <w:sz w:val="146"/>
                <w:szCs w:val="144"/>
              </w:rPr>
              <w:t>ВЕСТНИК</w:t>
            </w:r>
          </w:p>
          <w:p w:rsidR="003548A0" w:rsidRDefault="003548A0" w:rsidP="00680B36">
            <w:pPr>
              <w:jc w:val="center"/>
            </w:pPr>
            <w:r>
              <w:rPr>
                <w:rFonts w:ascii="Bookman Old Style" w:hAnsi="Bookman Old Style" w:cs="Bookman Old Style"/>
                <w:b/>
                <w:caps/>
                <w:sz w:val="72"/>
                <w:szCs w:val="72"/>
              </w:rPr>
              <w:t>правовых</w:t>
            </w:r>
          </w:p>
          <w:p w:rsidR="003548A0" w:rsidRDefault="003548A0" w:rsidP="00680B36">
            <w:pPr>
              <w:jc w:val="center"/>
            </w:pPr>
            <w:r>
              <w:rPr>
                <w:rFonts w:ascii="Bookman Old Style" w:hAnsi="Bookman Old Style" w:cs="Bookman Old Style"/>
                <w:b/>
                <w:caps/>
                <w:sz w:val="72"/>
                <w:szCs w:val="72"/>
              </w:rPr>
              <w:t>Актов</w:t>
            </w:r>
          </w:p>
          <w:p w:rsidR="003548A0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муниципального образования</w:t>
            </w:r>
          </w:p>
          <w:p w:rsidR="00D10019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«Муниципальный округ</w:t>
            </w:r>
          </w:p>
          <w:p w:rsidR="00D10019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proofErr w:type="spellStart"/>
            <w:r>
              <w:rPr>
                <w:rFonts w:ascii="Bookman Old Style" w:hAnsi="Bookman Old Style" w:cs="Bookman Old Style"/>
                <w:sz w:val="28"/>
                <w:szCs w:val="28"/>
              </w:rPr>
              <w:t>Якшур-Бодьинский</w:t>
            </w:r>
            <w:proofErr w:type="spellEnd"/>
            <w:r>
              <w:rPr>
                <w:rFonts w:ascii="Bookman Old Style" w:hAnsi="Bookman Old Style" w:cs="Bookman Old Style"/>
                <w:sz w:val="28"/>
                <w:szCs w:val="28"/>
              </w:rPr>
              <w:t xml:space="preserve"> район</w:t>
            </w:r>
          </w:p>
          <w:p w:rsidR="003548A0" w:rsidRDefault="00D10019" w:rsidP="00D10019">
            <w:pPr>
              <w:jc w:val="center"/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Удмуртской Республики»</w:t>
            </w:r>
          </w:p>
        </w:tc>
      </w:tr>
      <w:tr w:rsidR="003548A0" w:rsidTr="00D50D90">
        <w:tc>
          <w:tcPr>
            <w:tcW w:w="2411" w:type="dxa"/>
            <w:tcBorders>
              <w:bottom w:val="single" w:sz="8" w:space="0" w:color="000000"/>
            </w:tcBorders>
            <w:shd w:val="clear" w:color="auto" w:fill="auto"/>
          </w:tcPr>
          <w:p w:rsidR="00226CFA" w:rsidRDefault="00C02578" w:rsidP="00680B36">
            <w:pPr>
              <w:pStyle w:val="15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2023</w:t>
            </w:r>
            <w:r w:rsidR="00226CFA">
              <w:rPr>
                <w:rFonts w:ascii="Bookman Old Style" w:hAnsi="Bookman Old Style"/>
                <w:b/>
                <w:sz w:val="28"/>
                <w:szCs w:val="28"/>
              </w:rPr>
              <w:t xml:space="preserve"> год</w:t>
            </w:r>
          </w:p>
          <w:p w:rsidR="00665C4A" w:rsidRDefault="004F0545" w:rsidP="00665C4A">
            <w:pPr>
              <w:pStyle w:val="15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4 октября</w:t>
            </w:r>
            <w:r w:rsidR="00F645E5">
              <w:rPr>
                <w:rFonts w:ascii="Bookman Old Style" w:hAnsi="Bookman Old Style"/>
                <w:b/>
                <w:sz w:val="28"/>
                <w:szCs w:val="28"/>
              </w:rPr>
              <w:t xml:space="preserve"> </w:t>
            </w:r>
            <w:r w:rsidR="00665C4A">
              <w:rPr>
                <w:rFonts w:ascii="Bookman Old Style" w:hAnsi="Bookman Old Style"/>
                <w:b/>
                <w:sz w:val="28"/>
                <w:szCs w:val="28"/>
              </w:rPr>
              <w:t xml:space="preserve"> </w:t>
            </w:r>
          </w:p>
          <w:p w:rsidR="003548A0" w:rsidRDefault="004F0545" w:rsidP="00D339A4">
            <w:pPr>
              <w:pStyle w:val="15"/>
              <w:jc w:val="center"/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№ 67</w:t>
            </w:r>
          </w:p>
        </w:tc>
        <w:tc>
          <w:tcPr>
            <w:tcW w:w="7721" w:type="dxa"/>
            <w:vMerge/>
            <w:tcBorders>
              <w:bottom w:val="single" w:sz="8" w:space="0" w:color="000000"/>
            </w:tcBorders>
            <w:shd w:val="clear" w:color="auto" w:fill="auto"/>
          </w:tcPr>
          <w:p w:rsidR="003548A0" w:rsidRDefault="003548A0" w:rsidP="00680B36"/>
        </w:tc>
      </w:tr>
    </w:tbl>
    <w:p w:rsidR="003548A0" w:rsidRDefault="003548A0" w:rsidP="003548A0">
      <w:pPr>
        <w:shd w:val="clear" w:color="auto" w:fill="FFFFFF"/>
        <w:ind w:left="1134" w:hanging="426"/>
      </w:pPr>
      <w:r>
        <w:rPr>
          <w:rFonts w:ascii="Bookman Old Style" w:hAnsi="Bookman Old Style" w:cs="Bookman Old Style"/>
          <w:sz w:val="20"/>
          <w:szCs w:val="20"/>
        </w:rPr>
        <w:t>В номере:</w:t>
      </w:r>
    </w:p>
    <w:p w:rsidR="003548A0" w:rsidRPr="005B28F8" w:rsidRDefault="003548A0" w:rsidP="00421CBD">
      <w:pPr>
        <w:shd w:val="clear" w:color="auto" w:fill="FFFFFF"/>
        <w:ind w:left="1134" w:hanging="426"/>
        <w:rPr>
          <w:rFonts w:ascii="Bookman Old Style" w:hAnsi="Bookman Old Style" w:cs="Bookman Old Style"/>
          <w:sz w:val="20"/>
          <w:szCs w:val="20"/>
        </w:rPr>
      </w:pPr>
    </w:p>
    <w:tbl>
      <w:tblPr>
        <w:tblW w:w="9923" w:type="dxa"/>
        <w:tblInd w:w="-171" w:type="dxa"/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567"/>
        <w:gridCol w:w="8222"/>
        <w:gridCol w:w="1134"/>
      </w:tblGrid>
      <w:tr w:rsidR="003313E6" w:rsidRPr="005B28F8" w:rsidTr="00871C0C">
        <w:trPr>
          <w:trHeight w:val="7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313E6" w:rsidRPr="005B28F8" w:rsidRDefault="003313E6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 w:cs="Bookman Old Style"/>
                <w:sz w:val="20"/>
                <w:szCs w:val="20"/>
              </w:rPr>
              <w:t>1</w:t>
            </w:r>
          </w:p>
        </w:tc>
        <w:tc>
          <w:tcPr>
            <w:tcW w:w="82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313E6" w:rsidRPr="005B28F8" w:rsidRDefault="00E111CC" w:rsidP="00660EB8">
            <w:pPr>
              <w:suppressAutoHyphens w:val="0"/>
              <w:jc w:val="both"/>
              <w:rPr>
                <w:rFonts w:ascii="Bookman Old Style" w:hAnsi="Bookman Old Style"/>
                <w:sz w:val="20"/>
                <w:szCs w:val="20"/>
              </w:rPr>
            </w:pPr>
            <w:proofErr w:type="gramStart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Решение Совета депутатов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от 28.09.2023 № 1/410 «О принятии проекта решения Совета депутатов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«О внесении изменений в Устав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Республики», проведении по нему публичных слушаний и порядке учёта предложений граждан по указанному проекту»</w:t>
            </w:r>
            <w:proofErr w:type="gramEnd"/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313E6" w:rsidRPr="005B28F8" w:rsidRDefault="007B5DE0" w:rsidP="00421CBD">
            <w:pPr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3-9</w:t>
            </w:r>
          </w:p>
        </w:tc>
      </w:tr>
      <w:tr w:rsidR="004F0545" w:rsidRPr="005B28F8" w:rsidTr="00871C0C">
        <w:trPr>
          <w:trHeight w:val="7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695278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 w:cs="Bookman Old Style"/>
                <w:sz w:val="20"/>
                <w:szCs w:val="20"/>
              </w:rPr>
              <w:t>2</w:t>
            </w:r>
          </w:p>
        </w:tc>
        <w:tc>
          <w:tcPr>
            <w:tcW w:w="82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695278" w:rsidP="00660EB8">
            <w:pPr>
              <w:suppressAutoHyphens w:val="0"/>
              <w:jc w:val="both"/>
              <w:rPr>
                <w:rFonts w:ascii="Bookman Old Style" w:hAnsi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Решение Совета депутатов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от 28.09.2023 № 2/411 «О внесении изменений в Прогнозный план (Программу) приватизации имущества, находящегося в собственности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Республики», на 2023 год и плановый период 2024-2025 годов»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7B5DE0" w:rsidP="00421CBD">
            <w:pPr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10-</w:t>
            </w:r>
            <w:r w:rsidR="00B015BC">
              <w:rPr>
                <w:rFonts w:ascii="Bookman Old Style" w:hAnsi="Bookman Old Style"/>
                <w:sz w:val="20"/>
                <w:szCs w:val="20"/>
              </w:rPr>
              <w:t>12</w:t>
            </w:r>
          </w:p>
        </w:tc>
      </w:tr>
      <w:tr w:rsidR="004F0545" w:rsidRPr="005B28F8" w:rsidTr="00871C0C">
        <w:trPr>
          <w:trHeight w:val="7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695278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 w:cs="Bookman Old Style"/>
                <w:sz w:val="20"/>
                <w:szCs w:val="20"/>
              </w:rPr>
              <w:t>3</w:t>
            </w:r>
          </w:p>
        </w:tc>
        <w:tc>
          <w:tcPr>
            <w:tcW w:w="82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695278" w:rsidP="00660EB8">
            <w:pPr>
              <w:suppressAutoHyphens w:val="0"/>
              <w:jc w:val="both"/>
              <w:rPr>
                <w:rFonts w:ascii="Bookman Old Style" w:hAnsi="Bookman Old Style"/>
                <w:sz w:val="20"/>
                <w:szCs w:val="20"/>
              </w:rPr>
            </w:pPr>
            <w:proofErr w:type="gramStart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Решение Совета депутатов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от 28.09.2023 № 3/412 «О внесении изменений в решение Совета депутатов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от 22 декабря 2022 года № 6/333 «О бюджете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на 2023 год и на плановый период 2024 и 2025 годов»</w:t>
            </w:r>
            <w:proofErr w:type="gramEnd"/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B015BC" w:rsidP="00421CBD">
            <w:pPr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13-145</w:t>
            </w:r>
          </w:p>
        </w:tc>
      </w:tr>
      <w:tr w:rsidR="000A168F" w:rsidRPr="005B28F8" w:rsidTr="00871C0C">
        <w:trPr>
          <w:trHeight w:val="7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A168F" w:rsidRPr="005B28F8" w:rsidRDefault="009E108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 w:cs="Bookman Old Style"/>
                <w:sz w:val="20"/>
                <w:szCs w:val="20"/>
              </w:rPr>
              <w:t>4</w:t>
            </w:r>
          </w:p>
        </w:tc>
        <w:tc>
          <w:tcPr>
            <w:tcW w:w="82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A168F" w:rsidRPr="005B28F8" w:rsidRDefault="000A168F" w:rsidP="000A168F">
            <w:pPr>
              <w:suppressAutoHyphens w:val="0"/>
              <w:jc w:val="both"/>
              <w:rPr>
                <w:rFonts w:ascii="Bookman Old Style" w:hAnsi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Решение Совета депутатов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от 28.09.2023 № 5</w:t>
            </w:r>
            <w:r w:rsidR="009E108B" w:rsidRPr="005B28F8">
              <w:rPr>
                <w:rFonts w:ascii="Bookman Old Style" w:hAnsi="Bookman Old Style"/>
                <w:sz w:val="20"/>
                <w:szCs w:val="20"/>
              </w:rPr>
              <w:t>/414</w:t>
            </w:r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«Об утверждении членов Общественного совета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от Совета депутатов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первого созыва»</w:t>
            </w:r>
            <w:r w:rsidRPr="005B28F8">
              <w:rPr>
                <w:rFonts w:ascii="Bookman Old Style" w:hAnsi="Bookman Old Style"/>
                <w:sz w:val="20"/>
                <w:szCs w:val="20"/>
              </w:rPr>
              <w:tab/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A168F" w:rsidRPr="005B28F8" w:rsidRDefault="00B015BC" w:rsidP="00421CBD">
            <w:pPr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146-147</w:t>
            </w:r>
          </w:p>
        </w:tc>
      </w:tr>
      <w:tr w:rsidR="004F0545" w:rsidRPr="005B28F8" w:rsidTr="00871C0C">
        <w:trPr>
          <w:trHeight w:val="7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9E108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 w:cs="Bookman Old Style"/>
                <w:sz w:val="20"/>
                <w:szCs w:val="20"/>
              </w:rPr>
              <w:t>5</w:t>
            </w:r>
          </w:p>
        </w:tc>
        <w:tc>
          <w:tcPr>
            <w:tcW w:w="82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695278" w:rsidP="00660EB8">
            <w:pPr>
              <w:suppressAutoHyphens w:val="0"/>
              <w:jc w:val="both"/>
              <w:rPr>
                <w:rFonts w:ascii="Bookman Old Style" w:hAnsi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Решение Совета депутатов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от 28.09.2023 № 6/415 «О Молодежном парламенте при Совете депутатов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</w:t>
            </w:r>
            <w:r w:rsidRPr="005B28F8">
              <w:rPr>
                <w:rFonts w:ascii="Bookman Old Style" w:hAnsi="Bookman Old Style"/>
                <w:sz w:val="20"/>
                <w:szCs w:val="20"/>
              </w:rPr>
              <w:tab/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B015BC" w:rsidP="00421CBD">
            <w:pPr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148-160</w:t>
            </w:r>
          </w:p>
        </w:tc>
      </w:tr>
      <w:tr w:rsidR="004F0545" w:rsidRPr="005B28F8" w:rsidTr="00871C0C">
        <w:trPr>
          <w:trHeight w:val="7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9E108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 w:cs="Bookman Old Style"/>
                <w:sz w:val="20"/>
                <w:szCs w:val="20"/>
              </w:rPr>
              <w:t>6</w:t>
            </w:r>
          </w:p>
        </w:tc>
        <w:tc>
          <w:tcPr>
            <w:tcW w:w="82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695278" w:rsidP="00660EB8">
            <w:pPr>
              <w:suppressAutoHyphens w:val="0"/>
              <w:jc w:val="both"/>
              <w:rPr>
                <w:rFonts w:ascii="Bookman Old Style" w:hAnsi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Решение Совета депутатов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от 28.09.2023 № 7/416 «О внесении изменений в Положение о денежном содержании муниципальных служащих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B015BC" w:rsidP="00421CBD">
            <w:pPr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161-162</w:t>
            </w:r>
          </w:p>
        </w:tc>
      </w:tr>
      <w:tr w:rsidR="004F0545" w:rsidRPr="005B28F8" w:rsidTr="00871C0C">
        <w:trPr>
          <w:trHeight w:val="7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9E108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 w:cs="Bookman Old Style"/>
                <w:sz w:val="20"/>
                <w:szCs w:val="20"/>
              </w:rPr>
              <w:lastRenderedPageBreak/>
              <w:t>7</w:t>
            </w:r>
          </w:p>
        </w:tc>
        <w:tc>
          <w:tcPr>
            <w:tcW w:w="82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695278" w:rsidP="00660EB8">
            <w:pPr>
              <w:suppressAutoHyphens w:val="0"/>
              <w:jc w:val="both"/>
              <w:rPr>
                <w:rFonts w:ascii="Bookman Old Style" w:hAnsi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Решение Совета депутатов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от 28.09.2023 № 8/417 «О признании </w:t>
            </w:r>
            <w:proofErr w:type="gramStart"/>
            <w:r w:rsidRPr="005B28F8">
              <w:rPr>
                <w:rFonts w:ascii="Bookman Old Style" w:hAnsi="Bookman Old Style"/>
                <w:sz w:val="20"/>
                <w:szCs w:val="20"/>
              </w:rPr>
              <w:t>утратившими</w:t>
            </w:r>
            <w:proofErr w:type="gram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силу некоторых решений Совета депутатов муниципального образования «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район» и представительных органов местного самоуправления муниципальных образований – сельских поселений, входивших в состав муниципального образования «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район»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B015BC" w:rsidP="00421CBD">
            <w:pPr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163-165</w:t>
            </w:r>
          </w:p>
        </w:tc>
      </w:tr>
      <w:tr w:rsidR="009E108B" w:rsidRPr="005B28F8" w:rsidTr="00871C0C">
        <w:trPr>
          <w:trHeight w:val="7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E108B" w:rsidRPr="005B28F8" w:rsidRDefault="009E108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 w:cs="Bookman Old Style"/>
                <w:sz w:val="20"/>
                <w:szCs w:val="20"/>
              </w:rPr>
              <w:t>8</w:t>
            </w:r>
          </w:p>
        </w:tc>
        <w:tc>
          <w:tcPr>
            <w:tcW w:w="82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E108B" w:rsidRPr="005B28F8" w:rsidRDefault="009E108B" w:rsidP="00660EB8">
            <w:pPr>
              <w:suppressAutoHyphens w:val="0"/>
              <w:jc w:val="both"/>
              <w:rPr>
                <w:rFonts w:ascii="Bookman Old Style" w:hAnsi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Решение Совета депутатов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от 28.09.2023 № 9/418 «Об определении </w:t>
            </w:r>
            <w:proofErr w:type="gramStart"/>
            <w:r w:rsidRPr="005B28F8">
              <w:rPr>
                <w:rFonts w:ascii="Bookman Old Style" w:hAnsi="Bookman Old Style"/>
                <w:sz w:val="20"/>
                <w:szCs w:val="20"/>
              </w:rPr>
              <w:t>границ части территории населенного пункта деревни</w:t>
            </w:r>
            <w:proofErr w:type="gram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E108B" w:rsidRPr="005B28F8" w:rsidRDefault="00B015BC" w:rsidP="00421CBD">
            <w:pPr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166-167</w:t>
            </w:r>
          </w:p>
        </w:tc>
      </w:tr>
      <w:tr w:rsidR="009E108B" w:rsidRPr="005B28F8" w:rsidTr="00871C0C">
        <w:trPr>
          <w:trHeight w:val="7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E108B" w:rsidRPr="005B28F8" w:rsidRDefault="009E108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 w:cs="Bookman Old Style"/>
                <w:sz w:val="20"/>
                <w:szCs w:val="20"/>
              </w:rPr>
              <w:t>9</w:t>
            </w:r>
          </w:p>
        </w:tc>
        <w:tc>
          <w:tcPr>
            <w:tcW w:w="82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E108B" w:rsidRPr="005B28F8" w:rsidRDefault="009E108B" w:rsidP="009E108B">
            <w:pPr>
              <w:suppressAutoHyphens w:val="0"/>
              <w:jc w:val="both"/>
              <w:rPr>
                <w:rFonts w:ascii="Bookman Old Style" w:hAnsi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Решение Совета депутатов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от 28.09.2023 № 10/419 «Об определении </w:t>
            </w:r>
            <w:proofErr w:type="gramStart"/>
            <w:r w:rsidRPr="005B28F8">
              <w:rPr>
                <w:rFonts w:ascii="Bookman Old Style" w:hAnsi="Bookman Old Style"/>
                <w:sz w:val="20"/>
                <w:szCs w:val="20"/>
              </w:rPr>
              <w:t>границ части территории населенного пункта села</w:t>
            </w:r>
            <w:proofErr w:type="gram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Якшур-Бодья муниципального образования «Муниципальный округ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E108B" w:rsidRPr="005B28F8" w:rsidRDefault="00B015BC" w:rsidP="00421CBD">
            <w:pPr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168-169</w:t>
            </w:r>
          </w:p>
        </w:tc>
      </w:tr>
      <w:tr w:rsidR="004F0545" w:rsidRPr="005B28F8" w:rsidTr="00871C0C">
        <w:trPr>
          <w:trHeight w:val="7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9E108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 w:cs="Bookman Old Style"/>
                <w:sz w:val="20"/>
                <w:szCs w:val="20"/>
              </w:rPr>
              <w:t>10</w:t>
            </w:r>
          </w:p>
        </w:tc>
        <w:tc>
          <w:tcPr>
            <w:tcW w:w="82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9E108B" w:rsidP="00660EB8">
            <w:pPr>
              <w:suppressAutoHyphens w:val="0"/>
              <w:jc w:val="both"/>
              <w:rPr>
                <w:rFonts w:ascii="Bookman Old Style" w:hAnsi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/>
                <w:sz w:val="20"/>
                <w:szCs w:val="20"/>
              </w:rPr>
              <w:t>Извещение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F0545" w:rsidRPr="005B28F8" w:rsidRDefault="00B015BC" w:rsidP="005B28F8">
            <w:pPr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170</w:t>
            </w:r>
          </w:p>
        </w:tc>
      </w:tr>
      <w:tr w:rsidR="005B28F8" w:rsidRPr="005B28F8" w:rsidTr="00871C0C">
        <w:trPr>
          <w:trHeight w:val="7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B28F8" w:rsidRPr="005B28F8" w:rsidRDefault="005B28F8" w:rsidP="005B28F8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 w:cs="Bookman Old Style"/>
                <w:sz w:val="20"/>
                <w:szCs w:val="20"/>
              </w:rPr>
              <w:t>1</w:t>
            </w:r>
            <w:r>
              <w:rPr>
                <w:rFonts w:ascii="Bookman Old Style" w:hAnsi="Bookman Old Style" w:cs="Bookman Old Style"/>
                <w:sz w:val="20"/>
                <w:szCs w:val="20"/>
              </w:rPr>
              <w:t>1</w:t>
            </w:r>
          </w:p>
        </w:tc>
        <w:tc>
          <w:tcPr>
            <w:tcW w:w="82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B28F8" w:rsidRPr="005B28F8" w:rsidRDefault="005B28F8" w:rsidP="005B28F8">
            <w:pPr>
              <w:suppressAutoHyphens w:val="0"/>
              <w:jc w:val="both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 xml:space="preserve">Постановление Администрации муниципального образования «Муниципальный округ </w:t>
            </w:r>
            <w:proofErr w:type="spellStart"/>
            <w:r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№1496 от 29.09.2023 «</w:t>
            </w:r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О внесении изменений в  Устав Муниципального  бюджетного общеобразовательного учреждения </w:t>
            </w:r>
            <w:proofErr w:type="spellStart"/>
            <w:r w:rsidRPr="005B28F8">
              <w:rPr>
                <w:rFonts w:ascii="Bookman Old Style" w:hAnsi="Bookman Old Style"/>
                <w:sz w:val="20"/>
                <w:szCs w:val="20"/>
              </w:rPr>
              <w:t>Якшур-Бодьинская</w:t>
            </w:r>
            <w:proofErr w:type="spellEnd"/>
            <w:r w:rsidRPr="005B28F8">
              <w:rPr>
                <w:rFonts w:ascii="Bookman Old Style" w:hAnsi="Bookman Old Style"/>
                <w:sz w:val="20"/>
                <w:szCs w:val="20"/>
              </w:rPr>
              <w:t xml:space="preserve"> средняя общеобразовательная школа</w:t>
            </w:r>
            <w:r w:rsidR="00E02576">
              <w:rPr>
                <w:rFonts w:ascii="Bookman Old Style" w:hAnsi="Bookman Old Style"/>
                <w:sz w:val="20"/>
                <w:szCs w:val="20"/>
              </w:rPr>
              <w:t>»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B28F8" w:rsidRPr="005B28F8" w:rsidRDefault="00B015BC" w:rsidP="00CA4C53">
            <w:pPr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171-172</w:t>
            </w:r>
          </w:p>
        </w:tc>
      </w:tr>
      <w:tr w:rsidR="005B28F8" w:rsidRPr="005B28F8" w:rsidTr="00871C0C">
        <w:trPr>
          <w:trHeight w:val="7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B28F8" w:rsidRPr="005B28F8" w:rsidRDefault="005B28F8" w:rsidP="00CA4C53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 w:cs="Bookman Old Style"/>
                <w:sz w:val="20"/>
                <w:szCs w:val="20"/>
              </w:rPr>
              <w:t>1</w:t>
            </w:r>
            <w:r>
              <w:rPr>
                <w:rFonts w:ascii="Bookman Old Style" w:hAnsi="Bookman Old Style" w:cs="Bookman Old Style"/>
                <w:sz w:val="20"/>
                <w:szCs w:val="20"/>
              </w:rPr>
              <w:t>2</w:t>
            </w:r>
          </w:p>
        </w:tc>
        <w:tc>
          <w:tcPr>
            <w:tcW w:w="82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B28F8" w:rsidRPr="005B28F8" w:rsidRDefault="005B28F8" w:rsidP="00BE3243">
            <w:pPr>
              <w:suppressAutoHyphens w:val="0"/>
              <w:jc w:val="both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 xml:space="preserve">Постановление Администрации муниципального образования «Муниципальный округ </w:t>
            </w:r>
            <w:proofErr w:type="spellStart"/>
            <w:r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</w:t>
            </w:r>
            <w:r w:rsidR="00BE3243">
              <w:rPr>
                <w:rFonts w:ascii="Bookman Old Style" w:hAnsi="Bookman Old Style"/>
                <w:sz w:val="20"/>
                <w:szCs w:val="20"/>
              </w:rPr>
              <w:t>№1497 от 29.09.2023 «</w:t>
            </w:r>
            <w:r w:rsidR="00BE3243" w:rsidRPr="00BE3243">
              <w:rPr>
                <w:rFonts w:ascii="Bookman Old Style" w:hAnsi="Bookman Old Style"/>
                <w:sz w:val="20"/>
                <w:szCs w:val="20"/>
              </w:rPr>
              <w:t xml:space="preserve">О внесении изменений в Устав Муниципального  бюджетного общеобразовательного учреждения </w:t>
            </w:r>
            <w:proofErr w:type="spellStart"/>
            <w:r w:rsidR="00BE3243" w:rsidRPr="00BE3243">
              <w:rPr>
                <w:rFonts w:ascii="Bookman Old Style" w:hAnsi="Bookman Old Style"/>
                <w:sz w:val="20"/>
                <w:szCs w:val="20"/>
              </w:rPr>
              <w:t>Старозятцинская</w:t>
            </w:r>
            <w:proofErr w:type="spellEnd"/>
            <w:r w:rsidR="00BE3243" w:rsidRPr="00BE3243">
              <w:rPr>
                <w:rFonts w:ascii="Bookman Old Style" w:hAnsi="Bookman Old Style"/>
                <w:sz w:val="20"/>
                <w:szCs w:val="20"/>
              </w:rPr>
              <w:t xml:space="preserve"> средняя общеобразовательная школа</w:t>
            </w:r>
            <w:r w:rsidR="00E02576">
              <w:rPr>
                <w:rFonts w:ascii="Bookman Old Style" w:hAnsi="Bookman Old Style"/>
                <w:sz w:val="20"/>
                <w:szCs w:val="20"/>
              </w:rPr>
              <w:t>»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B28F8" w:rsidRPr="005B28F8" w:rsidRDefault="00B015BC" w:rsidP="00CA4C53">
            <w:pPr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173-174</w:t>
            </w:r>
          </w:p>
        </w:tc>
      </w:tr>
      <w:tr w:rsidR="005B28F8" w:rsidRPr="005B28F8" w:rsidTr="00871C0C">
        <w:trPr>
          <w:trHeight w:val="7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B28F8" w:rsidRPr="005B28F8" w:rsidRDefault="005B28F8" w:rsidP="00CA4C53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 w:cs="Bookman Old Style"/>
                <w:sz w:val="20"/>
                <w:szCs w:val="20"/>
              </w:rPr>
              <w:t>1</w:t>
            </w:r>
            <w:r>
              <w:rPr>
                <w:rFonts w:ascii="Bookman Old Style" w:hAnsi="Bookman Old Style" w:cs="Bookman Old Style"/>
                <w:sz w:val="20"/>
                <w:szCs w:val="20"/>
              </w:rPr>
              <w:t>3</w:t>
            </w:r>
          </w:p>
        </w:tc>
        <w:tc>
          <w:tcPr>
            <w:tcW w:w="82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B28F8" w:rsidRPr="005B28F8" w:rsidRDefault="005B28F8" w:rsidP="00A9230D">
            <w:pPr>
              <w:suppressAutoHyphens w:val="0"/>
              <w:jc w:val="both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 xml:space="preserve">Постановление Администрации муниципального образования «Муниципальный округ </w:t>
            </w:r>
            <w:proofErr w:type="spellStart"/>
            <w:r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</w:t>
            </w:r>
            <w:r w:rsidR="00BE3243">
              <w:rPr>
                <w:rFonts w:ascii="Bookman Old Style" w:hAnsi="Bookman Old Style"/>
                <w:sz w:val="20"/>
                <w:szCs w:val="20"/>
              </w:rPr>
              <w:t xml:space="preserve"> №1501 от 29.09.2023</w:t>
            </w:r>
            <w:r>
              <w:rPr>
                <w:rFonts w:ascii="Bookman Old Style" w:hAnsi="Bookman Old Style"/>
                <w:sz w:val="20"/>
                <w:szCs w:val="20"/>
              </w:rPr>
              <w:t xml:space="preserve"> </w:t>
            </w:r>
            <w:r w:rsidR="00A9230D">
              <w:rPr>
                <w:rFonts w:ascii="Bookman Old Style" w:hAnsi="Bookman Old Style"/>
                <w:sz w:val="20"/>
                <w:szCs w:val="20"/>
              </w:rPr>
              <w:t>«</w:t>
            </w:r>
            <w:r w:rsidR="00A9230D" w:rsidRPr="00A9230D">
              <w:rPr>
                <w:rFonts w:ascii="Bookman Old Style" w:hAnsi="Bookman Old Style"/>
                <w:sz w:val="20"/>
                <w:szCs w:val="20"/>
              </w:rPr>
              <w:t xml:space="preserve">О внесении изменений в постановление Администрации муниципального образования «Муниципальный округ </w:t>
            </w:r>
            <w:proofErr w:type="spellStart"/>
            <w:r w:rsidR="00A9230D" w:rsidRPr="00A9230D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="00A9230D" w:rsidRPr="00A9230D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от 24.12.2021 года № 108 «Об определении организаций и индивидуальных предпринимателей для отбывания наказания по приговору суда в виде исправительных работ»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B28F8" w:rsidRPr="005B28F8" w:rsidRDefault="00B015BC" w:rsidP="00CA4C53">
            <w:pPr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175-176</w:t>
            </w:r>
          </w:p>
        </w:tc>
      </w:tr>
      <w:tr w:rsidR="005B28F8" w:rsidRPr="005B28F8" w:rsidTr="00871C0C">
        <w:trPr>
          <w:trHeight w:val="7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B28F8" w:rsidRPr="005B28F8" w:rsidRDefault="005B28F8" w:rsidP="00CA4C53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 w:cs="Bookman Old Style"/>
                <w:sz w:val="20"/>
                <w:szCs w:val="20"/>
              </w:rPr>
              <w:t>1</w:t>
            </w:r>
            <w:r>
              <w:rPr>
                <w:rFonts w:ascii="Bookman Old Style" w:hAnsi="Bookman Old Style" w:cs="Bookman Old Style"/>
                <w:sz w:val="20"/>
                <w:szCs w:val="20"/>
              </w:rPr>
              <w:t>4</w:t>
            </w:r>
          </w:p>
        </w:tc>
        <w:tc>
          <w:tcPr>
            <w:tcW w:w="82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B28F8" w:rsidRPr="005B28F8" w:rsidRDefault="005B28F8" w:rsidP="00BE3243">
            <w:pPr>
              <w:suppressAutoHyphens w:val="0"/>
              <w:jc w:val="both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 xml:space="preserve">Постановление Администрации муниципального образования «Муниципальный округ </w:t>
            </w:r>
            <w:proofErr w:type="spellStart"/>
            <w:r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</w:t>
            </w:r>
            <w:r w:rsidR="00BE3243">
              <w:rPr>
                <w:rFonts w:ascii="Bookman Old Style" w:hAnsi="Bookman Old Style"/>
                <w:sz w:val="20"/>
                <w:szCs w:val="20"/>
              </w:rPr>
              <w:t xml:space="preserve">№1503 от 29.09.2023 </w:t>
            </w:r>
            <w:r w:rsidR="00CA4C53">
              <w:rPr>
                <w:rFonts w:ascii="Bookman Old Style" w:hAnsi="Bookman Old Style"/>
                <w:sz w:val="20"/>
                <w:szCs w:val="20"/>
              </w:rPr>
              <w:t>«</w:t>
            </w:r>
            <w:r w:rsidR="00CA4C53" w:rsidRPr="00CA4C53">
              <w:rPr>
                <w:rFonts w:ascii="Bookman Old Style" w:hAnsi="Bookman Old Style"/>
                <w:sz w:val="20"/>
                <w:szCs w:val="20"/>
              </w:rPr>
              <w:t xml:space="preserve">O внесении изменений в Положение o персонифицированном дополнительном образовании в муниципальном образовании «Муниципальный округ </w:t>
            </w:r>
            <w:proofErr w:type="spellStart"/>
            <w:r w:rsidR="00CA4C53" w:rsidRPr="00CA4C53">
              <w:rPr>
                <w:rFonts w:ascii="Bookman Old Style" w:hAnsi="Bookman Old Style"/>
                <w:sz w:val="20"/>
                <w:szCs w:val="20"/>
              </w:rPr>
              <w:t>Якшур-Бодьинск</w:t>
            </w:r>
            <w:r w:rsidR="00E02576">
              <w:rPr>
                <w:rFonts w:ascii="Bookman Old Style" w:hAnsi="Bookman Old Style"/>
                <w:sz w:val="20"/>
                <w:szCs w:val="20"/>
              </w:rPr>
              <w:t>ий</w:t>
            </w:r>
            <w:proofErr w:type="spellEnd"/>
            <w:r w:rsidR="00E02576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B28F8" w:rsidRPr="005B28F8" w:rsidRDefault="007B5DE0" w:rsidP="00CA4C53">
            <w:pPr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177-178</w:t>
            </w:r>
          </w:p>
        </w:tc>
      </w:tr>
      <w:tr w:rsidR="005B28F8" w:rsidRPr="005B28F8" w:rsidTr="00871C0C">
        <w:trPr>
          <w:trHeight w:val="7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B28F8" w:rsidRPr="005B28F8" w:rsidRDefault="005B28F8" w:rsidP="00CA4C53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5B28F8">
              <w:rPr>
                <w:rFonts w:ascii="Bookman Old Style" w:hAnsi="Bookman Old Style" w:cs="Bookman Old Style"/>
                <w:sz w:val="20"/>
                <w:szCs w:val="20"/>
              </w:rPr>
              <w:t>1</w:t>
            </w:r>
            <w:r>
              <w:rPr>
                <w:rFonts w:ascii="Bookman Old Style" w:hAnsi="Bookman Old Style" w:cs="Bookman Old Style"/>
                <w:sz w:val="20"/>
                <w:szCs w:val="20"/>
              </w:rPr>
              <w:t>5</w:t>
            </w:r>
          </w:p>
        </w:tc>
        <w:tc>
          <w:tcPr>
            <w:tcW w:w="82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B28F8" w:rsidRPr="005B28F8" w:rsidRDefault="005B28F8" w:rsidP="00CA4C53">
            <w:pPr>
              <w:suppressAutoHyphens w:val="0"/>
              <w:jc w:val="both"/>
              <w:rPr>
                <w:rFonts w:ascii="Bookman Old Style" w:hAnsi="Bookman Old Style"/>
                <w:sz w:val="20"/>
                <w:szCs w:val="20"/>
              </w:rPr>
            </w:pPr>
            <w:proofErr w:type="gramStart"/>
            <w:r>
              <w:rPr>
                <w:rFonts w:ascii="Bookman Old Style" w:hAnsi="Bookman Old Style"/>
                <w:sz w:val="20"/>
                <w:szCs w:val="20"/>
              </w:rPr>
              <w:t xml:space="preserve">Постановление Администрации муниципального образования «Муниципальный округ </w:t>
            </w:r>
            <w:proofErr w:type="spellStart"/>
            <w:r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</w:t>
            </w:r>
            <w:r w:rsidR="00BE3243">
              <w:rPr>
                <w:rFonts w:ascii="Bookman Old Style" w:hAnsi="Bookman Old Style"/>
                <w:sz w:val="20"/>
                <w:szCs w:val="20"/>
              </w:rPr>
              <w:t>№1508 от 29.09.2023</w:t>
            </w:r>
            <w:r w:rsidR="00CA4C53">
              <w:rPr>
                <w:rFonts w:ascii="Bookman Old Style" w:hAnsi="Bookman Old Style"/>
                <w:sz w:val="20"/>
                <w:szCs w:val="20"/>
              </w:rPr>
              <w:t xml:space="preserve"> «</w:t>
            </w:r>
            <w:r w:rsidR="00E02576">
              <w:rPr>
                <w:rFonts w:ascii="Bookman Old Style" w:hAnsi="Bookman Old Style"/>
                <w:sz w:val="20"/>
                <w:szCs w:val="20"/>
              </w:rPr>
              <w:t>O внесении изменений в</w:t>
            </w:r>
            <w:r w:rsidR="00CA4C53" w:rsidRPr="00CA4C53">
              <w:rPr>
                <w:rFonts w:ascii="Bookman Old Style" w:hAnsi="Bookman Old Style"/>
                <w:sz w:val="20"/>
                <w:szCs w:val="20"/>
              </w:rPr>
              <w:t xml:space="preserve"> постановление Администрации муниципального образования «Муниципальный округ </w:t>
            </w:r>
            <w:proofErr w:type="spellStart"/>
            <w:r w:rsidR="00CA4C53" w:rsidRPr="00CA4C53">
              <w:rPr>
                <w:rFonts w:ascii="Bookman Old Style" w:hAnsi="Bookman Old Style"/>
                <w:sz w:val="20"/>
                <w:szCs w:val="20"/>
              </w:rPr>
              <w:t>Якшур-Бодьинский</w:t>
            </w:r>
            <w:proofErr w:type="spellEnd"/>
            <w:r w:rsidR="00CA4C53" w:rsidRPr="00CA4C53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 от 31.08.2023 года N 1354 «Об установлении стоимости питания обучающихся с ограниченными возможностями здоровья в муниципальных бюджетных |общеобразовательных организациях муниципального образования  «Муниципальный округ </w:t>
            </w:r>
            <w:proofErr w:type="spellStart"/>
            <w:r w:rsidR="00CA4C53" w:rsidRPr="00CA4C53">
              <w:rPr>
                <w:rFonts w:ascii="Bookman Old Style" w:hAnsi="Bookman Old Style"/>
                <w:sz w:val="20"/>
                <w:szCs w:val="20"/>
              </w:rPr>
              <w:t>Якшур-Бодьински</w:t>
            </w:r>
            <w:r w:rsidR="00E02576">
              <w:rPr>
                <w:rFonts w:ascii="Bookman Old Style" w:hAnsi="Bookman Old Style"/>
                <w:sz w:val="20"/>
                <w:szCs w:val="20"/>
              </w:rPr>
              <w:t>й</w:t>
            </w:r>
            <w:proofErr w:type="spellEnd"/>
            <w:r w:rsidR="00E02576">
              <w:rPr>
                <w:rFonts w:ascii="Bookman Old Style" w:hAnsi="Bookman Old Style"/>
                <w:sz w:val="20"/>
                <w:szCs w:val="20"/>
              </w:rPr>
              <w:t xml:space="preserve"> район Удмуртской Республики»</w:t>
            </w:r>
            <w:proofErr w:type="gramEnd"/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B28F8" w:rsidRPr="005B28F8" w:rsidRDefault="00871C0C" w:rsidP="00CA4C53">
            <w:pPr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179-180</w:t>
            </w:r>
          </w:p>
        </w:tc>
      </w:tr>
    </w:tbl>
    <w:p w:rsidR="00A37669" w:rsidRPr="00A37669" w:rsidRDefault="00A37669" w:rsidP="00A37669">
      <w:pPr>
        <w:suppressAutoHyphens w:val="0"/>
        <w:autoSpaceDN w:val="0"/>
        <w:adjustRightInd w:val="0"/>
        <w:jc w:val="both"/>
        <w:outlineLvl w:val="0"/>
        <w:rPr>
          <w:b/>
          <w:bCs/>
        </w:rPr>
      </w:pPr>
    </w:p>
    <w:p w:rsidR="00A37669" w:rsidRPr="00A37669" w:rsidRDefault="00A37669" w:rsidP="00A37669">
      <w:pPr>
        <w:ind w:right="-31"/>
        <w:jc w:val="both"/>
        <w:rPr>
          <w:b/>
          <w:bCs/>
          <w:sz w:val="22"/>
          <w:szCs w:val="22"/>
        </w:rPr>
      </w:pPr>
    </w:p>
    <w:p w:rsidR="00A37669" w:rsidRPr="00A37669" w:rsidRDefault="00A37669" w:rsidP="00A37669">
      <w:pPr>
        <w:ind w:right="-31"/>
        <w:jc w:val="both"/>
        <w:rPr>
          <w:b/>
          <w:bCs/>
          <w:sz w:val="22"/>
          <w:szCs w:val="22"/>
        </w:rPr>
      </w:pPr>
    </w:p>
    <w:p w:rsidR="00A37669" w:rsidRDefault="00A3766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414DC6" w:rsidRDefault="00414DC6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414DC6" w:rsidRDefault="00414DC6" w:rsidP="00F41CFC">
      <w:pPr>
        <w:pStyle w:val="1"/>
        <w:rPr>
          <w:bdr w:val="none" w:sz="0" w:space="0" w:color="auto" w:frame="1"/>
        </w:rPr>
      </w:pPr>
    </w:p>
    <w:p w:rsidR="00414DC6" w:rsidRDefault="00414DC6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2638425</wp:posOffset>
            </wp:positionH>
            <wp:positionV relativeFrom="paragraph">
              <wp:posOffset>-59055</wp:posOffset>
            </wp:positionV>
            <wp:extent cx="544195" cy="661670"/>
            <wp:effectExtent l="0" t="0" r="8255" b="5080"/>
            <wp:wrapNone/>
            <wp:docPr id="2" name="Рисунок 2" descr="C:\Documents and Settings\Пользователь\Мои документы\фото\Герб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Пользователь\Мои документы\фото\Герб\Гер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66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108B" w:rsidRPr="004F0545" w:rsidRDefault="009E108B" w:rsidP="004F0545">
      <w:pPr>
        <w:autoSpaceDE/>
        <w:rPr>
          <w:b/>
          <w:sz w:val="28"/>
          <w:szCs w:val="28"/>
        </w:rPr>
      </w:pP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28"/>
      </w:tblGrid>
      <w:tr w:rsidR="004F0545" w:rsidRPr="004F0545" w:rsidTr="004F0545">
        <w:tc>
          <w:tcPr>
            <w:tcW w:w="9854" w:type="dxa"/>
            <w:shd w:val="clear" w:color="auto" w:fill="auto"/>
          </w:tcPr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Совет </w:t>
            </w:r>
            <w:r w:rsidRPr="004F0545">
              <w:rPr>
                <w:b/>
                <w:bCs/>
                <w:kern w:val="32"/>
                <w:sz w:val="28"/>
                <w:szCs w:val="28"/>
              </w:rPr>
              <w:t xml:space="preserve">депутатов </w:t>
            </w: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муниципального образования «Муниципальный округ </w:t>
            </w: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proofErr w:type="spellStart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>Якшур-Бодьинский</w:t>
            </w:r>
            <w:proofErr w:type="spellEnd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 район Удмуртской Республики»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8"/>
                <w:szCs w:val="28"/>
              </w:rPr>
            </w:pPr>
            <w:r w:rsidRPr="004F0545">
              <w:rPr>
                <w:b/>
                <w:sz w:val="28"/>
                <w:szCs w:val="28"/>
              </w:rPr>
              <w:t xml:space="preserve">«Удмурт </w:t>
            </w:r>
            <w:proofErr w:type="spellStart"/>
            <w:r w:rsidRPr="004F0545">
              <w:rPr>
                <w:b/>
                <w:sz w:val="28"/>
                <w:szCs w:val="28"/>
              </w:rPr>
              <w:t>Элькунысь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Якшур-Бӧдья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ёрос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муниципал округ» 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6"/>
                <w:szCs w:val="26"/>
              </w:rPr>
            </w:pPr>
            <w:r w:rsidRPr="004F0545">
              <w:rPr>
                <w:b/>
                <w:sz w:val="28"/>
                <w:szCs w:val="28"/>
              </w:rPr>
              <w:t xml:space="preserve">муниципал </w:t>
            </w:r>
            <w:proofErr w:type="spellStart"/>
            <w:r w:rsidRPr="004F0545">
              <w:rPr>
                <w:b/>
                <w:sz w:val="28"/>
                <w:szCs w:val="28"/>
              </w:rPr>
              <w:t>кылдытэтысь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депутатъёслэн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Кенешсы</w:t>
            </w:r>
            <w:proofErr w:type="spellEnd"/>
          </w:p>
        </w:tc>
      </w:tr>
    </w:tbl>
    <w:p w:rsidR="004F0545" w:rsidRPr="004F0545" w:rsidRDefault="004F0545" w:rsidP="004F0545">
      <w:pPr>
        <w:suppressAutoHyphens w:val="0"/>
        <w:autoSpaceDE/>
        <w:rPr>
          <w:b/>
          <w:bCs/>
          <w:sz w:val="28"/>
          <w:szCs w:val="28"/>
          <w:u w:val="single"/>
          <w:lang w:eastAsia="ru-RU"/>
        </w:rPr>
      </w:pPr>
    </w:p>
    <w:p w:rsidR="004F0545" w:rsidRPr="00E02576" w:rsidRDefault="004F0545" w:rsidP="004F0545">
      <w:pPr>
        <w:suppressAutoHyphens w:val="0"/>
        <w:autoSpaceDE/>
        <w:jc w:val="center"/>
        <w:rPr>
          <w:b/>
          <w:bCs/>
          <w:sz w:val="26"/>
          <w:szCs w:val="26"/>
          <w:lang w:eastAsia="ru-RU"/>
        </w:rPr>
      </w:pPr>
      <w:r w:rsidRPr="00E02576">
        <w:rPr>
          <w:b/>
          <w:bCs/>
          <w:sz w:val="26"/>
          <w:szCs w:val="26"/>
          <w:lang w:eastAsia="ru-RU"/>
        </w:rPr>
        <w:t>РЕШЕНИЕ</w:t>
      </w:r>
    </w:p>
    <w:p w:rsidR="004F0545" w:rsidRPr="00E02576" w:rsidRDefault="004F0545" w:rsidP="004F0545">
      <w:pPr>
        <w:suppressAutoHyphens w:val="0"/>
        <w:autoSpaceDE/>
        <w:jc w:val="center"/>
        <w:rPr>
          <w:b/>
          <w:bCs/>
          <w:sz w:val="26"/>
          <w:szCs w:val="26"/>
          <w:lang w:eastAsia="ru-RU"/>
        </w:rPr>
      </w:pPr>
    </w:p>
    <w:p w:rsidR="004F0545" w:rsidRPr="00E02576" w:rsidRDefault="004F0545" w:rsidP="004F0545">
      <w:pPr>
        <w:tabs>
          <w:tab w:val="num" w:pos="0"/>
        </w:tabs>
        <w:jc w:val="center"/>
        <w:outlineLvl w:val="0"/>
        <w:rPr>
          <w:b/>
          <w:sz w:val="26"/>
          <w:szCs w:val="26"/>
        </w:rPr>
      </w:pPr>
      <w:r w:rsidRPr="00E02576">
        <w:rPr>
          <w:b/>
          <w:sz w:val="26"/>
          <w:szCs w:val="26"/>
        </w:rPr>
        <w:t xml:space="preserve">О принятии проекта решения Совета депутатов муниципального образования «Муниципальный округ </w:t>
      </w:r>
      <w:proofErr w:type="spellStart"/>
      <w:r w:rsidRPr="00E02576">
        <w:rPr>
          <w:b/>
          <w:sz w:val="26"/>
          <w:szCs w:val="26"/>
        </w:rPr>
        <w:t>Якшур-Бодьинский</w:t>
      </w:r>
      <w:proofErr w:type="spellEnd"/>
      <w:r w:rsidRPr="00E02576">
        <w:rPr>
          <w:b/>
          <w:sz w:val="26"/>
          <w:szCs w:val="26"/>
        </w:rPr>
        <w:t xml:space="preserve"> район Удмуртской Республики» «О внесении изменений в Устав муниципального образования «Муниципальный округ </w:t>
      </w:r>
      <w:proofErr w:type="spellStart"/>
      <w:r w:rsidRPr="00E02576">
        <w:rPr>
          <w:b/>
          <w:sz w:val="26"/>
          <w:szCs w:val="26"/>
        </w:rPr>
        <w:t>Якшур-Бодьинский</w:t>
      </w:r>
      <w:proofErr w:type="spellEnd"/>
      <w:r w:rsidRPr="00E02576">
        <w:rPr>
          <w:b/>
          <w:sz w:val="26"/>
          <w:szCs w:val="26"/>
        </w:rPr>
        <w:t xml:space="preserve"> район Удмуртской Республики», проведении по нему публичных слушаний и порядке учёта предложений граждан по указанному проекту </w:t>
      </w:r>
    </w:p>
    <w:p w:rsidR="004F0545" w:rsidRPr="00E02576" w:rsidRDefault="004F0545" w:rsidP="004F0545">
      <w:pPr>
        <w:tabs>
          <w:tab w:val="num" w:pos="0"/>
        </w:tabs>
        <w:ind w:firstLine="540"/>
        <w:jc w:val="center"/>
        <w:outlineLvl w:val="0"/>
        <w:rPr>
          <w:b/>
          <w:sz w:val="26"/>
          <w:szCs w:val="26"/>
        </w:rPr>
      </w:pPr>
    </w:p>
    <w:p w:rsidR="004F0545" w:rsidRPr="00E02576" w:rsidRDefault="004F0545" w:rsidP="004F0545">
      <w:pPr>
        <w:tabs>
          <w:tab w:val="num" w:pos="0"/>
        </w:tabs>
        <w:ind w:firstLine="709"/>
        <w:jc w:val="both"/>
        <w:outlineLvl w:val="0"/>
        <w:rPr>
          <w:sz w:val="26"/>
          <w:szCs w:val="26"/>
        </w:rPr>
      </w:pPr>
      <w:proofErr w:type="gramStart"/>
      <w:r w:rsidRPr="00E02576">
        <w:rPr>
          <w:bCs/>
          <w:color w:val="000000"/>
          <w:sz w:val="26"/>
          <w:szCs w:val="26"/>
        </w:rPr>
        <w:t xml:space="preserve">В соответствии с Федеральным законом от 6 октября 2003 года                           № 131-ФЗ «Об общих принципах организации местного самоуправления в Российской Федерации», руководствуясь Положением о публичных слушаниях в муниципальном образовании «Муниципальный округ </w:t>
      </w:r>
      <w:proofErr w:type="spellStart"/>
      <w:r w:rsidRPr="00E02576">
        <w:rPr>
          <w:bCs/>
          <w:color w:val="000000"/>
          <w:sz w:val="26"/>
          <w:szCs w:val="26"/>
        </w:rPr>
        <w:t>Якшур-Бодьинский</w:t>
      </w:r>
      <w:proofErr w:type="spellEnd"/>
      <w:r w:rsidRPr="00E02576">
        <w:rPr>
          <w:bCs/>
          <w:color w:val="000000"/>
          <w:sz w:val="26"/>
          <w:szCs w:val="26"/>
        </w:rPr>
        <w:t xml:space="preserve"> район Удмуртской Республики», утвержденным решением </w:t>
      </w:r>
      <w:r w:rsidRPr="00E02576">
        <w:rPr>
          <w:bCs/>
          <w:sz w:val="26"/>
          <w:szCs w:val="26"/>
        </w:rPr>
        <w:t xml:space="preserve">Совета депутатов муниципального образования «Муниципальный округ </w:t>
      </w:r>
      <w:proofErr w:type="spellStart"/>
      <w:r w:rsidRPr="00E02576">
        <w:rPr>
          <w:bCs/>
          <w:sz w:val="26"/>
          <w:szCs w:val="26"/>
        </w:rPr>
        <w:t>Якшур-Бодьинский</w:t>
      </w:r>
      <w:proofErr w:type="spellEnd"/>
      <w:r w:rsidRPr="00E02576">
        <w:rPr>
          <w:bCs/>
          <w:sz w:val="26"/>
          <w:szCs w:val="26"/>
        </w:rPr>
        <w:t xml:space="preserve"> район Удмуртской Республики» от 23 декабря 2021 года № 6/128, </w:t>
      </w:r>
      <w:r w:rsidRPr="00E02576">
        <w:rPr>
          <w:sz w:val="26"/>
          <w:szCs w:val="26"/>
        </w:rPr>
        <w:t xml:space="preserve">Совет депутатов муниципального образования «Муниципальный округ </w:t>
      </w:r>
      <w:proofErr w:type="spellStart"/>
      <w:r w:rsidRPr="00E02576">
        <w:rPr>
          <w:sz w:val="26"/>
          <w:szCs w:val="26"/>
        </w:rPr>
        <w:t>Якшур-Бодьинский</w:t>
      </w:r>
      <w:proofErr w:type="spellEnd"/>
      <w:proofErr w:type="gramEnd"/>
      <w:r w:rsidRPr="00E02576">
        <w:rPr>
          <w:sz w:val="26"/>
          <w:szCs w:val="26"/>
        </w:rPr>
        <w:t xml:space="preserve">  район Удмуртской Республики» </w:t>
      </w:r>
      <w:r w:rsidRPr="00E02576">
        <w:rPr>
          <w:b/>
          <w:sz w:val="26"/>
          <w:szCs w:val="26"/>
          <w:u w:val="single"/>
        </w:rPr>
        <w:t>РЕШАЕТ:</w:t>
      </w:r>
    </w:p>
    <w:p w:rsidR="004F0545" w:rsidRPr="00E02576" w:rsidRDefault="004F0545" w:rsidP="004F0545">
      <w:pPr>
        <w:widowControl w:val="0"/>
        <w:ind w:firstLine="709"/>
        <w:jc w:val="both"/>
        <w:rPr>
          <w:rFonts w:eastAsia="Arial"/>
          <w:sz w:val="26"/>
          <w:szCs w:val="26"/>
        </w:rPr>
      </w:pPr>
    </w:p>
    <w:p w:rsidR="004F0545" w:rsidRPr="00E02576" w:rsidRDefault="004F0545" w:rsidP="004F0545">
      <w:pPr>
        <w:autoSpaceDE/>
        <w:ind w:firstLine="709"/>
        <w:jc w:val="both"/>
        <w:rPr>
          <w:rFonts w:eastAsia="Calibri"/>
          <w:sz w:val="26"/>
          <w:szCs w:val="26"/>
        </w:rPr>
      </w:pPr>
      <w:r w:rsidRPr="00E02576">
        <w:rPr>
          <w:rFonts w:eastAsia="Calibri"/>
          <w:sz w:val="26"/>
          <w:szCs w:val="26"/>
        </w:rPr>
        <w:t>1. Принять прилагаемый проект решения Совета депутатов муниципального образования «</w:t>
      </w:r>
      <w:r w:rsidRPr="00E02576">
        <w:rPr>
          <w:rFonts w:eastAsia="Calibri" w:cs="Calibri"/>
          <w:sz w:val="26"/>
          <w:szCs w:val="26"/>
        </w:rPr>
        <w:t xml:space="preserve">Муниципальный округ </w:t>
      </w:r>
      <w:proofErr w:type="spellStart"/>
      <w:r w:rsidRPr="00E02576">
        <w:rPr>
          <w:rFonts w:eastAsia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</w:rPr>
        <w:t xml:space="preserve"> район</w:t>
      </w:r>
      <w:r w:rsidRPr="00E02576">
        <w:rPr>
          <w:rFonts w:eastAsia="Calibri" w:cs="Calibri"/>
          <w:sz w:val="26"/>
          <w:szCs w:val="26"/>
        </w:rPr>
        <w:t xml:space="preserve"> Удмуртской Республики» «О внесении изменений в </w:t>
      </w:r>
      <w:r w:rsidRPr="00E02576">
        <w:rPr>
          <w:rFonts w:eastAsia="Calibri"/>
          <w:sz w:val="26"/>
          <w:szCs w:val="26"/>
        </w:rPr>
        <w:t>Устав муниципального образования «</w:t>
      </w:r>
      <w:r w:rsidRPr="00E02576">
        <w:rPr>
          <w:rFonts w:eastAsia="Calibri" w:cs="Calibri"/>
          <w:sz w:val="26"/>
          <w:szCs w:val="26"/>
        </w:rPr>
        <w:t xml:space="preserve">Муниципальный округ </w:t>
      </w:r>
      <w:proofErr w:type="spellStart"/>
      <w:r w:rsidRPr="00E02576">
        <w:rPr>
          <w:rFonts w:eastAsia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</w:rPr>
        <w:t xml:space="preserve"> район</w:t>
      </w:r>
      <w:r w:rsidRPr="00E02576">
        <w:rPr>
          <w:rFonts w:eastAsia="Calibri" w:cs="Calibri"/>
          <w:sz w:val="26"/>
          <w:szCs w:val="26"/>
        </w:rPr>
        <w:t xml:space="preserve"> Удмуртской Республики»</w:t>
      </w:r>
      <w:r w:rsidRPr="00E02576">
        <w:rPr>
          <w:rFonts w:eastAsia="Calibri"/>
          <w:sz w:val="26"/>
          <w:szCs w:val="26"/>
        </w:rPr>
        <w:t>».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/>
          <w:sz w:val="26"/>
          <w:szCs w:val="26"/>
        </w:rPr>
      </w:pPr>
      <w:r w:rsidRPr="00E02576">
        <w:rPr>
          <w:rFonts w:eastAsia="Calibri"/>
          <w:sz w:val="26"/>
          <w:szCs w:val="26"/>
        </w:rPr>
        <w:t>2. Провести публичные слушания по проекту решения Совета депутатов муниципального образования «</w:t>
      </w:r>
      <w:r w:rsidRPr="00E02576">
        <w:rPr>
          <w:rFonts w:eastAsia="Calibri" w:cs="Calibri"/>
          <w:sz w:val="26"/>
          <w:szCs w:val="26"/>
        </w:rPr>
        <w:t xml:space="preserve">Муниципальный округ </w:t>
      </w:r>
      <w:proofErr w:type="spellStart"/>
      <w:r w:rsidRPr="00E02576">
        <w:rPr>
          <w:rFonts w:eastAsia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</w:rPr>
        <w:t xml:space="preserve"> район</w:t>
      </w:r>
      <w:r w:rsidRPr="00E02576">
        <w:rPr>
          <w:rFonts w:eastAsia="Calibri" w:cs="Calibri"/>
          <w:sz w:val="26"/>
          <w:szCs w:val="26"/>
        </w:rPr>
        <w:t xml:space="preserve"> Удмуртской Республики» «О внесении изменений в </w:t>
      </w:r>
      <w:r w:rsidRPr="00E02576">
        <w:rPr>
          <w:rFonts w:eastAsia="Calibri"/>
          <w:sz w:val="26"/>
          <w:szCs w:val="26"/>
        </w:rPr>
        <w:t>Устав муниципального образования «</w:t>
      </w:r>
      <w:r w:rsidRPr="00E02576">
        <w:rPr>
          <w:rFonts w:eastAsia="Calibri" w:cs="Calibri"/>
          <w:sz w:val="26"/>
          <w:szCs w:val="26"/>
        </w:rPr>
        <w:t xml:space="preserve">Муниципальный округ </w:t>
      </w:r>
      <w:proofErr w:type="spellStart"/>
      <w:r w:rsidRPr="00E02576">
        <w:rPr>
          <w:rFonts w:eastAsia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</w:rPr>
        <w:t xml:space="preserve"> район</w:t>
      </w:r>
      <w:r w:rsidRPr="00E02576">
        <w:rPr>
          <w:rFonts w:eastAsia="Calibri" w:cs="Calibri"/>
          <w:sz w:val="26"/>
          <w:szCs w:val="26"/>
        </w:rPr>
        <w:t xml:space="preserve"> Удмуртской Республики»</w:t>
      </w:r>
      <w:r w:rsidRPr="00E02576">
        <w:rPr>
          <w:rFonts w:eastAsia="Calibri"/>
          <w:sz w:val="26"/>
          <w:szCs w:val="26"/>
        </w:rPr>
        <w:t>» (далее – проект решения).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/>
          <w:sz w:val="26"/>
          <w:szCs w:val="26"/>
        </w:rPr>
      </w:pPr>
      <w:r w:rsidRPr="00E02576">
        <w:rPr>
          <w:rFonts w:eastAsia="Calibri"/>
          <w:sz w:val="26"/>
          <w:szCs w:val="26"/>
        </w:rPr>
        <w:t>2. Установить, что: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 w:cs="Calibri"/>
          <w:sz w:val="26"/>
          <w:szCs w:val="26"/>
        </w:rPr>
      </w:pPr>
      <w:r w:rsidRPr="00E02576">
        <w:rPr>
          <w:rFonts w:eastAsia="Calibri"/>
          <w:sz w:val="26"/>
          <w:szCs w:val="26"/>
        </w:rPr>
        <w:t xml:space="preserve">2.1. организатором публичных слушаний по проекту решения является </w:t>
      </w:r>
      <w:r w:rsidRPr="00E02576">
        <w:rPr>
          <w:rFonts w:eastAsia="Calibri" w:cs="Calibri"/>
          <w:sz w:val="26"/>
          <w:szCs w:val="26"/>
        </w:rPr>
        <w:t xml:space="preserve">Совет депутатов муниципального образования «Муниципальный округ </w:t>
      </w:r>
      <w:proofErr w:type="spellStart"/>
      <w:r w:rsidRPr="00E02576">
        <w:rPr>
          <w:rFonts w:eastAsia="Calibri" w:cs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 w:cs="Calibri"/>
          <w:sz w:val="26"/>
          <w:szCs w:val="26"/>
        </w:rPr>
        <w:t xml:space="preserve"> район Удмуртской Республики»;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 w:cs="Calibri"/>
          <w:sz w:val="26"/>
          <w:szCs w:val="26"/>
        </w:rPr>
      </w:pPr>
      <w:r w:rsidRPr="00E02576">
        <w:rPr>
          <w:rFonts w:eastAsia="Calibri" w:cs="Calibri"/>
          <w:sz w:val="26"/>
          <w:szCs w:val="26"/>
        </w:rPr>
        <w:t xml:space="preserve">2.2. лицом, ответственным за организацию проведения публичных слушаний, является </w:t>
      </w:r>
      <w:proofErr w:type="spellStart"/>
      <w:r w:rsidRPr="00E02576">
        <w:rPr>
          <w:rFonts w:eastAsia="Calibri" w:cs="Calibri"/>
          <w:sz w:val="26"/>
          <w:szCs w:val="26"/>
        </w:rPr>
        <w:t>Поторочин</w:t>
      </w:r>
      <w:proofErr w:type="spellEnd"/>
      <w:r w:rsidRPr="00E02576">
        <w:rPr>
          <w:rFonts w:eastAsia="Calibri" w:cs="Calibri"/>
          <w:sz w:val="26"/>
          <w:szCs w:val="26"/>
        </w:rPr>
        <w:t xml:space="preserve"> С.В., Председатель Совета депутатов муниципального образования «Муниципальный округ </w:t>
      </w:r>
      <w:proofErr w:type="spellStart"/>
      <w:r w:rsidRPr="00E02576">
        <w:rPr>
          <w:rFonts w:eastAsia="Calibri" w:cs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 w:cs="Calibri"/>
          <w:sz w:val="26"/>
          <w:szCs w:val="26"/>
        </w:rPr>
        <w:t xml:space="preserve"> район Удмуртской Республики».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 w:cs="Calibri"/>
          <w:sz w:val="26"/>
          <w:szCs w:val="26"/>
        </w:rPr>
      </w:pPr>
      <w:r w:rsidRPr="00E02576">
        <w:rPr>
          <w:rFonts w:eastAsia="Calibri" w:cs="Calibri"/>
          <w:sz w:val="26"/>
          <w:szCs w:val="26"/>
        </w:rPr>
        <w:t>3. Сформировать рабочую группу для организации подготовки и проведения публичных слушаний в следующем составе: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 w:cs="Calibri"/>
          <w:sz w:val="26"/>
          <w:szCs w:val="26"/>
        </w:rPr>
      </w:pPr>
      <w:r w:rsidRPr="00E02576">
        <w:rPr>
          <w:rFonts w:eastAsia="Calibri" w:cs="Calibri"/>
          <w:sz w:val="26"/>
          <w:szCs w:val="26"/>
        </w:rPr>
        <w:lastRenderedPageBreak/>
        <w:t xml:space="preserve">Председатель рабочей группы – </w:t>
      </w:r>
      <w:proofErr w:type="spellStart"/>
      <w:r w:rsidRPr="00E02576">
        <w:rPr>
          <w:rFonts w:eastAsia="Calibri" w:cs="Calibri"/>
          <w:sz w:val="26"/>
          <w:szCs w:val="26"/>
        </w:rPr>
        <w:t>Поторочин</w:t>
      </w:r>
      <w:proofErr w:type="spellEnd"/>
      <w:r w:rsidRPr="00E02576">
        <w:rPr>
          <w:rFonts w:eastAsia="Calibri" w:cs="Calibri"/>
          <w:sz w:val="26"/>
          <w:szCs w:val="26"/>
        </w:rPr>
        <w:t xml:space="preserve"> С.В., Председатель Совета депутатов муниципального образования «Муниципальный округ </w:t>
      </w:r>
      <w:proofErr w:type="spellStart"/>
      <w:r w:rsidRPr="00E02576">
        <w:rPr>
          <w:rFonts w:eastAsia="Calibri" w:cs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 w:cs="Calibri"/>
          <w:sz w:val="26"/>
          <w:szCs w:val="26"/>
        </w:rPr>
        <w:t xml:space="preserve"> район Удмуртской Республики»;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 w:cs="Calibri"/>
          <w:sz w:val="26"/>
          <w:szCs w:val="26"/>
        </w:rPr>
      </w:pPr>
      <w:r w:rsidRPr="00E02576">
        <w:rPr>
          <w:rFonts w:eastAsia="Calibri" w:cs="Calibri"/>
          <w:sz w:val="26"/>
          <w:szCs w:val="26"/>
        </w:rPr>
        <w:t xml:space="preserve"> Заместитель председателя рабочей группы – </w:t>
      </w:r>
      <w:proofErr w:type="spellStart"/>
      <w:r w:rsidRPr="00E02576">
        <w:rPr>
          <w:rFonts w:eastAsia="Calibri" w:cs="Calibri"/>
          <w:sz w:val="26"/>
          <w:szCs w:val="26"/>
        </w:rPr>
        <w:t>Бармашов</w:t>
      </w:r>
      <w:proofErr w:type="spellEnd"/>
      <w:r w:rsidRPr="00E02576">
        <w:rPr>
          <w:rFonts w:eastAsia="Calibri" w:cs="Calibri"/>
          <w:sz w:val="26"/>
          <w:szCs w:val="26"/>
        </w:rPr>
        <w:t xml:space="preserve"> М.А., руководитель аппарата Администрации муниципального образования «Муниципальный округ </w:t>
      </w:r>
      <w:proofErr w:type="spellStart"/>
      <w:r w:rsidRPr="00E02576">
        <w:rPr>
          <w:rFonts w:eastAsia="Calibri" w:cs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 w:cs="Calibri"/>
          <w:sz w:val="26"/>
          <w:szCs w:val="26"/>
        </w:rPr>
        <w:t xml:space="preserve"> район Удмуртской Республики» (по согласованию);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 w:cs="Calibri"/>
          <w:sz w:val="26"/>
          <w:szCs w:val="26"/>
        </w:rPr>
      </w:pPr>
      <w:r w:rsidRPr="00E02576">
        <w:rPr>
          <w:rFonts w:eastAsia="Calibri" w:cs="Calibri"/>
          <w:sz w:val="26"/>
          <w:szCs w:val="26"/>
        </w:rPr>
        <w:t>Члены рабочей группы: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 w:cs="Calibri"/>
          <w:sz w:val="26"/>
          <w:szCs w:val="26"/>
        </w:rPr>
      </w:pPr>
      <w:r w:rsidRPr="00E02576">
        <w:rPr>
          <w:rFonts w:eastAsia="Calibri" w:cs="Calibri"/>
          <w:sz w:val="26"/>
          <w:szCs w:val="26"/>
        </w:rPr>
        <w:t xml:space="preserve"> Вахрушева Н.А., начальник Управления правового обеспечения и взаимодействия с органами местного самоуправления Администрации муниципального образования «Муниципальный округ </w:t>
      </w:r>
      <w:proofErr w:type="spellStart"/>
      <w:r w:rsidRPr="00E02576">
        <w:rPr>
          <w:rFonts w:eastAsia="Calibri" w:cs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 w:cs="Calibri"/>
          <w:sz w:val="26"/>
          <w:szCs w:val="26"/>
        </w:rPr>
        <w:t xml:space="preserve"> район Удмуртской Республики» (по согласованию);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 w:cs="Calibri"/>
          <w:sz w:val="26"/>
          <w:szCs w:val="26"/>
        </w:rPr>
      </w:pPr>
      <w:r w:rsidRPr="00E02576">
        <w:rPr>
          <w:rFonts w:eastAsia="Calibri" w:cs="Calibri"/>
          <w:sz w:val="26"/>
          <w:szCs w:val="26"/>
        </w:rPr>
        <w:t xml:space="preserve">Тетерина Т.А., главный специалист-эксперт правового отдела Управления правового обеспечения и взаимодействия с органами местного самоуправления Администрации муниципального образования «Муниципальный округ </w:t>
      </w:r>
      <w:proofErr w:type="spellStart"/>
      <w:r w:rsidRPr="00E02576">
        <w:rPr>
          <w:rFonts w:eastAsia="Calibri" w:cs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 w:cs="Calibri"/>
          <w:sz w:val="26"/>
          <w:szCs w:val="26"/>
        </w:rPr>
        <w:t xml:space="preserve"> район Удмуртской Республики» (по согласованию).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/>
          <w:sz w:val="26"/>
          <w:szCs w:val="26"/>
        </w:rPr>
      </w:pPr>
      <w:r w:rsidRPr="00E02576">
        <w:rPr>
          <w:rFonts w:eastAsia="Calibri" w:cs="Calibri"/>
          <w:sz w:val="26"/>
          <w:szCs w:val="26"/>
        </w:rPr>
        <w:t xml:space="preserve">4. Определить, что общий срок проведения публичных слушаний по проекту </w:t>
      </w:r>
      <w:r w:rsidRPr="00E02576">
        <w:rPr>
          <w:rFonts w:eastAsia="Calibri"/>
          <w:sz w:val="26"/>
          <w:szCs w:val="26"/>
        </w:rPr>
        <w:t>решения составляет не менее 30 дней и состоит из следующих мероприятий: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/>
          <w:sz w:val="26"/>
          <w:szCs w:val="26"/>
        </w:rPr>
      </w:pPr>
      <w:r w:rsidRPr="00E02576">
        <w:rPr>
          <w:rFonts w:eastAsia="Calibri"/>
          <w:sz w:val="26"/>
          <w:szCs w:val="26"/>
        </w:rPr>
        <w:tab/>
        <w:t xml:space="preserve">- официальное опубликование (обнародование) проекта решения в печатном средстве массовой информации «Вестник правовых актов муниципального образования «Муниципальный округ </w:t>
      </w:r>
      <w:proofErr w:type="spellStart"/>
      <w:r w:rsidRPr="00E02576">
        <w:rPr>
          <w:rFonts w:eastAsia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</w:rPr>
        <w:t xml:space="preserve"> район Удмуртской Республики» или на официальном сайте муниципального образования «Муниципальный округ </w:t>
      </w:r>
      <w:proofErr w:type="spellStart"/>
      <w:r w:rsidRPr="00E02576">
        <w:rPr>
          <w:rFonts w:eastAsia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</w:rPr>
        <w:t xml:space="preserve"> район Удмуртской Республики» - </w:t>
      </w:r>
      <w:hyperlink r:id="rId11" w:history="1">
        <w:proofErr w:type="spellStart"/>
        <w:r w:rsidRPr="00E02576">
          <w:rPr>
            <w:color w:val="000080"/>
            <w:sz w:val="26"/>
            <w:szCs w:val="26"/>
          </w:rPr>
          <w:t>https</w:t>
        </w:r>
        <w:proofErr w:type="spellEnd"/>
        <w:r w:rsidRPr="00E02576">
          <w:rPr>
            <w:color w:val="000080"/>
            <w:sz w:val="26"/>
            <w:szCs w:val="26"/>
          </w:rPr>
          <w:t>://yakshurbodinskij-r18.gosweb.gosuslugi.ru</w:t>
        </w:r>
      </w:hyperlink>
      <w:r w:rsidRPr="00E02576">
        <w:rPr>
          <w:rFonts w:eastAsia="Calibri"/>
          <w:sz w:val="26"/>
          <w:szCs w:val="26"/>
        </w:rPr>
        <w:t xml:space="preserve"> не позднее 30 сентября 2023 года;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/>
          <w:sz w:val="26"/>
          <w:szCs w:val="26"/>
        </w:rPr>
      </w:pPr>
      <w:r w:rsidRPr="00E02576">
        <w:rPr>
          <w:rFonts w:eastAsia="Calibri"/>
          <w:sz w:val="26"/>
          <w:szCs w:val="26"/>
        </w:rPr>
        <w:tab/>
        <w:t>- прием предложений и замечаний по проекту решения в срок не позднее 31 октября 2023 года;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/>
          <w:sz w:val="26"/>
          <w:szCs w:val="26"/>
          <w:lang w:eastAsia="en-US"/>
        </w:rPr>
      </w:pPr>
      <w:r w:rsidRPr="00E02576">
        <w:rPr>
          <w:rFonts w:eastAsia="Calibri"/>
          <w:sz w:val="26"/>
          <w:szCs w:val="26"/>
        </w:rPr>
        <w:t>- составление</w:t>
      </w:r>
      <w:r w:rsidRPr="00E02576">
        <w:rPr>
          <w:rFonts w:eastAsia="Calibri"/>
          <w:sz w:val="26"/>
          <w:szCs w:val="26"/>
          <w:lang w:eastAsia="en-US"/>
        </w:rPr>
        <w:t xml:space="preserve"> Председателем </w:t>
      </w:r>
      <w:r w:rsidRPr="00E02576">
        <w:rPr>
          <w:rFonts w:eastAsia="Calibri"/>
          <w:sz w:val="26"/>
          <w:szCs w:val="26"/>
        </w:rPr>
        <w:t xml:space="preserve">Совета депутатов муниципального образования «Муниципальный округ </w:t>
      </w:r>
      <w:proofErr w:type="spellStart"/>
      <w:r w:rsidRPr="00E02576">
        <w:rPr>
          <w:rFonts w:eastAsia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</w:rPr>
        <w:t xml:space="preserve"> район Удмуртской Республики» протокола публичных слушаний п</w:t>
      </w:r>
      <w:r w:rsidRPr="00E02576">
        <w:rPr>
          <w:rFonts w:eastAsia="Calibri"/>
          <w:sz w:val="26"/>
          <w:szCs w:val="26"/>
          <w:lang w:eastAsia="en-US"/>
        </w:rPr>
        <w:t>о результатам проведения собрания в течение трех рабочих дней после окончания собрания и направление протокола в Совет депутатов</w:t>
      </w:r>
      <w:r w:rsidRPr="00E02576">
        <w:rPr>
          <w:rFonts w:eastAsia="Calibri"/>
          <w:sz w:val="26"/>
          <w:szCs w:val="26"/>
        </w:rPr>
        <w:t xml:space="preserve"> муниципального образования «Муниципальный округ </w:t>
      </w:r>
      <w:proofErr w:type="spellStart"/>
      <w:r w:rsidRPr="00E02576">
        <w:rPr>
          <w:rFonts w:eastAsia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</w:rPr>
        <w:t xml:space="preserve"> район Удмуртской Республики»</w:t>
      </w:r>
      <w:r w:rsidRPr="00E02576">
        <w:rPr>
          <w:rFonts w:eastAsia="Calibri"/>
          <w:sz w:val="26"/>
          <w:szCs w:val="26"/>
          <w:lang w:eastAsia="en-US"/>
        </w:rPr>
        <w:t>;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/>
          <w:sz w:val="26"/>
          <w:szCs w:val="26"/>
          <w:lang w:eastAsia="en-US"/>
        </w:rPr>
      </w:pPr>
      <w:r w:rsidRPr="00E02576">
        <w:rPr>
          <w:rFonts w:eastAsia="Calibri"/>
          <w:sz w:val="26"/>
          <w:szCs w:val="26"/>
          <w:lang w:eastAsia="en-US"/>
        </w:rPr>
        <w:t xml:space="preserve">- размещение протокола публичных слушаний в течение двух рабочих дней после его подписания на официальном сайте муниципального образования «Муниципальный округ </w:t>
      </w:r>
      <w:proofErr w:type="spellStart"/>
      <w:r w:rsidRPr="00E02576">
        <w:rPr>
          <w:rFonts w:eastAsia="Calibri"/>
          <w:sz w:val="26"/>
          <w:szCs w:val="26"/>
          <w:lang w:eastAsia="en-US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  <w:lang w:eastAsia="en-US"/>
        </w:rPr>
        <w:t xml:space="preserve"> район Удмуртской Республики» - </w:t>
      </w:r>
      <w:hyperlink r:id="rId12" w:history="1">
        <w:proofErr w:type="spellStart"/>
        <w:r w:rsidRPr="00E02576">
          <w:rPr>
            <w:color w:val="000080"/>
            <w:sz w:val="26"/>
            <w:szCs w:val="26"/>
          </w:rPr>
          <w:t>https</w:t>
        </w:r>
        <w:proofErr w:type="spellEnd"/>
        <w:r w:rsidRPr="00E02576">
          <w:rPr>
            <w:color w:val="000080"/>
            <w:sz w:val="26"/>
            <w:szCs w:val="26"/>
          </w:rPr>
          <w:t>://yakshurbodinskij-r18.gosweb.gosuslugi.ru</w:t>
        </w:r>
      </w:hyperlink>
      <w:r w:rsidRPr="00E02576">
        <w:rPr>
          <w:rFonts w:eastAsia="Calibri"/>
          <w:sz w:val="26"/>
          <w:szCs w:val="26"/>
          <w:lang w:eastAsia="en-US"/>
        </w:rPr>
        <w:t>;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/>
          <w:sz w:val="26"/>
          <w:szCs w:val="26"/>
          <w:lang w:eastAsia="en-US"/>
        </w:rPr>
      </w:pPr>
      <w:r w:rsidRPr="00E02576">
        <w:rPr>
          <w:rFonts w:eastAsia="Calibri"/>
          <w:sz w:val="26"/>
          <w:szCs w:val="26"/>
          <w:lang w:eastAsia="en-US"/>
        </w:rPr>
        <w:t xml:space="preserve">- подготовка Председателем </w:t>
      </w:r>
      <w:r w:rsidRPr="00E02576">
        <w:rPr>
          <w:rFonts w:eastAsia="Calibri"/>
          <w:sz w:val="26"/>
          <w:szCs w:val="26"/>
        </w:rPr>
        <w:t xml:space="preserve">Совета депутатов муниципального образования «Муниципальный округ </w:t>
      </w:r>
      <w:proofErr w:type="spellStart"/>
      <w:r w:rsidRPr="00E02576">
        <w:rPr>
          <w:rFonts w:eastAsia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</w:rPr>
        <w:t xml:space="preserve"> район Удмуртской Республики»</w:t>
      </w:r>
      <w:r w:rsidRPr="00E02576">
        <w:rPr>
          <w:rFonts w:eastAsia="Calibri"/>
          <w:sz w:val="26"/>
          <w:szCs w:val="26"/>
          <w:lang w:eastAsia="en-US"/>
        </w:rPr>
        <w:t xml:space="preserve"> в течение трех рабочих дней после подписания протокола публичных слушаний заключения о результатах публичных слушаний;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/>
          <w:sz w:val="26"/>
          <w:szCs w:val="26"/>
          <w:lang w:eastAsia="en-US"/>
        </w:rPr>
      </w:pPr>
      <w:proofErr w:type="gramStart"/>
      <w:r w:rsidRPr="00E02576">
        <w:rPr>
          <w:rFonts w:eastAsia="Calibri"/>
          <w:sz w:val="26"/>
          <w:szCs w:val="26"/>
          <w:lang w:eastAsia="en-US"/>
        </w:rPr>
        <w:t xml:space="preserve">- официальное опубликование заключения о результатах публичных слушаний в порядке, установленном Положением о публичных слушаниях в муниципальном образовании «Муниципальный округ </w:t>
      </w:r>
      <w:proofErr w:type="spellStart"/>
      <w:r w:rsidRPr="00E02576">
        <w:rPr>
          <w:rFonts w:eastAsia="Calibri"/>
          <w:sz w:val="26"/>
          <w:szCs w:val="26"/>
          <w:lang w:eastAsia="en-US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  <w:lang w:eastAsia="en-US"/>
        </w:rPr>
        <w:t xml:space="preserve"> район Удмуртской Республики», а также его размещение в течение двух рабочих дней после его подписания на официальном сайте муниципального образования «Муниципальный округ </w:t>
      </w:r>
      <w:proofErr w:type="spellStart"/>
      <w:r w:rsidRPr="00E02576">
        <w:rPr>
          <w:rFonts w:eastAsia="Calibri"/>
          <w:sz w:val="26"/>
          <w:szCs w:val="26"/>
          <w:lang w:eastAsia="en-US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  <w:lang w:eastAsia="en-US"/>
        </w:rPr>
        <w:t xml:space="preserve"> район Удмуртской Республики» - </w:t>
      </w:r>
      <w:hyperlink r:id="rId13" w:history="1">
        <w:proofErr w:type="spellStart"/>
        <w:r w:rsidRPr="00E02576">
          <w:rPr>
            <w:color w:val="000080"/>
            <w:sz w:val="26"/>
            <w:szCs w:val="26"/>
          </w:rPr>
          <w:t>https</w:t>
        </w:r>
        <w:proofErr w:type="spellEnd"/>
        <w:r w:rsidRPr="00E02576">
          <w:rPr>
            <w:color w:val="000080"/>
            <w:sz w:val="26"/>
            <w:szCs w:val="26"/>
          </w:rPr>
          <w:t>://yakshurbodinskij-r18.gosweb.gosuslugi.ru</w:t>
        </w:r>
      </w:hyperlink>
      <w:r w:rsidRPr="00E02576">
        <w:rPr>
          <w:rFonts w:eastAsia="Calibri"/>
          <w:sz w:val="26"/>
          <w:szCs w:val="26"/>
          <w:lang w:eastAsia="en-US"/>
        </w:rPr>
        <w:t>.</w:t>
      </w:r>
      <w:proofErr w:type="gramEnd"/>
    </w:p>
    <w:p w:rsidR="004F0545" w:rsidRPr="00E02576" w:rsidRDefault="004F0545" w:rsidP="004F0545">
      <w:pPr>
        <w:autoSpaceDE/>
        <w:ind w:firstLine="709"/>
        <w:jc w:val="both"/>
        <w:rPr>
          <w:rFonts w:eastAsia="Calibri"/>
          <w:sz w:val="26"/>
          <w:szCs w:val="26"/>
        </w:rPr>
      </w:pPr>
      <w:r w:rsidRPr="00E02576">
        <w:rPr>
          <w:rFonts w:eastAsia="Calibri"/>
          <w:sz w:val="26"/>
          <w:szCs w:val="26"/>
        </w:rPr>
        <w:lastRenderedPageBreak/>
        <w:t xml:space="preserve">5. Назначить проведение </w:t>
      </w:r>
      <w:r w:rsidRPr="00E02576">
        <w:rPr>
          <w:rFonts w:eastAsia="Calibri"/>
          <w:bCs/>
          <w:sz w:val="26"/>
          <w:szCs w:val="26"/>
          <w:lang w:eastAsia="en-US"/>
        </w:rPr>
        <w:t xml:space="preserve"> собрания участников публичных слушаний </w:t>
      </w:r>
      <w:r w:rsidRPr="00E02576">
        <w:rPr>
          <w:rFonts w:eastAsia="Calibri"/>
          <w:sz w:val="26"/>
          <w:szCs w:val="26"/>
        </w:rPr>
        <w:t xml:space="preserve">по проекту решения </w:t>
      </w:r>
      <w:r w:rsidRPr="00E02576">
        <w:rPr>
          <w:rFonts w:eastAsia="Calibri"/>
          <w:bCs/>
          <w:sz w:val="26"/>
          <w:szCs w:val="26"/>
          <w:lang w:eastAsia="en-US"/>
        </w:rPr>
        <w:t xml:space="preserve">- </w:t>
      </w:r>
      <w:r w:rsidRPr="00E02576">
        <w:rPr>
          <w:rFonts w:eastAsia="Calibri"/>
          <w:sz w:val="26"/>
          <w:szCs w:val="26"/>
        </w:rPr>
        <w:t xml:space="preserve"> 1 ноября 2023 года в 15 часов 00 минут  в  зале заседаний Администрации муниципального образования «Муниципальный округ </w:t>
      </w:r>
      <w:proofErr w:type="spellStart"/>
      <w:r w:rsidRPr="00E02576">
        <w:rPr>
          <w:rFonts w:eastAsia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</w:rPr>
        <w:t xml:space="preserve"> район Удмуртской Республики» по адресу: </w:t>
      </w:r>
      <w:proofErr w:type="gramStart"/>
      <w:r w:rsidRPr="00E02576">
        <w:rPr>
          <w:rFonts w:eastAsia="Calibri"/>
          <w:sz w:val="26"/>
          <w:szCs w:val="26"/>
        </w:rPr>
        <w:t xml:space="preserve">Удмуртская Республика, </w:t>
      </w:r>
      <w:proofErr w:type="spellStart"/>
      <w:r w:rsidRPr="00E02576">
        <w:rPr>
          <w:rFonts w:eastAsia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</w:rPr>
        <w:t xml:space="preserve">  район, с. Якшур-Бодья, ул. </w:t>
      </w:r>
      <w:proofErr w:type="spellStart"/>
      <w:r w:rsidRPr="00E02576">
        <w:rPr>
          <w:rFonts w:eastAsia="Calibri"/>
          <w:sz w:val="26"/>
          <w:szCs w:val="26"/>
        </w:rPr>
        <w:t>Пушиной</w:t>
      </w:r>
      <w:proofErr w:type="spellEnd"/>
      <w:r w:rsidRPr="00E02576">
        <w:rPr>
          <w:rFonts w:eastAsia="Calibri"/>
          <w:sz w:val="26"/>
          <w:szCs w:val="26"/>
        </w:rPr>
        <w:t>, 69 (3 этаж).</w:t>
      </w:r>
      <w:proofErr w:type="gramEnd"/>
    </w:p>
    <w:p w:rsidR="004F0545" w:rsidRPr="00E02576" w:rsidRDefault="004F0545" w:rsidP="004F0545">
      <w:pPr>
        <w:autoSpaceDE/>
        <w:ind w:firstLine="709"/>
        <w:jc w:val="both"/>
        <w:rPr>
          <w:rFonts w:eastAsia="Calibri"/>
          <w:sz w:val="26"/>
          <w:szCs w:val="26"/>
        </w:rPr>
      </w:pPr>
      <w:r w:rsidRPr="00E02576">
        <w:rPr>
          <w:rFonts w:eastAsia="Calibri"/>
          <w:sz w:val="26"/>
          <w:szCs w:val="26"/>
        </w:rPr>
        <w:t>6.</w:t>
      </w:r>
      <w:r w:rsidRPr="00E02576">
        <w:rPr>
          <w:rFonts w:eastAsia="Calibri"/>
          <w:sz w:val="26"/>
          <w:szCs w:val="26"/>
          <w:lang w:eastAsia="en-US"/>
        </w:rPr>
        <w:t xml:space="preserve"> Участники публичных слушаний вправе направлять в срок, установленный в соответствии с абзацем 3 пункта 4 настоящего решения, свои замечания и предложения по проекту решения</w:t>
      </w:r>
      <w:r w:rsidRPr="00E02576">
        <w:rPr>
          <w:rFonts w:eastAsia="Calibri"/>
          <w:sz w:val="26"/>
          <w:szCs w:val="26"/>
        </w:rPr>
        <w:t>.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 w:cs="Calibri"/>
          <w:sz w:val="26"/>
          <w:szCs w:val="26"/>
        </w:rPr>
      </w:pPr>
      <w:r w:rsidRPr="00E02576">
        <w:rPr>
          <w:rFonts w:eastAsia="Calibri" w:cs="Calibri"/>
          <w:sz w:val="26"/>
          <w:szCs w:val="26"/>
        </w:rPr>
        <w:t xml:space="preserve">Участниками публичных слушаний предложения и замечания по проекту решения вносятся </w:t>
      </w:r>
      <w:r w:rsidRPr="00E02576">
        <w:rPr>
          <w:rFonts w:eastAsia="Calibri"/>
          <w:sz w:val="26"/>
          <w:szCs w:val="26"/>
          <w:lang w:eastAsia="en-US"/>
        </w:rPr>
        <w:t xml:space="preserve">в Совет депутатов </w:t>
      </w:r>
      <w:r w:rsidRPr="00E02576">
        <w:rPr>
          <w:rFonts w:eastAsia="Calibri"/>
          <w:sz w:val="26"/>
          <w:szCs w:val="26"/>
        </w:rPr>
        <w:t>муниципального образования «</w:t>
      </w:r>
      <w:r w:rsidRPr="00E02576">
        <w:rPr>
          <w:rFonts w:eastAsia="Calibri" w:cs="Calibri"/>
          <w:sz w:val="26"/>
          <w:szCs w:val="26"/>
        </w:rPr>
        <w:t xml:space="preserve">Муниципальный округ </w:t>
      </w:r>
      <w:proofErr w:type="spellStart"/>
      <w:r w:rsidRPr="00E02576">
        <w:rPr>
          <w:rFonts w:eastAsia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</w:rPr>
        <w:t xml:space="preserve"> район</w:t>
      </w:r>
      <w:r w:rsidRPr="00E02576">
        <w:rPr>
          <w:rFonts w:eastAsia="Calibri" w:cs="Calibri"/>
          <w:sz w:val="26"/>
          <w:szCs w:val="26"/>
        </w:rPr>
        <w:t xml:space="preserve"> Удмуртской Республики» в письменном виде.</w:t>
      </w:r>
    </w:p>
    <w:p w:rsidR="004F0545" w:rsidRPr="00E02576" w:rsidRDefault="004F0545" w:rsidP="004F0545">
      <w:pPr>
        <w:autoSpaceDE/>
        <w:ind w:firstLine="709"/>
        <w:jc w:val="both"/>
        <w:rPr>
          <w:rFonts w:eastAsia="Calibri"/>
          <w:sz w:val="26"/>
          <w:szCs w:val="26"/>
        </w:rPr>
      </w:pPr>
      <w:r w:rsidRPr="00E02576">
        <w:rPr>
          <w:rFonts w:eastAsia="Calibri" w:cs="Calibri"/>
          <w:sz w:val="26"/>
          <w:szCs w:val="26"/>
        </w:rPr>
        <w:t xml:space="preserve">7. </w:t>
      </w:r>
      <w:proofErr w:type="gramStart"/>
      <w:r w:rsidRPr="00E02576">
        <w:rPr>
          <w:rFonts w:eastAsia="Calibri" w:cs="Calibri"/>
          <w:sz w:val="26"/>
          <w:szCs w:val="26"/>
        </w:rPr>
        <w:t xml:space="preserve">Печатные средства массовой информации, в которых будут опубликованы (размещены) протокол публичных слушаний и заключение о результатах публичных слушаний - </w:t>
      </w:r>
      <w:r w:rsidRPr="00E02576">
        <w:rPr>
          <w:rFonts w:eastAsia="Calibri"/>
          <w:sz w:val="26"/>
          <w:szCs w:val="26"/>
        </w:rPr>
        <w:t xml:space="preserve">печатное средство массовой информации «Вестник правовых актов муниципального образования «Муниципальный округ </w:t>
      </w:r>
      <w:proofErr w:type="spellStart"/>
      <w:r w:rsidRPr="00E02576">
        <w:rPr>
          <w:rFonts w:eastAsia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</w:rPr>
        <w:t xml:space="preserve"> район Удмуртской Республики».</w:t>
      </w:r>
      <w:proofErr w:type="gramEnd"/>
    </w:p>
    <w:p w:rsidR="004F0545" w:rsidRPr="00E02576" w:rsidRDefault="004F0545" w:rsidP="004F0545">
      <w:pPr>
        <w:autoSpaceDE/>
        <w:snapToGrid w:val="0"/>
        <w:ind w:firstLine="709"/>
        <w:jc w:val="both"/>
        <w:rPr>
          <w:rFonts w:eastAsia="Calibri"/>
          <w:sz w:val="26"/>
          <w:szCs w:val="26"/>
        </w:rPr>
      </w:pPr>
      <w:r w:rsidRPr="00E02576">
        <w:rPr>
          <w:rFonts w:eastAsia="Calibri" w:cs="Calibri"/>
          <w:sz w:val="26"/>
          <w:szCs w:val="26"/>
        </w:rPr>
        <w:t xml:space="preserve">8. </w:t>
      </w:r>
      <w:proofErr w:type="gramStart"/>
      <w:r w:rsidRPr="00E02576">
        <w:rPr>
          <w:rFonts w:eastAsia="Calibri" w:cs="Calibri"/>
          <w:sz w:val="26"/>
          <w:szCs w:val="26"/>
        </w:rPr>
        <w:t>Настоящее решение и проект решения Совета депутатов</w:t>
      </w:r>
      <w:r w:rsidRPr="00E02576">
        <w:rPr>
          <w:rFonts w:eastAsia="Calibri"/>
          <w:sz w:val="26"/>
          <w:szCs w:val="26"/>
        </w:rPr>
        <w:t xml:space="preserve"> муниципального образования «</w:t>
      </w:r>
      <w:r w:rsidRPr="00E02576">
        <w:rPr>
          <w:rFonts w:eastAsia="Calibri" w:cs="Calibri"/>
          <w:sz w:val="26"/>
          <w:szCs w:val="26"/>
        </w:rPr>
        <w:t xml:space="preserve">Муниципальный округ </w:t>
      </w:r>
      <w:proofErr w:type="spellStart"/>
      <w:r w:rsidRPr="00E02576">
        <w:rPr>
          <w:rFonts w:eastAsia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</w:rPr>
        <w:t xml:space="preserve">  район</w:t>
      </w:r>
      <w:r w:rsidRPr="00E02576">
        <w:rPr>
          <w:rFonts w:eastAsia="Calibri" w:cs="Calibri"/>
          <w:sz w:val="26"/>
          <w:szCs w:val="26"/>
        </w:rPr>
        <w:t xml:space="preserve"> Удмуртской Республики» </w:t>
      </w:r>
      <w:r w:rsidRPr="00E02576">
        <w:rPr>
          <w:rFonts w:eastAsia="Calibri"/>
          <w:sz w:val="26"/>
          <w:szCs w:val="26"/>
        </w:rPr>
        <w:t xml:space="preserve">«О внесении изменений в Устав муниципального образования «Муниципальный округ </w:t>
      </w:r>
      <w:proofErr w:type="spellStart"/>
      <w:r w:rsidRPr="00E02576">
        <w:rPr>
          <w:rFonts w:eastAsia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</w:rPr>
        <w:t xml:space="preserve"> район Удмуртской Республики» </w:t>
      </w:r>
      <w:r w:rsidRPr="00E02576">
        <w:rPr>
          <w:rFonts w:eastAsia="Calibri" w:cs="Calibri"/>
          <w:sz w:val="26"/>
          <w:szCs w:val="26"/>
        </w:rPr>
        <w:t xml:space="preserve">подлежат официальному опубликованию в соответствии с Положением о публичных слушаниях в муниципальном образовании «Муниципальный округ </w:t>
      </w:r>
      <w:proofErr w:type="spellStart"/>
      <w:r w:rsidRPr="00E02576">
        <w:rPr>
          <w:rFonts w:eastAsia="Calibri" w:cs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 w:cs="Calibri"/>
          <w:sz w:val="26"/>
          <w:szCs w:val="26"/>
        </w:rPr>
        <w:t xml:space="preserve"> район Удмуртской Республики», утвержденным решением Совета депутатов</w:t>
      </w:r>
      <w:r w:rsidRPr="00E02576">
        <w:rPr>
          <w:rFonts w:eastAsia="Calibri"/>
          <w:sz w:val="26"/>
          <w:szCs w:val="26"/>
        </w:rPr>
        <w:t xml:space="preserve"> муниципального образования «</w:t>
      </w:r>
      <w:r w:rsidRPr="00E02576">
        <w:rPr>
          <w:rFonts w:eastAsia="Calibri" w:cs="Calibri"/>
          <w:sz w:val="26"/>
          <w:szCs w:val="26"/>
        </w:rPr>
        <w:t xml:space="preserve">Муниципальный округ </w:t>
      </w:r>
      <w:proofErr w:type="spellStart"/>
      <w:r w:rsidRPr="00E02576">
        <w:rPr>
          <w:rFonts w:eastAsia="Calibri"/>
          <w:sz w:val="26"/>
          <w:szCs w:val="26"/>
        </w:rPr>
        <w:t>Якшур-Бодьинский</w:t>
      </w:r>
      <w:proofErr w:type="spellEnd"/>
      <w:r w:rsidRPr="00E02576">
        <w:rPr>
          <w:rFonts w:eastAsia="Calibri"/>
          <w:sz w:val="26"/>
          <w:szCs w:val="26"/>
        </w:rPr>
        <w:t xml:space="preserve">  район</w:t>
      </w:r>
      <w:r w:rsidRPr="00E02576">
        <w:rPr>
          <w:rFonts w:eastAsia="Calibri" w:cs="Calibri"/>
          <w:sz w:val="26"/>
          <w:szCs w:val="26"/>
        </w:rPr>
        <w:t xml:space="preserve"> Удмуртской Республики» от</w:t>
      </w:r>
      <w:proofErr w:type="gramEnd"/>
      <w:r w:rsidRPr="00E02576">
        <w:rPr>
          <w:rFonts w:eastAsia="Calibri" w:cs="Calibri"/>
          <w:sz w:val="26"/>
          <w:szCs w:val="26"/>
        </w:rPr>
        <w:t xml:space="preserve"> 23 декабря 2021 года № 6/128.</w:t>
      </w:r>
    </w:p>
    <w:p w:rsidR="004F0545" w:rsidRPr="00E02576" w:rsidRDefault="004F0545" w:rsidP="004F0545">
      <w:pPr>
        <w:autoSpaceDE/>
        <w:ind w:firstLine="709"/>
        <w:jc w:val="both"/>
        <w:rPr>
          <w:sz w:val="26"/>
          <w:szCs w:val="26"/>
        </w:rPr>
      </w:pPr>
      <w:r w:rsidRPr="00E02576">
        <w:rPr>
          <w:sz w:val="26"/>
          <w:szCs w:val="26"/>
        </w:rPr>
        <w:t>9. Решение вступает в силу со дня его официального опубликования.</w:t>
      </w:r>
    </w:p>
    <w:p w:rsidR="00E02576" w:rsidRDefault="00E02576" w:rsidP="004F0545">
      <w:pPr>
        <w:autoSpaceDE/>
        <w:rPr>
          <w:b/>
          <w:sz w:val="26"/>
          <w:szCs w:val="26"/>
        </w:rPr>
      </w:pPr>
    </w:p>
    <w:p w:rsidR="00E02576" w:rsidRDefault="00E02576" w:rsidP="004F0545">
      <w:pPr>
        <w:autoSpaceDE/>
        <w:rPr>
          <w:b/>
          <w:sz w:val="26"/>
          <w:szCs w:val="26"/>
        </w:rPr>
      </w:pPr>
    </w:p>
    <w:p w:rsidR="004F0545" w:rsidRPr="00E02576" w:rsidRDefault="004F0545" w:rsidP="004F0545">
      <w:pPr>
        <w:autoSpaceDE/>
        <w:rPr>
          <w:b/>
          <w:sz w:val="26"/>
          <w:szCs w:val="26"/>
        </w:rPr>
      </w:pPr>
      <w:r w:rsidRPr="00E02576">
        <w:rPr>
          <w:b/>
          <w:sz w:val="26"/>
          <w:szCs w:val="26"/>
        </w:rPr>
        <w:t>Председатель Совета депутатов</w:t>
      </w:r>
    </w:p>
    <w:p w:rsidR="004F0545" w:rsidRPr="00E02576" w:rsidRDefault="004F0545" w:rsidP="004F0545">
      <w:pPr>
        <w:autoSpaceDE/>
        <w:jc w:val="both"/>
        <w:rPr>
          <w:b/>
          <w:sz w:val="26"/>
          <w:szCs w:val="26"/>
        </w:rPr>
      </w:pPr>
      <w:r w:rsidRPr="00E02576">
        <w:rPr>
          <w:b/>
          <w:sz w:val="26"/>
          <w:szCs w:val="26"/>
        </w:rPr>
        <w:t>муниципального образования</w:t>
      </w:r>
    </w:p>
    <w:p w:rsidR="004F0545" w:rsidRPr="00E02576" w:rsidRDefault="004F0545" w:rsidP="004F0545">
      <w:pPr>
        <w:autoSpaceDE/>
        <w:jc w:val="both"/>
        <w:rPr>
          <w:b/>
          <w:sz w:val="26"/>
          <w:szCs w:val="26"/>
        </w:rPr>
      </w:pPr>
      <w:r w:rsidRPr="00E02576">
        <w:rPr>
          <w:b/>
          <w:sz w:val="26"/>
          <w:szCs w:val="26"/>
        </w:rPr>
        <w:t xml:space="preserve">«Муниципальный округ </w:t>
      </w:r>
    </w:p>
    <w:p w:rsidR="004F0545" w:rsidRPr="00E02576" w:rsidRDefault="004F0545" w:rsidP="004F0545">
      <w:pPr>
        <w:autoSpaceDE/>
        <w:jc w:val="both"/>
        <w:rPr>
          <w:b/>
          <w:sz w:val="26"/>
          <w:szCs w:val="26"/>
        </w:rPr>
      </w:pPr>
      <w:proofErr w:type="spellStart"/>
      <w:r w:rsidRPr="00E02576">
        <w:rPr>
          <w:b/>
          <w:sz w:val="26"/>
          <w:szCs w:val="26"/>
        </w:rPr>
        <w:t>Якшур-Бодьинский</w:t>
      </w:r>
      <w:proofErr w:type="spellEnd"/>
      <w:r w:rsidRPr="00E02576">
        <w:rPr>
          <w:b/>
          <w:sz w:val="26"/>
          <w:szCs w:val="26"/>
        </w:rPr>
        <w:t xml:space="preserve"> район</w:t>
      </w:r>
    </w:p>
    <w:p w:rsidR="004F0545" w:rsidRPr="00E02576" w:rsidRDefault="004F0545" w:rsidP="004F0545">
      <w:pPr>
        <w:autoSpaceDE/>
        <w:jc w:val="both"/>
        <w:rPr>
          <w:b/>
          <w:sz w:val="26"/>
          <w:szCs w:val="26"/>
        </w:rPr>
      </w:pPr>
      <w:r w:rsidRPr="00E02576">
        <w:rPr>
          <w:b/>
          <w:sz w:val="26"/>
          <w:szCs w:val="26"/>
        </w:rPr>
        <w:t xml:space="preserve">Удмуртской Республики»                                                    С.В. </w:t>
      </w:r>
      <w:proofErr w:type="spellStart"/>
      <w:r w:rsidRPr="00E02576">
        <w:rPr>
          <w:b/>
          <w:sz w:val="26"/>
          <w:szCs w:val="26"/>
        </w:rPr>
        <w:t>Поторочин</w:t>
      </w:r>
      <w:proofErr w:type="spellEnd"/>
    </w:p>
    <w:p w:rsidR="004F0545" w:rsidRDefault="004F0545" w:rsidP="004F0545">
      <w:pPr>
        <w:autoSpaceDE/>
        <w:jc w:val="both"/>
        <w:rPr>
          <w:b/>
          <w:sz w:val="26"/>
          <w:szCs w:val="26"/>
        </w:rPr>
      </w:pPr>
    </w:p>
    <w:p w:rsidR="00E02576" w:rsidRPr="00E02576" w:rsidRDefault="00E02576" w:rsidP="004F0545">
      <w:pPr>
        <w:autoSpaceDE/>
        <w:jc w:val="both"/>
        <w:rPr>
          <w:b/>
          <w:sz w:val="26"/>
          <w:szCs w:val="26"/>
        </w:rPr>
      </w:pPr>
    </w:p>
    <w:p w:rsidR="004F0545" w:rsidRPr="00E02576" w:rsidRDefault="004F0545" w:rsidP="004F0545">
      <w:pPr>
        <w:autoSpaceDE/>
        <w:rPr>
          <w:b/>
          <w:sz w:val="26"/>
          <w:szCs w:val="26"/>
        </w:rPr>
      </w:pPr>
      <w:r w:rsidRPr="00E02576">
        <w:rPr>
          <w:b/>
          <w:sz w:val="26"/>
          <w:szCs w:val="26"/>
        </w:rPr>
        <w:t>Глава муниципального образования</w:t>
      </w:r>
    </w:p>
    <w:p w:rsidR="004F0545" w:rsidRPr="00E02576" w:rsidRDefault="004F0545" w:rsidP="004F0545">
      <w:pPr>
        <w:autoSpaceDE/>
        <w:rPr>
          <w:b/>
          <w:sz w:val="26"/>
          <w:szCs w:val="26"/>
        </w:rPr>
      </w:pPr>
      <w:r w:rsidRPr="00E02576">
        <w:rPr>
          <w:b/>
          <w:sz w:val="26"/>
          <w:szCs w:val="26"/>
        </w:rPr>
        <w:t>«Муниципальный округ</w:t>
      </w:r>
    </w:p>
    <w:p w:rsidR="004F0545" w:rsidRPr="00E02576" w:rsidRDefault="004F0545" w:rsidP="004F0545">
      <w:pPr>
        <w:autoSpaceDE/>
        <w:rPr>
          <w:b/>
          <w:sz w:val="26"/>
          <w:szCs w:val="26"/>
        </w:rPr>
      </w:pPr>
      <w:proofErr w:type="spellStart"/>
      <w:r w:rsidRPr="00E02576">
        <w:rPr>
          <w:b/>
          <w:sz w:val="26"/>
          <w:szCs w:val="26"/>
        </w:rPr>
        <w:t>Якшур-Бодьинский</w:t>
      </w:r>
      <w:proofErr w:type="spellEnd"/>
      <w:r w:rsidRPr="00E02576">
        <w:rPr>
          <w:b/>
          <w:sz w:val="26"/>
          <w:szCs w:val="26"/>
        </w:rPr>
        <w:t xml:space="preserve"> район</w:t>
      </w:r>
    </w:p>
    <w:p w:rsidR="004F0545" w:rsidRPr="00E02576" w:rsidRDefault="004F0545" w:rsidP="004F0545">
      <w:pPr>
        <w:autoSpaceDE/>
        <w:rPr>
          <w:b/>
          <w:sz w:val="26"/>
          <w:szCs w:val="26"/>
        </w:rPr>
      </w:pPr>
      <w:r w:rsidRPr="00E02576">
        <w:rPr>
          <w:b/>
          <w:sz w:val="26"/>
          <w:szCs w:val="26"/>
        </w:rPr>
        <w:t>Удмуртской Республики»</w:t>
      </w:r>
      <w:r w:rsidRPr="00E02576">
        <w:rPr>
          <w:b/>
          <w:sz w:val="26"/>
          <w:szCs w:val="26"/>
        </w:rPr>
        <w:tab/>
      </w:r>
      <w:r w:rsidRPr="00E02576">
        <w:rPr>
          <w:b/>
          <w:sz w:val="26"/>
          <w:szCs w:val="26"/>
        </w:rPr>
        <w:tab/>
        <w:t xml:space="preserve">                                       А.В. </w:t>
      </w:r>
      <w:proofErr w:type="spellStart"/>
      <w:r w:rsidRPr="00E02576">
        <w:rPr>
          <w:b/>
          <w:sz w:val="26"/>
          <w:szCs w:val="26"/>
        </w:rPr>
        <w:t>Леконцев</w:t>
      </w:r>
      <w:proofErr w:type="spellEnd"/>
    </w:p>
    <w:p w:rsidR="00E02576" w:rsidRDefault="00E02576" w:rsidP="0067259A">
      <w:pPr>
        <w:autoSpaceDE/>
        <w:rPr>
          <w:b/>
          <w:sz w:val="26"/>
          <w:szCs w:val="26"/>
        </w:rPr>
      </w:pPr>
    </w:p>
    <w:p w:rsidR="00E02576" w:rsidRDefault="00E02576" w:rsidP="0067259A">
      <w:pPr>
        <w:autoSpaceDE/>
        <w:rPr>
          <w:b/>
          <w:sz w:val="26"/>
          <w:szCs w:val="26"/>
        </w:rPr>
      </w:pPr>
    </w:p>
    <w:p w:rsidR="004F0545" w:rsidRPr="00E02576" w:rsidRDefault="004F0545" w:rsidP="0067259A">
      <w:pPr>
        <w:autoSpaceDE/>
        <w:rPr>
          <w:sz w:val="26"/>
          <w:szCs w:val="26"/>
          <w:lang w:eastAsia="ru-RU"/>
        </w:rPr>
      </w:pPr>
      <w:proofErr w:type="gramStart"/>
      <w:r w:rsidRPr="00E02576">
        <w:rPr>
          <w:sz w:val="26"/>
          <w:szCs w:val="26"/>
          <w:lang w:eastAsia="ru-RU"/>
        </w:rPr>
        <w:t>с</w:t>
      </w:r>
      <w:proofErr w:type="gramEnd"/>
      <w:r w:rsidRPr="00E02576">
        <w:rPr>
          <w:sz w:val="26"/>
          <w:szCs w:val="26"/>
          <w:lang w:eastAsia="ru-RU"/>
        </w:rPr>
        <w:t>. Якшур-Бодья</w:t>
      </w:r>
    </w:p>
    <w:p w:rsidR="004F0545" w:rsidRPr="00E02576" w:rsidRDefault="004F0545" w:rsidP="004F0545">
      <w:pPr>
        <w:suppressAutoHyphens w:val="0"/>
        <w:autoSpaceDE/>
        <w:jc w:val="both"/>
        <w:rPr>
          <w:sz w:val="26"/>
          <w:szCs w:val="26"/>
          <w:lang w:eastAsia="ru-RU"/>
        </w:rPr>
      </w:pPr>
      <w:r w:rsidRPr="00E02576">
        <w:rPr>
          <w:sz w:val="26"/>
          <w:szCs w:val="26"/>
          <w:lang w:eastAsia="ru-RU"/>
        </w:rPr>
        <w:t>«28» сентября 2023 года</w:t>
      </w:r>
    </w:p>
    <w:p w:rsidR="004F0545" w:rsidRPr="00E02576" w:rsidRDefault="004F0545" w:rsidP="004F0545">
      <w:pPr>
        <w:tabs>
          <w:tab w:val="left" w:pos="2010"/>
        </w:tabs>
        <w:autoSpaceDE/>
        <w:rPr>
          <w:sz w:val="26"/>
          <w:szCs w:val="26"/>
          <w:lang w:eastAsia="ru-RU"/>
        </w:rPr>
      </w:pPr>
      <w:r w:rsidRPr="00E02576">
        <w:rPr>
          <w:sz w:val="26"/>
          <w:szCs w:val="26"/>
          <w:lang w:eastAsia="ru-RU"/>
        </w:rPr>
        <w:t>№ 1/410</w:t>
      </w:r>
    </w:p>
    <w:p w:rsidR="00E111CC" w:rsidRPr="00E02576" w:rsidRDefault="00E111CC" w:rsidP="004F0545">
      <w:pPr>
        <w:tabs>
          <w:tab w:val="left" w:pos="2010"/>
        </w:tabs>
        <w:autoSpaceDE/>
        <w:rPr>
          <w:sz w:val="26"/>
          <w:szCs w:val="26"/>
          <w:lang w:eastAsia="ru-RU"/>
        </w:rPr>
      </w:pPr>
    </w:p>
    <w:p w:rsidR="00E02576" w:rsidRDefault="00E02576" w:rsidP="00E111CC">
      <w:pPr>
        <w:widowControl w:val="0"/>
        <w:jc w:val="right"/>
        <w:rPr>
          <w:bCs/>
          <w:sz w:val="26"/>
          <w:szCs w:val="26"/>
          <w:lang w:eastAsia="ru-RU"/>
        </w:rPr>
      </w:pPr>
    </w:p>
    <w:p w:rsidR="00E02576" w:rsidRDefault="00E02576" w:rsidP="00E111CC">
      <w:pPr>
        <w:widowControl w:val="0"/>
        <w:jc w:val="right"/>
        <w:rPr>
          <w:bCs/>
          <w:sz w:val="26"/>
          <w:szCs w:val="26"/>
          <w:lang w:eastAsia="ru-RU"/>
        </w:rPr>
      </w:pPr>
    </w:p>
    <w:p w:rsidR="00E111CC" w:rsidRPr="00E02576" w:rsidRDefault="00E111CC" w:rsidP="00E111CC">
      <w:pPr>
        <w:widowControl w:val="0"/>
        <w:jc w:val="right"/>
        <w:rPr>
          <w:bCs/>
          <w:sz w:val="26"/>
          <w:szCs w:val="26"/>
          <w:lang w:eastAsia="ru-RU"/>
        </w:rPr>
      </w:pPr>
      <w:r w:rsidRPr="00E02576">
        <w:rPr>
          <w:bCs/>
          <w:sz w:val="26"/>
          <w:szCs w:val="26"/>
          <w:lang w:eastAsia="ru-RU"/>
        </w:rPr>
        <w:lastRenderedPageBreak/>
        <w:t xml:space="preserve">Приложение </w:t>
      </w:r>
    </w:p>
    <w:p w:rsidR="00E111CC" w:rsidRPr="00E111CC" w:rsidRDefault="00E111CC" w:rsidP="00E111CC">
      <w:pPr>
        <w:widowControl w:val="0"/>
        <w:jc w:val="right"/>
        <w:rPr>
          <w:bCs/>
          <w:lang w:eastAsia="ru-RU"/>
        </w:rPr>
      </w:pPr>
      <w:r w:rsidRPr="00E111CC">
        <w:rPr>
          <w:bCs/>
          <w:lang w:eastAsia="ru-RU"/>
        </w:rPr>
        <w:t xml:space="preserve"> УТВЕРЖДЕНО</w:t>
      </w:r>
    </w:p>
    <w:p w:rsidR="00E111CC" w:rsidRPr="00E111CC" w:rsidRDefault="00E111CC" w:rsidP="00E111CC">
      <w:pPr>
        <w:widowControl w:val="0"/>
        <w:jc w:val="right"/>
        <w:rPr>
          <w:bCs/>
          <w:lang w:eastAsia="ru-RU"/>
        </w:rPr>
      </w:pPr>
      <w:r w:rsidRPr="00E111CC">
        <w:rPr>
          <w:bCs/>
          <w:lang w:eastAsia="ru-RU"/>
        </w:rPr>
        <w:t xml:space="preserve">решением Совета депутатов </w:t>
      </w:r>
    </w:p>
    <w:p w:rsidR="00E111CC" w:rsidRPr="00E111CC" w:rsidRDefault="00E111CC" w:rsidP="00E111CC">
      <w:pPr>
        <w:widowControl w:val="0"/>
        <w:jc w:val="right"/>
        <w:rPr>
          <w:bCs/>
          <w:lang w:eastAsia="ru-RU"/>
        </w:rPr>
      </w:pPr>
      <w:r w:rsidRPr="00E111CC">
        <w:rPr>
          <w:bCs/>
          <w:lang w:eastAsia="ru-RU"/>
        </w:rPr>
        <w:t xml:space="preserve">муниципального образования </w:t>
      </w:r>
    </w:p>
    <w:p w:rsidR="00E111CC" w:rsidRPr="00E111CC" w:rsidRDefault="00E111CC" w:rsidP="00E111CC">
      <w:pPr>
        <w:widowControl w:val="0"/>
        <w:jc w:val="right"/>
        <w:rPr>
          <w:bCs/>
          <w:lang w:eastAsia="ru-RU"/>
        </w:rPr>
      </w:pPr>
      <w:r w:rsidRPr="00E111CC">
        <w:rPr>
          <w:bCs/>
          <w:lang w:eastAsia="ru-RU"/>
        </w:rPr>
        <w:t xml:space="preserve">«Муниципальный округ </w:t>
      </w:r>
    </w:p>
    <w:p w:rsidR="00E111CC" w:rsidRPr="00E111CC" w:rsidRDefault="00E111CC" w:rsidP="00E111CC">
      <w:pPr>
        <w:widowControl w:val="0"/>
        <w:jc w:val="right"/>
        <w:rPr>
          <w:bCs/>
          <w:lang w:eastAsia="ru-RU"/>
        </w:rPr>
      </w:pPr>
      <w:proofErr w:type="spellStart"/>
      <w:r w:rsidRPr="00E111CC">
        <w:rPr>
          <w:bCs/>
          <w:lang w:eastAsia="ru-RU"/>
        </w:rPr>
        <w:t>Якшур-Бодьинский</w:t>
      </w:r>
      <w:proofErr w:type="spellEnd"/>
      <w:r w:rsidRPr="00E111CC">
        <w:rPr>
          <w:bCs/>
          <w:lang w:eastAsia="ru-RU"/>
        </w:rPr>
        <w:t xml:space="preserve"> район </w:t>
      </w:r>
    </w:p>
    <w:p w:rsidR="00E111CC" w:rsidRPr="00E111CC" w:rsidRDefault="00E111CC" w:rsidP="00E111CC">
      <w:pPr>
        <w:widowControl w:val="0"/>
        <w:jc w:val="right"/>
        <w:rPr>
          <w:bCs/>
          <w:lang w:eastAsia="ru-RU"/>
        </w:rPr>
      </w:pPr>
      <w:r w:rsidRPr="00E111CC">
        <w:rPr>
          <w:bCs/>
          <w:lang w:eastAsia="ru-RU"/>
        </w:rPr>
        <w:t xml:space="preserve">Удмуртской Республики» </w:t>
      </w:r>
    </w:p>
    <w:p w:rsidR="00E111CC" w:rsidRPr="00E111CC" w:rsidRDefault="00E111CC" w:rsidP="00E111CC">
      <w:pPr>
        <w:widowControl w:val="0"/>
        <w:jc w:val="right"/>
        <w:rPr>
          <w:bCs/>
          <w:lang w:eastAsia="ru-RU"/>
        </w:rPr>
      </w:pPr>
      <w:r>
        <w:rPr>
          <w:bCs/>
          <w:lang w:eastAsia="ru-RU"/>
        </w:rPr>
        <w:t>от «28</w:t>
      </w:r>
      <w:r w:rsidRPr="00E111CC">
        <w:rPr>
          <w:bCs/>
          <w:lang w:eastAsia="ru-RU"/>
        </w:rPr>
        <w:t>» сентября</w:t>
      </w:r>
      <w:r>
        <w:rPr>
          <w:bCs/>
          <w:lang w:eastAsia="ru-RU"/>
        </w:rPr>
        <w:t xml:space="preserve"> 2023 года № 1/410</w:t>
      </w:r>
    </w:p>
    <w:p w:rsidR="00E111CC" w:rsidRPr="00E111CC" w:rsidRDefault="00E111CC" w:rsidP="00E111CC">
      <w:pPr>
        <w:widowControl w:val="0"/>
        <w:jc w:val="right"/>
        <w:rPr>
          <w:bCs/>
          <w:sz w:val="28"/>
          <w:szCs w:val="28"/>
          <w:lang w:eastAsia="ru-RU"/>
        </w:rPr>
      </w:pPr>
    </w:p>
    <w:p w:rsidR="00E111CC" w:rsidRPr="00E111CC" w:rsidRDefault="00E111CC" w:rsidP="00E111CC">
      <w:pPr>
        <w:widowControl w:val="0"/>
        <w:jc w:val="right"/>
        <w:rPr>
          <w:bCs/>
          <w:sz w:val="28"/>
          <w:szCs w:val="28"/>
          <w:lang w:eastAsia="ru-RU"/>
        </w:rPr>
      </w:pPr>
      <w:r w:rsidRPr="00E111CC">
        <w:rPr>
          <w:bCs/>
          <w:sz w:val="28"/>
          <w:szCs w:val="28"/>
          <w:lang w:eastAsia="ru-RU"/>
        </w:rPr>
        <w:t>проект</w:t>
      </w:r>
    </w:p>
    <w:p w:rsidR="00E111CC" w:rsidRPr="00E02576" w:rsidRDefault="00E111CC" w:rsidP="00E111CC">
      <w:pPr>
        <w:widowControl w:val="0"/>
        <w:jc w:val="center"/>
        <w:rPr>
          <w:b/>
          <w:bCs/>
          <w:sz w:val="27"/>
          <w:szCs w:val="27"/>
          <w:lang w:eastAsia="ru-RU"/>
        </w:rPr>
      </w:pPr>
      <w:r w:rsidRPr="00E02576">
        <w:rPr>
          <w:b/>
          <w:bCs/>
          <w:sz w:val="27"/>
          <w:szCs w:val="27"/>
          <w:lang w:eastAsia="ru-RU"/>
        </w:rPr>
        <w:t xml:space="preserve">РЕШЕНИЕ </w:t>
      </w:r>
    </w:p>
    <w:p w:rsidR="00E111CC" w:rsidRPr="00E02576" w:rsidRDefault="00E111CC" w:rsidP="00E111CC">
      <w:pPr>
        <w:widowControl w:val="0"/>
        <w:jc w:val="center"/>
        <w:rPr>
          <w:b/>
          <w:bCs/>
          <w:sz w:val="27"/>
          <w:szCs w:val="27"/>
          <w:lang w:eastAsia="ru-RU"/>
        </w:rPr>
      </w:pPr>
      <w:r w:rsidRPr="00E02576">
        <w:rPr>
          <w:b/>
          <w:bCs/>
          <w:sz w:val="27"/>
          <w:szCs w:val="27"/>
          <w:lang w:eastAsia="ru-RU"/>
        </w:rPr>
        <w:t>Совета депутатов муниципального образования</w:t>
      </w:r>
    </w:p>
    <w:p w:rsidR="00E111CC" w:rsidRPr="00E02576" w:rsidRDefault="00E111CC" w:rsidP="00E111CC">
      <w:pPr>
        <w:widowControl w:val="0"/>
        <w:jc w:val="center"/>
        <w:rPr>
          <w:b/>
          <w:bCs/>
          <w:sz w:val="27"/>
          <w:szCs w:val="27"/>
          <w:lang w:eastAsia="ru-RU"/>
        </w:rPr>
      </w:pPr>
      <w:r w:rsidRPr="00E02576">
        <w:rPr>
          <w:b/>
          <w:bCs/>
          <w:sz w:val="27"/>
          <w:szCs w:val="27"/>
          <w:lang w:eastAsia="ru-RU"/>
        </w:rPr>
        <w:t xml:space="preserve"> «Муниципальный округ </w:t>
      </w:r>
      <w:proofErr w:type="spellStart"/>
      <w:r w:rsidRPr="00E02576">
        <w:rPr>
          <w:b/>
          <w:bCs/>
          <w:sz w:val="27"/>
          <w:szCs w:val="27"/>
          <w:lang w:eastAsia="ru-RU"/>
        </w:rPr>
        <w:t>Якшур-Бодьинский</w:t>
      </w:r>
      <w:proofErr w:type="spellEnd"/>
      <w:r w:rsidRPr="00E02576">
        <w:rPr>
          <w:b/>
          <w:bCs/>
          <w:sz w:val="27"/>
          <w:szCs w:val="27"/>
          <w:lang w:eastAsia="ru-RU"/>
        </w:rPr>
        <w:t xml:space="preserve"> район </w:t>
      </w:r>
    </w:p>
    <w:p w:rsidR="00E111CC" w:rsidRPr="00E02576" w:rsidRDefault="00E111CC" w:rsidP="00E111CC">
      <w:pPr>
        <w:widowControl w:val="0"/>
        <w:jc w:val="center"/>
        <w:rPr>
          <w:b/>
          <w:bCs/>
          <w:sz w:val="27"/>
          <w:szCs w:val="27"/>
          <w:lang w:eastAsia="ru-RU"/>
        </w:rPr>
      </w:pPr>
      <w:r w:rsidRPr="00E02576">
        <w:rPr>
          <w:b/>
          <w:bCs/>
          <w:sz w:val="27"/>
          <w:szCs w:val="27"/>
          <w:lang w:eastAsia="ru-RU"/>
        </w:rPr>
        <w:t xml:space="preserve">Удмуртской Республики» </w:t>
      </w:r>
    </w:p>
    <w:p w:rsidR="00E111CC" w:rsidRPr="00E02576" w:rsidRDefault="00E111CC" w:rsidP="00E111CC">
      <w:pPr>
        <w:widowControl w:val="0"/>
        <w:jc w:val="center"/>
        <w:rPr>
          <w:b/>
          <w:bCs/>
          <w:sz w:val="27"/>
          <w:szCs w:val="27"/>
          <w:lang w:eastAsia="ru-RU"/>
        </w:rPr>
      </w:pPr>
    </w:p>
    <w:p w:rsidR="00E111CC" w:rsidRPr="00E02576" w:rsidRDefault="00E111CC" w:rsidP="00E111CC">
      <w:pPr>
        <w:widowControl w:val="0"/>
        <w:jc w:val="center"/>
        <w:rPr>
          <w:b/>
          <w:bCs/>
          <w:sz w:val="27"/>
          <w:szCs w:val="27"/>
          <w:lang w:eastAsia="ru-RU"/>
        </w:rPr>
      </w:pPr>
      <w:r w:rsidRPr="00E02576">
        <w:rPr>
          <w:b/>
          <w:bCs/>
          <w:sz w:val="27"/>
          <w:szCs w:val="27"/>
          <w:lang w:eastAsia="ru-RU"/>
        </w:rPr>
        <w:t xml:space="preserve">от «___»  ________ 2023 года             </w:t>
      </w:r>
      <w:r w:rsidR="00695278" w:rsidRPr="00E02576">
        <w:rPr>
          <w:b/>
          <w:bCs/>
          <w:sz w:val="27"/>
          <w:szCs w:val="27"/>
          <w:lang w:eastAsia="ru-RU"/>
        </w:rPr>
        <w:t xml:space="preserve">                            </w:t>
      </w:r>
      <w:r w:rsidRPr="00E02576">
        <w:rPr>
          <w:b/>
          <w:bCs/>
          <w:sz w:val="27"/>
          <w:szCs w:val="27"/>
          <w:lang w:eastAsia="ru-RU"/>
        </w:rPr>
        <w:t xml:space="preserve">          </w:t>
      </w:r>
      <w:proofErr w:type="gramStart"/>
      <w:r w:rsidRPr="00E02576">
        <w:rPr>
          <w:b/>
          <w:bCs/>
          <w:sz w:val="27"/>
          <w:szCs w:val="27"/>
          <w:lang w:eastAsia="ru-RU"/>
        </w:rPr>
        <w:t>с</w:t>
      </w:r>
      <w:proofErr w:type="gramEnd"/>
      <w:r w:rsidRPr="00E02576">
        <w:rPr>
          <w:b/>
          <w:bCs/>
          <w:sz w:val="27"/>
          <w:szCs w:val="27"/>
          <w:lang w:eastAsia="ru-RU"/>
        </w:rPr>
        <w:t>. Якшур-Бодья</w:t>
      </w:r>
    </w:p>
    <w:p w:rsidR="00E111CC" w:rsidRPr="00E02576" w:rsidRDefault="00E111CC" w:rsidP="00E111CC">
      <w:pPr>
        <w:autoSpaceDE/>
        <w:ind w:right="-82"/>
        <w:outlineLvl w:val="0"/>
        <w:rPr>
          <w:b/>
          <w:sz w:val="27"/>
          <w:szCs w:val="27"/>
        </w:rPr>
      </w:pPr>
    </w:p>
    <w:p w:rsidR="00E111CC" w:rsidRPr="00E02576" w:rsidRDefault="00E111CC" w:rsidP="00E111CC">
      <w:pPr>
        <w:widowControl w:val="0"/>
        <w:jc w:val="center"/>
        <w:rPr>
          <w:rFonts w:eastAsia="Arial"/>
          <w:b/>
          <w:bCs/>
          <w:sz w:val="27"/>
          <w:szCs w:val="27"/>
        </w:rPr>
      </w:pPr>
      <w:r w:rsidRPr="00E02576">
        <w:rPr>
          <w:rFonts w:eastAsia="Arial"/>
          <w:b/>
          <w:bCs/>
          <w:sz w:val="27"/>
          <w:szCs w:val="27"/>
        </w:rPr>
        <w:t xml:space="preserve">О внесении изменений в Устав муниципального образования «Муниципальный округ </w:t>
      </w:r>
      <w:proofErr w:type="spellStart"/>
      <w:r w:rsidRPr="00E02576">
        <w:rPr>
          <w:rFonts w:eastAsia="Arial"/>
          <w:b/>
          <w:bCs/>
          <w:sz w:val="27"/>
          <w:szCs w:val="27"/>
        </w:rPr>
        <w:t>Якшур-Бодьинский</w:t>
      </w:r>
      <w:proofErr w:type="spellEnd"/>
      <w:r w:rsidRPr="00E02576">
        <w:rPr>
          <w:rFonts w:eastAsia="Arial"/>
          <w:b/>
          <w:bCs/>
          <w:sz w:val="27"/>
          <w:szCs w:val="27"/>
        </w:rPr>
        <w:t xml:space="preserve"> район </w:t>
      </w:r>
    </w:p>
    <w:p w:rsidR="00E111CC" w:rsidRPr="00E02576" w:rsidRDefault="00E111CC" w:rsidP="00E111CC">
      <w:pPr>
        <w:widowControl w:val="0"/>
        <w:jc w:val="center"/>
        <w:rPr>
          <w:rFonts w:eastAsia="Arial"/>
          <w:b/>
          <w:bCs/>
          <w:sz w:val="27"/>
          <w:szCs w:val="27"/>
        </w:rPr>
      </w:pPr>
      <w:r w:rsidRPr="00E02576">
        <w:rPr>
          <w:rFonts w:eastAsia="Arial"/>
          <w:b/>
          <w:bCs/>
          <w:sz w:val="27"/>
          <w:szCs w:val="27"/>
        </w:rPr>
        <w:t>Удмуртской Республики»</w:t>
      </w:r>
    </w:p>
    <w:p w:rsidR="00E111CC" w:rsidRPr="00E02576" w:rsidRDefault="00E111CC" w:rsidP="00E111CC">
      <w:pPr>
        <w:widowControl w:val="0"/>
        <w:jc w:val="center"/>
        <w:rPr>
          <w:rFonts w:eastAsia="Arial"/>
          <w:b/>
          <w:bCs/>
          <w:sz w:val="27"/>
          <w:szCs w:val="27"/>
        </w:rPr>
      </w:pPr>
    </w:p>
    <w:p w:rsidR="00E111CC" w:rsidRPr="00E02576" w:rsidRDefault="00E111CC" w:rsidP="00E111CC">
      <w:pPr>
        <w:suppressAutoHyphens w:val="0"/>
        <w:autoSpaceDN w:val="0"/>
        <w:adjustRightInd w:val="0"/>
        <w:ind w:firstLine="709"/>
        <w:jc w:val="both"/>
        <w:rPr>
          <w:sz w:val="27"/>
          <w:szCs w:val="27"/>
          <w:lang w:eastAsia="ru-RU"/>
        </w:rPr>
      </w:pPr>
      <w:r w:rsidRPr="00E02576">
        <w:rPr>
          <w:sz w:val="27"/>
          <w:szCs w:val="27"/>
        </w:rPr>
        <w:t>В соответствии с Федеральным законом от 06.10.2003 № 131-ФЗ «Об общих принципах организации местного самоуправления в Российской Федерации»</w:t>
      </w:r>
      <w:r w:rsidRPr="00E02576">
        <w:rPr>
          <w:sz w:val="27"/>
          <w:szCs w:val="27"/>
          <w:lang w:eastAsia="ru-RU"/>
        </w:rPr>
        <w:t>,</w:t>
      </w:r>
      <w:r w:rsidRPr="00E02576">
        <w:rPr>
          <w:sz w:val="27"/>
          <w:szCs w:val="27"/>
        </w:rPr>
        <w:t xml:space="preserve"> Уставом муниципального образования «Муниципальный округ </w:t>
      </w:r>
      <w:proofErr w:type="spellStart"/>
      <w:r w:rsidRPr="00E02576">
        <w:rPr>
          <w:sz w:val="27"/>
          <w:szCs w:val="27"/>
        </w:rPr>
        <w:t>Якшур-Бодьинский</w:t>
      </w:r>
      <w:proofErr w:type="spellEnd"/>
      <w:r w:rsidRPr="00E02576">
        <w:rPr>
          <w:sz w:val="27"/>
          <w:szCs w:val="27"/>
        </w:rPr>
        <w:t xml:space="preserve"> район Удмуртской Республики», Совет депутатов муниципального образования «Муниципальный округ </w:t>
      </w:r>
      <w:proofErr w:type="spellStart"/>
      <w:r w:rsidRPr="00E02576">
        <w:rPr>
          <w:sz w:val="27"/>
          <w:szCs w:val="27"/>
        </w:rPr>
        <w:t>Якшур-Бодьинский</w:t>
      </w:r>
      <w:proofErr w:type="spellEnd"/>
      <w:r w:rsidRPr="00E02576">
        <w:rPr>
          <w:sz w:val="27"/>
          <w:szCs w:val="27"/>
        </w:rPr>
        <w:t xml:space="preserve"> район Удмуртской Республики»</w:t>
      </w:r>
      <w:r w:rsidRPr="00E02576">
        <w:rPr>
          <w:b/>
          <w:sz w:val="27"/>
          <w:szCs w:val="27"/>
        </w:rPr>
        <w:t xml:space="preserve"> </w:t>
      </w:r>
      <w:r w:rsidRPr="00E02576">
        <w:rPr>
          <w:b/>
          <w:sz w:val="27"/>
          <w:szCs w:val="27"/>
          <w:u w:val="single"/>
        </w:rPr>
        <w:t>РЕШАЕТ:</w:t>
      </w:r>
    </w:p>
    <w:p w:rsidR="00E111CC" w:rsidRPr="00E02576" w:rsidRDefault="00E111CC" w:rsidP="00E02576">
      <w:pPr>
        <w:autoSpaceDE/>
        <w:jc w:val="both"/>
        <w:rPr>
          <w:b/>
          <w:bCs/>
          <w:sz w:val="27"/>
          <w:szCs w:val="27"/>
        </w:rPr>
      </w:pPr>
    </w:p>
    <w:p w:rsidR="00E111CC" w:rsidRPr="00E02576" w:rsidRDefault="00E111CC" w:rsidP="00E111CC">
      <w:pPr>
        <w:autoSpaceDE/>
        <w:ind w:firstLine="709"/>
        <w:jc w:val="both"/>
        <w:rPr>
          <w:sz w:val="27"/>
          <w:szCs w:val="27"/>
        </w:rPr>
      </w:pPr>
      <w:r w:rsidRPr="00E02576">
        <w:rPr>
          <w:sz w:val="27"/>
          <w:szCs w:val="27"/>
        </w:rPr>
        <w:t xml:space="preserve">1. </w:t>
      </w:r>
      <w:proofErr w:type="gramStart"/>
      <w:r w:rsidRPr="00E02576">
        <w:rPr>
          <w:sz w:val="27"/>
          <w:szCs w:val="27"/>
        </w:rPr>
        <w:t xml:space="preserve">Внести в Устав муниципального образования «Муниципальный округ </w:t>
      </w:r>
      <w:proofErr w:type="spellStart"/>
      <w:r w:rsidRPr="00E02576">
        <w:rPr>
          <w:sz w:val="27"/>
          <w:szCs w:val="27"/>
        </w:rPr>
        <w:t>Якшур-Бодьинский</w:t>
      </w:r>
      <w:proofErr w:type="spellEnd"/>
      <w:r w:rsidRPr="00E02576">
        <w:rPr>
          <w:sz w:val="27"/>
          <w:szCs w:val="27"/>
        </w:rPr>
        <w:t xml:space="preserve"> район Удмуртской Республики», принятый решением Совета депутатов муниципального образования «Муниципальный округ </w:t>
      </w:r>
      <w:proofErr w:type="spellStart"/>
      <w:r w:rsidRPr="00E02576">
        <w:rPr>
          <w:sz w:val="27"/>
          <w:szCs w:val="27"/>
        </w:rPr>
        <w:t>Якшур-Бодьинский</w:t>
      </w:r>
      <w:proofErr w:type="spellEnd"/>
      <w:r w:rsidRPr="00E02576">
        <w:rPr>
          <w:sz w:val="27"/>
          <w:szCs w:val="27"/>
        </w:rPr>
        <w:t xml:space="preserve"> район Удмуртской Республики» от 16.11.2021 № 3/80 (в редакции изменений и дополнений, внесенных решением Совет депутатов муниципального образования «Муниципальный округ </w:t>
      </w:r>
      <w:proofErr w:type="spellStart"/>
      <w:r w:rsidRPr="00E02576">
        <w:rPr>
          <w:sz w:val="27"/>
          <w:szCs w:val="27"/>
        </w:rPr>
        <w:t>Якшур-Бодьинский</w:t>
      </w:r>
      <w:proofErr w:type="spellEnd"/>
      <w:r w:rsidRPr="00E02576">
        <w:rPr>
          <w:sz w:val="27"/>
          <w:szCs w:val="27"/>
        </w:rPr>
        <w:t xml:space="preserve"> район Удмуртской Республики»</w:t>
      </w:r>
      <w:r w:rsidRPr="00E02576">
        <w:rPr>
          <w:b/>
          <w:sz w:val="27"/>
          <w:szCs w:val="27"/>
        </w:rPr>
        <w:t xml:space="preserve"> </w:t>
      </w:r>
      <w:r w:rsidRPr="00E02576">
        <w:rPr>
          <w:sz w:val="27"/>
          <w:szCs w:val="27"/>
        </w:rPr>
        <w:t>от 31.08.2022 № 1/296, от 25.05.2023 № 2/276) следующие изменения:</w:t>
      </w:r>
      <w:proofErr w:type="gramEnd"/>
    </w:p>
    <w:p w:rsidR="00E111CC" w:rsidRPr="00E02576" w:rsidRDefault="00E111CC" w:rsidP="00E111CC">
      <w:pPr>
        <w:numPr>
          <w:ilvl w:val="0"/>
          <w:numId w:val="39"/>
        </w:numPr>
        <w:suppressAutoHyphens w:val="0"/>
        <w:autoSpaceDE/>
        <w:contextualSpacing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>статью 7 дополнить абзацем следующего содержания:</w:t>
      </w:r>
    </w:p>
    <w:p w:rsidR="00E111CC" w:rsidRPr="00E02576" w:rsidRDefault="00E111CC" w:rsidP="00E111CC">
      <w:pPr>
        <w:autoSpaceDE/>
        <w:ind w:firstLine="708"/>
        <w:jc w:val="both"/>
        <w:rPr>
          <w:rFonts w:eastAsia="Calibri"/>
          <w:sz w:val="27"/>
          <w:szCs w:val="27"/>
          <w:lang w:eastAsia="en-US"/>
        </w:rPr>
      </w:pPr>
      <w:proofErr w:type="gramStart"/>
      <w:r w:rsidRPr="00E02576">
        <w:rPr>
          <w:rFonts w:eastAsia="Calibri"/>
          <w:sz w:val="27"/>
          <w:szCs w:val="27"/>
          <w:lang w:eastAsia="en-US"/>
        </w:rPr>
        <w:t>«Полномочия по решению вопросов в сфере градостроительной деятельности (утверждение генеральных планов муниципального округа, правил землепользования и застройки, утверждение подготовленной на основе генеральных планов муниципального округа документации по планировке территории) осуществляется исполнительными органами Удмуртской Республики в соответствии с Законом Удмуртской Республики от 28 ноября 2014 года № 69-РЗ «О перераспределении полномочий между органами местного самоуправления муниципальных образований, образованных на территории Удмуртской Республики</w:t>
      </w:r>
      <w:proofErr w:type="gramEnd"/>
      <w:r w:rsidRPr="00E02576">
        <w:rPr>
          <w:rFonts w:eastAsia="Calibri"/>
          <w:sz w:val="27"/>
          <w:szCs w:val="27"/>
          <w:lang w:eastAsia="en-US"/>
        </w:rPr>
        <w:t>, и органами государственной власти Удмуртской Республики</w:t>
      </w:r>
      <w:proofErr w:type="gramStart"/>
      <w:r w:rsidRPr="00E02576">
        <w:rPr>
          <w:rFonts w:eastAsia="Calibri"/>
          <w:sz w:val="27"/>
          <w:szCs w:val="27"/>
          <w:lang w:eastAsia="en-US"/>
        </w:rPr>
        <w:t>.»;</w:t>
      </w:r>
      <w:proofErr w:type="gramEnd"/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lastRenderedPageBreak/>
        <w:t>2) в части 4 статьи 10 слова «избирательной комиссией» заменить словами «избирательной комиссией, организующей подготовку и проведение выборов</w:t>
      </w:r>
      <w:r w:rsidRPr="00E02576">
        <w:rPr>
          <w:sz w:val="27"/>
          <w:szCs w:val="27"/>
        </w:rPr>
        <w:t xml:space="preserve"> </w:t>
      </w:r>
      <w:r w:rsidRPr="00E02576">
        <w:rPr>
          <w:rFonts w:eastAsia="Calibri"/>
          <w:sz w:val="27"/>
          <w:szCs w:val="27"/>
          <w:lang w:eastAsia="en-US"/>
        </w:rPr>
        <w:t>в органы местного самоуправления, местного референдума</w:t>
      </w:r>
      <w:proofErr w:type="gramStart"/>
      <w:r w:rsidRPr="00E02576">
        <w:rPr>
          <w:rFonts w:eastAsia="Calibri"/>
          <w:sz w:val="27"/>
          <w:szCs w:val="27"/>
          <w:lang w:eastAsia="en-US"/>
        </w:rPr>
        <w:t>,»</w:t>
      </w:r>
      <w:proofErr w:type="gramEnd"/>
      <w:r w:rsidRPr="00E02576">
        <w:rPr>
          <w:rFonts w:eastAsia="Calibri"/>
          <w:sz w:val="27"/>
          <w:szCs w:val="27"/>
          <w:lang w:eastAsia="en-US"/>
        </w:rPr>
        <w:t>;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>3) в части 7 статьи 24 слова «избирательной комиссии муниципального образования» заменить словами «избирательной комиссии, организующей подготовку и проведение выборов</w:t>
      </w:r>
      <w:r w:rsidRPr="00E02576">
        <w:rPr>
          <w:sz w:val="27"/>
          <w:szCs w:val="27"/>
        </w:rPr>
        <w:t xml:space="preserve"> </w:t>
      </w:r>
      <w:r w:rsidRPr="00E02576">
        <w:rPr>
          <w:rFonts w:eastAsia="Calibri"/>
          <w:sz w:val="27"/>
          <w:szCs w:val="27"/>
          <w:lang w:eastAsia="en-US"/>
        </w:rPr>
        <w:t>в органы местного самоуправления, местного референдума»;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>4) в пункте 42 статьи 26 слова «формирование избирательной комиссии муниципального образования</w:t>
      </w:r>
      <w:proofErr w:type="gramStart"/>
      <w:r w:rsidRPr="00E02576">
        <w:rPr>
          <w:rFonts w:eastAsia="Calibri"/>
          <w:sz w:val="27"/>
          <w:szCs w:val="27"/>
          <w:lang w:eastAsia="en-US"/>
        </w:rPr>
        <w:t>,»</w:t>
      </w:r>
      <w:proofErr w:type="gramEnd"/>
      <w:r w:rsidRPr="00E02576">
        <w:rPr>
          <w:rFonts w:eastAsia="Calibri"/>
          <w:sz w:val="27"/>
          <w:szCs w:val="27"/>
          <w:lang w:eastAsia="en-US"/>
        </w:rPr>
        <w:t xml:space="preserve"> исключить;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>5) в части 3 статьи 27 слова «избирательная комиссия муниципального образования» в соответствующем падеже заменить словами «избирательная комиссия, организующая подготовку и проведение выборов</w:t>
      </w:r>
      <w:r w:rsidRPr="00E02576">
        <w:rPr>
          <w:sz w:val="27"/>
          <w:szCs w:val="27"/>
        </w:rPr>
        <w:t xml:space="preserve"> </w:t>
      </w:r>
      <w:r w:rsidRPr="00E02576">
        <w:rPr>
          <w:rFonts w:eastAsia="Calibri"/>
          <w:sz w:val="27"/>
          <w:szCs w:val="27"/>
          <w:lang w:eastAsia="en-US"/>
        </w:rPr>
        <w:t>в органы местного самоуправления, местного референдума»</w:t>
      </w:r>
      <w:r w:rsidRPr="00E02576">
        <w:rPr>
          <w:sz w:val="27"/>
          <w:szCs w:val="27"/>
        </w:rPr>
        <w:t xml:space="preserve"> </w:t>
      </w:r>
      <w:r w:rsidRPr="00E02576">
        <w:rPr>
          <w:rFonts w:eastAsia="Calibri"/>
          <w:sz w:val="27"/>
          <w:szCs w:val="27"/>
          <w:lang w:eastAsia="en-US"/>
        </w:rPr>
        <w:t>в соответствующем падеже;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>6) статью 28 дополнить частью 4.1 следующего содержания: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 xml:space="preserve">«4.1. </w:t>
      </w:r>
      <w:proofErr w:type="gramStart"/>
      <w:r w:rsidRPr="00E02576">
        <w:rPr>
          <w:rFonts w:eastAsia="Calibri"/>
          <w:sz w:val="27"/>
          <w:szCs w:val="27"/>
          <w:lang w:eastAsia="en-US"/>
        </w:rPr>
        <w:t>Депутат Совета депутатов освобождается от ответственности за несоблюдение ограничений и запретов, требований о предотвращении или об урегулировании конфликта интересов и неисполнение обязанностей, установленных Федеральным законом «Об общих принципах организации местного самоуправления в Российской Федерации» и другими федеральными законами в целях противодействия коррупции, в случае, если несоблюдение таких ограничений, запретов и требований, а также неисполнение таких обязанностей признается следствием не зависящих</w:t>
      </w:r>
      <w:proofErr w:type="gramEnd"/>
      <w:r w:rsidRPr="00E02576">
        <w:rPr>
          <w:rFonts w:eastAsia="Calibri"/>
          <w:sz w:val="27"/>
          <w:szCs w:val="27"/>
          <w:lang w:eastAsia="en-US"/>
        </w:rPr>
        <w:t xml:space="preserve"> от указанных лиц обстоятельств в порядке, предусмотренном частями 3 - 6 статьи 13 Федерального закона от 25 декабря 2008 года № 273-ФЗ «О противодействии коррупции»</w:t>
      </w:r>
      <w:proofErr w:type="gramStart"/>
      <w:r w:rsidRPr="00E02576">
        <w:rPr>
          <w:rFonts w:eastAsia="Calibri"/>
          <w:sz w:val="27"/>
          <w:szCs w:val="27"/>
          <w:lang w:eastAsia="en-US"/>
        </w:rPr>
        <w:t>.»</w:t>
      </w:r>
      <w:proofErr w:type="gramEnd"/>
      <w:r w:rsidRPr="00E02576">
        <w:rPr>
          <w:rFonts w:eastAsia="Calibri"/>
          <w:sz w:val="27"/>
          <w:szCs w:val="27"/>
          <w:lang w:eastAsia="en-US"/>
        </w:rPr>
        <w:t>;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>7) в статье 29: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 xml:space="preserve"> дополнить частью 6.1 следующего содержания: 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 xml:space="preserve">«6.1. </w:t>
      </w:r>
      <w:proofErr w:type="gramStart"/>
      <w:r w:rsidRPr="00E02576">
        <w:rPr>
          <w:rFonts w:eastAsia="Calibri"/>
          <w:sz w:val="27"/>
          <w:szCs w:val="27"/>
          <w:lang w:eastAsia="en-US"/>
        </w:rPr>
        <w:t>Глава муниципального образования освобождается от ответственности за несоблюдение ограничений и запретов, требований о предотвращении или об урегулировании конфликта интересов и неисполнение обязанностей, установленных Федеральным законом «Об общих принципах организации местного самоуправления в Российской Федерации» и другими федеральными законами в целях противодействия коррупции, в случае, если несоблюдение таких ограничений, запретов и требований, а также неисполнение таких обязанностей признается следствием не зависящих</w:t>
      </w:r>
      <w:proofErr w:type="gramEnd"/>
      <w:r w:rsidRPr="00E02576">
        <w:rPr>
          <w:rFonts w:eastAsia="Calibri"/>
          <w:sz w:val="27"/>
          <w:szCs w:val="27"/>
          <w:lang w:eastAsia="en-US"/>
        </w:rPr>
        <w:t xml:space="preserve"> от указанных лиц обстоятельств в порядке, предусмотренном частями 3 - 6 статьи 13 Федерального закона «О противодействии коррупции»</w:t>
      </w:r>
      <w:proofErr w:type="gramStart"/>
      <w:r w:rsidRPr="00E02576">
        <w:rPr>
          <w:rFonts w:eastAsia="Calibri"/>
          <w:sz w:val="27"/>
          <w:szCs w:val="27"/>
          <w:lang w:eastAsia="en-US"/>
        </w:rPr>
        <w:t>.»</w:t>
      </w:r>
      <w:proofErr w:type="gramEnd"/>
      <w:r w:rsidRPr="00E02576">
        <w:rPr>
          <w:rFonts w:eastAsia="Calibri"/>
          <w:sz w:val="27"/>
          <w:szCs w:val="27"/>
          <w:lang w:eastAsia="en-US"/>
        </w:rPr>
        <w:t>;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>в части 9 слова «избирательная комиссия муниципального образования» в соответствующем падеже заменить словами «избирательная комиссия, организующая подготовку и проведение выборов в органы местного самоуправления, местного референдума» в соответствующем падеже;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>8) статью 33 изложить в следующей редакции: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 xml:space="preserve">«Статья 33. </w:t>
      </w:r>
      <w:r w:rsidRPr="00E02576">
        <w:rPr>
          <w:rFonts w:eastAsia="Calibri"/>
          <w:b/>
          <w:sz w:val="27"/>
          <w:szCs w:val="27"/>
          <w:lang w:eastAsia="en-US"/>
        </w:rPr>
        <w:t>Избирательная комиссия, организующая подготовку и проведение выборов в органы местного самоуправления, местного референдума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proofErr w:type="gramStart"/>
      <w:r w:rsidRPr="00E02576">
        <w:rPr>
          <w:rFonts w:eastAsia="Calibri"/>
          <w:sz w:val="27"/>
          <w:szCs w:val="27"/>
          <w:lang w:eastAsia="en-US"/>
        </w:rPr>
        <w:lastRenderedPageBreak/>
        <w:t>Порядок формирования и полномочия избирательных комиссий устанавливаются Федеральным законом от 12 июня 2002 года № 67-ФЗ «Об основных гарантиях избирательных прав и права на участие в референдуме граждан Российской Федерации» и принятым в соответствии с ним Законом Удмуртской Республики от 13 декабря 2006 года № 58-РЗ «О территориальных избирательных комиссиях в Удмуртской Республике».»;</w:t>
      </w:r>
      <w:proofErr w:type="gramEnd"/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>9) статью 35 изложить в следующей редакции: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 xml:space="preserve">«Статья 35. </w:t>
      </w:r>
      <w:r w:rsidRPr="00E02576">
        <w:rPr>
          <w:rFonts w:eastAsia="Calibri"/>
          <w:b/>
          <w:sz w:val="27"/>
          <w:szCs w:val="27"/>
          <w:lang w:eastAsia="en-US"/>
        </w:rPr>
        <w:t xml:space="preserve">Социальные гарантии и </w:t>
      </w:r>
      <w:proofErr w:type="gramStart"/>
      <w:r w:rsidRPr="00E02576">
        <w:rPr>
          <w:rFonts w:eastAsia="Calibri"/>
          <w:b/>
          <w:sz w:val="27"/>
          <w:szCs w:val="27"/>
          <w:lang w:eastAsia="en-US"/>
        </w:rPr>
        <w:t>гарантии</w:t>
      </w:r>
      <w:proofErr w:type="gramEnd"/>
      <w:r w:rsidRPr="00E02576">
        <w:rPr>
          <w:rFonts w:eastAsia="Calibri"/>
          <w:b/>
          <w:sz w:val="27"/>
          <w:szCs w:val="27"/>
          <w:lang w:eastAsia="en-US"/>
        </w:rPr>
        <w:t xml:space="preserve"> трудовых прав лиц, замещающих муниципальные должности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>1. Лицу, замещающему муниципальную должность, гарантируется: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>1)</w:t>
      </w:r>
      <w:r w:rsidRPr="00E02576">
        <w:rPr>
          <w:sz w:val="27"/>
          <w:szCs w:val="27"/>
        </w:rPr>
        <w:t xml:space="preserve"> </w:t>
      </w:r>
      <w:r w:rsidRPr="00E02576">
        <w:rPr>
          <w:rFonts w:eastAsia="Calibri"/>
          <w:sz w:val="27"/>
          <w:szCs w:val="27"/>
          <w:lang w:eastAsia="en-US"/>
        </w:rPr>
        <w:t>денежное содержание;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>2)</w:t>
      </w:r>
      <w:r w:rsidRPr="00E02576">
        <w:rPr>
          <w:sz w:val="27"/>
          <w:szCs w:val="27"/>
        </w:rPr>
        <w:t xml:space="preserve"> </w:t>
      </w:r>
      <w:r w:rsidRPr="00E02576">
        <w:rPr>
          <w:rFonts w:eastAsia="Calibri"/>
          <w:sz w:val="27"/>
          <w:szCs w:val="27"/>
          <w:lang w:eastAsia="en-US"/>
        </w:rPr>
        <w:t>ежегодный основной оплачиваемый отпуск продолжительностью, установленной Трудовым кодексом Российской Федерации;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>3) ежегодный дополнительный оплачиваемый отпуск за ненормированный рабочий день продолжительностью 17 календарных дней;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>4) пенсионное обеспечение.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 xml:space="preserve">2. </w:t>
      </w:r>
      <w:proofErr w:type="gramStart"/>
      <w:r w:rsidRPr="00E02576">
        <w:rPr>
          <w:rFonts w:eastAsia="Calibri"/>
          <w:sz w:val="27"/>
          <w:szCs w:val="27"/>
          <w:lang w:eastAsia="en-US"/>
        </w:rPr>
        <w:t>Размер денежного содержания и условия оплаты труда лица, замещающего муниципальную должность устанавливаются нормативным правовым актом Совета депутатов в соответствии с Законом Удмуртской Республики от 24 октября 2008 года № 43-РЗ «О гарантиях осуществления полномочий депутата представительного органа муниципального образования, члена выборного органа местного самоуправления, выборного должностного лица местного самоуправления в Удмуртской Республике».</w:t>
      </w:r>
      <w:proofErr w:type="gramEnd"/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 xml:space="preserve">3. </w:t>
      </w:r>
      <w:proofErr w:type="gramStart"/>
      <w:r w:rsidRPr="00E02576">
        <w:rPr>
          <w:rFonts w:eastAsia="Calibri"/>
          <w:sz w:val="27"/>
          <w:szCs w:val="27"/>
          <w:lang w:eastAsia="en-US"/>
        </w:rPr>
        <w:t>Лицо, замещавшее муниципальную должность не менее 5 лет и получавшее денежное содержание за счет средств местного бюджета, имеет право на ежемесячную доплату к страховой пенсии, назначенной в соответствии с Федеральным законом от 28 декабря 2013 года № 400-ФЗ «О страховых пенсиях» либо досрочно оформленной в соответствии с Законом Российской Федерации от 19 апреля 1991 года № 1032-1 «О занятости населения в Российской</w:t>
      </w:r>
      <w:proofErr w:type="gramEnd"/>
      <w:r w:rsidRPr="00E02576">
        <w:rPr>
          <w:rFonts w:eastAsia="Calibri"/>
          <w:sz w:val="27"/>
          <w:szCs w:val="27"/>
          <w:lang w:eastAsia="en-US"/>
        </w:rPr>
        <w:t xml:space="preserve"> Федерации».</w:t>
      </w:r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 xml:space="preserve">4. </w:t>
      </w:r>
      <w:proofErr w:type="gramStart"/>
      <w:r w:rsidRPr="00E02576">
        <w:rPr>
          <w:rFonts w:eastAsia="Calibri"/>
          <w:sz w:val="27"/>
          <w:szCs w:val="27"/>
          <w:lang w:eastAsia="en-US"/>
        </w:rPr>
        <w:t xml:space="preserve">Размер, порядок установления выплаты, прекращения выплаты, а также случаи </w:t>
      </w:r>
      <w:proofErr w:type="spellStart"/>
      <w:r w:rsidRPr="00E02576">
        <w:rPr>
          <w:rFonts w:eastAsia="Calibri"/>
          <w:sz w:val="27"/>
          <w:szCs w:val="27"/>
          <w:lang w:eastAsia="en-US"/>
        </w:rPr>
        <w:t>неназначения</w:t>
      </w:r>
      <w:proofErr w:type="spellEnd"/>
      <w:r w:rsidRPr="00E02576">
        <w:rPr>
          <w:rFonts w:eastAsia="Calibri"/>
          <w:sz w:val="27"/>
          <w:szCs w:val="27"/>
          <w:lang w:eastAsia="en-US"/>
        </w:rPr>
        <w:t xml:space="preserve"> выплаты ежемесячной доплаты к пенсии, предусмотренной частью 3 настоящей статьи, устанавливаются нормативным правовым актом Совета депутатов в соответствии с Законом Удмуртской Республики от 24 октября 2008 года № 43-РЗ «О гарантиях осуществления полномочий депутата представительного органа муниципального образования, члена выборного органа местного самоуправления, выборного должностного лица местного самоуправления в Удмуртской Республике».</w:t>
      </w:r>
      <w:proofErr w:type="gramEnd"/>
    </w:p>
    <w:p w:rsidR="00E111CC" w:rsidRPr="00E02576" w:rsidRDefault="00E111CC" w:rsidP="00E111CC">
      <w:pPr>
        <w:autoSpaceDE/>
        <w:ind w:firstLine="709"/>
        <w:jc w:val="both"/>
        <w:rPr>
          <w:rFonts w:eastAsia="Calibri"/>
          <w:sz w:val="27"/>
          <w:szCs w:val="27"/>
          <w:lang w:eastAsia="en-US"/>
        </w:rPr>
      </w:pPr>
      <w:r w:rsidRPr="00E02576">
        <w:rPr>
          <w:rFonts w:eastAsia="Calibri"/>
          <w:sz w:val="27"/>
          <w:szCs w:val="27"/>
          <w:lang w:eastAsia="en-US"/>
        </w:rPr>
        <w:t>5. Финансовое обеспечение предоставления гарантий, предусмотренных настоящей статьей, осуществляется за счет средств местного бюджета</w:t>
      </w:r>
      <w:proofErr w:type="gramStart"/>
      <w:r w:rsidRPr="00E02576">
        <w:rPr>
          <w:rFonts w:eastAsia="Calibri"/>
          <w:sz w:val="27"/>
          <w:szCs w:val="27"/>
          <w:lang w:eastAsia="en-US"/>
        </w:rPr>
        <w:t>.».</w:t>
      </w:r>
      <w:proofErr w:type="gramEnd"/>
    </w:p>
    <w:p w:rsidR="00E111CC" w:rsidRPr="00E02576" w:rsidRDefault="00E111CC" w:rsidP="00E111CC">
      <w:pPr>
        <w:autoSpaceDN w:val="0"/>
        <w:adjustRightInd w:val="0"/>
        <w:ind w:firstLine="709"/>
        <w:jc w:val="both"/>
        <w:rPr>
          <w:rFonts w:eastAsia="Calibri"/>
          <w:sz w:val="27"/>
          <w:szCs w:val="27"/>
        </w:rPr>
      </w:pPr>
      <w:r w:rsidRPr="00E02576">
        <w:rPr>
          <w:rFonts w:eastAsia="Calibri"/>
          <w:sz w:val="27"/>
          <w:szCs w:val="27"/>
        </w:rPr>
        <w:t xml:space="preserve">2. Главе муниципального образования «Муниципальный округ </w:t>
      </w:r>
      <w:proofErr w:type="spellStart"/>
      <w:r w:rsidRPr="00E02576">
        <w:rPr>
          <w:rFonts w:eastAsia="Calibri"/>
          <w:sz w:val="27"/>
          <w:szCs w:val="27"/>
        </w:rPr>
        <w:t>Якшур-Бодьинский</w:t>
      </w:r>
      <w:proofErr w:type="spellEnd"/>
      <w:r w:rsidRPr="00E02576">
        <w:rPr>
          <w:rFonts w:eastAsia="Calibri"/>
          <w:sz w:val="27"/>
          <w:szCs w:val="27"/>
        </w:rPr>
        <w:t xml:space="preserve"> район Удмуртской Республики» направить настоящее решение на государственную регистрацию в порядке, предусмотренном Федеральным </w:t>
      </w:r>
      <w:hyperlink r:id="rId14" w:history="1">
        <w:r w:rsidRPr="00E02576">
          <w:rPr>
            <w:rFonts w:eastAsia="Calibri"/>
            <w:sz w:val="27"/>
            <w:szCs w:val="27"/>
          </w:rPr>
          <w:t>законом</w:t>
        </w:r>
      </w:hyperlink>
      <w:r w:rsidRPr="00E02576">
        <w:rPr>
          <w:rFonts w:eastAsia="Calibri"/>
          <w:sz w:val="27"/>
          <w:szCs w:val="27"/>
        </w:rPr>
        <w:t xml:space="preserve"> от </w:t>
      </w:r>
      <w:r w:rsidRPr="00E02576">
        <w:rPr>
          <w:sz w:val="27"/>
          <w:szCs w:val="27"/>
        </w:rPr>
        <w:t xml:space="preserve">21.07.2005 № 97-ФЗ </w:t>
      </w:r>
      <w:r w:rsidRPr="00E02576">
        <w:rPr>
          <w:rFonts w:eastAsia="Calibri"/>
          <w:sz w:val="27"/>
          <w:szCs w:val="27"/>
        </w:rPr>
        <w:t>«О государственной регистрации уставов муниципальных образований».</w:t>
      </w:r>
    </w:p>
    <w:p w:rsidR="00E111CC" w:rsidRPr="00E02576" w:rsidRDefault="00E111CC" w:rsidP="00E111CC">
      <w:pPr>
        <w:autoSpaceDE/>
        <w:ind w:firstLine="709"/>
        <w:jc w:val="both"/>
        <w:rPr>
          <w:sz w:val="27"/>
          <w:szCs w:val="27"/>
        </w:rPr>
      </w:pPr>
      <w:r w:rsidRPr="00E02576">
        <w:rPr>
          <w:rFonts w:eastAsia="Calibri"/>
          <w:sz w:val="27"/>
          <w:szCs w:val="27"/>
          <w:lang w:eastAsia="en-US"/>
        </w:rPr>
        <w:lastRenderedPageBreak/>
        <w:t xml:space="preserve">3. </w:t>
      </w:r>
      <w:r w:rsidRPr="00E02576">
        <w:rPr>
          <w:sz w:val="27"/>
          <w:szCs w:val="27"/>
        </w:rPr>
        <w:t>Настоящее решение подлежит официальному опубликованию после государственной регистрации и вступает в силу со дня официального опубликования.</w:t>
      </w:r>
    </w:p>
    <w:p w:rsidR="00E111CC" w:rsidRDefault="00E111CC" w:rsidP="00E111CC">
      <w:pPr>
        <w:suppressAutoHyphens w:val="0"/>
        <w:autoSpaceDE/>
        <w:ind w:firstLine="567"/>
        <w:jc w:val="both"/>
        <w:rPr>
          <w:b/>
          <w:bCs/>
          <w:color w:val="000000"/>
          <w:sz w:val="27"/>
          <w:szCs w:val="27"/>
          <w:lang w:eastAsia="ru-RU"/>
        </w:rPr>
      </w:pPr>
    </w:p>
    <w:p w:rsidR="00E02576" w:rsidRDefault="00E02576" w:rsidP="00E111CC">
      <w:pPr>
        <w:suppressAutoHyphens w:val="0"/>
        <w:autoSpaceDE/>
        <w:ind w:firstLine="567"/>
        <w:jc w:val="both"/>
        <w:rPr>
          <w:b/>
          <w:bCs/>
          <w:color w:val="000000"/>
          <w:sz w:val="27"/>
          <w:szCs w:val="27"/>
          <w:lang w:eastAsia="ru-RU"/>
        </w:rPr>
      </w:pPr>
    </w:p>
    <w:p w:rsidR="00E02576" w:rsidRPr="00E02576" w:rsidRDefault="00E02576" w:rsidP="00E111CC">
      <w:pPr>
        <w:suppressAutoHyphens w:val="0"/>
        <w:autoSpaceDE/>
        <w:ind w:firstLine="567"/>
        <w:jc w:val="both"/>
        <w:rPr>
          <w:b/>
          <w:bCs/>
          <w:color w:val="000000"/>
          <w:sz w:val="27"/>
          <w:szCs w:val="27"/>
          <w:lang w:eastAsia="ru-RU"/>
        </w:rPr>
      </w:pPr>
    </w:p>
    <w:p w:rsidR="00E111CC" w:rsidRPr="00E02576" w:rsidRDefault="00E111CC" w:rsidP="00E111CC">
      <w:pPr>
        <w:autoSpaceDE/>
        <w:rPr>
          <w:b/>
          <w:sz w:val="27"/>
          <w:szCs w:val="27"/>
        </w:rPr>
      </w:pPr>
      <w:r w:rsidRPr="00E02576">
        <w:rPr>
          <w:b/>
          <w:sz w:val="27"/>
          <w:szCs w:val="27"/>
        </w:rPr>
        <w:t>Председатель Совета депутатов</w:t>
      </w:r>
    </w:p>
    <w:p w:rsidR="00E111CC" w:rsidRPr="00E02576" w:rsidRDefault="00E111CC" w:rsidP="00E111CC">
      <w:pPr>
        <w:autoSpaceDE/>
        <w:jc w:val="both"/>
        <w:rPr>
          <w:b/>
          <w:sz w:val="27"/>
          <w:szCs w:val="27"/>
        </w:rPr>
      </w:pPr>
      <w:r w:rsidRPr="00E02576">
        <w:rPr>
          <w:b/>
          <w:sz w:val="27"/>
          <w:szCs w:val="27"/>
        </w:rPr>
        <w:t>муниципального образования</w:t>
      </w:r>
    </w:p>
    <w:p w:rsidR="00E111CC" w:rsidRPr="00E02576" w:rsidRDefault="00E111CC" w:rsidP="00E111CC">
      <w:pPr>
        <w:autoSpaceDE/>
        <w:jc w:val="both"/>
        <w:rPr>
          <w:b/>
          <w:sz w:val="27"/>
          <w:szCs w:val="27"/>
        </w:rPr>
      </w:pPr>
      <w:r w:rsidRPr="00E02576">
        <w:rPr>
          <w:b/>
          <w:sz w:val="27"/>
          <w:szCs w:val="27"/>
        </w:rPr>
        <w:t xml:space="preserve">«Муниципальный округ </w:t>
      </w:r>
    </w:p>
    <w:p w:rsidR="00E111CC" w:rsidRPr="00E02576" w:rsidRDefault="00E111CC" w:rsidP="00E111CC">
      <w:pPr>
        <w:autoSpaceDE/>
        <w:jc w:val="both"/>
        <w:rPr>
          <w:b/>
          <w:sz w:val="27"/>
          <w:szCs w:val="27"/>
        </w:rPr>
      </w:pPr>
      <w:proofErr w:type="spellStart"/>
      <w:r w:rsidRPr="00E02576">
        <w:rPr>
          <w:b/>
          <w:sz w:val="27"/>
          <w:szCs w:val="27"/>
        </w:rPr>
        <w:t>Якшур-Бодьинский</w:t>
      </w:r>
      <w:proofErr w:type="spellEnd"/>
      <w:r w:rsidRPr="00E02576">
        <w:rPr>
          <w:b/>
          <w:sz w:val="27"/>
          <w:szCs w:val="27"/>
        </w:rPr>
        <w:t xml:space="preserve"> район</w:t>
      </w:r>
    </w:p>
    <w:p w:rsidR="00E111CC" w:rsidRPr="00E02576" w:rsidRDefault="00E111CC" w:rsidP="00E111CC">
      <w:pPr>
        <w:autoSpaceDE/>
        <w:jc w:val="both"/>
        <w:rPr>
          <w:b/>
          <w:sz w:val="27"/>
          <w:szCs w:val="27"/>
        </w:rPr>
      </w:pPr>
      <w:r w:rsidRPr="00E02576">
        <w:rPr>
          <w:b/>
          <w:sz w:val="27"/>
          <w:szCs w:val="27"/>
        </w:rPr>
        <w:t xml:space="preserve">Удмуртской Республики»                                                    С.В. </w:t>
      </w:r>
      <w:proofErr w:type="spellStart"/>
      <w:r w:rsidRPr="00E02576">
        <w:rPr>
          <w:b/>
          <w:sz w:val="27"/>
          <w:szCs w:val="27"/>
        </w:rPr>
        <w:t>Поторочин</w:t>
      </w:r>
      <w:proofErr w:type="spellEnd"/>
    </w:p>
    <w:p w:rsidR="00E111CC" w:rsidRDefault="00E111CC" w:rsidP="00E111CC">
      <w:pPr>
        <w:autoSpaceDE/>
        <w:jc w:val="both"/>
        <w:rPr>
          <w:b/>
          <w:sz w:val="27"/>
          <w:szCs w:val="27"/>
        </w:rPr>
      </w:pPr>
    </w:p>
    <w:p w:rsidR="00E02576" w:rsidRDefault="00E02576" w:rsidP="00E111CC">
      <w:pPr>
        <w:autoSpaceDE/>
        <w:jc w:val="both"/>
        <w:rPr>
          <w:b/>
          <w:sz w:val="27"/>
          <w:szCs w:val="27"/>
        </w:rPr>
      </w:pPr>
    </w:p>
    <w:p w:rsidR="00E02576" w:rsidRPr="00E02576" w:rsidRDefault="00E02576" w:rsidP="00E111CC">
      <w:pPr>
        <w:autoSpaceDE/>
        <w:jc w:val="both"/>
        <w:rPr>
          <w:b/>
          <w:sz w:val="27"/>
          <w:szCs w:val="27"/>
        </w:rPr>
      </w:pPr>
    </w:p>
    <w:p w:rsidR="00E111CC" w:rsidRPr="00E02576" w:rsidRDefault="00E111CC" w:rsidP="00E111CC">
      <w:pPr>
        <w:autoSpaceDE/>
        <w:rPr>
          <w:b/>
          <w:sz w:val="27"/>
          <w:szCs w:val="27"/>
        </w:rPr>
      </w:pPr>
      <w:r w:rsidRPr="00E02576">
        <w:rPr>
          <w:b/>
          <w:sz w:val="27"/>
          <w:szCs w:val="27"/>
        </w:rPr>
        <w:t>Глава муниципального образования</w:t>
      </w:r>
    </w:p>
    <w:p w:rsidR="00E111CC" w:rsidRPr="00E02576" w:rsidRDefault="00E111CC" w:rsidP="00E111CC">
      <w:pPr>
        <w:autoSpaceDE/>
        <w:rPr>
          <w:b/>
          <w:sz w:val="27"/>
          <w:szCs w:val="27"/>
        </w:rPr>
      </w:pPr>
      <w:r w:rsidRPr="00E02576">
        <w:rPr>
          <w:b/>
          <w:sz w:val="27"/>
          <w:szCs w:val="27"/>
        </w:rPr>
        <w:t>«Муниципальный округ</w:t>
      </w:r>
    </w:p>
    <w:p w:rsidR="00E111CC" w:rsidRPr="00E02576" w:rsidRDefault="00E111CC" w:rsidP="00E111CC">
      <w:pPr>
        <w:autoSpaceDE/>
        <w:rPr>
          <w:b/>
          <w:sz w:val="27"/>
          <w:szCs w:val="27"/>
        </w:rPr>
      </w:pPr>
      <w:proofErr w:type="spellStart"/>
      <w:r w:rsidRPr="00E02576">
        <w:rPr>
          <w:b/>
          <w:sz w:val="27"/>
          <w:szCs w:val="27"/>
        </w:rPr>
        <w:t>Якшур-Бодьинский</w:t>
      </w:r>
      <w:proofErr w:type="spellEnd"/>
      <w:r w:rsidRPr="00E02576">
        <w:rPr>
          <w:b/>
          <w:sz w:val="27"/>
          <w:szCs w:val="27"/>
        </w:rPr>
        <w:t xml:space="preserve"> район</w:t>
      </w:r>
    </w:p>
    <w:p w:rsidR="00E111CC" w:rsidRPr="00E02576" w:rsidRDefault="00E111CC" w:rsidP="00E111CC">
      <w:pPr>
        <w:autoSpaceDE/>
        <w:rPr>
          <w:b/>
          <w:sz w:val="27"/>
          <w:szCs w:val="27"/>
        </w:rPr>
      </w:pPr>
      <w:r w:rsidRPr="00E02576">
        <w:rPr>
          <w:b/>
          <w:sz w:val="27"/>
          <w:szCs w:val="27"/>
        </w:rPr>
        <w:t>Удмуртской Республики»</w:t>
      </w:r>
      <w:r w:rsidRPr="00E02576">
        <w:rPr>
          <w:b/>
          <w:sz w:val="27"/>
          <w:szCs w:val="27"/>
        </w:rPr>
        <w:tab/>
      </w:r>
      <w:r w:rsidRPr="00E02576">
        <w:rPr>
          <w:b/>
          <w:sz w:val="27"/>
          <w:szCs w:val="27"/>
        </w:rPr>
        <w:tab/>
        <w:t xml:space="preserve">                                       А.В. </w:t>
      </w:r>
      <w:proofErr w:type="spellStart"/>
      <w:r w:rsidRPr="00E02576">
        <w:rPr>
          <w:b/>
          <w:sz w:val="27"/>
          <w:szCs w:val="27"/>
        </w:rPr>
        <w:t>Леконцев</w:t>
      </w:r>
      <w:proofErr w:type="spellEnd"/>
    </w:p>
    <w:p w:rsidR="00E111CC" w:rsidRPr="00E111CC" w:rsidRDefault="00E111CC" w:rsidP="00E111CC">
      <w:pPr>
        <w:autoSpaceDE/>
        <w:jc w:val="both"/>
      </w:pPr>
    </w:p>
    <w:p w:rsidR="00CA4C53" w:rsidRDefault="00CA4C53" w:rsidP="004F0545">
      <w:pPr>
        <w:autoSpaceDE/>
        <w:rPr>
          <w:b/>
          <w:sz w:val="28"/>
          <w:szCs w:val="28"/>
        </w:rPr>
      </w:pPr>
    </w:p>
    <w:p w:rsidR="00CA4C53" w:rsidRDefault="00CA4C53" w:rsidP="004F0545">
      <w:pPr>
        <w:autoSpaceDE/>
        <w:rPr>
          <w:b/>
          <w:sz w:val="28"/>
          <w:szCs w:val="28"/>
        </w:rPr>
      </w:pPr>
    </w:p>
    <w:p w:rsidR="00CA4C53" w:rsidRDefault="00CA4C53" w:rsidP="004F0545">
      <w:pPr>
        <w:autoSpaceDE/>
        <w:rPr>
          <w:b/>
          <w:sz w:val="28"/>
          <w:szCs w:val="28"/>
        </w:rPr>
      </w:pPr>
    </w:p>
    <w:p w:rsidR="00CA4C53" w:rsidRDefault="00CA4C53" w:rsidP="004F0545">
      <w:pPr>
        <w:autoSpaceDE/>
        <w:rPr>
          <w:b/>
          <w:sz w:val="28"/>
          <w:szCs w:val="28"/>
        </w:rPr>
      </w:pPr>
    </w:p>
    <w:p w:rsidR="00CA4C53" w:rsidRDefault="00CA4C53" w:rsidP="004F0545">
      <w:pPr>
        <w:autoSpaceDE/>
        <w:rPr>
          <w:b/>
          <w:sz w:val="28"/>
          <w:szCs w:val="28"/>
        </w:rPr>
      </w:pPr>
    </w:p>
    <w:p w:rsidR="00CA4C53" w:rsidRDefault="00CA4C53" w:rsidP="004F0545">
      <w:pPr>
        <w:autoSpaceDE/>
        <w:rPr>
          <w:b/>
          <w:sz w:val="28"/>
          <w:szCs w:val="28"/>
        </w:rPr>
      </w:pPr>
    </w:p>
    <w:p w:rsidR="00CA4C53" w:rsidRDefault="00CA4C53" w:rsidP="004F0545">
      <w:pPr>
        <w:autoSpaceDE/>
        <w:rPr>
          <w:b/>
          <w:sz w:val="28"/>
          <w:szCs w:val="28"/>
        </w:rPr>
      </w:pPr>
    </w:p>
    <w:p w:rsidR="00CA4C53" w:rsidRDefault="00CA4C53" w:rsidP="004F0545">
      <w:pPr>
        <w:autoSpaceDE/>
        <w:rPr>
          <w:b/>
          <w:sz w:val="28"/>
          <w:szCs w:val="28"/>
        </w:rPr>
      </w:pPr>
    </w:p>
    <w:p w:rsidR="00CA4C53" w:rsidRDefault="00CA4C53" w:rsidP="004F0545">
      <w:pPr>
        <w:autoSpaceDE/>
        <w:rPr>
          <w:b/>
          <w:sz w:val="28"/>
          <w:szCs w:val="28"/>
        </w:rPr>
      </w:pPr>
    </w:p>
    <w:p w:rsidR="00CA4C53" w:rsidRDefault="00CA4C53" w:rsidP="004F0545">
      <w:pPr>
        <w:autoSpaceDE/>
        <w:rPr>
          <w:b/>
          <w:sz w:val="28"/>
          <w:szCs w:val="28"/>
        </w:rPr>
      </w:pPr>
    </w:p>
    <w:p w:rsidR="00CA4C53" w:rsidRDefault="00CA4C53" w:rsidP="004F0545">
      <w:pPr>
        <w:autoSpaceDE/>
        <w:rPr>
          <w:b/>
          <w:sz w:val="28"/>
          <w:szCs w:val="28"/>
        </w:rPr>
      </w:pPr>
    </w:p>
    <w:p w:rsidR="00CA4C53" w:rsidRDefault="00CA4C53" w:rsidP="004F0545">
      <w:pPr>
        <w:autoSpaceDE/>
        <w:rPr>
          <w:b/>
          <w:sz w:val="28"/>
          <w:szCs w:val="28"/>
        </w:rPr>
      </w:pPr>
    </w:p>
    <w:p w:rsidR="00CA4C53" w:rsidRDefault="00CA4C53" w:rsidP="004F0545">
      <w:pPr>
        <w:autoSpaceDE/>
        <w:rPr>
          <w:b/>
          <w:sz w:val="28"/>
          <w:szCs w:val="28"/>
        </w:rPr>
      </w:pPr>
    </w:p>
    <w:p w:rsidR="007B5DE0" w:rsidRDefault="007B5DE0" w:rsidP="004F0545">
      <w:pPr>
        <w:autoSpaceDE/>
        <w:rPr>
          <w:b/>
          <w:sz w:val="28"/>
          <w:szCs w:val="28"/>
        </w:rPr>
      </w:pPr>
    </w:p>
    <w:p w:rsidR="007B5DE0" w:rsidRDefault="007B5DE0" w:rsidP="004F0545">
      <w:pPr>
        <w:autoSpaceDE/>
        <w:rPr>
          <w:b/>
          <w:sz w:val="28"/>
          <w:szCs w:val="28"/>
        </w:rPr>
      </w:pPr>
    </w:p>
    <w:p w:rsidR="007B5DE0" w:rsidRDefault="007B5DE0" w:rsidP="004F0545">
      <w:pPr>
        <w:autoSpaceDE/>
        <w:rPr>
          <w:b/>
          <w:sz w:val="28"/>
          <w:szCs w:val="28"/>
        </w:rPr>
      </w:pPr>
    </w:p>
    <w:p w:rsidR="00CA4C53" w:rsidRDefault="00CA4C53" w:rsidP="004F0545">
      <w:pPr>
        <w:autoSpaceDE/>
        <w:rPr>
          <w:b/>
          <w:sz w:val="28"/>
          <w:szCs w:val="28"/>
        </w:rPr>
      </w:pPr>
    </w:p>
    <w:p w:rsidR="00CA4C53" w:rsidRDefault="00CA4C53" w:rsidP="004F0545">
      <w:pPr>
        <w:autoSpaceDE/>
        <w:rPr>
          <w:b/>
          <w:sz w:val="28"/>
          <w:szCs w:val="28"/>
        </w:rPr>
      </w:pPr>
    </w:p>
    <w:p w:rsidR="00CA4C53" w:rsidRDefault="00CA4C53" w:rsidP="004F0545">
      <w:pPr>
        <w:autoSpaceDE/>
        <w:rPr>
          <w:b/>
          <w:sz w:val="28"/>
          <w:szCs w:val="28"/>
        </w:rPr>
      </w:pPr>
    </w:p>
    <w:p w:rsidR="00E02576" w:rsidRDefault="00E02576" w:rsidP="004F0545">
      <w:pPr>
        <w:autoSpaceDE/>
        <w:rPr>
          <w:b/>
          <w:sz w:val="28"/>
          <w:szCs w:val="28"/>
        </w:rPr>
      </w:pPr>
    </w:p>
    <w:p w:rsidR="00E02576" w:rsidRDefault="00E02576" w:rsidP="004F0545">
      <w:pPr>
        <w:autoSpaceDE/>
        <w:rPr>
          <w:b/>
          <w:sz w:val="28"/>
          <w:szCs w:val="28"/>
        </w:rPr>
      </w:pPr>
    </w:p>
    <w:p w:rsidR="00E02576" w:rsidRDefault="00E02576" w:rsidP="004F0545">
      <w:pPr>
        <w:autoSpaceDE/>
        <w:rPr>
          <w:b/>
          <w:sz w:val="28"/>
          <w:szCs w:val="28"/>
        </w:rPr>
      </w:pPr>
    </w:p>
    <w:p w:rsidR="00E02576" w:rsidRDefault="00E02576" w:rsidP="004F0545">
      <w:pPr>
        <w:autoSpaceDE/>
        <w:rPr>
          <w:b/>
          <w:sz w:val="28"/>
          <w:szCs w:val="28"/>
        </w:rPr>
      </w:pPr>
    </w:p>
    <w:p w:rsidR="00E02576" w:rsidRDefault="00E02576" w:rsidP="004F0545">
      <w:pPr>
        <w:autoSpaceDE/>
        <w:rPr>
          <w:b/>
          <w:sz w:val="28"/>
          <w:szCs w:val="28"/>
        </w:rPr>
      </w:pPr>
    </w:p>
    <w:p w:rsidR="00E02576" w:rsidRDefault="00E02576" w:rsidP="004F0545">
      <w:pPr>
        <w:autoSpaceDE/>
        <w:rPr>
          <w:b/>
          <w:sz w:val="28"/>
          <w:szCs w:val="28"/>
        </w:rPr>
      </w:pPr>
    </w:p>
    <w:p w:rsidR="00CA4C53" w:rsidRDefault="00CA4C53" w:rsidP="004F0545">
      <w:pPr>
        <w:autoSpaceDE/>
        <w:rPr>
          <w:b/>
          <w:sz w:val="28"/>
          <w:szCs w:val="28"/>
        </w:rPr>
      </w:pPr>
    </w:p>
    <w:p w:rsid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2638425</wp:posOffset>
            </wp:positionH>
            <wp:positionV relativeFrom="paragraph">
              <wp:posOffset>-59055</wp:posOffset>
            </wp:positionV>
            <wp:extent cx="544195" cy="661670"/>
            <wp:effectExtent l="0" t="0" r="8255" b="5080"/>
            <wp:wrapNone/>
            <wp:docPr id="3" name="Рисунок 3" descr="C:\Documents and Settings\Пользователь\Мои документы\фото\Герб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Пользователь\Мои документы\фото\Герб\Гер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66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5278" w:rsidRDefault="00695278" w:rsidP="004F0545">
      <w:pPr>
        <w:autoSpaceDE/>
        <w:rPr>
          <w:b/>
          <w:sz w:val="28"/>
          <w:szCs w:val="28"/>
        </w:rPr>
      </w:pPr>
    </w:p>
    <w:p w:rsidR="00695278" w:rsidRPr="004F0545" w:rsidRDefault="00695278" w:rsidP="004F0545">
      <w:pPr>
        <w:autoSpaceDE/>
        <w:rPr>
          <w:b/>
          <w:sz w:val="28"/>
          <w:szCs w:val="28"/>
        </w:rPr>
      </w:pP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28"/>
      </w:tblGrid>
      <w:tr w:rsidR="004F0545" w:rsidRPr="004F0545" w:rsidTr="004F0545">
        <w:tc>
          <w:tcPr>
            <w:tcW w:w="9854" w:type="dxa"/>
            <w:shd w:val="clear" w:color="auto" w:fill="auto"/>
          </w:tcPr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Совет </w:t>
            </w:r>
            <w:r w:rsidRPr="004F0545">
              <w:rPr>
                <w:b/>
                <w:bCs/>
                <w:kern w:val="32"/>
                <w:sz w:val="28"/>
                <w:szCs w:val="28"/>
              </w:rPr>
              <w:t xml:space="preserve">депутатов </w:t>
            </w: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муниципального образования «Муниципальный округ </w:t>
            </w: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proofErr w:type="spellStart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>Якшур-Бодьинский</w:t>
            </w:r>
            <w:proofErr w:type="spellEnd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 район Удмуртской Республики»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8"/>
                <w:szCs w:val="28"/>
              </w:rPr>
            </w:pPr>
            <w:r w:rsidRPr="004F0545">
              <w:rPr>
                <w:b/>
                <w:sz w:val="28"/>
                <w:szCs w:val="28"/>
              </w:rPr>
              <w:t xml:space="preserve">«Удмурт </w:t>
            </w:r>
            <w:proofErr w:type="spellStart"/>
            <w:r w:rsidRPr="004F0545">
              <w:rPr>
                <w:b/>
                <w:sz w:val="28"/>
                <w:szCs w:val="28"/>
              </w:rPr>
              <w:t>Элькунысь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Якшур-Бӧдья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ёрос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муниципал округ» 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6"/>
                <w:szCs w:val="26"/>
              </w:rPr>
            </w:pPr>
            <w:r w:rsidRPr="004F0545">
              <w:rPr>
                <w:b/>
                <w:sz w:val="28"/>
                <w:szCs w:val="28"/>
              </w:rPr>
              <w:t xml:space="preserve">муниципал </w:t>
            </w:r>
            <w:proofErr w:type="spellStart"/>
            <w:r w:rsidRPr="004F0545">
              <w:rPr>
                <w:b/>
                <w:sz w:val="28"/>
                <w:szCs w:val="28"/>
              </w:rPr>
              <w:t>кылдытэтысь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депутатъёслэн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Кенешсы</w:t>
            </w:r>
            <w:proofErr w:type="spellEnd"/>
          </w:p>
        </w:tc>
      </w:tr>
    </w:tbl>
    <w:p w:rsidR="004F0545" w:rsidRPr="004F0545" w:rsidRDefault="004F0545" w:rsidP="004F0545">
      <w:pPr>
        <w:suppressAutoHyphens w:val="0"/>
        <w:autoSpaceDE/>
        <w:rPr>
          <w:b/>
          <w:bCs/>
          <w:sz w:val="28"/>
          <w:szCs w:val="28"/>
          <w:u w:val="single"/>
          <w:lang w:eastAsia="ru-RU"/>
        </w:rPr>
      </w:pPr>
    </w:p>
    <w:p w:rsidR="004F0545" w:rsidRPr="004F0545" w:rsidRDefault="004F0545" w:rsidP="004F0545">
      <w:pPr>
        <w:suppressAutoHyphens w:val="0"/>
        <w:autoSpaceDE/>
        <w:jc w:val="center"/>
        <w:rPr>
          <w:b/>
          <w:bCs/>
          <w:sz w:val="27"/>
          <w:szCs w:val="27"/>
          <w:lang w:eastAsia="ru-RU"/>
        </w:rPr>
      </w:pPr>
      <w:r w:rsidRPr="004F0545">
        <w:rPr>
          <w:b/>
          <w:bCs/>
          <w:sz w:val="27"/>
          <w:szCs w:val="27"/>
          <w:lang w:eastAsia="ru-RU"/>
        </w:rPr>
        <w:t>РЕШЕНИЕ</w:t>
      </w:r>
    </w:p>
    <w:p w:rsidR="004F0545" w:rsidRPr="004F0545" w:rsidRDefault="004F0545" w:rsidP="004F0545">
      <w:pPr>
        <w:suppressAutoHyphens w:val="0"/>
        <w:autoSpaceDE/>
        <w:jc w:val="center"/>
        <w:rPr>
          <w:b/>
          <w:bCs/>
          <w:sz w:val="27"/>
          <w:szCs w:val="27"/>
          <w:lang w:eastAsia="ru-RU"/>
        </w:rPr>
      </w:pPr>
    </w:p>
    <w:p w:rsidR="004F0545" w:rsidRPr="004F0545" w:rsidRDefault="004F0545" w:rsidP="004F0545">
      <w:pPr>
        <w:suppressAutoHyphens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  <w:lang w:eastAsia="ru-RU"/>
        </w:rPr>
      </w:pPr>
      <w:r w:rsidRPr="004F0545">
        <w:rPr>
          <w:b/>
          <w:bCs/>
          <w:sz w:val="28"/>
          <w:szCs w:val="28"/>
          <w:lang w:eastAsia="ru-RU"/>
        </w:rPr>
        <w:t>О внесении изменений в Прогнозный</w:t>
      </w:r>
      <w:r w:rsidRPr="004F0545">
        <w:rPr>
          <w:b/>
          <w:bCs/>
          <w:sz w:val="28"/>
          <w:szCs w:val="28"/>
          <w:lang w:eastAsia="ru-RU"/>
        </w:rPr>
        <w:tab/>
        <w:t xml:space="preserve"> план (Программу) приватизации имущества, находящегося в собственности муниципального образования «Муниципальный округ </w:t>
      </w:r>
      <w:proofErr w:type="spellStart"/>
      <w:r w:rsidRPr="004F0545">
        <w:rPr>
          <w:b/>
          <w:bCs/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b/>
          <w:bCs/>
          <w:sz w:val="28"/>
          <w:szCs w:val="28"/>
          <w:lang w:eastAsia="ru-RU"/>
        </w:rPr>
        <w:t xml:space="preserve"> район Удмуртской Республики», на 2023 год и плановый период 2024-2025 годов 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sz w:val="28"/>
          <w:szCs w:val="28"/>
          <w:lang w:eastAsia="ru-RU"/>
        </w:rPr>
      </w:pP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sz w:val="28"/>
          <w:szCs w:val="28"/>
          <w:lang w:eastAsia="ru-RU"/>
        </w:rPr>
      </w:pPr>
      <w:proofErr w:type="gramStart"/>
      <w:r w:rsidRPr="004F0545">
        <w:rPr>
          <w:sz w:val="28"/>
          <w:szCs w:val="28"/>
          <w:lang w:eastAsia="ru-RU"/>
        </w:rPr>
        <w:t xml:space="preserve">В соответствии с решением Совета депутатов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 от 22 декабря 2022 года № 3/330 «Об утверждении Прогнозного плана (Программы) приватизации имущества, находящегося в собственности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Республики», на 2023 год и плановый период 2024-2025 годов», руководствуясь пунктом 30 статьи 26 Устава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</w:t>
      </w:r>
      <w:proofErr w:type="gramEnd"/>
      <w:r w:rsidRPr="004F0545">
        <w:rPr>
          <w:sz w:val="28"/>
          <w:szCs w:val="28"/>
          <w:lang w:eastAsia="ru-RU"/>
        </w:rPr>
        <w:t xml:space="preserve"> Республики»,  Совет депутатов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 </w:t>
      </w:r>
      <w:r w:rsidRPr="004F0545">
        <w:rPr>
          <w:b/>
          <w:caps/>
          <w:sz w:val="28"/>
          <w:szCs w:val="28"/>
          <w:u w:val="single"/>
          <w:lang w:eastAsia="ru-RU"/>
        </w:rPr>
        <w:t>решает</w:t>
      </w:r>
      <w:r w:rsidRPr="004F0545">
        <w:rPr>
          <w:b/>
          <w:sz w:val="28"/>
          <w:szCs w:val="28"/>
          <w:lang w:eastAsia="ru-RU"/>
        </w:rPr>
        <w:t>: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sz w:val="28"/>
          <w:szCs w:val="28"/>
          <w:lang w:eastAsia="ru-RU"/>
        </w:rPr>
      </w:pP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1. Внести изменения в Прогнозный</w:t>
      </w:r>
      <w:r w:rsidRPr="004F0545">
        <w:rPr>
          <w:sz w:val="28"/>
          <w:szCs w:val="28"/>
          <w:lang w:eastAsia="ru-RU"/>
        </w:rPr>
        <w:tab/>
        <w:t xml:space="preserve"> план (Программу) приватизации имущества, находящегося в собственности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Республики», на 2023 год и плановый период 2024-2025 годов (далее-Программа), утвержденный решением Совета депутатов муниципального образования «Муниципального образования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 от 22 декабря 2022 года № 3/330,  следующего содержания: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 xml:space="preserve">1.1. в статье 3 Раздела </w:t>
      </w:r>
      <w:r w:rsidRPr="004F0545">
        <w:rPr>
          <w:sz w:val="28"/>
          <w:szCs w:val="28"/>
          <w:lang w:val="en-US" w:eastAsia="ru-RU"/>
        </w:rPr>
        <w:t>I</w:t>
      </w:r>
      <w:r w:rsidRPr="004F0545">
        <w:rPr>
          <w:sz w:val="28"/>
          <w:szCs w:val="28"/>
          <w:lang w:eastAsia="ru-RU"/>
        </w:rPr>
        <w:t xml:space="preserve"> Программы пункт 1 изложить в следующей редакции: 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«1) 2023 год – 2950,05 тыс. руб.</w:t>
      </w:r>
      <w:proofErr w:type="gramStart"/>
      <w:r w:rsidRPr="004F0545">
        <w:rPr>
          <w:sz w:val="28"/>
          <w:szCs w:val="28"/>
          <w:lang w:eastAsia="ru-RU"/>
        </w:rPr>
        <w:t>;»</w:t>
      </w:r>
      <w:proofErr w:type="gramEnd"/>
      <w:r w:rsidRPr="004F0545">
        <w:rPr>
          <w:sz w:val="28"/>
          <w:szCs w:val="28"/>
          <w:lang w:eastAsia="ru-RU"/>
        </w:rPr>
        <w:t>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sz w:val="28"/>
          <w:szCs w:val="28"/>
          <w:lang w:eastAsia="ru-RU"/>
        </w:rPr>
      </w:pP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 xml:space="preserve">1.2. таблицу Раздела </w:t>
      </w:r>
      <w:r w:rsidRPr="004F0545">
        <w:rPr>
          <w:sz w:val="28"/>
          <w:szCs w:val="28"/>
          <w:lang w:val="en-US" w:eastAsia="ru-RU"/>
        </w:rPr>
        <w:t>II</w:t>
      </w:r>
      <w:r w:rsidRPr="004F0545">
        <w:rPr>
          <w:sz w:val="28"/>
          <w:szCs w:val="28"/>
          <w:lang w:eastAsia="ru-RU"/>
        </w:rPr>
        <w:t xml:space="preserve">  Программы изложить в новой редакции: 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«</w:t>
      </w:r>
    </w:p>
    <w:tbl>
      <w:tblPr>
        <w:tblW w:w="0" w:type="auto"/>
        <w:tblInd w:w="-252" w:type="dxa"/>
        <w:tblLook w:val="0000" w:firstRow="0" w:lastRow="0" w:firstColumn="0" w:lastColumn="0" w:noHBand="0" w:noVBand="0"/>
      </w:tblPr>
      <w:tblGrid>
        <w:gridCol w:w="561"/>
        <w:gridCol w:w="2043"/>
        <w:gridCol w:w="3105"/>
        <w:gridCol w:w="1085"/>
        <w:gridCol w:w="1967"/>
        <w:gridCol w:w="919"/>
      </w:tblGrid>
      <w:tr w:rsidR="004F0545" w:rsidRPr="004F0545" w:rsidTr="004F0545">
        <w:trPr>
          <w:trHeight w:val="1026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Cs/>
                <w:lang w:eastAsia="ru-RU"/>
              </w:rPr>
            </w:pPr>
            <w:r w:rsidRPr="004F0545">
              <w:rPr>
                <w:bCs/>
                <w:lang w:eastAsia="ru-RU"/>
              </w:rPr>
              <w:lastRenderedPageBreak/>
              <w:t xml:space="preserve">№ </w:t>
            </w:r>
            <w:proofErr w:type="gramStart"/>
            <w:r w:rsidRPr="004F0545">
              <w:rPr>
                <w:bCs/>
                <w:lang w:eastAsia="ru-RU"/>
              </w:rPr>
              <w:t>п</w:t>
            </w:r>
            <w:proofErr w:type="gramEnd"/>
            <w:r w:rsidRPr="004F0545">
              <w:rPr>
                <w:bCs/>
                <w:lang w:eastAsia="ru-RU"/>
              </w:rPr>
              <w:t>/п</w:t>
            </w:r>
          </w:p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Cs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Cs/>
                <w:lang w:eastAsia="ru-RU"/>
              </w:rPr>
            </w:pPr>
            <w:r w:rsidRPr="004F0545">
              <w:rPr>
                <w:bCs/>
                <w:lang w:eastAsia="ru-RU"/>
              </w:rPr>
              <w:t>Наименование объекта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Cs/>
                <w:lang w:eastAsia="ru-RU"/>
              </w:rPr>
            </w:pPr>
            <w:r w:rsidRPr="004F0545">
              <w:rPr>
                <w:bCs/>
                <w:lang w:eastAsia="ru-RU"/>
              </w:rPr>
              <w:t>Местонахождение и краткая характеристика объекта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ind w:left="-108" w:right="-108"/>
              <w:jc w:val="center"/>
              <w:rPr>
                <w:bCs/>
                <w:lang w:eastAsia="ru-RU"/>
              </w:rPr>
            </w:pPr>
            <w:r w:rsidRPr="004F0545">
              <w:rPr>
                <w:bCs/>
                <w:lang w:eastAsia="ru-RU"/>
              </w:rPr>
              <w:t xml:space="preserve">Площадь, </w:t>
            </w:r>
            <w:proofErr w:type="spellStart"/>
            <w:r w:rsidRPr="004F0545">
              <w:rPr>
                <w:bCs/>
                <w:lang w:eastAsia="ru-RU"/>
              </w:rPr>
              <w:t>кв.м</w:t>
            </w:r>
            <w:proofErr w:type="spellEnd"/>
            <w:r w:rsidRPr="004F0545">
              <w:rPr>
                <w:bCs/>
                <w:lang w:eastAsia="ru-RU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Cs/>
                <w:lang w:eastAsia="ru-RU"/>
              </w:rPr>
            </w:pPr>
            <w:r w:rsidRPr="004F0545">
              <w:rPr>
                <w:bCs/>
                <w:lang w:eastAsia="ru-RU"/>
              </w:rPr>
              <w:t xml:space="preserve">Площадь закрепленного земельного участка, </w:t>
            </w:r>
            <w:proofErr w:type="spellStart"/>
            <w:r w:rsidRPr="004F0545">
              <w:rPr>
                <w:bCs/>
                <w:lang w:eastAsia="ru-RU"/>
              </w:rPr>
              <w:t>кв</w:t>
            </w:r>
            <w:proofErr w:type="gramStart"/>
            <w:r w:rsidRPr="004F0545">
              <w:rPr>
                <w:bCs/>
                <w:lang w:eastAsia="ru-RU"/>
              </w:rPr>
              <w:t>.м</w:t>
            </w:r>
            <w:proofErr w:type="spellEnd"/>
            <w:proofErr w:type="gram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Cs/>
                <w:lang w:eastAsia="ru-RU"/>
              </w:rPr>
            </w:pPr>
            <w:r w:rsidRPr="004F0545">
              <w:rPr>
                <w:bCs/>
                <w:lang w:eastAsia="ru-RU"/>
              </w:rPr>
              <w:t>% износа</w:t>
            </w: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6</w:t>
            </w: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2023 год</w:t>
            </w: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Недвижимое имущество</w:t>
            </w: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1</w:t>
            </w:r>
          </w:p>
          <w:p w:rsidR="004F0545" w:rsidRPr="004F0545" w:rsidRDefault="004F0545" w:rsidP="004F0545">
            <w:pPr>
              <w:suppressAutoHyphens w:val="0"/>
              <w:autoSpaceDE/>
              <w:rPr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Кормоцех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 xml:space="preserve">УР, </w:t>
            </w:r>
            <w:proofErr w:type="spellStart"/>
            <w:r w:rsidRPr="004F0545">
              <w:rPr>
                <w:lang w:eastAsia="ru-RU"/>
              </w:rPr>
              <w:t>Якшур-Бодьинский</w:t>
            </w:r>
            <w:proofErr w:type="spellEnd"/>
            <w:r w:rsidRPr="004F0545">
              <w:rPr>
                <w:lang w:eastAsia="ru-RU"/>
              </w:rPr>
              <w:t xml:space="preserve"> район, д. </w:t>
            </w:r>
            <w:proofErr w:type="spellStart"/>
            <w:r w:rsidRPr="004F0545">
              <w:rPr>
                <w:lang w:eastAsia="ru-RU"/>
              </w:rPr>
              <w:t>Якшур</w:t>
            </w:r>
            <w:proofErr w:type="spellEnd"/>
            <w:r w:rsidRPr="004F0545">
              <w:rPr>
                <w:lang w:eastAsia="ru-RU"/>
              </w:rPr>
              <w:t>, ул. Заречная, 38, кадастровый номер 18:24:112002:932 (нежилое  здание,  балансовая стоимость – 1,0 руб.)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Скважина № 947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 xml:space="preserve">УР, </w:t>
            </w:r>
            <w:proofErr w:type="spellStart"/>
            <w:r w:rsidRPr="004F0545">
              <w:rPr>
                <w:lang w:eastAsia="ru-RU"/>
              </w:rPr>
              <w:t>Якшур-Бодьинский</w:t>
            </w:r>
            <w:proofErr w:type="spellEnd"/>
            <w:r w:rsidRPr="004F0545">
              <w:rPr>
                <w:lang w:eastAsia="ru-RU"/>
              </w:rPr>
              <w:t xml:space="preserve"> район, д. </w:t>
            </w:r>
            <w:proofErr w:type="spellStart"/>
            <w:r w:rsidRPr="004F0545">
              <w:rPr>
                <w:lang w:eastAsia="ru-RU"/>
              </w:rPr>
              <w:t>Якшур</w:t>
            </w:r>
            <w:proofErr w:type="spellEnd"/>
            <w:r w:rsidRPr="004F0545">
              <w:rPr>
                <w:lang w:eastAsia="ru-RU"/>
              </w:rPr>
              <w:t>, ул. Заречная, 43, кадастровый номер 18:24:112002:937 (балансовая стоимость – 1,0 руб.)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167м. глубина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750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30</w:t>
            </w: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Гараж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 xml:space="preserve">УР, </w:t>
            </w:r>
            <w:proofErr w:type="spellStart"/>
            <w:r w:rsidRPr="004F0545">
              <w:rPr>
                <w:lang w:eastAsia="ru-RU"/>
              </w:rPr>
              <w:t>Якшур-Бодьинский</w:t>
            </w:r>
            <w:proofErr w:type="spellEnd"/>
            <w:r w:rsidRPr="004F0545">
              <w:rPr>
                <w:lang w:eastAsia="ru-RU"/>
              </w:rPr>
              <w:t xml:space="preserve"> район, </w:t>
            </w:r>
            <w:proofErr w:type="gramStart"/>
            <w:r w:rsidRPr="004F0545">
              <w:rPr>
                <w:lang w:eastAsia="ru-RU"/>
              </w:rPr>
              <w:t>с</w:t>
            </w:r>
            <w:proofErr w:type="gramEnd"/>
            <w:r w:rsidRPr="004F0545">
              <w:rPr>
                <w:lang w:eastAsia="ru-RU"/>
              </w:rPr>
              <w:t xml:space="preserve">. Старые Зятцы, ул. Советская, 6, кадастровый номер </w:t>
            </w:r>
            <w:r w:rsidRPr="004F0545">
              <w:rPr>
                <w:bCs/>
                <w:color w:val="343434"/>
                <w:shd w:val="clear" w:color="auto" w:fill="FFFFFF"/>
                <w:lang w:eastAsia="ru-RU"/>
              </w:rPr>
              <w:t>18:24:099001:916</w:t>
            </w:r>
            <w:r w:rsidRPr="004F0545">
              <w:rPr>
                <w:lang w:eastAsia="ru-RU"/>
              </w:rPr>
              <w:t>, (балансовая стоимость -78489,00 руб.)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Объект незавершенного строительства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 xml:space="preserve">УР, </w:t>
            </w:r>
            <w:proofErr w:type="spellStart"/>
            <w:r w:rsidRPr="004F0545">
              <w:rPr>
                <w:lang w:eastAsia="ru-RU"/>
              </w:rPr>
              <w:t>Якшур-Бодьинский</w:t>
            </w:r>
            <w:proofErr w:type="spellEnd"/>
            <w:r w:rsidRPr="004F0545">
              <w:rPr>
                <w:lang w:eastAsia="ru-RU"/>
              </w:rPr>
              <w:t xml:space="preserve"> район, д. </w:t>
            </w:r>
            <w:proofErr w:type="spellStart"/>
            <w:r w:rsidRPr="004F0545">
              <w:rPr>
                <w:lang w:eastAsia="ru-RU"/>
              </w:rPr>
              <w:t>Алгазы</w:t>
            </w:r>
            <w:proofErr w:type="spellEnd"/>
            <w:r w:rsidRPr="004F0545">
              <w:rPr>
                <w:lang w:eastAsia="ru-RU"/>
              </w:rPr>
              <w:t xml:space="preserve">, ул. </w:t>
            </w:r>
            <w:proofErr w:type="gramStart"/>
            <w:r w:rsidRPr="004F0545">
              <w:rPr>
                <w:lang w:eastAsia="ru-RU"/>
              </w:rPr>
              <w:t>Новая</w:t>
            </w:r>
            <w:proofErr w:type="gramEnd"/>
            <w:r w:rsidRPr="004F0545">
              <w:rPr>
                <w:lang w:eastAsia="ru-RU"/>
              </w:rPr>
              <w:t>, д. 4, кадастровый номер 18:24:025002:203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Здание склад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 xml:space="preserve">УР, </w:t>
            </w:r>
            <w:proofErr w:type="spellStart"/>
            <w:r w:rsidRPr="004F0545">
              <w:rPr>
                <w:lang w:eastAsia="ru-RU"/>
              </w:rPr>
              <w:t>Якшур-Бодьинский</w:t>
            </w:r>
            <w:proofErr w:type="spellEnd"/>
            <w:r w:rsidRPr="004F0545">
              <w:rPr>
                <w:lang w:eastAsia="ru-RU"/>
              </w:rPr>
              <w:t xml:space="preserve"> район, д. </w:t>
            </w:r>
            <w:proofErr w:type="spellStart"/>
            <w:r w:rsidRPr="004F0545">
              <w:rPr>
                <w:lang w:eastAsia="ru-RU"/>
              </w:rPr>
              <w:t>Киенгоп</w:t>
            </w:r>
            <w:proofErr w:type="spellEnd"/>
            <w:r w:rsidRPr="004F0545">
              <w:rPr>
                <w:lang w:eastAsia="ru-RU"/>
              </w:rPr>
              <w:t xml:space="preserve"> (балансовая стоимость – 1,0 руб.)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246,1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10440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70</w:t>
            </w: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Помещение фермы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 xml:space="preserve">УР, </w:t>
            </w:r>
            <w:proofErr w:type="spellStart"/>
            <w:r w:rsidRPr="004F0545">
              <w:rPr>
                <w:lang w:eastAsia="ru-RU"/>
              </w:rPr>
              <w:t>Якшур-Бодьинский</w:t>
            </w:r>
            <w:proofErr w:type="spellEnd"/>
            <w:r w:rsidRPr="004F0545">
              <w:rPr>
                <w:lang w:eastAsia="ru-RU"/>
              </w:rPr>
              <w:t xml:space="preserve"> район, д. </w:t>
            </w:r>
            <w:proofErr w:type="spellStart"/>
            <w:r w:rsidRPr="004F0545">
              <w:rPr>
                <w:lang w:eastAsia="ru-RU"/>
              </w:rPr>
              <w:t>Киенгоп</w:t>
            </w:r>
            <w:proofErr w:type="spellEnd"/>
            <w:r w:rsidRPr="004F0545">
              <w:rPr>
                <w:lang w:eastAsia="ru-RU"/>
              </w:rPr>
              <w:t>, кадастровый номер 18:24:058001:163 (балансовая стоимость – 1,0 руб., кадастровая стоимость - 2193401.46 руб.)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Здание котельной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color w:val="000000"/>
                <w:lang w:eastAsia="ru-RU"/>
              </w:rPr>
              <w:t xml:space="preserve">УР, </w:t>
            </w:r>
            <w:proofErr w:type="spellStart"/>
            <w:r w:rsidRPr="004F0545">
              <w:rPr>
                <w:color w:val="000000"/>
                <w:lang w:eastAsia="ru-RU"/>
              </w:rPr>
              <w:t>Якшур-Бодьинский</w:t>
            </w:r>
            <w:proofErr w:type="spellEnd"/>
            <w:r w:rsidRPr="004F0545">
              <w:rPr>
                <w:color w:val="000000"/>
                <w:lang w:eastAsia="ru-RU"/>
              </w:rPr>
              <w:t xml:space="preserve"> район,    д. </w:t>
            </w:r>
            <w:proofErr w:type="spellStart"/>
            <w:r w:rsidRPr="004F0545">
              <w:rPr>
                <w:color w:val="000000"/>
                <w:lang w:eastAsia="ru-RU"/>
              </w:rPr>
              <w:t>Сюровай</w:t>
            </w:r>
            <w:proofErr w:type="spellEnd"/>
            <w:r w:rsidRPr="004F0545">
              <w:rPr>
                <w:color w:val="000000"/>
                <w:lang w:eastAsia="ru-RU"/>
              </w:rPr>
              <w:t>,         ул. Пушкина, 13а (нежилое здание)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137,5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3000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60</w:t>
            </w: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Объект незавершенного строительства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 xml:space="preserve">УР, </w:t>
            </w:r>
            <w:proofErr w:type="spellStart"/>
            <w:r w:rsidRPr="004F0545">
              <w:rPr>
                <w:lang w:eastAsia="ru-RU"/>
              </w:rPr>
              <w:t>Якшур-Бодьинский</w:t>
            </w:r>
            <w:proofErr w:type="spellEnd"/>
            <w:r w:rsidRPr="004F0545">
              <w:rPr>
                <w:lang w:eastAsia="ru-RU"/>
              </w:rPr>
              <w:t xml:space="preserve"> район, д. </w:t>
            </w:r>
            <w:proofErr w:type="spellStart"/>
            <w:r w:rsidRPr="004F0545">
              <w:rPr>
                <w:lang w:eastAsia="ru-RU"/>
              </w:rPr>
              <w:t>Алгазы</w:t>
            </w:r>
            <w:proofErr w:type="spellEnd"/>
            <w:r w:rsidRPr="004F0545">
              <w:rPr>
                <w:lang w:eastAsia="ru-RU"/>
              </w:rPr>
              <w:t xml:space="preserve">, ул. </w:t>
            </w:r>
            <w:proofErr w:type="gramStart"/>
            <w:r w:rsidRPr="004F0545">
              <w:rPr>
                <w:lang w:eastAsia="ru-RU"/>
              </w:rPr>
              <w:t>Новая</w:t>
            </w:r>
            <w:proofErr w:type="gramEnd"/>
            <w:r w:rsidRPr="004F0545">
              <w:rPr>
                <w:lang w:eastAsia="ru-RU"/>
              </w:rPr>
              <w:t>, д. 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132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2500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60</w:t>
            </w: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Объект незавершенного строительства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 xml:space="preserve">УР, </w:t>
            </w:r>
            <w:proofErr w:type="spellStart"/>
            <w:r w:rsidRPr="004F0545">
              <w:rPr>
                <w:lang w:eastAsia="ru-RU"/>
              </w:rPr>
              <w:t>Якшур-Бодьинский</w:t>
            </w:r>
            <w:proofErr w:type="spellEnd"/>
            <w:r w:rsidRPr="004F0545">
              <w:rPr>
                <w:lang w:eastAsia="ru-RU"/>
              </w:rPr>
              <w:t xml:space="preserve"> район, д. </w:t>
            </w:r>
            <w:proofErr w:type="spellStart"/>
            <w:r w:rsidRPr="004F0545">
              <w:rPr>
                <w:lang w:eastAsia="ru-RU"/>
              </w:rPr>
              <w:t>Алгазы</w:t>
            </w:r>
            <w:proofErr w:type="spellEnd"/>
            <w:r w:rsidRPr="004F0545">
              <w:rPr>
                <w:lang w:eastAsia="ru-RU"/>
              </w:rPr>
              <w:t xml:space="preserve">, ул. </w:t>
            </w:r>
            <w:proofErr w:type="gramStart"/>
            <w:r w:rsidRPr="004F0545">
              <w:rPr>
                <w:lang w:eastAsia="ru-RU"/>
              </w:rPr>
              <w:t>Новая</w:t>
            </w:r>
            <w:proofErr w:type="gramEnd"/>
            <w:r w:rsidRPr="004F0545">
              <w:rPr>
                <w:lang w:eastAsia="ru-RU"/>
              </w:rPr>
              <w:t xml:space="preserve">, д. 2 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132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2500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60</w:t>
            </w: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lastRenderedPageBreak/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Здание зерносклад фуражный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 xml:space="preserve">УР, </w:t>
            </w:r>
            <w:proofErr w:type="spellStart"/>
            <w:r w:rsidRPr="004F0545">
              <w:rPr>
                <w:lang w:eastAsia="ru-RU"/>
              </w:rPr>
              <w:t>Якшур-Бодьинский</w:t>
            </w:r>
            <w:proofErr w:type="spellEnd"/>
            <w:r w:rsidRPr="004F0545">
              <w:rPr>
                <w:lang w:eastAsia="ru-RU"/>
              </w:rPr>
              <w:t xml:space="preserve"> район, д. </w:t>
            </w:r>
            <w:proofErr w:type="spellStart"/>
            <w:r w:rsidRPr="004F0545">
              <w:rPr>
                <w:lang w:eastAsia="ru-RU"/>
              </w:rPr>
              <w:t>Якшур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929,4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19360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80</w:t>
            </w: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 xml:space="preserve">Здание 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 xml:space="preserve">УР, </w:t>
            </w:r>
            <w:proofErr w:type="spellStart"/>
            <w:r w:rsidRPr="004F0545">
              <w:rPr>
                <w:lang w:eastAsia="ru-RU"/>
              </w:rPr>
              <w:t>Якшур-Бодьинский</w:t>
            </w:r>
            <w:proofErr w:type="spellEnd"/>
            <w:r w:rsidRPr="004F0545">
              <w:rPr>
                <w:lang w:eastAsia="ru-RU"/>
              </w:rPr>
              <w:t xml:space="preserve"> район, </w:t>
            </w:r>
            <w:proofErr w:type="gramStart"/>
            <w:r w:rsidRPr="004F0545">
              <w:rPr>
                <w:lang w:eastAsia="ru-RU"/>
              </w:rPr>
              <w:t>с</w:t>
            </w:r>
            <w:proofErr w:type="gramEnd"/>
            <w:r w:rsidRPr="004F0545">
              <w:rPr>
                <w:lang w:eastAsia="ru-RU"/>
              </w:rPr>
              <w:t xml:space="preserve">. </w:t>
            </w:r>
            <w:proofErr w:type="gramStart"/>
            <w:r w:rsidRPr="004F0545">
              <w:rPr>
                <w:lang w:eastAsia="ru-RU"/>
              </w:rPr>
              <w:t>Якшур-Бодья</w:t>
            </w:r>
            <w:proofErr w:type="gramEnd"/>
            <w:r w:rsidRPr="004F0545">
              <w:rPr>
                <w:lang w:eastAsia="ru-RU"/>
              </w:rPr>
              <w:t xml:space="preserve">, ул. Ленина, 28, кадастровый номер 18:24:111060:237 (балансовая стоимость – 1,0 руб.) 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37,4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92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70</w:t>
            </w: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Помещение аптеки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 xml:space="preserve">УР, </w:t>
            </w:r>
            <w:proofErr w:type="spellStart"/>
            <w:r w:rsidRPr="004F0545">
              <w:rPr>
                <w:lang w:eastAsia="ru-RU"/>
              </w:rPr>
              <w:t>Якшур-Бодьинский</w:t>
            </w:r>
            <w:proofErr w:type="spellEnd"/>
            <w:r w:rsidRPr="004F0545">
              <w:rPr>
                <w:lang w:eastAsia="ru-RU"/>
              </w:rPr>
              <w:t xml:space="preserve"> район, </w:t>
            </w:r>
            <w:proofErr w:type="gramStart"/>
            <w:r w:rsidRPr="004F0545">
              <w:rPr>
                <w:lang w:eastAsia="ru-RU"/>
              </w:rPr>
              <w:t>с</w:t>
            </w:r>
            <w:proofErr w:type="gramEnd"/>
            <w:r w:rsidRPr="004F0545">
              <w:rPr>
                <w:lang w:eastAsia="ru-RU"/>
              </w:rPr>
              <w:t>. Старые Зятцы, ул. Кировская, д. 48, кв. 1, кадастровый номер 18:24:099001:1531 (балансовая стоимость -143254,30 руб.)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147,0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75</w:t>
            </w: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N w:val="0"/>
              <w:adjustRightInd w:val="0"/>
              <w:ind w:firstLine="540"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Движимое имущество</w:t>
            </w:r>
          </w:p>
        </w:tc>
      </w:tr>
      <w:tr w:rsidR="004F0545" w:rsidRPr="004F0545" w:rsidTr="004F0545">
        <w:trPr>
          <w:trHeight w:val="393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Cs/>
                <w:lang w:eastAsia="ru-RU"/>
              </w:rPr>
            </w:pPr>
            <w:r w:rsidRPr="004F0545">
              <w:rPr>
                <w:bCs/>
                <w:lang w:eastAsia="ru-RU"/>
              </w:rPr>
              <w:t xml:space="preserve">№ </w:t>
            </w:r>
            <w:proofErr w:type="gramStart"/>
            <w:r w:rsidRPr="004F0545">
              <w:rPr>
                <w:bCs/>
                <w:lang w:eastAsia="ru-RU"/>
              </w:rPr>
              <w:t>п</w:t>
            </w:r>
            <w:proofErr w:type="gramEnd"/>
            <w:r w:rsidRPr="004F0545">
              <w:rPr>
                <w:bCs/>
                <w:lang w:eastAsia="ru-RU"/>
              </w:rPr>
              <w:t>/п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Cs/>
                <w:lang w:eastAsia="ru-RU"/>
              </w:rPr>
            </w:pPr>
            <w:r w:rsidRPr="004F0545">
              <w:rPr>
                <w:bCs/>
                <w:lang w:eastAsia="ru-RU"/>
              </w:rPr>
              <w:t>Наименование имущества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Cs/>
                <w:lang w:eastAsia="ru-RU"/>
              </w:rPr>
            </w:pPr>
            <w:r w:rsidRPr="004F0545">
              <w:rPr>
                <w:bCs/>
                <w:lang w:eastAsia="ru-RU"/>
              </w:rPr>
              <w:t>Балансовая стоимость, руб.</w:t>
            </w: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1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2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3</w:t>
            </w:r>
          </w:p>
        </w:tc>
      </w:tr>
      <w:tr w:rsidR="004F0545" w:rsidRPr="004F0545" w:rsidTr="004F0545">
        <w:trPr>
          <w:trHeight w:val="334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1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sz w:val="20"/>
                <w:szCs w:val="20"/>
                <w:lang w:eastAsia="ru-RU"/>
              </w:rPr>
            </w:pPr>
            <w:r w:rsidRPr="004F0545">
              <w:rPr>
                <w:szCs w:val="20"/>
                <w:lang w:eastAsia="ru-RU"/>
              </w:rPr>
              <w:t xml:space="preserve">Строительные материалы б/у (плиты перекрытия - 56 </w:t>
            </w:r>
            <w:proofErr w:type="spellStart"/>
            <w:proofErr w:type="gramStart"/>
            <w:r w:rsidRPr="004F0545">
              <w:rPr>
                <w:szCs w:val="20"/>
                <w:lang w:eastAsia="ru-RU"/>
              </w:rPr>
              <w:t>шт</w:t>
            </w:r>
            <w:proofErr w:type="spellEnd"/>
            <w:proofErr w:type="gramEnd"/>
            <w:r w:rsidRPr="004F0545">
              <w:rPr>
                <w:szCs w:val="20"/>
                <w:lang w:eastAsia="ru-RU"/>
              </w:rPr>
              <w:t xml:space="preserve">, ферма ЖБИ - 7 </w:t>
            </w:r>
            <w:proofErr w:type="spellStart"/>
            <w:r w:rsidRPr="004F0545">
              <w:rPr>
                <w:szCs w:val="20"/>
                <w:lang w:eastAsia="ru-RU"/>
              </w:rPr>
              <w:t>шт</w:t>
            </w:r>
            <w:proofErr w:type="spellEnd"/>
            <w:r w:rsidRPr="004F0545">
              <w:rPr>
                <w:szCs w:val="20"/>
                <w:lang w:eastAsia="ru-RU"/>
              </w:rPr>
              <w:t xml:space="preserve">, колонны в стаканах - 14 </w:t>
            </w:r>
            <w:proofErr w:type="spellStart"/>
            <w:r w:rsidRPr="004F0545">
              <w:rPr>
                <w:szCs w:val="20"/>
                <w:lang w:eastAsia="ru-RU"/>
              </w:rPr>
              <w:t>шт</w:t>
            </w:r>
            <w:proofErr w:type="spellEnd"/>
            <w:r w:rsidRPr="004F0545">
              <w:rPr>
                <w:szCs w:val="20"/>
                <w:lang w:eastAsia="ru-RU"/>
              </w:rPr>
              <w:t>, перемычки - 12 шт.</w:t>
            </w:r>
            <w:r w:rsidRPr="004F0545">
              <w:rPr>
                <w:sz w:val="20"/>
                <w:szCs w:val="20"/>
                <w:lang w:eastAsia="ru-RU"/>
              </w:rPr>
              <w:t>)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 xml:space="preserve">1,0 </w:t>
            </w:r>
          </w:p>
        </w:tc>
      </w:tr>
    </w:tbl>
    <w:p w:rsidR="004F0545" w:rsidRPr="004F0545" w:rsidRDefault="004F0545" w:rsidP="004F0545">
      <w:pPr>
        <w:suppressAutoHyphens w:val="0"/>
        <w:autoSpaceDN w:val="0"/>
        <w:adjustRightInd w:val="0"/>
        <w:jc w:val="right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».</w:t>
      </w:r>
    </w:p>
    <w:p w:rsidR="004F0545" w:rsidRPr="004F0545" w:rsidRDefault="004F0545" w:rsidP="004F0545">
      <w:pPr>
        <w:widowControl w:val="0"/>
        <w:ind w:firstLine="709"/>
        <w:jc w:val="both"/>
        <w:rPr>
          <w:rFonts w:eastAsia="Arial"/>
          <w:sz w:val="28"/>
          <w:szCs w:val="28"/>
        </w:rPr>
      </w:pPr>
      <w:r w:rsidRPr="004F0545">
        <w:rPr>
          <w:sz w:val="28"/>
          <w:szCs w:val="28"/>
          <w:lang w:eastAsia="ru-RU"/>
        </w:rPr>
        <w:t xml:space="preserve">2. Опубликовать настоящее решение в средстве массовой информации «Вестник правовых актов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 и разместить на официальном сайте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 </w:t>
      </w:r>
      <w:r w:rsidRPr="004F0545">
        <w:rPr>
          <w:rFonts w:eastAsia="Arial"/>
          <w:sz w:val="28"/>
          <w:szCs w:val="28"/>
        </w:rPr>
        <w:t>в информационно-телекоммуникационной сети «Интернет».</w:t>
      </w:r>
    </w:p>
    <w:p w:rsidR="004F0545" w:rsidRPr="004F0545" w:rsidRDefault="004F0545" w:rsidP="004F0545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3. Настоящее решение вступает в силу после его официального опубликования.</w:t>
      </w:r>
    </w:p>
    <w:p w:rsidR="004F0545" w:rsidRDefault="004F0545" w:rsidP="004F0545">
      <w:pPr>
        <w:suppressAutoHyphens w:val="0"/>
        <w:autoSpaceDE/>
        <w:ind w:firstLine="567"/>
        <w:jc w:val="both"/>
        <w:rPr>
          <w:b/>
          <w:bCs/>
          <w:color w:val="000000"/>
          <w:sz w:val="27"/>
          <w:szCs w:val="27"/>
          <w:lang w:eastAsia="ru-RU"/>
        </w:rPr>
      </w:pPr>
    </w:p>
    <w:p w:rsidR="00E02576" w:rsidRPr="004F0545" w:rsidRDefault="00E02576" w:rsidP="004F0545">
      <w:pPr>
        <w:suppressAutoHyphens w:val="0"/>
        <w:autoSpaceDE/>
        <w:ind w:firstLine="567"/>
        <w:jc w:val="both"/>
        <w:rPr>
          <w:b/>
          <w:bCs/>
          <w:color w:val="000000"/>
          <w:sz w:val="27"/>
          <w:szCs w:val="27"/>
          <w:lang w:eastAsia="ru-RU"/>
        </w:rPr>
      </w:pPr>
    </w:p>
    <w:p w:rsidR="004F0545" w:rsidRPr="004F0545" w:rsidRDefault="004F0545" w:rsidP="004F0545">
      <w:pPr>
        <w:autoSpaceDE/>
        <w:rPr>
          <w:b/>
          <w:sz w:val="27"/>
          <w:szCs w:val="27"/>
        </w:rPr>
      </w:pPr>
      <w:r w:rsidRPr="004F0545">
        <w:rPr>
          <w:b/>
          <w:sz w:val="27"/>
          <w:szCs w:val="27"/>
        </w:rPr>
        <w:t>Председатель Совета депутатов</w:t>
      </w:r>
    </w:p>
    <w:p w:rsidR="004F0545" w:rsidRPr="004F0545" w:rsidRDefault="004F0545" w:rsidP="004F0545">
      <w:pPr>
        <w:autoSpaceDE/>
        <w:jc w:val="both"/>
        <w:rPr>
          <w:b/>
          <w:sz w:val="27"/>
          <w:szCs w:val="27"/>
        </w:rPr>
      </w:pPr>
      <w:r w:rsidRPr="004F0545">
        <w:rPr>
          <w:b/>
          <w:sz w:val="27"/>
          <w:szCs w:val="27"/>
        </w:rPr>
        <w:t>муниципального образования</w:t>
      </w:r>
    </w:p>
    <w:p w:rsidR="004F0545" w:rsidRPr="004F0545" w:rsidRDefault="004F0545" w:rsidP="004F0545">
      <w:pPr>
        <w:autoSpaceDE/>
        <w:jc w:val="both"/>
        <w:rPr>
          <w:b/>
          <w:sz w:val="27"/>
          <w:szCs w:val="27"/>
        </w:rPr>
      </w:pPr>
      <w:r w:rsidRPr="004F0545">
        <w:rPr>
          <w:b/>
          <w:sz w:val="27"/>
          <w:szCs w:val="27"/>
        </w:rPr>
        <w:t xml:space="preserve">«Муниципальный округ </w:t>
      </w:r>
    </w:p>
    <w:p w:rsidR="004F0545" w:rsidRPr="004F0545" w:rsidRDefault="004F0545" w:rsidP="004F0545">
      <w:pPr>
        <w:autoSpaceDE/>
        <w:jc w:val="both"/>
        <w:rPr>
          <w:b/>
          <w:sz w:val="27"/>
          <w:szCs w:val="27"/>
        </w:rPr>
      </w:pPr>
      <w:proofErr w:type="spellStart"/>
      <w:r w:rsidRPr="004F0545">
        <w:rPr>
          <w:b/>
          <w:sz w:val="27"/>
          <w:szCs w:val="27"/>
        </w:rPr>
        <w:t>Якшур-Бодьинский</w:t>
      </w:r>
      <w:proofErr w:type="spellEnd"/>
      <w:r w:rsidRPr="004F0545">
        <w:rPr>
          <w:b/>
          <w:sz w:val="27"/>
          <w:szCs w:val="27"/>
        </w:rPr>
        <w:t xml:space="preserve"> район</w:t>
      </w:r>
    </w:p>
    <w:p w:rsidR="004F0545" w:rsidRPr="004F0545" w:rsidRDefault="004F0545" w:rsidP="004F0545">
      <w:pPr>
        <w:autoSpaceDE/>
        <w:jc w:val="both"/>
        <w:rPr>
          <w:b/>
          <w:sz w:val="27"/>
          <w:szCs w:val="27"/>
        </w:rPr>
      </w:pPr>
      <w:r w:rsidRPr="004F0545">
        <w:rPr>
          <w:b/>
          <w:sz w:val="27"/>
          <w:szCs w:val="27"/>
        </w:rPr>
        <w:t xml:space="preserve">Удмуртской Республики»                                                    С.В. </w:t>
      </w:r>
      <w:proofErr w:type="spellStart"/>
      <w:r w:rsidRPr="004F0545">
        <w:rPr>
          <w:b/>
          <w:sz w:val="27"/>
          <w:szCs w:val="27"/>
        </w:rPr>
        <w:t>Поторочин</w:t>
      </w:r>
      <w:proofErr w:type="spellEnd"/>
    </w:p>
    <w:p w:rsidR="00E02576" w:rsidRPr="004F0545" w:rsidRDefault="00E02576" w:rsidP="004F0545">
      <w:pPr>
        <w:autoSpaceDE/>
        <w:jc w:val="both"/>
        <w:rPr>
          <w:b/>
          <w:sz w:val="27"/>
          <w:szCs w:val="27"/>
        </w:rPr>
      </w:pPr>
    </w:p>
    <w:p w:rsidR="004F0545" w:rsidRPr="004F0545" w:rsidRDefault="004F0545" w:rsidP="004F0545">
      <w:pPr>
        <w:autoSpaceDE/>
        <w:rPr>
          <w:b/>
          <w:sz w:val="27"/>
          <w:szCs w:val="27"/>
        </w:rPr>
      </w:pPr>
      <w:r w:rsidRPr="004F0545">
        <w:rPr>
          <w:b/>
          <w:sz w:val="27"/>
          <w:szCs w:val="27"/>
        </w:rPr>
        <w:t>Глава муниципального образования</w:t>
      </w:r>
    </w:p>
    <w:p w:rsidR="004F0545" w:rsidRPr="004F0545" w:rsidRDefault="004F0545" w:rsidP="004F0545">
      <w:pPr>
        <w:autoSpaceDE/>
        <w:rPr>
          <w:b/>
          <w:sz w:val="27"/>
          <w:szCs w:val="27"/>
        </w:rPr>
      </w:pPr>
      <w:r w:rsidRPr="004F0545">
        <w:rPr>
          <w:b/>
          <w:sz w:val="27"/>
          <w:szCs w:val="27"/>
        </w:rPr>
        <w:t>«Муниципальный округ</w:t>
      </w:r>
    </w:p>
    <w:p w:rsidR="004F0545" w:rsidRPr="004F0545" w:rsidRDefault="004F0545" w:rsidP="004F0545">
      <w:pPr>
        <w:autoSpaceDE/>
        <w:rPr>
          <w:b/>
          <w:sz w:val="27"/>
          <w:szCs w:val="27"/>
        </w:rPr>
      </w:pPr>
      <w:proofErr w:type="spellStart"/>
      <w:r w:rsidRPr="004F0545">
        <w:rPr>
          <w:b/>
          <w:sz w:val="27"/>
          <w:szCs w:val="27"/>
        </w:rPr>
        <w:t>Якшур-Бодьинский</w:t>
      </w:r>
      <w:proofErr w:type="spellEnd"/>
      <w:r w:rsidRPr="004F0545">
        <w:rPr>
          <w:b/>
          <w:sz w:val="27"/>
          <w:szCs w:val="27"/>
        </w:rPr>
        <w:t xml:space="preserve"> район</w:t>
      </w:r>
    </w:p>
    <w:p w:rsidR="004F0545" w:rsidRPr="004F0545" w:rsidRDefault="004F0545" w:rsidP="004F0545">
      <w:pPr>
        <w:autoSpaceDE/>
        <w:rPr>
          <w:b/>
          <w:sz w:val="27"/>
          <w:szCs w:val="27"/>
        </w:rPr>
      </w:pPr>
      <w:r w:rsidRPr="004F0545">
        <w:rPr>
          <w:b/>
          <w:sz w:val="27"/>
          <w:szCs w:val="27"/>
        </w:rPr>
        <w:t>Удмуртской Республики»</w:t>
      </w:r>
      <w:r w:rsidRPr="004F0545">
        <w:rPr>
          <w:b/>
          <w:sz w:val="27"/>
          <w:szCs w:val="27"/>
        </w:rPr>
        <w:tab/>
      </w:r>
      <w:r w:rsidRPr="004F0545">
        <w:rPr>
          <w:b/>
          <w:sz w:val="27"/>
          <w:szCs w:val="27"/>
        </w:rPr>
        <w:tab/>
        <w:t xml:space="preserve">                                       А.В. </w:t>
      </w:r>
      <w:proofErr w:type="spellStart"/>
      <w:r w:rsidRPr="004F0545">
        <w:rPr>
          <w:b/>
          <w:sz w:val="27"/>
          <w:szCs w:val="27"/>
        </w:rPr>
        <w:t>Леконцев</w:t>
      </w:r>
      <w:proofErr w:type="spellEnd"/>
    </w:p>
    <w:p w:rsidR="00E02576" w:rsidRDefault="00E02576" w:rsidP="0067259A">
      <w:pPr>
        <w:autoSpaceDE/>
        <w:rPr>
          <w:b/>
          <w:sz w:val="27"/>
          <w:szCs w:val="27"/>
        </w:rPr>
      </w:pPr>
    </w:p>
    <w:p w:rsidR="004F0545" w:rsidRPr="004F0545" w:rsidRDefault="004F0545" w:rsidP="0067259A">
      <w:pPr>
        <w:autoSpaceDE/>
        <w:rPr>
          <w:lang w:eastAsia="ru-RU"/>
        </w:rPr>
      </w:pPr>
      <w:proofErr w:type="gramStart"/>
      <w:r w:rsidRPr="004F0545">
        <w:rPr>
          <w:lang w:eastAsia="ru-RU"/>
        </w:rPr>
        <w:t>с</w:t>
      </w:r>
      <w:proofErr w:type="gramEnd"/>
      <w:r w:rsidRPr="004F0545">
        <w:rPr>
          <w:lang w:eastAsia="ru-RU"/>
        </w:rPr>
        <w:t>. Якшур-Бодья</w:t>
      </w:r>
    </w:p>
    <w:p w:rsidR="004F0545" w:rsidRPr="004F0545" w:rsidRDefault="004F0545" w:rsidP="004F0545">
      <w:pPr>
        <w:suppressAutoHyphens w:val="0"/>
        <w:autoSpaceDE/>
        <w:jc w:val="both"/>
        <w:rPr>
          <w:lang w:eastAsia="ru-RU"/>
        </w:rPr>
      </w:pPr>
      <w:r w:rsidRPr="004F0545">
        <w:rPr>
          <w:lang w:eastAsia="ru-RU"/>
        </w:rPr>
        <w:t>«28» сентября 2023 года</w:t>
      </w:r>
    </w:p>
    <w:p w:rsidR="0067259A" w:rsidRDefault="004F0545" w:rsidP="004F0545">
      <w:pPr>
        <w:tabs>
          <w:tab w:val="left" w:pos="3135"/>
        </w:tabs>
        <w:autoSpaceDE/>
        <w:rPr>
          <w:lang w:eastAsia="ru-RU"/>
        </w:rPr>
      </w:pPr>
      <w:r w:rsidRPr="004F0545">
        <w:rPr>
          <w:lang w:eastAsia="ru-RU"/>
        </w:rPr>
        <w:t>№ 2/411</w:t>
      </w:r>
    </w:p>
    <w:p w:rsidR="00695278" w:rsidRDefault="00695278" w:rsidP="004F0545">
      <w:pPr>
        <w:tabs>
          <w:tab w:val="left" w:pos="3135"/>
        </w:tabs>
        <w:autoSpaceDE/>
        <w:rPr>
          <w:lang w:eastAsia="ru-RU"/>
        </w:rPr>
      </w:pP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2638425</wp:posOffset>
            </wp:positionH>
            <wp:positionV relativeFrom="paragraph">
              <wp:posOffset>-59055</wp:posOffset>
            </wp:positionV>
            <wp:extent cx="544195" cy="661670"/>
            <wp:effectExtent l="0" t="0" r="8255" b="5080"/>
            <wp:wrapNone/>
            <wp:docPr id="11" name="Рисунок 11" descr="C:\Documents and Settings\Пользователь\Мои документы\фото\Герб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Пользователь\Мои документы\фото\Герб\Гер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66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0545" w:rsidRPr="004F0545" w:rsidRDefault="004F0545" w:rsidP="004F0545">
      <w:pPr>
        <w:autoSpaceDE/>
        <w:rPr>
          <w:b/>
          <w:sz w:val="28"/>
          <w:szCs w:val="28"/>
        </w:rPr>
      </w:pP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28"/>
      </w:tblGrid>
      <w:tr w:rsidR="004F0545" w:rsidRPr="004F0545" w:rsidTr="004F0545">
        <w:tc>
          <w:tcPr>
            <w:tcW w:w="9854" w:type="dxa"/>
            <w:shd w:val="clear" w:color="auto" w:fill="auto"/>
          </w:tcPr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Совет </w:t>
            </w:r>
            <w:r w:rsidRPr="004F0545">
              <w:rPr>
                <w:b/>
                <w:bCs/>
                <w:kern w:val="32"/>
                <w:sz w:val="28"/>
                <w:szCs w:val="28"/>
              </w:rPr>
              <w:t xml:space="preserve">депутатов </w:t>
            </w: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муниципального образования «Муниципальный округ </w:t>
            </w: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proofErr w:type="spellStart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>Якшур-Бодьинский</w:t>
            </w:r>
            <w:proofErr w:type="spellEnd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 район Удмуртской Республики»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8"/>
                <w:szCs w:val="28"/>
              </w:rPr>
            </w:pPr>
            <w:r w:rsidRPr="004F0545">
              <w:rPr>
                <w:b/>
                <w:sz w:val="28"/>
                <w:szCs w:val="28"/>
              </w:rPr>
              <w:t xml:space="preserve">«Удмурт </w:t>
            </w:r>
            <w:proofErr w:type="spellStart"/>
            <w:r w:rsidRPr="004F0545">
              <w:rPr>
                <w:b/>
                <w:sz w:val="28"/>
                <w:szCs w:val="28"/>
              </w:rPr>
              <w:t>Элькунысь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Якшур-Бӧдья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ёрос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муниципал округ» 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6"/>
                <w:szCs w:val="26"/>
              </w:rPr>
            </w:pPr>
            <w:r w:rsidRPr="004F0545">
              <w:rPr>
                <w:b/>
                <w:sz w:val="28"/>
                <w:szCs w:val="28"/>
              </w:rPr>
              <w:t xml:space="preserve">муниципал </w:t>
            </w:r>
            <w:proofErr w:type="spellStart"/>
            <w:r w:rsidRPr="004F0545">
              <w:rPr>
                <w:b/>
                <w:sz w:val="28"/>
                <w:szCs w:val="28"/>
              </w:rPr>
              <w:t>кылдытэтысь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депутатъёслэн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Кенешсы</w:t>
            </w:r>
            <w:proofErr w:type="spellEnd"/>
          </w:p>
        </w:tc>
      </w:tr>
    </w:tbl>
    <w:p w:rsidR="004F0545" w:rsidRPr="004F0545" w:rsidRDefault="004F0545" w:rsidP="004F0545">
      <w:pPr>
        <w:suppressAutoHyphens w:val="0"/>
        <w:autoSpaceDE/>
        <w:rPr>
          <w:b/>
          <w:bCs/>
          <w:sz w:val="28"/>
          <w:szCs w:val="28"/>
          <w:u w:val="single"/>
          <w:lang w:eastAsia="ru-RU"/>
        </w:rPr>
      </w:pPr>
    </w:p>
    <w:p w:rsidR="004F0545" w:rsidRPr="004F0545" w:rsidRDefault="004F0545" w:rsidP="004F0545">
      <w:pPr>
        <w:suppressAutoHyphens w:val="0"/>
        <w:autoSpaceDE/>
        <w:jc w:val="center"/>
        <w:rPr>
          <w:b/>
          <w:bCs/>
          <w:sz w:val="27"/>
          <w:szCs w:val="27"/>
          <w:lang w:eastAsia="ru-RU"/>
        </w:rPr>
      </w:pPr>
      <w:r w:rsidRPr="004F0545">
        <w:rPr>
          <w:b/>
          <w:bCs/>
          <w:sz w:val="27"/>
          <w:szCs w:val="27"/>
          <w:lang w:eastAsia="ru-RU"/>
        </w:rPr>
        <w:t>РЕШЕНИЕ</w:t>
      </w:r>
    </w:p>
    <w:p w:rsidR="004F0545" w:rsidRPr="004F0545" w:rsidRDefault="004F0545" w:rsidP="004F0545">
      <w:pPr>
        <w:suppressAutoHyphens w:val="0"/>
        <w:autoSpaceDE/>
        <w:jc w:val="center"/>
        <w:rPr>
          <w:b/>
          <w:bCs/>
          <w:sz w:val="27"/>
          <w:szCs w:val="27"/>
          <w:lang w:eastAsia="ru-RU"/>
        </w:rPr>
      </w:pPr>
    </w:p>
    <w:p w:rsidR="004F0545" w:rsidRPr="004F0545" w:rsidRDefault="004F0545" w:rsidP="004F0545">
      <w:pPr>
        <w:suppressAutoHyphens w:val="0"/>
        <w:autoSpaceDE/>
        <w:jc w:val="center"/>
        <w:rPr>
          <w:b/>
          <w:sz w:val="28"/>
          <w:szCs w:val="28"/>
          <w:lang w:eastAsia="ru-RU"/>
        </w:rPr>
      </w:pPr>
      <w:r w:rsidRPr="004F0545">
        <w:rPr>
          <w:b/>
          <w:sz w:val="28"/>
          <w:szCs w:val="28"/>
          <w:lang w:eastAsia="ru-RU"/>
        </w:rPr>
        <w:t xml:space="preserve">О внесении изменений в решение Совета депутатов муниципального образования «Муниципальный округ </w:t>
      </w:r>
      <w:proofErr w:type="spellStart"/>
      <w:r w:rsidRPr="004F0545">
        <w:rPr>
          <w:b/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b/>
          <w:sz w:val="28"/>
          <w:szCs w:val="28"/>
          <w:lang w:eastAsia="ru-RU"/>
        </w:rPr>
        <w:t xml:space="preserve"> район Удмуртской Республики» от 22 декабря 2022 года № 6/333 «О бюджете муниципального образования «Муниципальный округ </w:t>
      </w:r>
      <w:proofErr w:type="spellStart"/>
      <w:r w:rsidRPr="004F0545">
        <w:rPr>
          <w:b/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b/>
          <w:sz w:val="28"/>
          <w:szCs w:val="28"/>
          <w:lang w:eastAsia="ru-RU"/>
        </w:rPr>
        <w:t xml:space="preserve"> район Удмуртской Республики»</w:t>
      </w:r>
    </w:p>
    <w:p w:rsidR="004F0545" w:rsidRPr="004F0545" w:rsidRDefault="004F0545" w:rsidP="004F0545">
      <w:pPr>
        <w:suppressAutoHyphens w:val="0"/>
        <w:autoSpaceDE/>
        <w:jc w:val="center"/>
        <w:rPr>
          <w:b/>
          <w:sz w:val="28"/>
          <w:szCs w:val="28"/>
          <w:lang w:eastAsia="ru-RU"/>
        </w:rPr>
      </w:pPr>
      <w:r w:rsidRPr="004F0545">
        <w:rPr>
          <w:b/>
          <w:sz w:val="28"/>
          <w:szCs w:val="28"/>
          <w:lang w:eastAsia="ru-RU"/>
        </w:rPr>
        <w:t xml:space="preserve"> на 2023 год и на плановый период 2024 и 2025 годов»</w:t>
      </w:r>
    </w:p>
    <w:p w:rsidR="004F0545" w:rsidRPr="004F0545" w:rsidRDefault="004F0545" w:rsidP="004F0545">
      <w:pPr>
        <w:suppressAutoHyphens w:val="0"/>
        <w:autoSpaceDE/>
        <w:jc w:val="center"/>
        <w:rPr>
          <w:b/>
          <w:sz w:val="28"/>
          <w:szCs w:val="28"/>
          <w:lang w:eastAsia="ru-RU"/>
        </w:rPr>
      </w:pPr>
    </w:p>
    <w:p w:rsidR="004F0545" w:rsidRPr="004F0545" w:rsidRDefault="004F0545" w:rsidP="004F0545">
      <w:pPr>
        <w:suppressAutoHyphens w:val="0"/>
        <w:autoSpaceDE/>
        <w:ind w:firstLine="720"/>
        <w:jc w:val="both"/>
        <w:rPr>
          <w:sz w:val="28"/>
          <w:szCs w:val="28"/>
          <w:lang w:eastAsia="ru-RU"/>
        </w:rPr>
      </w:pPr>
      <w:proofErr w:type="gramStart"/>
      <w:r w:rsidRPr="004F0545">
        <w:rPr>
          <w:sz w:val="28"/>
          <w:szCs w:val="28"/>
          <w:lang w:eastAsia="ru-RU"/>
        </w:rPr>
        <w:t xml:space="preserve">Руководствуясь Бюджетным кодексом Российской Федерации, Положением о бюджетном процессе в муниципальном образовании «Муниципальный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Республики», утвержденным решением Совета депутатов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 от 10 ноября 2021 года № 28/75, в соответствии со статьей 26 Устава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Республики», Совет депутатов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</w:t>
      </w:r>
      <w:proofErr w:type="gramEnd"/>
      <w:r w:rsidRPr="004F0545">
        <w:rPr>
          <w:sz w:val="28"/>
          <w:szCs w:val="28"/>
          <w:lang w:eastAsia="ru-RU"/>
        </w:rPr>
        <w:t xml:space="preserve"> Республики» </w:t>
      </w:r>
      <w:r w:rsidRPr="004F0545">
        <w:rPr>
          <w:b/>
          <w:bCs/>
          <w:sz w:val="28"/>
          <w:szCs w:val="28"/>
          <w:u w:val="single"/>
          <w:lang w:eastAsia="ru-RU"/>
        </w:rPr>
        <w:t>РЕШАЕТ</w:t>
      </w:r>
      <w:r w:rsidRPr="004F0545">
        <w:rPr>
          <w:sz w:val="28"/>
          <w:szCs w:val="28"/>
          <w:lang w:eastAsia="ru-RU"/>
        </w:rPr>
        <w:t>:</w:t>
      </w:r>
    </w:p>
    <w:p w:rsidR="004F0545" w:rsidRPr="004F0545" w:rsidRDefault="004F0545" w:rsidP="004F0545">
      <w:pPr>
        <w:suppressAutoHyphens w:val="0"/>
        <w:autoSpaceDE/>
        <w:ind w:firstLine="720"/>
        <w:jc w:val="both"/>
        <w:rPr>
          <w:sz w:val="28"/>
          <w:szCs w:val="28"/>
          <w:lang w:eastAsia="ru-RU"/>
        </w:rPr>
      </w:pPr>
    </w:p>
    <w:p w:rsidR="004F0545" w:rsidRPr="004F0545" w:rsidRDefault="004F0545" w:rsidP="004F0545">
      <w:pPr>
        <w:suppressAutoHyphens w:val="0"/>
        <w:autoSpaceDE/>
        <w:ind w:firstLine="720"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 xml:space="preserve">1. Внести в решение Совета депутатов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 от 22 декабря 2022 года № 6/333 «О бюджете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 на 2023 год и на плановый период 2024 и 2025 годов» следующие изменения: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1.1. в разделе 1: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 xml:space="preserve">а) в подпункте 1 пункта 1 цифры </w:t>
      </w:r>
      <w:r w:rsidRPr="004F0545">
        <w:rPr>
          <w:b/>
          <w:sz w:val="28"/>
          <w:szCs w:val="28"/>
          <w:lang w:eastAsia="ru-RU"/>
        </w:rPr>
        <w:t>«958655,1»</w:t>
      </w:r>
      <w:r w:rsidRPr="004F0545">
        <w:rPr>
          <w:sz w:val="28"/>
          <w:szCs w:val="28"/>
          <w:lang w:eastAsia="ru-RU"/>
        </w:rPr>
        <w:t xml:space="preserve"> заменить цифрами </w:t>
      </w:r>
      <w:r w:rsidRPr="004F0545">
        <w:rPr>
          <w:b/>
          <w:sz w:val="28"/>
          <w:szCs w:val="28"/>
          <w:lang w:eastAsia="ru-RU"/>
        </w:rPr>
        <w:t>«1054490,8»</w:t>
      </w:r>
      <w:r w:rsidRPr="004F0545">
        <w:rPr>
          <w:sz w:val="28"/>
          <w:szCs w:val="28"/>
          <w:lang w:eastAsia="ru-RU"/>
        </w:rPr>
        <w:t xml:space="preserve">, цифры </w:t>
      </w:r>
      <w:r w:rsidRPr="004F0545">
        <w:rPr>
          <w:b/>
          <w:sz w:val="28"/>
          <w:szCs w:val="28"/>
          <w:lang w:eastAsia="ru-RU"/>
        </w:rPr>
        <w:t>«610621,8»</w:t>
      </w:r>
      <w:r w:rsidRPr="004F0545">
        <w:rPr>
          <w:sz w:val="28"/>
          <w:szCs w:val="28"/>
          <w:lang w:eastAsia="ru-RU"/>
        </w:rPr>
        <w:t xml:space="preserve"> заменить цифрами </w:t>
      </w:r>
      <w:r w:rsidRPr="004F0545">
        <w:rPr>
          <w:b/>
          <w:sz w:val="28"/>
          <w:szCs w:val="28"/>
          <w:lang w:eastAsia="ru-RU"/>
        </w:rPr>
        <w:t>«703899,0»</w:t>
      </w:r>
      <w:r w:rsidRPr="004F0545">
        <w:rPr>
          <w:sz w:val="28"/>
          <w:szCs w:val="28"/>
          <w:lang w:eastAsia="ru-RU"/>
        </w:rPr>
        <w:t xml:space="preserve">; 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 xml:space="preserve">б) в подпункте 2 пункта 1 цифры </w:t>
      </w:r>
      <w:r w:rsidRPr="004F0545">
        <w:rPr>
          <w:b/>
          <w:sz w:val="28"/>
          <w:szCs w:val="28"/>
          <w:lang w:eastAsia="ru-RU"/>
        </w:rPr>
        <w:t>«980759,9»</w:t>
      </w:r>
      <w:r w:rsidRPr="004F0545">
        <w:rPr>
          <w:sz w:val="28"/>
          <w:szCs w:val="28"/>
          <w:lang w:eastAsia="ru-RU"/>
        </w:rPr>
        <w:t xml:space="preserve"> заменить цифрами </w:t>
      </w:r>
      <w:r w:rsidRPr="004F0545">
        <w:rPr>
          <w:b/>
          <w:sz w:val="28"/>
          <w:szCs w:val="28"/>
          <w:lang w:eastAsia="ru-RU"/>
        </w:rPr>
        <w:t>«1079083,3»</w:t>
      </w:r>
      <w:r w:rsidRPr="004F0545">
        <w:rPr>
          <w:sz w:val="28"/>
          <w:szCs w:val="28"/>
          <w:lang w:eastAsia="ru-RU"/>
        </w:rPr>
        <w:t xml:space="preserve">; 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 xml:space="preserve">в) в подпункте 4 цифры </w:t>
      </w:r>
      <w:r w:rsidRPr="004F0545">
        <w:rPr>
          <w:b/>
          <w:sz w:val="28"/>
          <w:szCs w:val="28"/>
          <w:lang w:eastAsia="ru-RU"/>
        </w:rPr>
        <w:t>«22104,8»</w:t>
      </w:r>
      <w:r w:rsidRPr="004F0545">
        <w:rPr>
          <w:sz w:val="28"/>
          <w:szCs w:val="28"/>
          <w:lang w:eastAsia="ru-RU"/>
        </w:rPr>
        <w:t xml:space="preserve"> заменить цифрами </w:t>
      </w:r>
      <w:r w:rsidRPr="004F0545">
        <w:rPr>
          <w:b/>
          <w:sz w:val="28"/>
          <w:szCs w:val="28"/>
          <w:lang w:eastAsia="ru-RU"/>
        </w:rPr>
        <w:t>«24592,5»</w:t>
      </w:r>
      <w:r w:rsidRPr="004F0545">
        <w:rPr>
          <w:sz w:val="28"/>
          <w:szCs w:val="28"/>
          <w:lang w:eastAsia="ru-RU"/>
        </w:rPr>
        <w:t>;</w:t>
      </w:r>
    </w:p>
    <w:p w:rsidR="004F0545" w:rsidRPr="004F0545" w:rsidRDefault="004F0545" w:rsidP="004F0545">
      <w:pPr>
        <w:widowControl w:val="0"/>
        <w:tabs>
          <w:tab w:val="left" w:pos="709"/>
        </w:tabs>
        <w:ind w:firstLine="709"/>
        <w:jc w:val="both"/>
        <w:rPr>
          <w:rFonts w:eastAsia="Arial"/>
          <w:bCs/>
          <w:sz w:val="28"/>
          <w:szCs w:val="28"/>
        </w:rPr>
      </w:pPr>
      <w:r w:rsidRPr="004F0545">
        <w:rPr>
          <w:rFonts w:eastAsia="Arial"/>
          <w:bCs/>
          <w:sz w:val="28"/>
          <w:szCs w:val="28"/>
        </w:rPr>
        <w:t xml:space="preserve">г) в подпункте 1 пункта 2 цифры </w:t>
      </w:r>
      <w:r w:rsidRPr="004F0545">
        <w:rPr>
          <w:rFonts w:eastAsia="Arial"/>
          <w:b/>
          <w:bCs/>
          <w:sz w:val="28"/>
          <w:szCs w:val="28"/>
        </w:rPr>
        <w:t>«921612,7»</w:t>
      </w:r>
      <w:r w:rsidRPr="004F0545">
        <w:rPr>
          <w:rFonts w:eastAsia="Arial"/>
          <w:bCs/>
          <w:sz w:val="28"/>
          <w:szCs w:val="28"/>
        </w:rPr>
        <w:t xml:space="preserve"> заменить цифрами </w:t>
      </w:r>
      <w:r w:rsidRPr="004F0545">
        <w:rPr>
          <w:rFonts w:eastAsia="Arial"/>
          <w:b/>
          <w:bCs/>
          <w:sz w:val="28"/>
          <w:szCs w:val="28"/>
        </w:rPr>
        <w:t>«908889,0»</w:t>
      </w:r>
      <w:r w:rsidRPr="004F0545">
        <w:rPr>
          <w:rFonts w:eastAsia="Arial"/>
          <w:bCs/>
          <w:sz w:val="28"/>
          <w:szCs w:val="28"/>
        </w:rPr>
        <w:t xml:space="preserve">, цифры </w:t>
      </w:r>
      <w:r w:rsidRPr="004F0545">
        <w:rPr>
          <w:rFonts w:eastAsia="Arial"/>
          <w:b/>
          <w:bCs/>
          <w:sz w:val="28"/>
          <w:szCs w:val="28"/>
        </w:rPr>
        <w:t>«573747,7»</w:t>
      </w:r>
      <w:r w:rsidRPr="004F0545">
        <w:rPr>
          <w:rFonts w:eastAsia="Arial"/>
          <w:bCs/>
          <w:sz w:val="28"/>
          <w:szCs w:val="28"/>
        </w:rPr>
        <w:t xml:space="preserve"> заменить цифрами </w:t>
      </w:r>
      <w:r w:rsidRPr="004F0545">
        <w:rPr>
          <w:rFonts w:eastAsia="Arial"/>
          <w:b/>
          <w:bCs/>
          <w:sz w:val="28"/>
          <w:szCs w:val="28"/>
        </w:rPr>
        <w:t>«561024,0»</w:t>
      </w:r>
      <w:r w:rsidRPr="004F0545">
        <w:rPr>
          <w:rFonts w:eastAsia="Arial"/>
          <w:bCs/>
          <w:sz w:val="28"/>
          <w:szCs w:val="28"/>
        </w:rPr>
        <w:t xml:space="preserve">, цифры </w:t>
      </w:r>
      <w:r w:rsidRPr="004F0545">
        <w:rPr>
          <w:rFonts w:eastAsia="Arial"/>
          <w:b/>
          <w:bCs/>
          <w:sz w:val="28"/>
          <w:szCs w:val="28"/>
        </w:rPr>
        <w:t>«882120,3»</w:t>
      </w:r>
      <w:r w:rsidRPr="004F0545">
        <w:rPr>
          <w:rFonts w:eastAsia="Arial"/>
          <w:bCs/>
          <w:sz w:val="28"/>
          <w:szCs w:val="28"/>
        </w:rPr>
        <w:t xml:space="preserve"> заменить цифрами </w:t>
      </w:r>
      <w:r w:rsidRPr="004F0545">
        <w:rPr>
          <w:rFonts w:eastAsia="Arial"/>
          <w:b/>
          <w:bCs/>
          <w:sz w:val="28"/>
          <w:szCs w:val="28"/>
        </w:rPr>
        <w:t>«882212,1»</w:t>
      </w:r>
      <w:r w:rsidRPr="004F0545">
        <w:rPr>
          <w:rFonts w:eastAsia="Arial"/>
          <w:bCs/>
          <w:sz w:val="28"/>
          <w:szCs w:val="28"/>
        </w:rPr>
        <w:t xml:space="preserve">, цифры </w:t>
      </w:r>
      <w:r w:rsidRPr="004F0545">
        <w:rPr>
          <w:rFonts w:eastAsia="Arial"/>
          <w:b/>
          <w:bCs/>
          <w:sz w:val="28"/>
          <w:szCs w:val="28"/>
        </w:rPr>
        <w:t>«524486,3»</w:t>
      </w:r>
      <w:r w:rsidRPr="004F0545">
        <w:rPr>
          <w:rFonts w:eastAsia="Arial"/>
          <w:bCs/>
          <w:sz w:val="28"/>
          <w:szCs w:val="28"/>
        </w:rPr>
        <w:t xml:space="preserve"> заменить цифрами </w:t>
      </w:r>
      <w:r w:rsidRPr="004F0545">
        <w:rPr>
          <w:rFonts w:eastAsia="Arial"/>
          <w:b/>
          <w:bCs/>
          <w:sz w:val="28"/>
          <w:szCs w:val="28"/>
        </w:rPr>
        <w:t>«524578,1»</w:t>
      </w:r>
      <w:r w:rsidRPr="004F0545">
        <w:rPr>
          <w:rFonts w:eastAsia="Arial"/>
          <w:bCs/>
          <w:sz w:val="28"/>
          <w:szCs w:val="28"/>
        </w:rPr>
        <w:t>;</w:t>
      </w:r>
    </w:p>
    <w:p w:rsidR="004F0545" w:rsidRPr="004F0545" w:rsidRDefault="004F0545" w:rsidP="004F0545">
      <w:pPr>
        <w:tabs>
          <w:tab w:val="left" w:pos="709"/>
        </w:tabs>
        <w:ind w:firstLine="709"/>
        <w:jc w:val="both"/>
        <w:rPr>
          <w:rFonts w:eastAsia="Arial"/>
          <w:bCs/>
          <w:sz w:val="28"/>
          <w:szCs w:val="28"/>
        </w:rPr>
      </w:pPr>
      <w:r w:rsidRPr="004F0545">
        <w:rPr>
          <w:rFonts w:eastAsia="Arial"/>
          <w:bCs/>
          <w:sz w:val="28"/>
          <w:szCs w:val="28"/>
        </w:rPr>
        <w:lastRenderedPageBreak/>
        <w:t xml:space="preserve">д) в подпункте 2 пункта 2 цифры </w:t>
      </w:r>
      <w:r w:rsidRPr="004F0545">
        <w:rPr>
          <w:rFonts w:eastAsia="Arial"/>
          <w:b/>
          <w:bCs/>
          <w:sz w:val="28"/>
          <w:szCs w:val="28"/>
        </w:rPr>
        <w:t>«921612,7»</w:t>
      </w:r>
      <w:r w:rsidRPr="004F0545">
        <w:rPr>
          <w:rFonts w:eastAsia="Arial"/>
          <w:bCs/>
          <w:sz w:val="28"/>
          <w:szCs w:val="28"/>
        </w:rPr>
        <w:t xml:space="preserve"> заменить цифрами </w:t>
      </w:r>
      <w:r w:rsidRPr="004F0545">
        <w:rPr>
          <w:rFonts w:eastAsia="Arial"/>
          <w:b/>
          <w:bCs/>
          <w:sz w:val="28"/>
          <w:szCs w:val="28"/>
        </w:rPr>
        <w:t>«908889,0»</w:t>
      </w:r>
      <w:r w:rsidRPr="004F0545">
        <w:rPr>
          <w:rFonts w:eastAsia="Arial"/>
          <w:bCs/>
          <w:sz w:val="28"/>
          <w:szCs w:val="28"/>
        </w:rPr>
        <w:t xml:space="preserve">, цифры </w:t>
      </w:r>
      <w:r w:rsidRPr="004F0545">
        <w:rPr>
          <w:rFonts w:eastAsia="Arial"/>
          <w:b/>
          <w:bCs/>
          <w:sz w:val="28"/>
          <w:szCs w:val="28"/>
        </w:rPr>
        <w:t xml:space="preserve">«882120,3» </w:t>
      </w:r>
      <w:r w:rsidRPr="004F0545">
        <w:rPr>
          <w:rFonts w:eastAsia="Arial"/>
          <w:bCs/>
          <w:sz w:val="28"/>
          <w:szCs w:val="28"/>
        </w:rPr>
        <w:t>заменить цифрами</w:t>
      </w:r>
      <w:r w:rsidRPr="004F0545">
        <w:rPr>
          <w:rFonts w:eastAsia="Arial"/>
          <w:b/>
          <w:bCs/>
          <w:sz w:val="28"/>
          <w:szCs w:val="28"/>
        </w:rPr>
        <w:t xml:space="preserve"> «882212,1»</w:t>
      </w:r>
      <w:r w:rsidRPr="004F0545">
        <w:rPr>
          <w:rFonts w:eastAsia="Arial"/>
          <w:bCs/>
          <w:sz w:val="28"/>
          <w:szCs w:val="28"/>
        </w:rPr>
        <w:t xml:space="preserve">; </w:t>
      </w:r>
    </w:p>
    <w:p w:rsidR="004F0545" w:rsidRPr="004F0545" w:rsidRDefault="004F0545" w:rsidP="004F0545">
      <w:pPr>
        <w:widowControl w:val="0"/>
        <w:tabs>
          <w:tab w:val="left" w:pos="709"/>
        </w:tabs>
        <w:ind w:firstLine="709"/>
        <w:jc w:val="both"/>
        <w:rPr>
          <w:rFonts w:eastAsia="Arial"/>
          <w:bCs/>
          <w:sz w:val="28"/>
          <w:szCs w:val="28"/>
        </w:rPr>
      </w:pPr>
      <w:r w:rsidRPr="004F0545">
        <w:rPr>
          <w:rFonts w:eastAsia="Arial"/>
          <w:bCs/>
          <w:sz w:val="28"/>
          <w:szCs w:val="28"/>
        </w:rPr>
        <w:t xml:space="preserve">1.2. в разделе 6: </w:t>
      </w:r>
    </w:p>
    <w:p w:rsidR="004F0545" w:rsidRPr="004F0545" w:rsidRDefault="004F0545" w:rsidP="004F0545">
      <w:pPr>
        <w:tabs>
          <w:tab w:val="left" w:pos="709"/>
        </w:tabs>
        <w:ind w:firstLine="709"/>
        <w:jc w:val="both"/>
        <w:rPr>
          <w:rFonts w:eastAsia="Arial"/>
          <w:bCs/>
          <w:sz w:val="28"/>
          <w:szCs w:val="28"/>
        </w:rPr>
      </w:pPr>
      <w:r w:rsidRPr="004F0545">
        <w:rPr>
          <w:rFonts w:eastAsia="Arial"/>
          <w:bCs/>
          <w:sz w:val="28"/>
          <w:szCs w:val="28"/>
        </w:rPr>
        <w:t xml:space="preserve">а) в пункте 1 цифры </w:t>
      </w:r>
      <w:r w:rsidRPr="004F0545">
        <w:rPr>
          <w:rFonts w:eastAsia="Arial"/>
          <w:b/>
          <w:bCs/>
          <w:sz w:val="28"/>
          <w:szCs w:val="28"/>
        </w:rPr>
        <w:t>«116796,0»</w:t>
      </w:r>
      <w:r w:rsidRPr="004F0545">
        <w:rPr>
          <w:rFonts w:eastAsia="Arial"/>
          <w:bCs/>
          <w:sz w:val="28"/>
          <w:szCs w:val="28"/>
        </w:rPr>
        <w:t xml:space="preserve"> заменить цифрами </w:t>
      </w:r>
      <w:r w:rsidRPr="004F0545">
        <w:rPr>
          <w:rFonts w:eastAsia="Arial"/>
          <w:b/>
          <w:bCs/>
          <w:sz w:val="28"/>
          <w:szCs w:val="28"/>
        </w:rPr>
        <w:t>«141213,5»</w:t>
      </w:r>
      <w:r w:rsidRPr="004F0545">
        <w:rPr>
          <w:rFonts w:eastAsia="Arial"/>
          <w:bCs/>
          <w:sz w:val="28"/>
          <w:szCs w:val="28"/>
        </w:rPr>
        <w:t>;</w:t>
      </w:r>
    </w:p>
    <w:p w:rsidR="004F0545" w:rsidRPr="004F0545" w:rsidRDefault="004F0545" w:rsidP="004F0545">
      <w:pPr>
        <w:tabs>
          <w:tab w:val="left" w:pos="709"/>
        </w:tabs>
        <w:ind w:firstLine="709"/>
        <w:jc w:val="both"/>
        <w:rPr>
          <w:rFonts w:eastAsia="Arial"/>
          <w:bCs/>
          <w:sz w:val="28"/>
          <w:szCs w:val="28"/>
        </w:rPr>
      </w:pPr>
      <w:r w:rsidRPr="004F0545">
        <w:rPr>
          <w:rFonts w:eastAsia="Arial"/>
          <w:bCs/>
          <w:sz w:val="28"/>
          <w:szCs w:val="28"/>
        </w:rPr>
        <w:t xml:space="preserve">б) в пункте 2 цифры </w:t>
      </w:r>
      <w:r w:rsidRPr="004F0545">
        <w:rPr>
          <w:rFonts w:eastAsia="Arial"/>
          <w:b/>
          <w:bCs/>
          <w:sz w:val="28"/>
          <w:szCs w:val="28"/>
        </w:rPr>
        <w:t>«116796,0»</w:t>
      </w:r>
      <w:r w:rsidRPr="004F0545">
        <w:rPr>
          <w:rFonts w:eastAsia="Arial"/>
          <w:bCs/>
          <w:sz w:val="28"/>
          <w:szCs w:val="28"/>
        </w:rPr>
        <w:t xml:space="preserve"> заменить цифрами </w:t>
      </w:r>
      <w:r w:rsidRPr="004F0545">
        <w:rPr>
          <w:rFonts w:eastAsia="Arial"/>
          <w:b/>
          <w:bCs/>
          <w:sz w:val="28"/>
          <w:szCs w:val="28"/>
        </w:rPr>
        <w:t>«141213,5»</w:t>
      </w:r>
      <w:r w:rsidRPr="004F0545">
        <w:rPr>
          <w:rFonts w:eastAsia="Arial"/>
          <w:bCs/>
          <w:sz w:val="28"/>
          <w:szCs w:val="28"/>
        </w:rPr>
        <w:t>;</w:t>
      </w:r>
    </w:p>
    <w:p w:rsidR="004F0545" w:rsidRPr="004F0545" w:rsidRDefault="004F0545" w:rsidP="004F0545">
      <w:pPr>
        <w:tabs>
          <w:tab w:val="left" w:pos="709"/>
        </w:tabs>
        <w:ind w:firstLine="709"/>
        <w:jc w:val="both"/>
        <w:rPr>
          <w:rFonts w:eastAsia="Arial"/>
          <w:bCs/>
          <w:sz w:val="28"/>
          <w:szCs w:val="28"/>
        </w:rPr>
      </w:pPr>
      <w:r w:rsidRPr="004F0545">
        <w:rPr>
          <w:rFonts w:eastAsia="Arial"/>
          <w:bCs/>
          <w:sz w:val="28"/>
          <w:szCs w:val="28"/>
        </w:rPr>
        <w:t>1.3. приложения № № 1, 2, 3, 4, 5, 7  изложить в новой редакции согласно приложениям № № 1, 2, 3, 4, 5, 6 к настоящему решению.</w:t>
      </w:r>
    </w:p>
    <w:p w:rsidR="004F0545" w:rsidRPr="004F0545" w:rsidRDefault="004F0545" w:rsidP="004F0545">
      <w:pPr>
        <w:tabs>
          <w:tab w:val="left" w:pos="709"/>
        </w:tabs>
        <w:ind w:firstLine="709"/>
        <w:jc w:val="both"/>
        <w:rPr>
          <w:rFonts w:eastAsia="Arial"/>
          <w:bCs/>
          <w:sz w:val="28"/>
          <w:szCs w:val="28"/>
        </w:rPr>
      </w:pPr>
      <w:r w:rsidRPr="004F0545">
        <w:rPr>
          <w:rFonts w:eastAsia="Arial"/>
          <w:bCs/>
          <w:sz w:val="28"/>
          <w:szCs w:val="28"/>
        </w:rPr>
        <w:t>2. Настоящее решение вступает в силу после официального опубликования.</w:t>
      </w:r>
    </w:p>
    <w:p w:rsidR="004F0545" w:rsidRPr="004F0545" w:rsidRDefault="004F0545" w:rsidP="004F0545">
      <w:pPr>
        <w:autoSpaceDE/>
        <w:ind w:firstLine="708"/>
        <w:rPr>
          <w:sz w:val="28"/>
          <w:szCs w:val="28"/>
        </w:rPr>
      </w:pP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Председатель Совета депутатов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муниципального образования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 xml:space="preserve">«Муниципальный округ 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proofErr w:type="spellStart"/>
      <w:r w:rsidRPr="004F0545">
        <w:rPr>
          <w:b/>
          <w:sz w:val="28"/>
          <w:szCs w:val="28"/>
        </w:rPr>
        <w:t>Якшур-Бодьинский</w:t>
      </w:r>
      <w:proofErr w:type="spellEnd"/>
      <w:r w:rsidRPr="004F0545">
        <w:rPr>
          <w:b/>
          <w:sz w:val="28"/>
          <w:szCs w:val="28"/>
        </w:rPr>
        <w:t xml:space="preserve"> район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 xml:space="preserve">Удмуртской Республики»                                                    С.В. </w:t>
      </w:r>
      <w:proofErr w:type="spellStart"/>
      <w:r w:rsidRPr="004F0545">
        <w:rPr>
          <w:b/>
          <w:sz w:val="28"/>
          <w:szCs w:val="28"/>
        </w:rPr>
        <w:t>Поторочин</w:t>
      </w:r>
      <w:proofErr w:type="spellEnd"/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Глава муниципального образования</w:t>
      </w: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«Муниципальный округ</w:t>
      </w: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proofErr w:type="spellStart"/>
      <w:r w:rsidRPr="004F0545">
        <w:rPr>
          <w:b/>
          <w:sz w:val="28"/>
          <w:szCs w:val="28"/>
        </w:rPr>
        <w:t>Якшур-Бодьинский</w:t>
      </w:r>
      <w:proofErr w:type="spellEnd"/>
      <w:r w:rsidRPr="004F0545">
        <w:rPr>
          <w:b/>
          <w:sz w:val="28"/>
          <w:szCs w:val="28"/>
        </w:rPr>
        <w:t xml:space="preserve"> район</w:t>
      </w: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Удмуртской Республики»</w:t>
      </w:r>
      <w:r w:rsidRPr="004F0545">
        <w:rPr>
          <w:b/>
          <w:sz w:val="28"/>
          <w:szCs w:val="28"/>
        </w:rPr>
        <w:tab/>
      </w:r>
      <w:r w:rsidRPr="004F0545">
        <w:rPr>
          <w:b/>
          <w:sz w:val="28"/>
          <w:szCs w:val="28"/>
        </w:rPr>
        <w:tab/>
        <w:t xml:space="preserve">                                       А.В. </w:t>
      </w:r>
      <w:proofErr w:type="spellStart"/>
      <w:r w:rsidRPr="004F0545">
        <w:rPr>
          <w:b/>
          <w:sz w:val="28"/>
          <w:szCs w:val="28"/>
        </w:rPr>
        <w:t>Леконцев</w:t>
      </w:r>
      <w:proofErr w:type="spellEnd"/>
    </w:p>
    <w:p w:rsidR="00E02576" w:rsidRDefault="00E02576" w:rsidP="0067259A">
      <w:pPr>
        <w:autoSpaceDE/>
        <w:rPr>
          <w:lang w:eastAsia="ru-RU"/>
        </w:rPr>
      </w:pPr>
    </w:p>
    <w:p w:rsidR="004F0545" w:rsidRPr="004F0545" w:rsidRDefault="004F0545" w:rsidP="0067259A">
      <w:pPr>
        <w:autoSpaceDE/>
        <w:rPr>
          <w:lang w:eastAsia="ru-RU"/>
        </w:rPr>
      </w:pPr>
      <w:proofErr w:type="gramStart"/>
      <w:r w:rsidRPr="004F0545">
        <w:rPr>
          <w:lang w:eastAsia="ru-RU"/>
        </w:rPr>
        <w:t>с</w:t>
      </w:r>
      <w:proofErr w:type="gramEnd"/>
      <w:r w:rsidRPr="004F0545">
        <w:rPr>
          <w:lang w:eastAsia="ru-RU"/>
        </w:rPr>
        <w:t>. Якшур-Бодья</w:t>
      </w:r>
    </w:p>
    <w:p w:rsidR="004F0545" w:rsidRPr="004F0545" w:rsidRDefault="004F0545" w:rsidP="004F0545">
      <w:pPr>
        <w:suppressAutoHyphens w:val="0"/>
        <w:autoSpaceDE/>
        <w:jc w:val="both"/>
        <w:rPr>
          <w:lang w:eastAsia="ru-RU"/>
        </w:rPr>
      </w:pPr>
      <w:r w:rsidRPr="004F0545">
        <w:rPr>
          <w:lang w:eastAsia="ru-RU"/>
        </w:rPr>
        <w:t>«28» сентября 2023 года</w:t>
      </w:r>
    </w:p>
    <w:p w:rsidR="004F0545" w:rsidRPr="004F0545" w:rsidRDefault="004F0545" w:rsidP="004F0545">
      <w:pPr>
        <w:tabs>
          <w:tab w:val="left" w:pos="2010"/>
        </w:tabs>
        <w:autoSpaceDE/>
        <w:rPr>
          <w:lang w:eastAsia="ru-RU"/>
        </w:rPr>
      </w:pPr>
      <w:r w:rsidRPr="004F0545">
        <w:rPr>
          <w:lang w:eastAsia="ru-RU"/>
        </w:rPr>
        <w:t>№ 3/412</w:t>
      </w:r>
    </w:p>
    <w:p w:rsidR="004F0545" w:rsidRDefault="004F0545" w:rsidP="004F0545">
      <w:pPr>
        <w:tabs>
          <w:tab w:val="left" w:pos="3135"/>
        </w:tabs>
        <w:autoSpaceDE/>
        <w:rPr>
          <w:lang w:eastAsia="ru-RU"/>
        </w:rPr>
      </w:pPr>
    </w:p>
    <w:p w:rsidR="004F0545" w:rsidRDefault="004F0545" w:rsidP="004F0545">
      <w:pPr>
        <w:tabs>
          <w:tab w:val="left" w:pos="3135"/>
        </w:tabs>
        <w:autoSpaceDE/>
        <w:rPr>
          <w:lang w:eastAsia="ru-RU"/>
        </w:rPr>
      </w:pPr>
    </w:p>
    <w:p w:rsidR="004F0545" w:rsidRDefault="004F0545" w:rsidP="004F0545">
      <w:pPr>
        <w:tabs>
          <w:tab w:val="left" w:pos="3135"/>
        </w:tabs>
        <w:autoSpaceDE/>
        <w:rPr>
          <w:lang w:eastAsia="ru-RU"/>
        </w:rPr>
      </w:pPr>
    </w:p>
    <w:p w:rsidR="004F0545" w:rsidRDefault="004F0545" w:rsidP="004F0545">
      <w:pPr>
        <w:tabs>
          <w:tab w:val="left" w:pos="3135"/>
        </w:tabs>
        <w:autoSpaceDE/>
        <w:rPr>
          <w:lang w:eastAsia="ru-RU"/>
        </w:rPr>
      </w:pPr>
    </w:p>
    <w:tbl>
      <w:tblPr>
        <w:tblW w:w="10349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2269"/>
        <w:gridCol w:w="4961"/>
        <w:gridCol w:w="966"/>
        <w:gridCol w:w="966"/>
        <w:gridCol w:w="1187"/>
      </w:tblGrid>
      <w:tr w:rsidR="004F0545" w:rsidRPr="004F0545" w:rsidTr="004F0545">
        <w:trPr>
          <w:trHeight w:val="28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8080" w:type="dxa"/>
            <w:gridSpan w:val="4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4F0545">
              <w:rPr>
                <w:sz w:val="22"/>
                <w:szCs w:val="22"/>
                <w:lang w:eastAsia="ru-RU"/>
              </w:rPr>
              <w:t>Приложение №1</w:t>
            </w:r>
          </w:p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4F0545">
              <w:rPr>
                <w:sz w:val="22"/>
                <w:szCs w:val="22"/>
                <w:lang w:eastAsia="ru-RU"/>
              </w:rPr>
              <w:t>к решению Совета депутатов</w:t>
            </w:r>
          </w:p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4F0545">
              <w:rPr>
                <w:sz w:val="22"/>
                <w:szCs w:val="22"/>
                <w:lang w:eastAsia="ru-RU"/>
              </w:rPr>
              <w:t>муниципального образования "Муниципальный округ</w:t>
            </w:r>
          </w:p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4F0545">
              <w:rPr>
                <w:sz w:val="22"/>
                <w:szCs w:val="22"/>
                <w:lang w:eastAsia="ru-RU"/>
              </w:rPr>
              <w:t>Якшур-Бодьинский</w:t>
            </w:r>
            <w:proofErr w:type="spellEnd"/>
            <w:r w:rsidRPr="004F0545">
              <w:rPr>
                <w:sz w:val="22"/>
                <w:szCs w:val="22"/>
                <w:lang w:eastAsia="ru-RU"/>
              </w:rPr>
              <w:t xml:space="preserve"> район  Удмуртской Республики"</w:t>
            </w:r>
          </w:p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4F0545">
              <w:rPr>
                <w:sz w:val="22"/>
                <w:szCs w:val="22"/>
                <w:lang w:eastAsia="ru-RU"/>
              </w:rPr>
              <w:t>от "28"  сентября 2023 года № 3/412</w:t>
            </w:r>
          </w:p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4F0545">
              <w:rPr>
                <w:sz w:val="22"/>
                <w:szCs w:val="22"/>
                <w:lang w:eastAsia="ru-RU"/>
              </w:rPr>
              <w:t>"Приложение №1</w:t>
            </w:r>
          </w:p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4F0545">
              <w:rPr>
                <w:sz w:val="22"/>
                <w:szCs w:val="22"/>
                <w:lang w:eastAsia="ru-RU"/>
              </w:rPr>
              <w:t>к решению Совета депутатов</w:t>
            </w:r>
          </w:p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4F0545">
              <w:rPr>
                <w:sz w:val="22"/>
                <w:szCs w:val="22"/>
                <w:lang w:eastAsia="ru-RU"/>
              </w:rPr>
              <w:t>муниципального образования "Муниципальный округ</w:t>
            </w:r>
          </w:p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4F0545">
              <w:rPr>
                <w:sz w:val="22"/>
                <w:szCs w:val="22"/>
                <w:lang w:eastAsia="ru-RU"/>
              </w:rPr>
              <w:t>Якшур-Бодьинский</w:t>
            </w:r>
            <w:proofErr w:type="spellEnd"/>
            <w:r w:rsidRPr="004F0545">
              <w:rPr>
                <w:sz w:val="22"/>
                <w:szCs w:val="22"/>
                <w:lang w:eastAsia="ru-RU"/>
              </w:rPr>
              <w:t xml:space="preserve"> район  Удмуртской Республики"</w:t>
            </w:r>
          </w:p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  <w:r w:rsidRPr="004F0545">
              <w:rPr>
                <w:sz w:val="22"/>
                <w:szCs w:val="22"/>
                <w:lang w:eastAsia="ru-RU"/>
              </w:rPr>
              <w:t>от "22" декабря 2022 года № 6/333</w:t>
            </w:r>
          </w:p>
        </w:tc>
      </w:tr>
      <w:tr w:rsidR="004F0545" w:rsidRPr="004F0545" w:rsidTr="004F0545">
        <w:trPr>
          <w:trHeight w:val="28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080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4F0545">
        <w:trPr>
          <w:trHeight w:val="28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080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4F0545">
        <w:trPr>
          <w:trHeight w:val="28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080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4F0545">
        <w:trPr>
          <w:trHeight w:val="28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080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4F0545">
        <w:trPr>
          <w:trHeight w:val="28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080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0"/>
                <w:szCs w:val="20"/>
                <w:lang w:eastAsia="ru-RU"/>
              </w:rPr>
            </w:pPr>
          </w:p>
        </w:tc>
      </w:tr>
      <w:tr w:rsidR="004F0545" w:rsidRPr="004F0545" w:rsidTr="004F0545">
        <w:trPr>
          <w:trHeight w:val="31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8080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4F0545">
        <w:trPr>
          <w:trHeight w:val="31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080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4F0545">
        <w:trPr>
          <w:trHeight w:val="31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080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4F0545">
        <w:trPr>
          <w:trHeight w:val="31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080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4F0545">
        <w:trPr>
          <w:trHeight w:val="80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080" w:type="dxa"/>
            <w:gridSpan w:val="4"/>
            <w:vMerge/>
            <w:tcBorders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4F0545">
        <w:trPr>
          <w:trHeight w:val="31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9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9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</w:tr>
      <w:tr w:rsidR="004F0545" w:rsidRPr="004F0545" w:rsidTr="004F0545">
        <w:trPr>
          <w:trHeight w:val="80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9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9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</w:tr>
      <w:tr w:rsidR="004F0545" w:rsidRPr="004F0545" w:rsidTr="004F0545">
        <w:trPr>
          <w:trHeight w:val="80"/>
        </w:trPr>
        <w:tc>
          <w:tcPr>
            <w:tcW w:w="1034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/>
                <w:bCs/>
                <w:lang w:eastAsia="ru-RU"/>
              </w:rPr>
            </w:pPr>
            <w:r w:rsidRPr="004F0545">
              <w:rPr>
                <w:b/>
                <w:bCs/>
                <w:lang w:eastAsia="ru-RU"/>
              </w:rPr>
              <w:t xml:space="preserve">Прогнозируемый общий объем  доходов бюджета  муниципального  образования "Муниципальный округ </w:t>
            </w:r>
            <w:proofErr w:type="spellStart"/>
            <w:r w:rsidRPr="004F0545">
              <w:rPr>
                <w:b/>
                <w:bCs/>
                <w:lang w:eastAsia="ru-RU"/>
              </w:rPr>
              <w:t>Якшур-Бодьи</w:t>
            </w:r>
            <w:r w:rsidR="00695278">
              <w:rPr>
                <w:b/>
                <w:bCs/>
                <w:lang w:eastAsia="ru-RU"/>
              </w:rPr>
              <w:t>н</w:t>
            </w:r>
            <w:r w:rsidRPr="004F0545">
              <w:rPr>
                <w:b/>
                <w:bCs/>
                <w:lang w:eastAsia="ru-RU"/>
              </w:rPr>
              <w:t>ский</w:t>
            </w:r>
            <w:proofErr w:type="spellEnd"/>
            <w:r w:rsidRPr="004F0545">
              <w:rPr>
                <w:b/>
                <w:bCs/>
                <w:lang w:eastAsia="ru-RU"/>
              </w:rPr>
              <w:t xml:space="preserve"> район Удмуртской Республики" на 2023 год и плановый период 2024 и 2025 годов</w:t>
            </w:r>
          </w:p>
        </w:tc>
      </w:tr>
      <w:tr w:rsidR="004F0545" w:rsidRPr="004F0545" w:rsidTr="004F0545">
        <w:trPr>
          <w:trHeight w:val="330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/>
                <w:bCs/>
                <w:lang w:eastAsia="ru-RU"/>
              </w:rPr>
            </w:pP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9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9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тыс. руб.</w:t>
            </w:r>
          </w:p>
        </w:tc>
      </w:tr>
      <w:tr w:rsidR="004F0545" w:rsidRPr="004F0545" w:rsidTr="004F0545">
        <w:trPr>
          <w:trHeight w:val="255"/>
        </w:trPr>
        <w:tc>
          <w:tcPr>
            <w:tcW w:w="22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Код бюджетной классификации Российской Федерации</w:t>
            </w:r>
          </w:p>
        </w:tc>
        <w:tc>
          <w:tcPr>
            <w:tcW w:w="49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Наименование доходов</w:t>
            </w:r>
          </w:p>
        </w:tc>
        <w:tc>
          <w:tcPr>
            <w:tcW w:w="311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Сумма</w:t>
            </w:r>
          </w:p>
        </w:tc>
      </w:tr>
      <w:tr w:rsidR="004F0545" w:rsidRPr="004F0545" w:rsidTr="004F0545">
        <w:trPr>
          <w:trHeight w:val="70"/>
        </w:trPr>
        <w:tc>
          <w:tcPr>
            <w:tcW w:w="22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49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2023 год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2024 год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2025 год</w:t>
            </w:r>
          </w:p>
        </w:tc>
      </w:tr>
      <w:tr w:rsidR="004F0545" w:rsidRPr="004F0545" w:rsidTr="004F0545">
        <w:trPr>
          <w:trHeight w:val="28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1 00 00000 00 0000 000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НАЛОГОВЫЕ И НЕНАЛОГОВЫЕ ДОХОДЫ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350591,8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347865,0</w:t>
            </w:r>
          </w:p>
        </w:tc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357634,0</w:t>
            </w:r>
          </w:p>
        </w:tc>
      </w:tr>
      <w:tr w:rsidR="004F0545" w:rsidRPr="004F0545" w:rsidTr="004F0545">
        <w:trPr>
          <w:trHeight w:val="28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lastRenderedPageBreak/>
              <w:t>1 01 00000 00 0000 000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НАЛОГИ НА ПРИБЫЛЬ, ДОХОДЫ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234812,0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>244204,0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>253973,0</w:t>
            </w:r>
          </w:p>
        </w:tc>
      </w:tr>
      <w:tr w:rsidR="004F0545" w:rsidRPr="004F0545" w:rsidTr="004F0545">
        <w:trPr>
          <w:trHeight w:val="30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1 01 02000 01 0000 110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Налог на доходы физических лиц 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234812,0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244204,0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253973,0</w:t>
            </w:r>
          </w:p>
        </w:tc>
      </w:tr>
      <w:tr w:rsidR="004F0545" w:rsidRPr="004F0545" w:rsidTr="004F0545">
        <w:trPr>
          <w:trHeight w:val="51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1 03 00000 00 0000 000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НАЛОГИ НА ТОВАРЫ (РАБОТЫ, УСЛУГИ), РЕАЛИЗУЕМЫЕ НА ТЕРРИТОРИИ РОССИЙСКОЙ ФЕДЕРАЦИИ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>32153,0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>32153,0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>32153,0</w:t>
            </w:r>
          </w:p>
        </w:tc>
      </w:tr>
      <w:tr w:rsidR="004F0545" w:rsidRPr="004F0545" w:rsidTr="004F0545">
        <w:trPr>
          <w:trHeight w:val="51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1 03 02000 01 0000 110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Акцизы по подакцизным товарам (продукции), производимым на территории Российской Федерации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32153,0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32153,0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32153,0</w:t>
            </w:r>
          </w:p>
        </w:tc>
      </w:tr>
      <w:tr w:rsidR="004F0545" w:rsidRPr="004F0545" w:rsidTr="004F0545">
        <w:trPr>
          <w:trHeight w:val="28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1 05 00000 00 0000 000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НАЛОГИ НА СОВОКУПНЫЙ ДОХОД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5164,0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>5164,0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>5164,0</w:t>
            </w:r>
          </w:p>
        </w:tc>
      </w:tr>
      <w:tr w:rsidR="004F0545" w:rsidRPr="004F0545" w:rsidTr="004F0545">
        <w:trPr>
          <w:trHeight w:val="51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1 05 01000 01 0000 110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Налог, взимаемый в связи с применением упрощенной системы налогообложения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820,0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820,0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820,0</w:t>
            </w:r>
          </w:p>
        </w:tc>
      </w:tr>
      <w:tr w:rsidR="004F0545" w:rsidRPr="004F0545" w:rsidTr="004F0545">
        <w:trPr>
          <w:trHeight w:val="30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1 05 03010 01 0000 110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Единый сельскохозяйственный налог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675,0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675,0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675,0</w:t>
            </w:r>
          </w:p>
        </w:tc>
      </w:tr>
      <w:tr w:rsidR="004F0545" w:rsidRPr="004F0545" w:rsidTr="004F0545">
        <w:trPr>
          <w:trHeight w:val="52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1 05 04020 02 0000 110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Налог, взымаемый в связи с применением патентной системы налогообложения, зачисляемый в бюджеты </w:t>
            </w:r>
            <w:proofErr w:type="spellStart"/>
            <w:r w:rsidRPr="004F0545">
              <w:rPr>
                <w:sz w:val="20"/>
                <w:szCs w:val="20"/>
                <w:lang w:eastAsia="ru-RU"/>
              </w:rPr>
              <w:t>мунципальных</w:t>
            </w:r>
            <w:proofErr w:type="spellEnd"/>
            <w:r w:rsidRPr="004F0545">
              <w:rPr>
                <w:sz w:val="20"/>
                <w:szCs w:val="20"/>
                <w:lang w:eastAsia="ru-RU"/>
              </w:rPr>
              <w:t xml:space="preserve"> районов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3669,0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3669,0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3669,0</w:t>
            </w:r>
          </w:p>
        </w:tc>
      </w:tr>
      <w:tr w:rsidR="004F0545" w:rsidRPr="004F0545" w:rsidTr="004F0545">
        <w:trPr>
          <w:trHeight w:val="28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1 06 00000 00 0000 000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НАЛОГИ НА ИМУЩЕСТВО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      21 112,0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21 112,0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21 112,0   </w:t>
            </w:r>
          </w:p>
        </w:tc>
      </w:tr>
      <w:tr w:rsidR="004F0545" w:rsidRPr="004F0545" w:rsidTr="004F0545">
        <w:trPr>
          <w:trHeight w:val="78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1 06 01030 14 0000 110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Налог на имущество физических лиц, взимаемый по ставкам, применяемым к объектам налогообложения, расположенным в границах муниципальных округов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4 961,0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4 961,0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4 961,0   </w:t>
            </w:r>
          </w:p>
        </w:tc>
      </w:tr>
      <w:tr w:rsidR="004F0545" w:rsidRPr="004F0545" w:rsidTr="004F0545">
        <w:trPr>
          <w:trHeight w:val="52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1 06 06033 14 0000 110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Земельный налог с организаций, обладающих земельным участком, расположенным в границах муниципальных округов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11 301,0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11 301,0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11 301,0   </w:t>
            </w:r>
          </w:p>
        </w:tc>
      </w:tr>
      <w:tr w:rsidR="004F0545" w:rsidRPr="004F0545" w:rsidTr="004F0545">
        <w:trPr>
          <w:trHeight w:val="52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1 06 06043 14 0000 110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Земельный налог с физических лиц, обладающих земельным участком, расположенным в границах муниципальных округов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4 850,0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4 850,0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4 850,0   </w:t>
            </w:r>
          </w:p>
        </w:tc>
      </w:tr>
      <w:tr w:rsidR="004F0545" w:rsidRPr="004F0545" w:rsidTr="004F0545">
        <w:trPr>
          <w:trHeight w:val="51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1 07 00000 00 0000 000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НАЛОГИ, СБОРЫ И РЕГУЛЯРНЫЕ ПЛАТЕЖИ ЗА ПОЛЬЗОВАНИЕ ПРИРОДНЫМИ РЕСУРСАМИ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        5 551,0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  4 898,0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 4 898,0   </w:t>
            </w:r>
          </w:p>
        </w:tc>
      </w:tr>
      <w:tr w:rsidR="004F0545" w:rsidRPr="004F0545" w:rsidTr="004F0545">
        <w:trPr>
          <w:trHeight w:val="30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1 07 01020 01 0000 110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Налог на добычу общераспространенных полезных ископаемых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5 551,0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4 898,0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4 898,0   </w:t>
            </w:r>
          </w:p>
        </w:tc>
      </w:tr>
      <w:tr w:rsidR="004F0545" w:rsidRPr="004F0545" w:rsidTr="004F0545">
        <w:trPr>
          <w:trHeight w:val="28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1 08 00000 00 0000 000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ГОСУДАРСТВЕННАЯ ПОШЛИНА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        2 821,0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  1 400,0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 1 400,0   </w:t>
            </w:r>
          </w:p>
        </w:tc>
      </w:tr>
      <w:tr w:rsidR="004F0545" w:rsidRPr="004F0545" w:rsidTr="004F0545">
        <w:trPr>
          <w:trHeight w:val="127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1 08 03010 01 1000 110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proofErr w:type="gramStart"/>
            <w:r w:rsidRPr="004F0545">
              <w:rPr>
                <w:sz w:val="20"/>
                <w:szCs w:val="20"/>
                <w:lang w:eastAsia="ru-RU"/>
              </w:rPr>
              <w:t>Государственная пошлина по делам, рассматриваемым в судах общей юрисдикции, мировыми судьями (за исключением Верховного Суда Российской Федерации) (сумма платежа (перерасчеты, недоимка и задолженность по соответствующему платежу, в том числе по отмененному)</w:t>
            </w:r>
            <w:proofErr w:type="gramEnd"/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2 821,0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1 400,0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1 400,0   </w:t>
            </w:r>
          </w:p>
        </w:tc>
      </w:tr>
      <w:tr w:rsidR="004F0545" w:rsidRPr="004F0545" w:rsidTr="004F0545">
        <w:trPr>
          <w:trHeight w:val="76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1 11 00000 00 0000 000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ДОХОДЫ ОТ ИСПОЛЬЗОВАНИЯ ИМУЩЕСТВА, НАХОДЯЩЕГОСЯ В ГОСУДАРСТВЕННОЙ И МУНИЦИПАЛЬНОЙ СОБСТВЕННОСТИ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      20 708,0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19 003,0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19 003,0   </w:t>
            </w:r>
          </w:p>
        </w:tc>
      </w:tr>
      <w:tr w:rsidR="004F0545" w:rsidRPr="004F0545" w:rsidTr="004F0545">
        <w:trPr>
          <w:trHeight w:val="154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1 11 05012 14 0000 120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proofErr w:type="gramStart"/>
            <w:r w:rsidRPr="004F0545">
              <w:rPr>
                <w:sz w:val="20"/>
                <w:szCs w:val="20"/>
                <w:lang w:eastAsia="ru-RU"/>
              </w:rPr>
              <w:t>Доходы, получаемые в виде арендной платы за земельные участки, государственная собственность на которые не разграничена и которые расположены в границах муниципальных округов поселений и межселенных территорий муниципальных районов, а также средства от продажи права на заключение договоров аренды указанных земельных участков</w:t>
            </w:r>
            <w:proofErr w:type="gramEnd"/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20 207,0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18 499,0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18 499,0   </w:t>
            </w:r>
          </w:p>
        </w:tc>
      </w:tr>
      <w:tr w:rsidR="004F0545" w:rsidRPr="004F0545" w:rsidTr="004F0545">
        <w:trPr>
          <w:trHeight w:val="129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1 11 05024 14 0000 120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proofErr w:type="gramStart"/>
            <w:r w:rsidRPr="004F0545">
              <w:rPr>
                <w:sz w:val="20"/>
                <w:szCs w:val="20"/>
                <w:lang w:eastAsia="ru-RU"/>
              </w:rPr>
              <w:t>Доходы, получаемые в виде арендной платы, а также средства от продажи права на заключение договоров аренды за земли, находящиеся в собственности муниципальных округов (за исключением земельных участков муниципальных бюджетных и автономных учреждений)</w:t>
            </w:r>
            <w:proofErr w:type="gramEnd"/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     67,0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   70,0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 70,0   </w:t>
            </w:r>
          </w:p>
        </w:tc>
      </w:tr>
      <w:tr w:rsidR="004F0545" w:rsidRPr="004F0545" w:rsidTr="004F0545">
        <w:trPr>
          <w:trHeight w:val="103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1 11 05034 14 0000 120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Доходы от сдачи в аренду имущества, находящегося в оперативном управлении органов управления сельских поселений и созданных ими учреждений (за исключением имущества муниципальных бюджетных и автономных учреждений)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   241,0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 241,0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241,0   </w:t>
            </w:r>
          </w:p>
        </w:tc>
      </w:tr>
      <w:tr w:rsidR="004F0545" w:rsidRPr="004F0545" w:rsidTr="00695278">
        <w:trPr>
          <w:trHeight w:val="7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lastRenderedPageBreak/>
              <w:t>1 11 05074 14 0000 120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Доходы от сдачи в аренду имущества, составляющего казну муниципальных округов (за исключением земельных участков)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     37,0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   37,0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 37,0   </w:t>
            </w:r>
          </w:p>
        </w:tc>
      </w:tr>
      <w:tr w:rsidR="004F0545" w:rsidRPr="004F0545" w:rsidTr="004F0545">
        <w:trPr>
          <w:trHeight w:val="129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1 11 09044 14 0000 120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Прочие поступления от использования имущества, находящегося в собственности муниципальных округов (за исключением имущества муниципальных бюджетных и автономных учреждений, а также имущества муниципальных унитарных предприятий, в том числе казенных)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   156,0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 156,0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156,0   </w:t>
            </w:r>
          </w:p>
        </w:tc>
      </w:tr>
      <w:tr w:rsidR="004F0545" w:rsidRPr="004F0545" w:rsidTr="004F0545">
        <w:trPr>
          <w:trHeight w:val="28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1 12 00000 00 0000 000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ПЛАТЕЖИ ПРИ ПОЛЬЗОВАНИИ ПРИРОДНЫМИ РЕСУРСАМИ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      12 881,0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12 881,0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12 881,0   </w:t>
            </w:r>
          </w:p>
        </w:tc>
      </w:tr>
      <w:tr w:rsidR="004F0545" w:rsidRPr="004F0545" w:rsidTr="004F0545">
        <w:trPr>
          <w:trHeight w:val="30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1 12 01000 01 0000 120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Плата за негативное воздействие на окружающую среду 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12 881,0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12 881,0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12 881,0   </w:t>
            </w:r>
          </w:p>
        </w:tc>
      </w:tr>
      <w:tr w:rsidR="004F0545" w:rsidRPr="004F0545" w:rsidTr="004F0545">
        <w:trPr>
          <w:trHeight w:val="51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1 13 00000 00 0000 000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ДОХОДЫ ОТ ОКАЗАНИЯ ПЛАТНЫХ УСЛУ</w:t>
            </w:r>
            <w:proofErr w:type="gramStart"/>
            <w:r w:rsidRPr="004F0545">
              <w:rPr>
                <w:b/>
                <w:bCs/>
                <w:sz w:val="20"/>
                <w:szCs w:val="20"/>
                <w:lang w:eastAsia="ru-RU"/>
              </w:rPr>
              <w:t>Г(</w:t>
            </w:r>
            <w:proofErr w:type="gramEnd"/>
            <w:r w:rsidRPr="004F0545">
              <w:rPr>
                <w:b/>
                <w:bCs/>
                <w:sz w:val="20"/>
                <w:szCs w:val="20"/>
                <w:lang w:eastAsia="ru-RU"/>
              </w:rPr>
              <w:t>РАБОТ) И КОМПЕНСАЦИИ ЗАТРАТ ГОСУДАРСТВА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              50,0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        50,0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      50,0   </w:t>
            </w:r>
          </w:p>
        </w:tc>
      </w:tr>
      <w:tr w:rsidR="004F0545" w:rsidRPr="004F0545" w:rsidTr="004F0545">
        <w:trPr>
          <w:trHeight w:val="51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1 14 00000 00 0000 000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ДОХОДЫ ОТ ПРОДАЖИ МАТЕРИАЛЬНЫХ И НЕМАТЕРИАЛЬНЫХ АКТИВОВ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        7 381,6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  5 000,0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 5 000,0   </w:t>
            </w:r>
          </w:p>
        </w:tc>
      </w:tr>
      <w:tr w:rsidR="004F0545" w:rsidRPr="004F0545" w:rsidTr="004F0545">
        <w:trPr>
          <w:trHeight w:val="154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1 14 02040 14 0000 410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Доходы от реализации иного имущества, находящегося в собственности  муниципальных округов (за исключением имущества муниципальных бюджетных и автономных учреждений, а также имущества муниципальных унитарных предприятий, в том числе казенных), в части реализации основных средств по указанному имуществу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2 950,1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4F0545">
        <w:trPr>
          <w:trHeight w:val="78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1 14 06012 14 0000 430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Доходы от продажи земельных участков, государственная собственность на которые не разграничена и которые расположены в границах муниципальных округов 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4 231,5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4 800,0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4 800,0   </w:t>
            </w:r>
          </w:p>
        </w:tc>
      </w:tr>
      <w:tr w:rsidR="004F0545" w:rsidRPr="004F0545" w:rsidTr="004F0545">
        <w:trPr>
          <w:trHeight w:val="129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1 14 06312 14 0000 430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Плата за увеличение площади земельных участков, находящихся в частной собственности, в результате перераспределения таких земельных участков и земель (или) земельных участков, государственная собственность на которые не разграничена и которые расположены в границах муниципальных округов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   200,0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 200,0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200,0   </w:t>
            </w:r>
          </w:p>
        </w:tc>
      </w:tr>
      <w:tr w:rsidR="004F0545" w:rsidRPr="004F0545" w:rsidTr="004F0545">
        <w:trPr>
          <w:trHeight w:val="28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1 16 00000 00 0000 000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ШТРАФЫ, САНКЦИИ, ВОЗМЕЩЕНИЕ УЩЕРБА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        2 000,0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  2 000,0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 2 000,0   </w:t>
            </w:r>
          </w:p>
        </w:tc>
      </w:tr>
      <w:tr w:rsidR="004F0545" w:rsidRPr="004F0545" w:rsidTr="004F0545">
        <w:trPr>
          <w:trHeight w:val="30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1 17 00000 00 0000 000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ПРОЧИЕ НЕНАЛОГОВЫЕ ДОХОДЫ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        5 958,2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4F0545">
        <w:trPr>
          <w:trHeight w:val="30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1 17 14000 00 0000 150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18"/>
                <w:szCs w:val="18"/>
                <w:lang w:eastAsia="ru-RU"/>
              </w:rPr>
            </w:pPr>
            <w:r w:rsidRPr="004F0545">
              <w:rPr>
                <w:b/>
                <w:bCs/>
                <w:sz w:val="18"/>
                <w:szCs w:val="18"/>
                <w:lang w:eastAsia="ru-RU"/>
              </w:rPr>
              <w:t>Средства самообложения граждан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        3 770,3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4F0545">
        <w:trPr>
          <w:trHeight w:val="49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1 17  14020 14 0000 150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18"/>
                <w:szCs w:val="18"/>
                <w:lang w:eastAsia="ru-RU"/>
              </w:rPr>
            </w:pPr>
            <w:r w:rsidRPr="004F0545">
              <w:rPr>
                <w:sz w:val="18"/>
                <w:szCs w:val="18"/>
                <w:lang w:eastAsia="ru-RU"/>
              </w:rPr>
              <w:t>Средства самообложения граждан, зачисляемые в бюджеты муниципальных округов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3 770,3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4F0545">
        <w:trPr>
          <w:trHeight w:val="30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1 17 15000 00 0000 150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18"/>
                <w:szCs w:val="18"/>
                <w:lang w:eastAsia="ru-RU"/>
              </w:rPr>
            </w:pPr>
            <w:r w:rsidRPr="004F0545">
              <w:rPr>
                <w:b/>
                <w:bCs/>
                <w:sz w:val="18"/>
                <w:szCs w:val="18"/>
                <w:lang w:eastAsia="ru-RU"/>
              </w:rPr>
              <w:t>Инициативные платежи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        2 187,9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4F0545">
        <w:trPr>
          <w:trHeight w:val="30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1 17 15020 14 0000 150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18"/>
                <w:szCs w:val="18"/>
                <w:lang w:eastAsia="ru-RU"/>
              </w:rPr>
            </w:pPr>
            <w:r w:rsidRPr="004F0545">
              <w:rPr>
                <w:sz w:val="18"/>
                <w:szCs w:val="18"/>
                <w:lang w:eastAsia="ru-RU"/>
              </w:rPr>
              <w:t>Инициативные платежи, зачисляемые в бюджеты муниципальных округов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2 187,9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4F0545">
        <w:trPr>
          <w:trHeight w:val="28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2 00 00000 00 0000 000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БЕЗВОЗМЕЗДНЫЕ ПОСТУПЛЕНИЯ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    703 899,0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561 024,0   </w:t>
            </w:r>
          </w:p>
        </w:tc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524 578,1   </w:t>
            </w:r>
          </w:p>
        </w:tc>
      </w:tr>
      <w:tr w:rsidR="004F0545" w:rsidRPr="004F0545" w:rsidTr="004F0545">
        <w:trPr>
          <w:trHeight w:val="51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2 02 00000 00 0000 000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Безвозмездные поступления от других бюджетов бюджетной системы Российской Федерации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    703 545,3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561 024,0   </w:t>
            </w:r>
          </w:p>
        </w:tc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524 578,1   </w:t>
            </w:r>
          </w:p>
        </w:tc>
      </w:tr>
      <w:tr w:rsidR="004F0545" w:rsidRPr="004F0545" w:rsidTr="004F0545">
        <w:trPr>
          <w:trHeight w:val="28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2 02 10000 04 0000 150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Дотации бюджетам муниципальных округов 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      71 120,1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  55 211,4   </w:t>
            </w:r>
          </w:p>
        </w:tc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55 211,4   </w:t>
            </w:r>
          </w:p>
        </w:tc>
      </w:tr>
      <w:tr w:rsidR="004F0545" w:rsidRPr="004F0545" w:rsidTr="004F0545">
        <w:trPr>
          <w:trHeight w:val="64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2 02 15001 14 0000 150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Дотации бюджетам муниципальных округов на выравнивание бюджетной обеспеченности из субъекта Российской Федерации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53 889,0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53 889,0   </w:t>
            </w:r>
          </w:p>
        </w:tc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53 889,0   </w:t>
            </w:r>
          </w:p>
        </w:tc>
      </w:tr>
      <w:tr w:rsidR="004F0545" w:rsidRPr="004F0545" w:rsidTr="004F0545">
        <w:trPr>
          <w:trHeight w:val="57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2  02 15002 14 0000 150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Дотации бюджетам муниципальных округов на поддержку мер по обеспечению сбалансированности бюджетов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17 231,1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1 322,4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1 322,4   </w:t>
            </w:r>
          </w:p>
        </w:tc>
      </w:tr>
      <w:tr w:rsidR="004F0545" w:rsidRPr="004F0545" w:rsidTr="004F0545">
        <w:trPr>
          <w:trHeight w:val="31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lastRenderedPageBreak/>
              <w:t>2 02 20000 14 0000 150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Субсидии бюджетам муниципальных округов 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    138 041,3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  96 344,4   </w:t>
            </w:r>
          </w:p>
        </w:tc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59 929,0   </w:t>
            </w:r>
          </w:p>
        </w:tc>
      </w:tr>
      <w:tr w:rsidR="004F0545" w:rsidRPr="004F0545" w:rsidTr="004F0545">
        <w:trPr>
          <w:trHeight w:val="85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2 02 25098 14 0000 150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Субсидии бюджетам муниципальных округов на создание в общеобразовательных организациях, расположенных в сельской местности, условий для занятий физической культурой и спортом 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   744,3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4F0545">
        <w:trPr>
          <w:trHeight w:val="178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2 02 20299 14 0000 150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Субсидии бюджетам муниципальных округов на обеспечение мероприятий по переселению граждан из аварийного жилищного фонда, в том числе переселению граждан из аварийного жилищного фонда с учетом необходимости развития малоэтажного жилищного строительства, за счет средств, поступивших от государственной корпорации - Фонда содействия реформированию жилищно-коммунального хозяйства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20 668,5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2 525,4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4F0545">
        <w:trPr>
          <w:trHeight w:val="192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2 02 20302 14 0000 150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Субсидии бюджетам муниципальных округов на обеспечение мероприятий по переселению граждан из аварийного жилищного фонда, в том числе переселению граждан из аварийного жилищного фонда с учетом необходимости развития малоэтажного жилищного </w:t>
            </w:r>
            <w:proofErr w:type="spellStart"/>
            <w:r w:rsidRPr="004F0545">
              <w:rPr>
                <w:color w:val="000000"/>
                <w:sz w:val="20"/>
                <w:szCs w:val="20"/>
                <w:lang w:eastAsia="ru-RU"/>
              </w:rPr>
              <w:t>строительства</w:t>
            </w:r>
            <w:proofErr w:type="gramStart"/>
            <w:r w:rsidRPr="004F0545">
              <w:rPr>
                <w:color w:val="000000"/>
                <w:sz w:val="20"/>
                <w:szCs w:val="20"/>
                <w:lang w:eastAsia="ru-RU"/>
              </w:rPr>
              <w:t>,з</w:t>
            </w:r>
            <w:proofErr w:type="gramEnd"/>
            <w:r w:rsidRPr="004F0545">
              <w:rPr>
                <w:color w:val="000000"/>
                <w:sz w:val="20"/>
                <w:szCs w:val="20"/>
                <w:lang w:eastAsia="ru-RU"/>
              </w:rPr>
              <w:t>а</w:t>
            </w:r>
            <w:proofErr w:type="spellEnd"/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счет средств, поступивших от государственной корпорации - Фонда содействия реформированию жилищно-коммунального хозяйства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  1 919,7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4F0545">
        <w:trPr>
          <w:trHeight w:val="93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2 02 20303 14 0000 150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Субсидии бюджетам муниципальных округов на обеспечение мероприятий по модернизации систем коммунальной инфраструктуры за счет средств бюджетов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  1 254,0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4F0545" w:rsidRPr="004F0545" w:rsidTr="004F0545">
        <w:trPr>
          <w:trHeight w:val="51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2 02 25130 140000 150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Субсидии бюджетам муниципальных округов на развитие сети учреждений культурно-досугового типа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27 040,5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22 723,1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C42E82">
        <w:trPr>
          <w:trHeight w:val="7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2 02 25304 14 0000 150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C42E82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4F0545">
              <w:rPr>
                <w:color w:val="000000"/>
                <w:sz w:val="20"/>
                <w:szCs w:val="20"/>
                <w:lang w:eastAsia="ru-RU"/>
              </w:rPr>
              <w:t>Субсидии бюджетам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</w:t>
            </w:r>
            <w:proofErr w:type="gramEnd"/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13 918,2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15 895,6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15 286,7   </w:t>
            </w:r>
          </w:p>
        </w:tc>
      </w:tr>
      <w:tr w:rsidR="004F0545" w:rsidRPr="004F0545" w:rsidTr="00C42E82">
        <w:trPr>
          <w:trHeight w:val="7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2 02 25393 14 0000 150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Субсидии бюджетам муниципальных округов на финансовое обеспечение дорожной деятельности в рамках реализации национального проекта "Безопасные и качественные автомобильные дороги"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43 000,0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41 500,0   </w:t>
            </w:r>
          </w:p>
        </w:tc>
      </w:tr>
      <w:tr w:rsidR="004F0545" w:rsidRPr="004F0545" w:rsidTr="004F0545">
        <w:trPr>
          <w:trHeight w:val="84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2 02 25467 14 0000 150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Субсидии бюджетам муниципальных округов на обеспечения развития и укрепления материально-технической базы домов культуры в населенных пунктах с числом жителей до 50 тысяч человек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683,3</w:t>
            </w:r>
          </w:p>
        </w:tc>
      </w:tr>
      <w:tr w:rsidR="004F0545" w:rsidRPr="004F0545" w:rsidTr="00C42E82">
        <w:trPr>
          <w:trHeight w:val="7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2 02 25511 14 0000 150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Субсидии бюджетам муниципальных округов на проведение комплексных кадастровых работ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89,2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4F0545">
        <w:trPr>
          <w:trHeight w:val="49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2 02 25519 14 0000 150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Субсидия бюджетам муниципальных округов на поддержку отрасли культуры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187,3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4 755,6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4F0545">
        <w:trPr>
          <w:trHeight w:val="52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2 02 25555 14 0000 150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Субсидии бюджетам муниципальных округов на реализацию программ формирования современной городской среды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4 514,7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5 017,1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31,4</w:t>
            </w:r>
          </w:p>
        </w:tc>
      </w:tr>
      <w:tr w:rsidR="004F0545" w:rsidRPr="004F0545" w:rsidTr="004F0545">
        <w:trPr>
          <w:trHeight w:val="52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2 02 25497 14 0000 150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Субсидии бюджетам муниципальных округов на реализацию мероприятий по обеспечению жильем молодых семей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   419,7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C42E82">
        <w:trPr>
          <w:trHeight w:val="7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2 02 29999 14 0000 150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C42E82" w:rsidP="00C42E82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0"/>
                <w:szCs w:val="20"/>
                <w:lang w:eastAsia="ru-RU"/>
              </w:rPr>
              <w:t xml:space="preserve"> </w:t>
            </w:r>
            <w:r w:rsidR="004F0545" w:rsidRPr="004F0545">
              <w:rPr>
                <w:color w:val="000000"/>
                <w:sz w:val="20"/>
                <w:szCs w:val="20"/>
                <w:lang w:eastAsia="ru-RU"/>
              </w:rPr>
              <w:t>Прочие субсидии бюджетам муниципальных округов на выполнение передаваемых полномочий субъектов Российской Федерации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67 185,2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2 427,6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2 427,6   </w:t>
            </w:r>
          </w:p>
        </w:tc>
      </w:tr>
      <w:tr w:rsidR="004F0545" w:rsidRPr="004F0545" w:rsidTr="004F0545">
        <w:trPr>
          <w:trHeight w:val="76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>2 02 30024 00 0000 150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C42E82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Субвенции бюджетам муниципальных округов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388 974,5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391 006,3   </w:t>
            </w:r>
          </w:p>
        </w:tc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391 065,7   </w:t>
            </w:r>
          </w:p>
        </w:tc>
      </w:tr>
      <w:tr w:rsidR="004F0545" w:rsidRPr="004F0545" w:rsidTr="004F0545">
        <w:trPr>
          <w:trHeight w:val="69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lastRenderedPageBreak/>
              <w:t>2 02 30024 14 0000 150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C42E82" w:rsidP="00C42E82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0"/>
                <w:szCs w:val="20"/>
                <w:lang w:eastAsia="ru-RU"/>
              </w:rPr>
              <w:t xml:space="preserve"> </w:t>
            </w:r>
            <w:r w:rsidR="004F0545" w:rsidRPr="004F0545">
              <w:rPr>
                <w:color w:val="000000"/>
                <w:sz w:val="20"/>
                <w:szCs w:val="20"/>
                <w:lang w:eastAsia="ru-RU"/>
              </w:rPr>
              <w:t>Субвенции бюджетам муниципальных округов на выполнение передаваемых полномочий субъектов Российской Федерации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384 724,0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386 639,1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386 553,6   </w:t>
            </w:r>
          </w:p>
        </w:tc>
      </w:tr>
      <w:tr w:rsidR="004F0545" w:rsidRPr="004F0545" w:rsidTr="00C42E82">
        <w:trPr>
          <w:trHeight w:val="7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2 02 30029 14 0000 150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C42E82" w:rsidP="00C42E82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0"/>
                <w:szCs w:val="20"/>
                <w:lang w:eastAsia="ru-RU"/>
              </w:rPr>
              <w:t xml:space="preserve"> С</w:t>
            </w:r>
            <w:r w:rsidR="004F0545" w:rsidRPr="004F0545">
              <w:rPr>
                <w:color w:val="000000"/>
                <w:sz w:val="20"/>
                <w:szCs w:val="20"/>
                <w:lang w:eastAsia="ru-RU"/>
              </w:rPr>
              <w:t>убвенции бюджетам муниципальных округов на компенсацию части платы, взимаемой с родителей (законных представителей) за присмотр и уход за детьми, посещающими образовательные организации, реализующие образовательные программы дошкольного образования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  1 160,0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1 139,7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1 139,7   </w:t>
            </w:r>
          </w:p>
        </w:tc>
      </w:tr>
      <w:tr w:rsidR="004F0545" w:rsidRPr="004F0545" w:rsidTr="00C42E82">
        <w:trPr>
          <w:trHeight w:val="7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2 02 35118 14 0000 150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Субвенции бюджетам муниципальных округов на осуществление первичного воинского учета на территориях, где отсутствуют военные комиссариаты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1 646,7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1 706,3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1 768,2   </w:t>
            </w:r>
          </w:p>
        </w:tc>
      </w:tr>
      <w:tr w:rsidR="004F0545" w:rsidRPr="004F0545" w:rsidTr="004F0545">
        <w:trPr>
          <w:trHeight w:val="118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2 02 35120 14 0000 150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Субвенция бюджетам  муниципальных округов на осуществление  полномочий по составлению (изменению) списков кандидатов в присяжные заседатели федеральных судов общей юрисдикции в Удмуртской Республике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                       7,0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     4,6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 31,3   </w:t>
            </w:r>
          </w:p>
        </w:tc>
      </w:tr>
      <w:tr w:rsidR="004F0545" w:rsidRPr="004F0545" w:rsidTr="004F0545">
        <w:trPr>
          <w:trHeight w:val="72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2 02 35930 14 0000 150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C42E82" w:rsidP="00C42E82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0"/>
                <w:szCs w:val="20"/>
                <w:lang w:eastAsia="ru-RU"/>
              </w:rPr>
              <w:t xml:space="preserve"> </w:t>
            </w:r>
            <w:r w:rsidR="004F0545" w:rsidRPr="004F0545">
              <w:rPr>
                <w:color w:val="000000"/>
                <w:sz w:val="20"/>
                <w:szCs w:val="20"/>
                <w:lang w:eastAsia="ru-RU"/>
              </w:rPr>
              <w:t>Субвенции бюджетам муниципальных округов на государственную регистрацию актов гражданского состояния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  1 436,8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1 516,6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1 572,9   </w:t>
            </w:r>
          </w:p>
        </w:tc>
      </w:tr>
      <w:tr w:rsidR="004F0545" w:rsidRPr="004F0545" w:rsidTr="00C42E82">
        <w:trPr>
          <w:trHeight w:val="7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>2 02 40000 00 0000 150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Иные межбюджетные </w:t>
            </w:r>
            <w:proofErr w:type="spellStart"/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>трасферты</w:t>
            </w:r>
            <w:proofErr w:type="spellEnd"/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муниципальным округам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  105 409,4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18 461,9   </w:t>
            </w:r>
          </w:p>
        </w:tc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18 372,0   </w:t>
            </w:r>
          </w:p>
        </w:tc>
      </w:tr>
      <w:tr w:rsidR="004F0545" w:rsidRPr="004F0545" w:rsidTr="004F0545">
        <w:trPr>
          <w:trHeight w:val="135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2 02 45303 14 0000 150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Межбюджетные трансферты, передаваемые бюджетам муниципальных округов на 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16 799,7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16 709,9  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16 620,0   </w:t>
            </w:r>
          </w:p>
        </w:tc>
      </w:tr>
      <w:tr w:rsidR="004F0545" w:rsidRPr="004F0545" w:rsidTr="004F0545">
        <w:trPr>
          <w:trHeight w:val="115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2 02 45393 14 0000 150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Межбюджетные трансферты, передаваемые бюджетам муниципальных округов на финансовое обеспечение дорожной деятельности в рамках реализации национального проекта "Безопасные и качественные автомобильные дороги"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54 406,5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C42E82">
        <w:trPr>
          <w:trHeight w:val="7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2 02 49999 14 0000 150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Прочие межбюджетные трансферты, передаваемые бюджетам муниципальных округов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34 203,2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1752,0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1752,0</w:t>
            </w:r>
          </w:p>
        </w:tc>
      </w:tr>
      <w:tr w:rsidR="004F0545" w:rsidRPr="004F0545" w:rsidTr="00C42E82">
        <w:trPr>
          <w:trHeight w:val="7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2 07 00000 00 0000 150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Прочие безвозмездные поступления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          353,7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C42E82">
        <w:trPr>
          <w:trHeight w:val="7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2 07 04050 14 0000 150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Прочие безвозмездные поступления в бюджеты муниципальных округов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     353,7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4F0545">
        <w:trPr>
          <w:trHeight w:val="315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ИТОГО ДОХОДОВ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 1 054 490,8   </w:t>
            </w:r>
          </w:p>
        </w:tc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908 889,0   </w:t>
            </w:r>
          </w:p>
        </w:tc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882 212,1   </w:t>
            </w:r>
          </w:p>
        </w:tc>
      </w:tr>
      <w:tr w:rsidR="004F0545" w:rsidRPr="004F0545" w:rsidTr="004F0545">
        <w:trPr>
          <w:trHeight w:val="300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ДЕФИЦИТ (ПРОФИЦИТ)</w:t>
            </w:r>
          </w:p>
        </w:tc>
        <w:tc>
          <w:tcPr>
            <w:tcW w:w="9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-              24 592,5   </w:t>
            </w:r>
          </w:p>
        </w:tc>
        <w:tc>
          <w:tcPr>
            <w:tcW w:w="9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color w:val="000000"/>
                <w:sz w:val="20"/>
                <w:szCs w:val="20"/>
                <w:lang w:eastAsia="ru-RU"/>
              </w:rPr>
              <w:t xml:space="preserve">                  0,0   </w:t>
            </w:r>
          </w:p>
        </w:tc>
      </w:tr>
      <w:tr w:rsidR="004F0545" w:rsidRPr="004F0545" w:rsidTr="004F0545">
        <w:trPr>
          <w:trHeight w:val="300"/>
        </w:trPr>
        <w:tc>
          <w:tcPr>
            <w:tcW w:w="22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БАЛАНС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   1 079 083,3   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 908 889,0   </w:t>
            </w:r>
          </w:p>
        </w:tc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 xml:space="preserve">     882 212,1   </w:t>
            </w:r>
          </w:p>
        </w:tc>
      </w:tr>
    </w:tbl>
    <w:p w:rsidR="004F0545" w:rsidRDefault="004F0545" w:rsidP="004F0545">
      <w:pPr>
        <w:tabs>
          <w:tab w:val="left" w:pos="3135"/>
        </w:tabs>
        <w:autoSpaceDE/>
        <w:rPr>
          <w:lang w:eastAsia="ru-RU"/>
        </w:rPr>
      </w:pPr>
    </w:p>
    <w:tbl>
      <w:tblPr>
        <w:tblW w:w="9724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2268"/>
        <w:gridCol w:w="4253"/>
        <w:gridCol w:w="1000"/>
        <w:gridCol w:w="984"/>
        <w:gridCol w:w="1219"/>
      </w:tblGrid>
      <w:tr w:rsidR="004F0545" w:rsidRPr="004F0545" w:rsidTr="00950C06">
        <w:trPr>
          <w:trHeight w:val="3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7456" w:type="dxa"/>
            <w:gridSpan w:val="4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4F0545">
              <w:rPr>
                <w:sz w:val="22"/>
                <w:szCs w:val="22"/>
                <w:lang w:eastAsia="ru-RU"/>
              </w:rPr>
              <w:t>Приложение № 2</w:t>
            </w:r>
          </w:p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4F0545">
              <w:rPr>
                <w:sz w:val="22"/>
                <w:szCs w:val="22"/>
                <w:lang w:eastAsia="ru-RU"/>
              </w:rPr>
              <w:t>к решению Совета депутатов</w:t>
            </w:r>
          </w:p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4F0545">
              <w:rPr>
                <w:sz w:val="22"/>
                <w:szCs w:val="22"/>
                <w:lang w:eastAsia="ru-RU"/>
              </w:rPr>
              <w:t xml:space="preserve">муниципального образования "Муниципальный округ </w:t>
            </w:r>
          </w:p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4F0545">
              <w:rPr>
                <w:sz w:val="22"/>
                <w:szCs w:val="22"/>
                <w:lang w:eastAsia="ru-RU"/>
              </w:rPr>
              <w:t>Якшур-Бодьинский</w:t>
            </w:r>
            <w:proofErr w:type="spellEnd"/>
            <w:r w:rsidRPr="004F0545">
              <w:rPr>
                <w:sz w:val="22"/>
                <w:szCs w:val="22"/>
                <w:lang w:eastAsia="ru-RU"/>
              </w:rPr>
              <w:t xml:space="preserve"> район" Удмуртской Республики</w:t>
            </w:r>
          </w:p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4F0545">
              <w:rPr>
                <w:sz w:val="22"/>
                <w:szCs w:val="22"/>
                <w:lang w:eastAsia="ru-RU"/>
              </w:rPr>
              <w:t>от "28"  сентября 2023 года  № 3/412</w:t>
            </w:r>
          </w:p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4F0545">
              <w:rPr>
                <w:sz w:val="22"/>
                <w:szCs w:val="22"/>
                <w:lang w:eastAsia="ru-RU"/>
              </w:rPr>
              <w:t>" Приложение № 2</w:t>
            </w:r>
          </w:p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4F0545">
              <w:rPr>
                <w:sz w:val="22"/>
                <w:szCs w:val="22"/>
                <w:lang w:eastAsia="ru-RU"/>
              </w:rPr>
              <w:t>к решению Совета депутатов</w:t>
            </w:r>
          </w:p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4F0545">
              <w:rPr>
                <w:sz w:val="22"/>
                <w:szCs w:val="22"/>
                <w:lang w:eastAsia="ru-RU"/>
              </w:rPr>
              <w:t xml:space="preserve">муниципального образования "Муниципальный округ </w:t>
            </w:r>
          </w:p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4F0545">
              <w:rPr>
                <w:sz w:val="22"/>
                <w:szCs w:val="22"/>
                <w:lang w:eastAsia="ru-RU"/>
              </w:rPr>
              <w:t>Якшур-Бодьинский</w:t>
            </w:r>
            <w:proofErr w:type="spellEnd"/>
            <w:r w:rsidRPr="004F0545">
              <w:rPr>
                <w:sz w:val="22"/>
                <w:szCs w:val="22"/>
                <w:lang w:eastAsia="ru-RU"/>
              </w:rPr>
              <w:t xml:space="preserve"> район" Удмуртской Республики</w:t>
            </w:r>
          </w:p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  <w:r w:rsidRPr="004F0545">
              <w:rPr>
                <w:sz w:val="22"/>
                <w:szCs w:val="22"/>
                <w:lang w:eastAsia="ru-RU"/>
              </w:rPr>
              <w:t>от "22"  декабря 2022 года  № 6/333</w:t>
            </w:r>
          </w:p>
        </w:tc>
      </w:tr>
      <w:tr w:rsidR="004F0545" w:rsidRPr="004F0545" w:rsidTr="00950C06">
        <w:trPr>
          <w:trHeight w:val="3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7456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950C06">
        <w:trPr>
          <w:trHeight w:val="3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7456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950C06">
        <w:trPr>
          <w:trHeight w:val="3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7456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950C06">
        <w:trPr>
          <w:trHeight w:val="3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7456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950C06">
        <w:trPr>
          <w:trHeight w:val="255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7456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0"/>
                <w:szCs w:val="20"/>
                <w:lang w:eastAsia="ru-RU"/>
              </w:rPr>
            </w:pPr>
          </w:p>
        </w:tc>
      </w:tr>
      <w:tr w:rsidR="004F0545" w:rsidRPr="004F0545" w:rsidTr="00950C06">
        <w:trPr>
          <w:trHeight w:val="3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7456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950C06">
        <w:trPr>
          <w:trHeight w:val="3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7456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950C06">
        <w:trPr>
          <w:trHeight w:val="3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7456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950C06">
        <w:trPr>
          <w:trHeight w:val="3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7456" w:type="dxa"/>
            <w:gridSpan w:val="4"/>
            <w:vMerge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950C06">
        <w:trPr>
          <w:trHeight w:val="8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7456" w:type="dxa"/>
            <w:gridSpan w:val="4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</w:tr>
      <w:tr w:rsidR="004F0545" w:rsidRPr="004F0545" w:rsidTr="00950C06">
        <w:trPr>
          <w:trHeight w:val="8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</w:tr>
      <w:tr w:rsidR="004F0545" w:rsidRPr="004F0545" w:rsidTr="00950C06">
        <w:trPr>
          <w:trHeight w:val="3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</w:tr>
      <w:tr w:rsidR="004F0545" w:rsidRPr="004F0545" w:rsidTr="00950C06">
        <w:trPr>
          <w:trHeight w:val="1035"/>
        </w:trPr>
        <w:tc>
          <w:tcPr>
            <w:tcW w:w="97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/>
                <w:bCs/>
                <w:lang w:eastAsia="ru-RU"/>
              </w:rPr>
            </w:pPr>
            <w:r w:rsidRPr="004F0545">
              <w:rPr>
                <w:b/>
                <w:bCs/>
                <w:lang w:eastAsia="ru-RU"/>
              </w:rPr>
              <w:t xml:space="preserve">Источники внутреннего финансирования дефицита бюджета муниципального образования "Муниципальный округ </w:t>
            </w:r>
            <w:proofErr w:type="spellStart"/>
            <w:r w:rsidRPr="004F0545">
              <w:rPr>
                <w:b/>
                <w:bCs/>
                <w:lang w:eastAsia="ru-RU"/>
              </w:rPr>
              <w:t>Якшур-Бодьинский</w:t>
            </w:r>
            <w:proofErr w:type="spellEnd"/>
            <w:r w:rsidRPr="004F0545">
              <w:rPr>
                <w:b/>
                <w:bCs/>
                <w:lang w:eastAsia="ru-RU"/>
              </w:rPr>
              <w:t xml:space="preserve"> район Удмуртской Республики" на 2023 год и на плановый период 2024 и 2025 годов</w:t>
            </w:r>
          </w:p>
        </w:tc>
      </w:tr>
      <w:tr w:rsidR="004F0545" w:rsidRPr="004F0545" w:rsidTr="00950C06">
        <w:trPr>
          <w:trHeight w:val="315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/>
                <w:bCs/>
                <w:lang w:eastAsia="ru-RU"/>
              </w:rPr>
            </w:pP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proofErr w:type="spellStart"/>
            <w:r w:rsidRPr="004F0545">
              <w:rPr>
                <w:sz w:val="20"/>
                <w:szCs w:val="20"/>
                <w:lang w:eastAsia="ru-RU"/>
              </w:rPr>
              <w:t>тыс</w:t>
            </w:r>
            <w:proofErr w:type="gramStart"/>
            <w:r w:rsidRPr="004F0545">
              <w:rPr>
                <w:sz w:val="20"/>
                <w:szCs w:val="20"/>
                <w:lang w:eastAsia="ru-RU"/>
              </w:rPr>
              <w:t>.р</w:t>
            </w:r>
            <w:proofErr w:type="gramEnd"/>
            <w:r w:rsidRPr="004F0545">
              <w:rPr>
                <w:sz w:val="20"/>
                <w:szCs w:val="20"/>
                <w:lang w:eastAsia="ru-RU"/>
              </w:rPr>
              <w:t>уб</w:t>
            </w:r>
            <w:proofErr w:type="spellEnd"/>
            <w:r w:rsidRPr="004F0545">
              <w:rPr>
                <w:sz w:val="20"/>
                <w:szCs w:val="20"/>
                <w:lang w:eastAsia="ru-RU"/>
              </w:rPr>
              <w:t>.</w:t>
            </w:r>
          </w:p>
        </w:tc>
      </w:tr>
      <w:tr w:rsidR="004F0545" w:rsidRPr="004F0545" w:rsidTr="00950C06">
        <w:trPr>
          <w:trHeight w:val="315"/>
        </w:trPr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Код</w:t>
            </w:r>
          </w:p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Наименование источников</w:t>
            </w:r>
          </w:p>
        </w:tc>
        <w:tc>
          <w:tcPr>
            <w:tcW w:w="32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lang w:eastAsia="ru-RU"/>
              </w:rPr>
            </w:pPr>
            <w:r w:rsidRPr="004F0545">
              <w:rPr>
                <w:lang w:eastAsia="ru-RU"/>
              </w:rPr>
              <w:t>Сумма</w:t>
            </w:r>
          </w:p>
        </w:tc>
      </w:tr>
      <w:tr w:rsidR="004F0545" w:rsidRPr="004F0545" w:rsidTr="00950C06">
        <w:trPr>
          <w:trHeight w:val="70"/>
        </w:trPr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2023 год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2024 год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2025 год</w:t>
            </w:r>
          </w:p>
        </w:tc>
      </w:tr>
      <w:tr w:rsidR="004F0545" w:rsidRPr="004F0545" w:rsidTr="00950C06">
        <w:trPr>
          <w:trHeight w:val="57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01 00 00 00 14 0000 000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Источники внутреннего финансирования дефицитов бюджетов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24592,5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950C06">
        <w:trPr>
          <w:trHeight w:val="60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01 02 00 00 00 0000 000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both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Кредиты кредитных организаций  в валюте Российской Федерации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950C06">
        <w:trPr>
          <w:trHeight w:val="51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01 02 00 00 00 0000 700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both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Привлечение кредитов от кредитных организаций  в валюте Российской Федерации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12627,0</w:t>
            </w:r>
          </w:p>
        </w:tc>
      </w:tr>
      <w:tr w:rsidR="004F0545" w:rsidRPr="004F0545" w:rsidTr="00950C06">
        <w:trPr>
          <w:trHeight w:val="51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01 02 00 00 14 0000 710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both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Привлечение кредитов от кредитных организаций бюджетами муниципальных округов в валюте Российской Федерации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12627,0</w:t>
            </w:r>
          </w:p>
        </w:tc>
      </w:tr>
      <w:tr w:rsidR="004F0545" w:rsidRPr="004F0545" w:rsidTr="00950C06">
        <w:trPr>
          <w:trHeight w:val="51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 01 02 00 00 00 0000 800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both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Погашение  кредитов, предоставленных кредитными организациями в валюте Российской Федерации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950C06">
        <w:trPr>
          <w:trHeight w:val="76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01 02 00 00 14 0000 810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both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 xml:space="preserve">Погашение  кредитов, предоставленных кредитными организациями бюджетами  </w:t>
            </w:r>
            <w:proofErr w:type="spellStart"/>
            <w:r w:rsidRPr="004F0545">
              <w:rPr>
                <w:sz w:val="20"/>
                <w:szCs w:val="20"/>
                <w:lang w:eastAsia="ru-RU"/>
              </w:rPr>
              <w:t>муниципальых</w:t>
            </w:r>
            <w:proofErr w:type="spellEnd"/>
            <w:r w:rsidRPr="004F0545">
              <w:rPr>
                <w:sz w:val="20"/>
                <w:szCs w:val="20"/>
                <w:lang w:eastAsia="ru-RU"/>
              </w:rPr>
              <w:t xml:space="preserve"> округов в валюте Российской Федерации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950C06">
        <w:trPr>
          <w:trHeight w:val="52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01 03 00 00 00 0000 000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both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Бюджетные кредиты от других бюджетов бюджетной системы Российской Федерации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950C06">
        <w:trPr>
          <w:trHeight w:val="51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01 03 01 00 00 0000 700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Привлечение кредитов из других бюджетов бюджетной системы Российской Федерации  в валюте Российской Федерации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950C06">
        <w:trPr>
          <w:trHeight w:val="73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01 03 01 00 14 0000 710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Привлечение кредитов из других бюджетов бюджетной системы Российской Федерации бюджетами муниципальных округов в валюте Российской Федерации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950C06">
        <w:trPr>
          <w:trHeight w:val="49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01 03 01 00 00 0000 800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both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Погашение бюджетных кредитов, полученных от других бюджетов бюджетной системы Российской Федерации в валюте Российской Федерации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-12627,0</w:t>
            </w:r>
          </w:p>
        </w:tc>
      </w:tr>
      <w:tr w:rsidR="004F0545" w:rsidRPr="004F0545" w:rsidTr="00950C06">
        <w:trPr>
          <w:trHeight w:val="76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01 03 01 00 14 0000 810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both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Погашение бюджетами  муниципальных округов кредитов от других бюджетов бюджетной системы Российской Федерации в валюте Российской Федерации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-12627,0</w:t>
            </w:r>
          </w:p>
        </w:tc>
      </w:tr>
      <w:tr w:rsidR="004F0545" w:rsidRPr="004F0545" w:rsidTr="00950C06">
        <w:trPr>
          <w:trHeight w:val="33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01 05 00 00  00 0000 000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both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Изменение остатков средств на счетах по учету средств бюджетов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24592,5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4F0545">
              <w:rPr>
                <w:b/>
                <w:bCs/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950C06">
        <w:trPr>
          <w:trHeight w:val="25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01 05 02 00  00 0000 500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both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Увеличение прочих остатков денежных средств бюджетов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950C06">
        <w:trPr>
          <w:trHeight w:val="51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01 05 02 01  14 0000 510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both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Увеличение прочих остатков денежных средств бюджетов муниципальных округов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950C06">
        <w:trPr>
          <w:trHeight w:val="25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01 05 02 00  00 0000 600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both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Уменьшение прочих остатков средств бюджетов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24592,5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950C06">
        <w:trPr>
          <w:trHeight w:val="510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01 05 02 01  14 0000 610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both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Уменьшение прочих остатков денежных средств бюджетов муниципальных округов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24592,5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4F0545">
              <w:rPr>
                <w:sz w:val="20"/>
                <w:szCs w:val="20"/>
                <w:lang w:eastAsia="ru-RU"/>
              </w:rPr>
              <w:t>0,0</w:t>
            </w:r>
          </w:p>
        </w:tc>
      </w:tr>
      <w:tr w:rsidR="004F0545" w:rsidRPr="004F0545" w:rsidTr="00950C06">
        <w:trPr>
          <w:trHeight w:val="255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F0545" w:rsidRPr="004F0545" w:rsidRDefault="004F0545" w:rsidP="004F0545">
            <w:pPr>
              <w:suppressAutoHyphens w:val="0"/>
              <w:autoSpaceDE/>
              <w:rPr>
                <w:rFonts w:ascii="Arial CYR" w:hAnsi="Arial CYR"/>
                <w:sz w:val="20"/>
                <w:szCs w:val="20"/>
                <w:lang w:eastAsia="ru-RU"/>
              </w:rPr>
            </w:pPr>
            <w:r w:rsidRPr="004F0545">
              <w:rPr>
                <w:rFonts w:ascii="Arial CYR" w:hAnsi="Arial CYR"/>
                <w:sz w:val="20"/>
                <w:szCs w:val="20"/>
                <w:lang w:eastAsia="ru-RU"/>
              </w:rPr>
              <w:t>"</w:t>
            </w:r>
          </w:p>
        </w:tc>
      </w:tr>
    </w:tbl>
    <w:p w:rsidR="004F0545" w:rsidRDefault="004F0545" w:rsidP="004F0545">
      <w:pPr>
        <w:tabs>
          <w:tab w:val="left" w:pos="3135"/>
        </w:tabs>
        <w:autoSpaceDE/>
        <w:rPr>
          <w:lang w:eastAsia="ru-RU"/>
        </w:rPr>
      </w:pPr>
    </w:p>
    <w:tbl>
      <w:tblPr>
        <w:tblW w:w="10561" w:type="dxa"/>
        <w:tblInd w:w="-1026" w:type="dxa"/>
        <w:tblLook w:val="04A0" w:firstRow="1" w:lastRow="0" w:firstColumn="1" w:lastColumn="0" w:noHBand="0" w:noVBand="1"/>
      </w:tblPr>
      <w:tblGrid>
        <w:gridCol w:w="2835"/>
        <w:gridCol w:w="820"/>
        <w:gridCol w:w="820"/>
        <w:gridCol w:w="1339"/>
        <w:gridCol w:w="1060"/>
        <w:gridCol w:w="1237"/>
        <w:gridCol w:w="1226"/>
        <w:gridCol w:w="1224"/>
      </w:tblGrid>
      <w:tr w:rsidR="00950C06" w:rsidRPr="00950C06" w:rsidTr="00FF168F">
        <w:trPr>
          <w:trHeight w:val="315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rFonts w:ascii="Calibri" w:hAnsi="Calibri"/>
                <w:lang w:eastAsia="ru-RU"/>
              </w:rPr>
            </w:pPr>
            <w:r w:rsidRPr="00950C06">
              <w:rPr>
                <w:rFonts w:ascii="Calibri" w:hAnsi="Calibri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rFonts w:ascii="Calibri" w:hAnsi="Calibri"/>
                <w:lang w:eastAsia="ru-RU"/>
              </w:rPr>
            </w:pPr>
            <w:r w:rsidRPr="00950C06">
              <w:rPr>
                <w:rFonts w:ascii="Calibri" w:hAnsi="Calibri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rFonts w:ascii="Calibri" w:hAnsi="Calibri"/>
                <w:lang w:eastAsia="ru-RU"/>
              </w:rPr>
            </w:pPr>
            <w:r w:rsidRPr="00950C06">
              <w:rPr>
                <w:rFonts w:ascii="Calibri" w:hAnsi="Calibri"/>
                <w:lang w:eastAsia="ru-RU"/>
              </w:rPr>
              <w:t> </w:t>
            </w:r>
          </w:p>
        </w:tc>
        <w:tc>
          <w:tcPr>
            <w:tcW w:w="608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950C06">
              <w:rPr>
                <w:lang w:eastAsia="ru-RU"/>
              </w:rPr>
              <w:t>Приложение № 3</w:t>
            </w:r>
          </w:p>
        </w:tc>
      </w:tr>
      <w:tr w:rsidR="00950C06" w:rsidRPr="00950C06" w:rsidTr="00FF168F">
        <w:trPr>
          <w:trHeight w:val="315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color w:val="000000"/>
                <w:lang w:eastAsia="ru-RU"/>
              </w:rPr>
            </w:pPr>
            <w:r w:rsidRPr="00950C06">
              <w:rPr>
                <w:color w:val="000000"/>
                <w:lang w:eastAsia="ru-RU"/>
              </w:rPr>
              <w:t> </w:t>
            </w:r>
          </w:p>
        </w:tc>
        <w:tc>
          <w:tcPr>
            <w:tcW w:w="7726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color w:val="000000"/>
                <w:lang w:eastAsia="ru-RU"/>
              </w:rPr>
            </w:pPr>
            <w:r w:rsidRPr="00950C06">
              <w:rPr>
                <w:color w:val="000000"/>
                <w:lang w:eastAsia="ru-RU"/>
              </w:rPr>
              <w:t>к решению Совета депутатов</w:t>
            </w:r>
          </w:p>
        </w:tc>
      </w:tr>
      <w:tr w:rsidR="00950C06" w:rsidRPr="00950C06" w:rsidTr="00FF168F">
        <w:trPr>
          <w:trHeight w:val="315"/>
        </w:trPr>
        <w:tc>
          <w:tcPr>
            <w:tcW w:w="1056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950C06">
              <w:rPr>
                <w:lang w:eastAsia="ru-RU"/>
              </w:rPr>
              <w:t>муниципального образования "Муниципальный округ</w:t>
            </w:r>
          </w:p>
        </w:tc>
      </w:tr>
      <w:tr w:rsidR="00950C06" w:rsidRPr="00950C06" w:rsidTr="00FF168F">
        <w:trPr>
          <w:trHeight w:val="315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lang w:eastAsia="ru-RU"/>
              </w:rPr>
            </w:pPr>
            <w:r w:rsidRPr="00950C06">
              <w:rPr>
                <w:lang w:eastAsia="ru-RU"/>
              </w:rPr>
              <w:lastRenderedPageBreak/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lang w:eastAsia="ru-RU"/>
              </w:rPr>
            </w:pPr>
            <w:r w:rsidRPr="00950C06">
              <w:rPr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lang w:eastAsia="ru-RU"/>
              </w:rPr>
            </w:pPr>
            <w:r w:rsidRPr="00950C06">
              <w:rPr>
                <w:lang w:eastAsia="ru-RU"/>
              </w:rPr>
              <w:t> </w:t>
            </w:r>
          </w:p>
        </w:tc>
        <w:tc>
          <w:tcPr>
            <w:tcW w:w="608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lang w:eastAsia="ru-RU"/>
              </w:rPr>
            </w:pPr>
            <w:proofErr w:type="spellStart"/>
            <w:r w:rsidRPr="00950C06">
              <w:rPr>
                <w:lang w:eastAsia="ru-RU"/>
              </w:rPr>
              <w:t>Якшур-Бодьинский</w:t>
            </w:r>
            <w:proofErr w:type="spellEnd"/>
            <w:r w:rsidRPr="00950C06">
              <w:rPr>
                <w:lang w:eastAsia="ru-RU"/>
              </w:rPr>
              <w:t xml:space="preserve"> район Удмуртской Республики"</w:t>
            </w:r>
          </w:p>
        </w:tc>
      </w:tr>
      <w:tr w:rsidR="00950C06" w:rsidRPr="00950C06" w:rsidTr="00FF168F">
        <w:trPr>
          <w:trHeight w:val="315"/>
        </w:trPr>
        <w:tc>
          <w:tcPr>
            <w:tcW w:w="1056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950C06">
              <w:rPr>
                <w:lang w:eastAsia="ru-RU"/>
              </w:rPr>
              <w:t>от "28" сентября 2023 года  № 3/412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lang w:eastAsia="ru-RU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</w:tr>
      <w:tr w:rsidR="00950C06" w:rsidRPr="00950C06" w:rsidTr="00FF168F">
        <w:trPr>
          <w:trHeight w:val="315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rFonts w:ascii="Calibri" w:hAnsi="Calibri"/>
                <w:lang w:eastAsia="ru-RU"/>
              </w:rPr>
            </w:pPr>
            <w:r w:rsidRPr="00950C06">
              <w:rPr>
                <w:rFonts w:ascii="Calibri" w:hAnsi="Calibri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rFonts w:ascii="Calibri" w:hAnsi="Calibri"/>
                <w:lang w:eastAsia="ru-RU"/>
              </w:rPr>
            </w:pPr>
            <w:r w:rsidRPr="00950C06">
              <w:rPr>
                <w:rFonts w:ascii="Calibri" w:hAnsi="Calibri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rFonts w:ascii="Calibri" w:hAnsi="Calibri"/>
                <w:lang w:eastAsia="ru-RU"/>
              </w:rPr>
            </w:pPr>
            <w:r w:rsidRPr="00950C06">
              <w:rPr>
                <w:rFonts w:ascii="Calibri" w:hAnsi="Calibri"/>
                <w:lang w:eastAsia="ru-RU"/>
              </w:rPr>
              <w:t> </w:t>
            </w:r>
          </w:p>
        </w:tc>
        <w:tc>
          <w:tcPr>
            <w:tcW w:w="608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950C06">
              <w:rPr>
                <w:lang w:eastAsia="ru-RU"/>
              </w:rPr>
              <w:t>"Приложение № 3</w:t>
            </w:r>
          </w:p>
        </w:tc>
      </w:tr>
      <w:tr w:rsidR="00950C06" w:rsidRPr="00950C06" w:rsidTr="00FF168F">
        <w:trPr>
          <w:trHeight w:val="315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color w:val="000000"/>
                <w:lang w:eastAsia="ru-RU"/>
              </w:rPr>
            </w:pPr>
            <w:r w:rsidRPr="00950C06">
              <w:rPr>
                <w:color w:val="000000"/>
                <w:lang w:eastAsia="ru-RU"/>
              </w:rPr>
              <w:t> </w:t>
            </w:r>
          </w:p>
        </w:tc>
        <w:tc>
          <w:tcPr>
            <w:tcW w:w="7726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color w:val="000000"/>
                <w:lang w:eastAsia="ru-RU"/>
              </w:rPr>
            </w:pPr>
            <w:r w:rsidRPr="00950C06">
              <w:rPr>
                <w:color w:val="000000"/>
                <w:lang w:eastAsia="ru-RU"/>
              </w:rPr>
              <w:t>к решению Совета депутатов</w:t>
            </w:r>
          </w:p>
        </w:tc>
      </w:tr>
      <w:tr w:rsidR="00950C06" w:rsidRPr="00950C06" w:rsidTr="00FF168F">
        <w:trPr>
          <w:trHeight w:val="315"/>
        </w:trPr>
        <w:tc>
          <w:tcPr>
            <w:tcW w:w="1056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950C06">
              <w:rPr>
                <w:lang w:eastAsia="ru-RU"/>
              </w:rPr>
              <w:t>муниципального образования "Муниципальный округ</w:t>
            </w:r>
          </w:p>
        </w:tc>
      </w:tr>
      <w:tr w:rsidR="00950C06" w:rsidRPr="00950C06" w:rsidTr="00FF168F">
        <w:trPr>
          <w:trHeight w:val="315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lang w:eastAsia="ru-RU"/>
              </w:rPr>
            </w:pPr>
            <w:r w:rsidRPr="00950C06">
              <w:rPr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lang w:eastAsia="ru-RU"/>
              </w:rPr>
            </w:pPr>
            <w:r w:rsidRPr="00950C06">
              <w:rPr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lang w:eastAsia="ru-RU"/>
              </w:rPr>
            </w:pPr>
            <w:r w:rsidRPr="00950C06">
              <w:rPr>
                <w:lang w:eastAsia="ru-RU"/>
              </w:rPr>
              <w:t> </w:t>
            </w:r>
          </w:p>
        </w:tc>
        <w:tc>
          <w:tcPr>
            <w:tcW w:w="608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lang w:eastAsia="ru-RU"/>
              </w:rPr>
            </w:pPr>
            <w:proofErr w:type="spellStart"/>
            <w:r w:rsidRPr="00950C06">
              <w:rPr>
                <w:lang w:eastAsia="ru-RU"/>
              </w:rPr>
              <w:t>Якшур-Бодьинский</w:t>
            </w:r>
            <w:proofErr w:type="spellEnd"/>
            <w:r w:rsidRPr="00950C06">
              <w:rPr>
                <w:lang w:eastAsia="ru-RU"/>
              </w:rPr>
              <w:t xml:space="preserve"> район Удмуртской Республики"</w:t>
            </w:r>
          </w:p>
        </w:tc>
      </w:tr>
      <w:tr w:rsidR="00950C06" w:rsidRPr="00950C06" w:rsidTr="00FF168F">
        <w:trPr>
          <w:trHeight w:val="315"/>
        </w:trPr>
        <w:tc>
          <w:tcPr>
            <w:tcW w:w="1056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950C06">
              <w:rPr>
                <w:lang w:eastAsia="ru-RU"/>
              </w:rPr>
              <w:t>от "22" декабря 2022 года  № 6/333</w:t>
            </w:r>
          </w:p>
        </w:tc>
      </w:tr>
      <w:tr w:rsidR="00950C06" w:rsidRPr="00950C06" w:rsidTr="00FF168F">
        <w:trPr>
          <w:trHeight w:val="315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950C06">
              <w:rPr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rFonts w:ascii="Calibri" w:hAnsi="Calibri"/>
                <w:lang w:eastAsia="ru-RU"/>
              </w:rPr>
            </w:pPr>
            <w:r w:rsidRPr="00950C06">
              <w:rPr>
                <w:rFonts w:ascii="Calibri" w:hAnsi="Calibri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rFonts w:ascii="Calibri" w:hAnsi="Calibri"/>
                <w:lang w:eastAsia="ru-RU"/>
              </w:rPr>
            </w:pPr>
            <w:r w:rsidRPr="00950C06">
              <w:rPr>
                <w:rFonts w:ascii="Calibri" w:hAnsi="Calibri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rFonts w:ascii="Calibri" w:hAnsi="Calibri"/>
                <w:lang w:eastAsia="ru-RU"/>
              </w:rPr>
            </w:pPr>
            <w:r w:rsidRPr="00950C06">
              <w:rPr>
                <w:rFonts w:ascii="Calibri" w:hAnsi="Calibri"/>
                <w:lang w:eastAsia="ru-RU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rFonts w:ascii="Calibri" w:hAnsi="Calibri"/>
                <w:lang w:eastAsia="ru-RU"/>
              </w:rPr>
            </w:pPr>
            <w:r w:rsidRPr="00950C06">
              <w:rPr>
                <w:rFonts w:ascii="Calibri" w:hAnsi="Calibri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rFonts w:ascii="Calibri" w:hAnsi="Calibri"/>
                <w:lang w:eastAsia="ru-RU"/>
              </w:rPr>
            </w:pPr>
            <w:r w:rsidRPr="00950C06">
              <w:rPr>
                <w:rFonts w:ascii="Calibri" w:hAnsi="Calibri"/>
                <w:lang w:eastAsia="ru-RU"/>
              </w:rPr>
              <w:t> 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rFonts w:ascii="Calibri" w:hAnsi="Calibri"/>
                <w:lang w:eastAsia="ru-RU"/>
              </w:rPr>
            </w:pPr>
            <w:r w:rsidRPr="00950C06">
              <w:rPr>
                <w:rFonts w:ascii="Calibri" w:hAnsi="Calibri"/>
                <w:lang w:eastAsia="ru-RU"/>
              </w:rPr>
              <w:t> 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rFonts w:ascii="Calibri" w:hAnsi="Calibri"/>
                <w:lang w:eastAsia="ru-RU"/>
              </w:rPr>
            </w:pPr>
            <w:r w:rsidRPr="00950C06">
              <w:rPr>
                <w:rFonts w:ascii="Calibri" w:hAnsi="Calibri"/>
                <w:lang w:eastAsia="ru-RU"/>
              </w:rPr>
              <w:t> </w:t>
            </w:r>
          </w:p>
        </w:tc>
      </w:tr>
      <w:tr w:rsidR="00950C06" w:rsidRPr="00950C06" w:rsidTr="00C42E82">
        <w:trPr>
          <w:trHeight w:val="80"/>
        </w:trPr>
        <w:tc>
          <w:tcPr>
            <w:tcW w:w="1056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lang w:eastAsia="ru-RU"/>
              </w:rPr>
            </w:pPr>
            <w:r w:rsidRPr="00950C06">
              <w:rPr>
                <w:b/>
                <w:bCs/>
                <w:lang w:eastAsia="ru-RU"/>
              </w:rPr>
              <w:t xml:space="preserve">Ведомственная структура расходов бюджета муниципального образования  "Муниципальный округ </w:t>
            </w:r>
            <w:proofErr w:type="spellStart"/>
            <w:r w:rsidRPr="00950C06">
              <w:rPr>
                <w:b/>
                <w:bCs/>
                <w:lang w:eastAsia="ru-RU"/>
              </w:rPr>
              <w:t>Якшур-Бодьинский</w:t>
            </w:r>
            <w:proofErr w:type="spellEnd"/>
            <w:r w:rsidRPr="00950C06">
              <w:rPr>
                <w:b/>
                <w:bCs/>
                <w:lang w:eastAsia="ru-RU"/>
              </w:rPr>
              <w:t xml:space="preserve"> район Удмуртской Республики"  на 2023 год и на плановый период 2024 и 2025 годов</w:t>
            </w:r>
          </w:p>
        </w:tc>
      </w:tr>
      <w:tr w:rsidR="00950C06" w:rsidRPr="00950C06" w:rsidTr="00FF168F">
        <w:trPr>
          <w:trHeight w:val="315"/>
        </w:trPr>
        <w:tc>
          <w:tcPr>
            <w:tcW w:w="1056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rFonts w:ascii="Arial CYR" w:hAnsi="Arial CYR"/>
                <w:b/>
                <w:bCs/>
                <w:color w:val="000000"/>
                <w:lang w:eastAsia="ru-RU"/>
              </w:rPr>
            </w:pPr>
            <w:r w:rsidRPr="00950C06">
              <w:rPr>
                <w:rFonts w:ascii="Arial CYR" w:hAnsi="Arial CYR"/>
                <w:b/>
                <w:bCs/>
                <w:color w:val="000000"/>
                <w:lang w:eastAsia="ru-RU"/>
              </w:rPr>
              <w:t> </w:t>
            </w:r>
          </w:p>
        </w:tc>
      </w:tr>
      <w:tr w:rsidR="00950C06" w:rsidRPr="00950C06" w:rsidTr="00FF168F">
        <w:trPr>
          <w:trHeight w:val="240"/>
        </w:trPr>
        <w:tc>
          <w:tcPr>
            <w:tcW w:w="1056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.р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>уб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.</w:t>
            </w:r>
          </w:p>
        </w:tc>
      </w:tr>
      <w:tr w:rsidR="00950C06" w:rsidRPr="00950C06" w:rsidTr="00FF168F">
        <w:trPr>
          <w:trHeight w:val="799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Наименование расходов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sz w:val="20"/>
                <w:szCs w:val="20"/>
                <w:lang w:eastAsia="ru-RU"/>
              </w:rPr>
              <w:t>Глава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sz w:val="20"/>
                <w:szCs w:val="20"/>
                <w:lang w:eastAsia="ru-RU"/>
              </w:rPr>
              <w:t>Раздел, подраздел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sz w:val="20"/>
                <w:szCs w:val="20"/>
                <w:lang w:eastAsia="ru-RU"/>
              </w:rPr>
              <w:t>Целевая статья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sz w:val="20"/>
                <w:szCs w:val="20"/>
                <w:lang w:eastAsia="ru-RU"/>
              </w:rPr>
              <w:t>Вид расходов</w:t>
            </w:r>
          </w:p>
        </w:tc>
        <w:tc>
          <w:tcPr>
            <w:tcW w:w="123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Сумма на 2023 год</w:t>
            </w:r>
          </w:p>
        </w:tc>
        <w:tc>
          <w:tcPr>
            <w:tcW w:w="12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Сумма на 2024 год</w:t>
            </w:r>
          </w:p>
        </w:tc>
        <w:tc>
          <w:tcPr>
            <w:tcW w:w="12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Сумма на 2025 год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Администрация муниципального образования "Муниципальный округ </w:t>
            </w:r>
            <w:proofErr w:type="spellStart"/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район Удмуртской Республики"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0000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488 255,1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341 355,4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290 396,6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ОБЩЕГОСУДАРСТВЕННЫЕ ВОПРОСЫ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121 356,4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112 283,6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95 927,9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Глава муниципального образования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Фонд оплаты труда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1 596,3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1 596,3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1 596,3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482,0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482,0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482,0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44 920,2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44 834,0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44 893,7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Подпрограмма "Социальная поддержка семьи и детей"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458,1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449,8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449,8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Осушествление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деятельности специалиста 8-РЗ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0410007860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458,1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449,8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449,8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Фонд оплаты труда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0410007860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353,8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345,5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345,5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0410007860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104,3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104,3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104,3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Подпрограмма "Предоставления субсидий и льгот по оплате жилищно-коммунальных услуг"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0440000000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53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Предоставление мер дополнительной социальной поддержки граждан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по оплате коммунальных услуг в виде уменьшения размера платы за коммунальную услугу по отоплению в связи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с ограничением роста платы граждан за коммунальные услуги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Фонд оплаты труда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Премии и гранты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Подпрограмма "Организация муниципального управления"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Налог на имущество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Уплата налога на имущество организаций и земельного налога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851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40 788,3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40 640,0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40 640,0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Центральный аппарат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40 788,3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40 640,0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40 640,0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Фонд оплаты труда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29 772,4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30 361,0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30 361,0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Иные выплаты персоналу государственных (муниципальных) органов, за исключением фонда оплаты труда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9 169,0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9 169,0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9 169,0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Закупка товаров, работ и услуг в сфере информационно-коммуникационных технологий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1 148,4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750,0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356,1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энергетических ресурсов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Уплата налога на имущество организаций и земельного налога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851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Уплата иных платежей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"Архивное дело"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0950000000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647,5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1 234,8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1 238,2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Осуществление отдельных государственных полномочий в области архивного дела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0950004360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647,5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1 234,8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1 238,2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Фонд оплаты труда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0950004360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450,0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949,5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947,0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0950004360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125,1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285,3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291,2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сфере информационно-коммуникационных технологий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0950004360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54,9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0950004360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0950060000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1 581,4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992,8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992,8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Центральный аппарат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0950060030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1 581,4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992,8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992,8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Фонд оплаты труда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0950060030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450,0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601,8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601,8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0950060030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127,8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190,0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190,0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сфере информационно-коммуникационных технологий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0950060030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0950060030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992,8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201,0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201,0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0960050000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1 436,8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1 516,6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1 572,9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Государственная регистрация актов гражданского состояния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1 436,8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1 516,6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1 572,9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Фонд оплаты труда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1 105,0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1 085,0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1 140,0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331,8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327,0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345,0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сфере информационно-коммуникационных технологий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21,9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64,1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66,0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Уплата иных платежей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Судебная система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31,3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0910050000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31,3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осуществление полномочий по составлению (изменению) списков кандидатов в присяжные заседатели федеральных судов общей юрисдикции в Российской Федерации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0910051200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31,3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0910051200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31,3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Резервные фонды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Резервный фонд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Резервные средства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870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Другие общегосударственные вопросы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74 255,9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70 316,7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53 874,6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0610060000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1 750,0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1 639,9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в сфере гражданской обороны, защиты населения и территорий от чрезвычайных ситуаций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0610061900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1 750,0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1 639,9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0610061900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1 750,0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1 639,9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0630060000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Гармонизация межэтнических отношений и участие в профилактике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эктремизма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0630061930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0630061930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"Организация </w:t>
            </w: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муниципального управления"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136,0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Налог на имущество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126,0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126,0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Субвенция на реализацию Закона Удмуртской Республики от 17 сентября 2007 года № 53-РЗ «Об административных комиссиях в Удмуртской Республике»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0910004510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0910004510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44 162,9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42 414,8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26 082,8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Содержание подведомственных учреждений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44 108,6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42 368,8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26 036,8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43 918,6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42 368,8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26 036,8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190,0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льгот гражданам, имеющим звание "Почетный гражданин муниципального образования"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0910061730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Публичные нормативные выплаты гражданам несоциального характера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0910061730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Выплаты лицам, занесенным на доску почета муниципального округа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0910061740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Публичные нормативные выплаты гражданам несоциального характера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0910061740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Исполнение прочих обязательств муниципального образования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0910062700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0910062700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0920060000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82,2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55,0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повышению квалификации и обучению персонала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0920060160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82,2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55,0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сфере информационно-коммуникационных технологий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0920060160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0920060160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27,2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0930060000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в сфере охраны труда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0930062740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0930062740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"Управление муниципальным имуществом и земельными ресурсами"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311,5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обеспечению внесений в Единый государственный реестр недвижимости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сведений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о правообладателях ранее учтенный объектов недвижимости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0940006290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311,5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Фонд оплаты труда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0940006290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239,3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0940006290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72,2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0940050000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бюджетам муниципальных округов на проведение комплексных работ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0940055110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0940055110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492,1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389,0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389,0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Оценка недвижимости, признание прав и регулирование отношений в сфере управления государственной и муниципальной собственностью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0940060090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0940060090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Проведение прочих мероприятий, связанных с регулированием отношений по муниципальной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0940060180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128,6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76,0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76,0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0940060180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76,0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76,0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энергетических ресурсов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0940060180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123,7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землеустройству и землепользованию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0940062010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338,5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288,0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288,0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0940062010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338,5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288,0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288,0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0940S50000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Проведение комплексных кадастровых </w:t>
            </w: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работ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0940S55110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0940S55110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0980060000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1 118,4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в области информатизация муниципального образования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0980062750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1 118,4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сфере информационно-коммуникационных технологий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0980062750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1 118,4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1500160000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Единовременная выплата специалистам в первый месяц работы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1500162700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1500162700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1500360000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Возмещение оплаты за аренду и наем жилья по договору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1500362700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1500362700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1500460000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Приобретение жилых помещений в собственность муниципального образования (служебное помещение)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1500462700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Бюджетные инвестиции на приобретение объектов недвижимого имущества в государственную (муниципальную) собственность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1500462700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Непрограммные направления деятельности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230,4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Дотация на поддержку мер по обеспечению сбалансированности бюджетов муниципальных образований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9900004223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230,4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сфере информационно-коммуникационных технологий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9900004223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230,4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9900004223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20 970,4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20 423,9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20 423,9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Обеспечение деятельности централизованных бухгалтерий и прочих учреждений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20 575,0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20 423,9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20 423,9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Фонд оплаты труда учреждений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15 452,0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15 454,0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15 454,0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Взносы по обязательному социальному страхованию на выплаты по оплате труда работников и иные выплаты работникам учреждений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4 666,5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4 667,0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4 667,0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сфере информационно-коммуникационных технологий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370,8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63,7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63,7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83,7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239,2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239,2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Уплата иных платежей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На реализацию проектов развития общественной инфраструктуры, основанных на местных инициативах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9900060210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9900060210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Содержание подведомственных учреждений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Прочие расходы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9900060990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9900060990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НАЦИОНАЛЬНАЯ ОБОРОНА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1 646,7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1 706,3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1 768,2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Мобилизационная и вневойсковая подготовка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1 646,7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1 706,3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1 768,2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9900050000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1 646,7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1 706,3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1 768,2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Осуществление первичного воинского учёта на территориях, где отсутствуют военные комиссариаты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9900051180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1 646,7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1 706,3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1 768,2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Фонд оплаты труда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9900051180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1 220,7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1 282,9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1 322,9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9900051180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360,0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376,4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398,3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сфере информационно-коммуникационных технологий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9900051180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9900051180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43,8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НАЦИОНАЛЬНАЯ БЕЗОПАСНОСТЬ И ПРАВООХРАНИТЕЛЬНАЯ ДЕЯТЕЛЬНОСТЬ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5 271,1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1 380,4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1 355,3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Гражданская оборона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408,8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0610060000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408,8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в сфере гражданской обороны, защиты населения и территорий от чрезвычайных ситуаций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0610061900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408,8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0610061900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408,8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4 760,3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818,4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815,0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0610060000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4 232,0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818,4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815,0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Обеспечение первичных мер пожарной безопасности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0610061910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4 232,0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818,4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815,0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Иные выплаты государственных (муниципальных) органов привлекаемым лицам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0610061910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0610061910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3 104,2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727,0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727,0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0610061910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1 083,8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47,4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Непрограммные направления деятельности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528,3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Субсидия на организацию благоустройства территорий городских округов, городских и сельских поселений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528,3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528,3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Другие вопросы в области национальной безопасности и правоохранительной деятельности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78,3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0620060000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78,3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Профилактика правонарушений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0620061920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78,3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Иные выплаты государственных (муниципальных) органов привлекаемым лицам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0620061920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0620061920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73,3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0630060000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Гармонизация межэтнических отношений и участие в профилактике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эктремизма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0630061930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0630061930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НАЦИОНАЛЬНАЯ ЭКОНОМИКА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142 715,3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78 924,5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77 263,9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Сельское хозяйство и рыболовство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435,6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0510060000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проведению конкурсов, смотров, семинаров и совещаний в области сельского хозяйства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0510061800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Премии и гранты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0510061800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0510061800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Уплата иных платежей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0510061800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в области сельского хозяйства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0510061810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0510061810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Непрограммные направления деятельности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205,6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78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по содержанию скотомогильников (биотермических ям) и мест захоронений животных, павших от сибирской язвы, находящихся в собственности Удмуртской Республики, а также по ликвидации неиспользуемых скотомогильников (биотермических ям)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9900009020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205,6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9900009020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205,6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Транспорт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950C06" w:rsidRPr="00950C06" w:rsidTr="00FF168F">
        <w:trPr>
          <w:trHeight w:val="229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Организация регулярных перевозок по регулируемым тарифам в целях возмещения расходов, связанных с обеспечением равной доступности услуг общественного транспорта отдельным категориям граждан, имеющим право на получение мер социальной поддержки (проезд по социальным проездным билетам) за счет средств муниципального бюджета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0750062540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0750062540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Дорожное хозяйство (дорожные фонды)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141 213,5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77 476,5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75 976,5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"Развитие транспортной системы (организация транспортного обслуживания населения, развитие дорожного хозяйства)"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29 043,2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2 323,5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2 323,5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Комплекс работ по содержанию автомобильных дорог, приобретение дорожной техники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0750001380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3 483,2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2 323,5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2 323,5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0750001380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3 483,2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2 323,5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2 323,5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Развитие сети автомобильных дорог Удмуртской Республики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0750004650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25 560,1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0750004650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25 560,1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29 538,5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32 153,0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32 153,0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Капитальный ремонт, ремонт и содержание автомобильных дорог общего пользования местного значения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0750062510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29 508,5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32 123,0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32 123,0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0750062510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90,3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0750062510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25 346,2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28 923,0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28 923,0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энергетических ресурсов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0750062510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4 072,0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3 200,0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3 200,0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Комплекс работ по содержанию автомобильных дорог, приобретение дорожной техники (школьные маршруты)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0750062520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0750062520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Развитие сети автомобильных дорог Удмуртской Республики (местный бюджет)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07500S4650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07500S4650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186,0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C42E82">
        <w:trPr>
          <w:trHeight w:val="7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решение вопросов местного значения, осуществляемые с участием средств самообложения граждан (территориальный </w:t>
            </w: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0756008220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186,0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0756008220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186,0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0756062350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0756062350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07561S0000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648,4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Варавайский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07561S8810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07561S8810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Варавайский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07561S8811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07561S8811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204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"Развитие транспортной системы (организация транспортного обслуживания населения, развитие дорожного хозяйства)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"(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>средства граждан)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Варавайский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07561S8812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07561S8812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(средства юридических лиц и ИП)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Варавайский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07561S8813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</w:t>
            </w: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07561S8813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0756200000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1 170,1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0756208220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1 170,1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0756208220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1 170,1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0756260000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390,0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0756262350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390,0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0756262350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390,0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0756300000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896,9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Лынгинский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0756308220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896,9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0756308220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896,9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0756360000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299,0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Лынгинский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0756362350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299,0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0756362350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299,0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0756400000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740,9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Мукшинский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0756408220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740,9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0756408220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740,9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0756460000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Мукшинский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0756462350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0756462350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0756700000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1 281,0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0756708220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1 281,0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0756708220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1 281,0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0756760000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0756762350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0756762350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0756900000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463,7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Чуровской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0756908220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463,7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0756908220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463,7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0756960000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154,6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Чуровской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0756962350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154,6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0756962350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154,6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2 157,3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Якшурский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0757008220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2 157,3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0757008220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2 157,3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719,1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Якшурский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0757062350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719,1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0757062350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719,1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0757100000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3 768,5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решение вопросов местного значения, осуществляемые с участием средств самообложения граждан (территориальное Управление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0757108220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3 768,5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0757108220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3 768,5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0757160000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1 256,2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благоустройству за счет средств самообложения граждан (территориальное </w:t>
            </w: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управление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0757162350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1 256,2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0757162350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1 256,2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07571S0000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677,7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(территориальное управление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07571S8810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07571S8810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(ТУ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07571S8811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07571S8811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204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"Развитие транспортной системы (организация транспортного обслуживания населения, развитие дорожного хозяйства)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"(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>средства граждан) (ТУ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07571S8812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07571S8812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(средства юридических лиц и ИП) (ТУ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07571S8813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07571S8813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075R150000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66 833,7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43 000,0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41 500,0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Обеспечение дорожной деятельности в рамках реализации национального проекта "Безопасные и качественные автомобильные дороги"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075R153930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66 833,7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43 000,0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41 500,0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075R153930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66 833,7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43 000,0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41 500,0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Другие вопросы в области национальной экономики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1 063,2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1 215,0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1 194,4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0520060000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поддержке и развитию малого и среднего предпринимательства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0520061820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0520061820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проведению конкурсов, смотров, семинаров и совещаний по поддержке и развитию малого и среднего предпринимательства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0520061830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0520061830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0540060000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Создание условий для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устройчивого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экономического развития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0540061840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0540061840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"Содержание и развитие коммунальной инфраструктуры"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бюджетам муниципальных районов на проведение капитального ремонта объектов муниципальной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0730000830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0730000830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Муниципальная программа "Энергосбережение и повышение энергетической эффективности"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754,3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53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бюджетам муниципальных районов на реализацию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энергоэффективных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технических мероприятий в организациях, финансируемых за счет средств муниципальных образований Удмуртской Республики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0800005770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754,3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0800005770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754,3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97,4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1 055,0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1 055,0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Внедрение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энергоменеджмента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0800062600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97,4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1 055,0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1 055,0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0800062600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97,4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1 055,0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1 055,0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08000S0000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29,4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энергоэффективных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технических мероприятий в организациях, финансируемых за счёт средств бюджета муниципального образования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08000S5770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29,4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08000S5770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29,4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09400L0000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93,9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53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бюджетам муниципальных районов на проведение комплексных работ в рамках федеральной целевой программы "Развитие единой государственной системы регистрации прав и кадастрового учета недвижимости"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09400L5110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93,9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09400L5110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93,9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ЖИЛИЩНО-КОММУНАЛЬНОЕ ХОЗЯЙСТВО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65 781,3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16 052,2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4 768,4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Жилищное хозяйство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22 949,2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2 874,3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332,0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0720060000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332,0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Ремонт муниципального жилья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0720062110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256,2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0720062110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251,2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0720062110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Обеспечение капитального ремонта муниципального жилья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0720062120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82,0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0720062120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82,0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072F360000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22 588,2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2 525,4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53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Субсидия на обеспечение мероприятий по переселению граждан из аварийного жилищного фонда, в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тю.ч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. граждан из аварийного жилого фонда с учетом необходимости развития малоэтажного жилищного строительства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072F367483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20 668,5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2 525,4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Бюджетные инвестиции на приобретение объектов недвижимого имущества в государственную (муниципальную) собственность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072F367483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20 668,5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2 525,4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53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переселение граждан из аварийного жилищного фонда, осуществляемые за счет средств бюджетов субъектов Российской Федерации, в том числе за счет субсидии из бюджетов Российской Федерации местным бюджетам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072F367484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1 919,7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Бюджетные инвестиции на приобретение объектов недвижимого имущества в государственную (муниципальную) собственность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072F367484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1 919,7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072F3S0000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53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на обеспечение мероприятий по переселению граждан из аварийного жилищного фонда, в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тю.ч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. граждан из аварийного жилого фонда с учетом необходимости развития малоэтажного жилищного строительства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072F3S7483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Бюджетные инвестиции на приобретение объектов недвижимого имущества в государственную (муниципальную) собственность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072F3S7483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53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на переселение граждан из аварийного жилищного фонда, осуществляемые за счет средств бюджетов субъектов Российской Федерации, в том числе за счет субсидии из бюджетов Российской Федерации местным бюджетам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072F3S7484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Бюджетные инвестиции на приобретение объектов недвижимого имущества в государственную (муниципальную) собственность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072F3S7484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Коммунальное хозяйство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20 367,6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1 644,6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957,2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"Содержание и развитие коммунальной инфраструктуры"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16 135,3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Субсидии бюджетам муниципальных районов на проведение капитального ремонта объектов муниципальной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0730000830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3 165,7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0730000830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3 165,7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бюджетам муниципальных районов на мероприятия в области коммунального хозяйства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0730001440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5 980,9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0730001440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5 980,9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Дотация бюджетам муниципальных районов на поддержку мер по обеспечению сбалансированности бюджетов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5 734,7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5 734,7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реализацию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мероприятий региональной программ модернизации систем коммунальной инфраструктуры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в Удмуртской Республике на 2023-2027 годы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0730009605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1 254,0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0730009605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1 254,0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2 890,0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830,0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Строительство объектов муниципальной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0730060140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535,5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0730060140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0730060140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535,5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Разработка программ, схем в области коммунального хозяйства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0730062200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0730062200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Капитальный ремонт, ремонт,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техперевооружение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, диагностика объектов коммунальной инфраструктуры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0730062220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119,5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0730062220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0730062220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119,5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Прочие мероприятия в области коммунального хозяйства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0730062250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2 235,0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0730062250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752,0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0730062250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1 454,4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энергетических ресурсов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0730062250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28,6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71,1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394,6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127,2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бюджетам муниципальных районов на проведение капитального ремонта объектов муниципальной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07300S0830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37,3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64,2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07300S0830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37,3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64,2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мероприятия в области поддержки и развития коммунального хозяйства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07300S1440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07300S1440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1 271,2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Исполнение судебных решений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9900060170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1 271,2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Исполнение судебных актов Российской Федерации и мировых соглашений по возмещению причиненного вреда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9900060170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831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1 271,2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Благоустройство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22 351,3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11 421,5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3 367,4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"Благоустройство и охрана окружающей среды"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324,3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по отлову и содержанию безнадзорных животных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0740005400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324,3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0740005400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324,3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7 241,3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5 564,0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2 564,0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На реализацию проектов развития общественной инфраструктуры, основанных на местных инициативах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0740060210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0740060210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Техприсоединение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энергосберегающих устройств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0740062300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1 569,4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0740062300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1 569,4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Благоустройство территории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0740062310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0740062310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Организация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ритуальнцых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услуг и содержание мест захоронения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0740062320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0740062320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Прочие мероприятия по благоустройству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0740062330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2 685,5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2 070,0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2 070,0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0740062330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2 685,5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2 070,0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2 070,0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энергетических ресурсов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0740062330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приобретение тротуарной плитки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0740062334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2 697,4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3 000,0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0740062334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2 697,4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3 000,0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по организации мероприятий при осуществлении деятельности по обращению с животными без владельцев</w:t>
            </w:r>
            <w:proofErr w:type="gram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0740065400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0740065400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429,3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решение вопросов местного значения, осуществляемые с участием средств самообложения граждан (территориальный отдел "Б-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Ошворцинский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0746008220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429,3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0746008220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429,3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143,1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за счет средств самообложения граждан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0746062350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143,1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0746062350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143,1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07460S0000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600,1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07460S8810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411,6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07460S8810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411,6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07460S8811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07460S8811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53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(средства граждан)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( 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>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07460S8812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07460S8812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53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(средства юридических лиц и ИП)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07460S8813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07460S8813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07462S0000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1 160,9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территориальный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07462S8810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07462S8810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07462S8811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07462S8811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C42E82">
        <w:trPr>
          <w:trHeight w:val="7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Реализация в Удмуртской Республике проектов развития общественной инфраструктуры, основанных на местных инициативах (территориальный отдел </w:t>
            </w: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 (средства граждан)</w:t>
            </w:r>
            <w:proofErr w:type="gram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07462S8812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07462S8812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(средства юридических лиц и ИП)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07462S8813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07462S8813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0746400000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дотации для стимулирования развития муниципальных образований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0746404230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0746404230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Мукшинский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0746408220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0746408220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0746460000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69,0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благоустройству за счет средств самообложения граждан (территориальное управление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0746462350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69,0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0746462350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69,0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07467S0000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811,1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07467S8810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559,0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07467S8810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559,0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(территориальный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07467S8811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84,1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07467S8811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84,1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Реализация в Удмуртской Республике проектов развития общественной инфраструктуры, основанных на местных инициативах (средства граждан) ("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07467S8812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07467S8812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(средства юридических лиц и ИП) (территориальный отдел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07467S8813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07467S8813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0747100000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решение вопросов местного значения, осуществляемые с участием средств самообложения граждан (территориальное Управление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0747108220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0747108220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0747160000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благоустройству за счет средств самообложения граждан (территориальное управление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0747162350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0747162350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07471S0000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3 574,9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(территориальное управление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07471S8810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1 911,0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07471S8810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1 911,0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(территориальное управление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07471S8811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287,2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07471S8811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287,2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Реализация в Удмуртской Республике проектов развития общественной инфраструктуры, основанных на местных инициативах (территориальное управление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 (средства граждан)</w:t>
            </w:r>
            <w:proofErr w:type="gram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07471S8812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287,2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07471S8812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287,2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53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развития общественной инфраструктуры, основанных на местных инициативах (средства юридических лиц и ИП) (территориальное управление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07471S8813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1 089,5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07471S8813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1 089,5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130F250000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4 560,6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5 017,5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31,8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программ формирования современной городской среды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130F255550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4 560,6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5 017,5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31,8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130F255550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4 560,6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5 017,5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31,8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Непрограммные направления деятельности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2 776,2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инициативного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бюджетирования, выдвигаемых лицами с инвалидностью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9900003500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1 243,0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9900003500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1 243,0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Субсидия на организацию благоустройства территорий городских округов, городских и сельских поселений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1 533,2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931,6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601,6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Прочие расходы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9900062330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энергетических ресурсов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9900062330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Прочие безвозмездные поступления в бюджеты муниципальных районов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9900063300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9900063300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219,3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840,0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771,6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проектов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инициативного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бюджетирования, выдвигаемых лицами с инвалидностью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99000S3500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219,3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99000S3500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219,3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мероприятий по реализации проектов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инициативного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бюджетирования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99000S8810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840,0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771,6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99000S8810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840,0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771,6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9906060000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Прочие безвозмездные поступления (Территориальное управление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Большеошворцинскре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9906063300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9906063300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9907160000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Прочие безвозмездные поступления (Территориальное управление "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9907163300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9907163300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Другие вопросы в области жилищно-коммунального хозяйства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113,1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111,8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Непрограммные направления деятельности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113,1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111,8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Осуществление переданных отдельных государственных полномочий Удмуртской Республики по государственному жилищному надзору и лицензионному контролю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9900006200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113,1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111,8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Фонд оплаты труда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9900006200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85,5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83,5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83,5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9900006200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26,3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25,3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0505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9900006200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ОХРАНА ОКРУЖАЮЩЕЙ СРЕДЫ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385,7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Другие вопросы в области охраны окружающей среды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385,7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385,7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охране окружающей среды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0740062400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385,7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0740062400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385,7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ОБРАЗОВАНИЕ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15 940,6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15 582,2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14 650,5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Дошкольное образование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011P260000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Строительство объектов муниципальной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011P260140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011P260140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Дополнительное образование детей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15 403,3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15 288,2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14 356,5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"Дополнительное образование и воспитание детей"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Дотация бюджетам муниципальных районов на поддержку мер по обеспечению сбалансированности бюджетов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Дотация на поддержку мер по обеспечению сбалансированности бюджетов муниципальных образований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0130004224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0130004224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15 288,3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15 288,2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14 356,5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Содержание подведомственных учреждений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35,3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35,3</w:t>
            </w:r>
          </w:p>
        </w:tc>
      </w:tr>
      <w:tr w:rsidR="00950C06" w:rsidRPr="00950C06" w:rsidTr="00FF168F">
        <w:trPr>
          <w:trHeight w:val="153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Организация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обучения по программам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дополнительного образования детей различной направленности (музыка, театр, хореография, изобразительное и декоративно-прикладное искусство, программы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общеэстетического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развития)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0130061300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15 253,0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15 253,0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14 321,2</w:t>
            </w:r>
          </w:p>
        </w:tc>
      </w:tr>
      <w:tr w:rsidR="00950C06" w:rsidRPr="00950C06" w:rsidTr="00C42E82">
        <w:trPr>
          <w:trHeight w:val="7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финансовое обеспечение государственного (муниципального) задания на оказание государственных </w:t>
            </w: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(муниципальных) услуг (выполнение работ)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0130061300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15 253,0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15 253,0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14 321,2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Молодежная политика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537,3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294,0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"Реализация молодёжной политики"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269,0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бюджетам муниципальных районов на реализацию мероприятий РЦП "Организация отдыха, оздоровления и занятости детей, подростков и молодежи в Удмуртской Республике"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0140005230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269,0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0140005230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269,0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254,0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в области молодежной политики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0140061410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0140061410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Организация отдыха, оздоровления и занятости детей, подростков и молодёжи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0140061420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0140061420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организацию отдыха, оздоровления и занятости детей, подростков и молодежи в Удмуртской Республике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1400060000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реализацию муниципальной программы муниципального образования "Муниципальный округ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район Удмуртской Республики" "Гражданско-патриотическое воспитание"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1400064540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1400064540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КУЛЬТУРА, КИНЕМАТОГРАФИЯ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122 090,7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94 078,2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73 373,5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Культура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122 090,7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94 078,2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73 373,5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Муниципальная программа "Развитие культуры"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505,6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C42E82">
        <w:trPr>
          <w:trHeight w:val="7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Дотация бюджетам муниципальных районов на поддержку мер по обеспечению </w:t>
            </w: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сбалансированности бюджетов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Дотация на поддержку мер по обеспечению сбалансированности бюджетов муниципальных образований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0300004224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82,6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0300004224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82,6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71 168,3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66 544,6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72 082,1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Строительство объектов муниципальной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0300060140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723,7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0300060140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723,7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Содержание подведомственных учреждений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600,0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600,0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оказание муниципальных услуг (работ) в области культуры и искусства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0300061600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65 914,6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65 914,6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71 452,1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0300061600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65 914,6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65 914,6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71 452,1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0300061660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0300061660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Прочие безвозмездные поступления в бюджеты муниципальных районов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0300063300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3 000,0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0300063300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3 000,0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03000L0000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683,2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На обеспечение развития и укрепления материально-технической базы муниципальных домов культуры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03000L4670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683,2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03000L4670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683,2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593,2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капитальные вложения в объекты государственной (муниципальной)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03000S0820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03000S0820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На обеспечение развития и укрепления материально-технической базы муниципальных домов культуры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03000S4670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583,2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03000S4670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583,2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030A150000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29 565,3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27 407,5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Субсидии на развитие сети учреждений культурно-досугового типа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030A155130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29 565,3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22 723,1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030A155130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29 565,3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22 723,1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поддержку отрасли культуры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030A155190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4 684,4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030A155190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4 684,4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030A1M0000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18 405,7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53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Межбюджетный трансферт на расходы на развитие сети учреждений культурно-досугового типа (за счет кредита на опережающее финансовое обеспечение) капитального ремонта, финансируемых за счет средств бюджета Удмуртской Республики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030A1M5130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18 405,7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030A1M5130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18 405,7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030A1S0000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На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капитальных вложений в объекты муниципальной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030A1S5130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030A1S5130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030A250000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106,3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Государственная поддержка отрасли культуры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030A255190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106,3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030A255190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106,3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030A2L0000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Субсидии на государственную поддержку отрасли культуры (Федеральный проект "Творческие люди")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030A2L5190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030A2L5190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03103L0000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82,8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поддержку отрасли культуры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03103L5190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82,8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03103L5190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82,8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03103R0000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71,1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Модернизация библиотек в части комплектования книжных фондов библиотек муниципальных образований в Удмуртской Республике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03103R5190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71,1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03103R5190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71,1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Непрограммные направления деятельности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1 086,7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Межбюджетные трансферты, передаваемые бюджетам муниципальных районов для компенсации дополнительных расходов, возникших в результате решений, принятых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оргагнами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власти другого уровня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9900000310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9900000310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молодежного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инициативного бюджетирования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9900009550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761,7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9900009550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761,7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921,9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Содержание подведомственных учреждений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562,3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562,3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Прочие расходы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9900060990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359,6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9900060990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359,6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134,4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молодежного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инициативного бюджетирования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99000S9550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134,4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99000S9550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134,4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ЗДРАВООХРАНЕНИЕ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Другие вопросы в области здравоохранения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0230060000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Комплексные меры противодействия злоупотреблению наркотиками и их незаконному обороту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0230061520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0230061520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1200460000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реализацию мероприятий муниципальной программы "Укрепление общественного здоровья"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1200462900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1200462900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1200560000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реализацию мероприятий муниципальной программы "Укрепление общественного здоровья"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1200562900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1200562900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СОЦИАЛЬНАЯ ПОЛИТИКА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3 143,4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2 712,9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2 712,9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Пенсионное обеспечение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Доплаты к пенсиям муниципальных служащих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0910061710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Иные пенсии, социальные доплаты к пенсиям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0910061710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Социальное обеспечение населения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1 085,7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04300L0000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423,9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53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Субсидии на предоставление социальных выплат молодым семьям на приобретение (строительство) жилья в рамках мероприятий по обеспечению жильем молодых семей государственной программы Российской Федерации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04300L4970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423,9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C42E82">
        <w:trPr>
          <w:trHeight w:val="7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Бюджетные инвестиции в объекты капитального строительства государственной </w:t>
            </w: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(муниципальной)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04300L4970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423,9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Подпрограмма "Предоставления субсидий и льгот по оплате жилищно-коммунальных услуг"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0440000000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656,8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</w:tr>
      <w:tr w:rsidR="00950C06" w:rsidRPr="00950C06" w:rsidTr="00FF168F">
        <w:trPr>
          <w:trHeight w:val="153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Предоставление мер дополнительной социальной поддержки граждан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по оплате коммунальных услуг в виде уменьшения размера платы за коммунальную услугу по отоплению в связи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с ограничением роста платы граждан за коммунальные услуги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656,8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656,8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Резервный фонд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Охрана семьи и детства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102,4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"Социальная поддержка семьи и детей"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102,4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</w:tr>
      <w:tr w:rsidR="00950C06" w:rsidRPr="00950C06" w:rsidTr="00FF168F">
        <w:trPr>
          <w:trHeight w:val="204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обеспечение осуществления передаваемых полномочий в соответствии с Законом Удмуртской Республики от 14 марта 2013 года № 8-РЗ «Об обеспечении жилыми помещениями детей-сирот и детей, оставшихся без попечения родителей, а также лиц из числа детей-сирот и детей, оставшихся без попечения родителей»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0410005660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102,4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0410005660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Приобретение товаров, работ и услуг в пользу граждан в целях их социального обеспечения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0410005660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Другие вопросы в области социальной политики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450,0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450,0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53,0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в области социальной политики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0410061700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53,0</w:t>
            </w:r>
          </w:p>
        </w:tc>
      </w:tr>
      <w:tr w:rsidR="00950C06" w:rsidRPr="00950C06" w:rsidTr="00C42E82">
        <w:trPr>
          <w:trHeight w:val="7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Пособия, компенсации и иные социальные выплаты гражданам, кроме публичных </w:t>
            </w: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нормативных обязательств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0410061700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0410061700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0420060000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в области социальной политики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0420061700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Иные выплаты государственных (муниципальных) органов привлекаемым лицам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0420061700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144,0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0420061700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228,0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228,0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228,0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0450060000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Адаптация спортивных объектов, учреждений культуры, административных зданий с целью доступности для инвалидов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0450061770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0450061770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ФИЗИЧЕСКАЯ КУЛЬТУРА И СПОРТ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9 849,8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680,0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680,0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Физическая культура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02100S0000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расходов на капитальные вложения в объекты государственной (муниципальной)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02100S0820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02100S0820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Массовый спорт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9 839,8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0210060000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9 839,8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Создание условий для развития физической культуры и спорта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0210061500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9 839,8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0210061500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9 839,8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Управление народного образования Администрации муниципального образования "Муниципальный округ </w:t>
            </w:r>
            <w:proofErr w:type="spellStart"/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район Удмуртской Республики"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0000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582 580,8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550 051,2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549 722,8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ОБЩЕГОСУДАРСТВЕННЫЕ ВОПРОСЫ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448,6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428,3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428,3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448,6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428,3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428,3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"Социальная поддержка семьи и детей"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448,6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428,3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428,3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Создание и организация деятельности комиссий по делам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несовершенолетних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и защите их прав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0410004350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448,6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428,3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428,3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Фонд оплаты труда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0410004350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316,0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316,0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0410004350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95,3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0410004350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НАЦИОНАЛЬНАЯ БЕЗОПАСНОСТЬ И ПРАВООХРАНИТЕЛЬНАЯ ДЕЯТЕЛЬНОСТЬ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Другие вопросы в области национальной безопасности и правоохранительной деятельности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0620060000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Профилактика правонарушений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0620061920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0620061920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ОБРАЗОВАНИЕ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572 740,1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543 587,3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543 258,9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Дошкольное образование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96 789,9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94 792,6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94 792,6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"Развитие дошкольного образования"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79 609,2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77 357,6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77 357,6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Прочие субсидии бюджетам муниципальных районов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0110000830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2 605,8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0110000830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2 605,8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Дотация бюджетам муниципальных районов на поддержку мер по обеспечению сбалансированности бюджетов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2 098,0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2 098,0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Дотация на поддержку мер по обеспечению сбалансированности бюджетов муниципальных образований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0110004224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154,5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0110004224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154,5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Обеспечение государственных гарантий реализации прав на получение общедоступного и бесплатного дошкольного образования в муниципальных дошкольных образовательных организациях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0110005470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74 751,0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77 357,6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77 357,6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0110005470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74 751,0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77 357,6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77 357,6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17 112,1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17 435,0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17 435,0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Содержание подведомственных учреждений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365,5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335,0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365,5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335,0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Оказание муниципальных услуг по предоставлению общедоступного и бесплатного дошкольного образования, осуществления присмотра и ухода за детьми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0110061100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16 746,5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17 100,0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17 100,0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0110061100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16 746,5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17 100,0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17 100,0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26,1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субсидии бюджетам муниципальных районов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01100S0830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26,1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01100S0830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26,1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Содержание подведомственных </w:t>
            </w: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учреждений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Общее образование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413 479,5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405 578,1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405 012,3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"Развитие общего образования"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311 560,3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301 666,3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301 577,5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Дотации бюджетам муниципальных районов на поддержку мер по обеспечению сбалансированности бюджетов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5 980,0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5 980,0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Дотация на подготовку к отопительному сезону и новому учебному году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0120004224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711,9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0120004224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711,9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229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Обеспечение государственных гарантий реализации прав на получение общедоступного и бесплатного дошкольного, начального общего, основного общего, среднего общего образования в муниципальных общеобразовательных организациях, обеспечение дополнительного образования детей в муниципальных общеобразовательных организациях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0120004310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302 274,2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301 666,3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301 577,5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0120004310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302 274,2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301 666,3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301 577,5</w:t>
            </w:r>
          </w:p>
        </w:tc>
      </w:tr>
      <w:tr w:rsidR="00950C06" w:rsidRPr="00950C06" w:rsidTr="00FF168F">
        <w:trPr>
          <w:trHeight w:val="153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функционирование центров образования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естественно-научной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и технологической направленности "Точка роста" в рамках реализации регионального проекта "Современная школа" национального проекта "Образование"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0120007070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2 594,2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0120007070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2 594,2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0120020000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4 352,9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78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Расходы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 (за счёт средств бюджета Удмуртской Республики сверх установленного уровня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софинансирования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0120023040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4 352,9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0120023040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4 352,9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0120050000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16 799,7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16 709,9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16 620,0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0120053030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16 799,7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16 709,9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16 620,0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0120053030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16 799,7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16 709,9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16 620,0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62 721,7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71 061,2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71 286,1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Содержание подведомственных учреждений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мероприятий по обеспечению питанием учащихся образовательных учреждений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0120061040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0120061040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реализицию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мероприятий программы "Развитие образования и воспитания" (организация питания детей с ОВЗ)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0120061060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0120061060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</w:tr>
      <w:tr w:rsidR="00950C06" w:rsidRPr="00950C06" w:rsidTr="00C42E82">
        <w:trPr>
          <w:trHeight w:val="7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Расходы на оказание муниципальных услуги «Предоставление общедоступного и бесплатного начального общего, основного общего, среднего (полного) общего образования в общеобразовательных </w:t>
            </w: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учреждениях»</w:t>
            </w:r>
            <w:proofErr w:type="gram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0120061200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60 055,7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68 332,2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68 557,1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0120061200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60 055,7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68 332,2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68 557,1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реализацию мероприятий по созданию в общеобразовательных организациях, расположенных в сельской местности, условий для занятий физической культурой и спортом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0120061290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0120061290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01200L0000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13 990,2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Расходы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</w:t>
            </w:r>
            <w:proofErr w:type="gram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01200L3040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13 990,2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01200L3040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13 990,2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01200R0000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15 969,5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15 358,6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Расходы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</w:t>
            </w:r>
            <w:proofErr w:type="gram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01200R3040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15 969,5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15 358,6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01200R3040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15 969,5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15 358,6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21,9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11,5</w:t>
            </w:r>
          </w:p>
        </w:tc>
      </w:tr>
      <w:tr w:rsidR="00950C06" w:rsidRPr="00950C06" w:rsidTr="00FF168F">
        <w:trPr>
          <w:trHeight w:val="178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 (за счёт средств бюджета Удмуртской Республики сверх установленного уровня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софинансирования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01200S3040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21,9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11,5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01200S3040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21,9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11,5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012E160000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552,1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C42E82">
        <w:trPr>
          <w:trHeight w:val="7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Расходы на создание Центров образования и гуманитарного профилей "Точка роста" в рамках реализации регионального проекта "Современная школа" нацпроекта "Образование"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012E160900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552,1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012E160900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552,1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012E250000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752,9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8,6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бюджетам муниципальных районов на создание в общеобразовательных организациях, расположенных в сельской местности, условий для занятий физической культурой и спортом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012E250970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8,6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012E250970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8,6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бюджетам муниципальных районов на создание в общеобразовательных организациях, расположенных в сельской местности, условий для занятий физической культурой и спортом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012E250980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752,9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012E250980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752,9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"Создание условий для реализации муниципальной программы"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935,2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78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Компенсация педагогическим работникам образовательных организаций за работу по подготовке и проведению Компенсация педагогическим работникам образовательных организаций за работу по подготовке и проведению государственной итоговой аттестации по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образоват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0150009090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935,2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Иные выплаты государственных (муниципальных) органов привлекаемым лицам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0150009090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935,2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Непрограммные направления деятельности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527,1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молодежного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инициативного бюджетирования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9900009550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527,1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9900009550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527,1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1 172,3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Содержание подведомственных </w:t>
            </w: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учреждений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1 102,3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1 102,3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Прочие безвозмездные поступления в бюджеты муниципальных районов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9900063300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9900063300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93,2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молодежного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инициативного бюджетирования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99000S9550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93,2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99000S9550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93,2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Дополнительное образование детей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40 661,8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36 522,7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36 522,7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"Дополнительное образование и воспитание детей"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480,0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Дотация бюджетам муниципальных районов на поддержку мер по обеспечению сбалансированности бюджетов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479,0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479,0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Дотация на поддержку мер по обеспечению сбалансированности бюджетов муниципальных образований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0130004224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0130004224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38 670,9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36 522,7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36 522,7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Содержание подведомственных учреждений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2 816,7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2 816,7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2 816,7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2 816,7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2 816,7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2 816,7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дополнительных образовательных программ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0130061310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33 754,2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33 606,0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33 606,0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0130061310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33 754,2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33 606,0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33 606,0</w:t>
            </w:r>
          </w:p>
        </w:tc>
      </w:tr>
      <w:tr w:rsidR="00950C06" w:rsidRPr="00950C06" w:rsidTr="00C42E82">
        <w:trPr>
          <w:trHeight w:val="7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дополнительных </w:t>
            </w: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образовательных программ в рамках системы персонифицированного финансирования дополнительного образования детей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0130061320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2 100,0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0130061320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2 100,0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Непрограммные направления деятельности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1 061,5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в Удмуртской Республике проектов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инициативного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бюджетирования, выдвигаемых лицами с инвалидностью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9900003500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739,6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9900003500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739,6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молодежного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инициативного бюджетирования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9900009550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321,9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9900009550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321,9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262,0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Содержание подведомственных учреждений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Прочие безвозмездные поступления в бюджеты муниципальных районов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9900063300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9900063300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187,3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проектов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инициативного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бюджетирования, выдвигаемых лицами с инвалидностью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99000S3500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130,5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99000S3500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130,5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Реализация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молодежного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инициативного бюджетирования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99000S9550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56,8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99000S9550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56,8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Молодежная политика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4 731,6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109,5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109,5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"Реализация молодёжной политики"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4 453,6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бюджетам муниципальных районов на реализацию мероприятий РЦП "Организация отдыха, оздоровления и занятости детей, подростков и молодежи в Удмуртской Республике"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0140005230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4 453,6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C42E82">
        <w:trPr>
          <w:trHeight w:val="7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0140005230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0140005230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2 570,5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0140005230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1 788,0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0140005230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89,4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234,6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Организация отдыха, оздоровления и занятости детей, подростков и молодёжи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0140061420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234,6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0140061420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0140061420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0140061420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43,4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42,5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организацию отдыха, оздоровления и занятости детей, подростков и молодежи в Удмуртской Республике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43,4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37,5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37,5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автономным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18,1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12,5</w:t>
            </w:r>
          </w:p>
        </w:tc>
      </w:tr>
      <w:tr w:rsidR="00950C06" w:rsidRPr="00950C06" w:rsidTr="00FF168F">
        <w:trPr>
          <w:trHeight w:val="127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23,1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C42E82">
        <w:trPr>
          <w:trHeight w:val="7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организацию отдыха, </w:t>
            </w: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оздоровления и занятости детей, подростков и молодежи в Удмуртской Республике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01400S5231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01400S5231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Другие вопросы в области образования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17 077,3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6 584,4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6 821,8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"Создание условий для реализации муниципальной программы"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10 678,2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на мероприятия по обеспечению безопасности образовательных организаций в Удмуртской Республике на оплату услуг по организации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охраны объектов (территорий)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0150000600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0150000600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Прочие межбюджетные трансферты, передаваемые бюджетам муниципальных районов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0150004960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156,2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0150004960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156,2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53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мероприятия по обеспечению безопасности образовательных организаций в Удмуртской Республике на оснащение объектов (территорий) муниципальных образовательных организаций инженерно-техническими средствами и системами охраны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0150006550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8 770,0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0150006550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8 770,0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4 945,3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4 732,4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4 969,8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Центральный аппарат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4 017,0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4 135,8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4 343,2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Фонд оплаты труда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3 089,9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3 161,1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3 320,4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907,1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954,7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1 002,8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Обеспечение деятельности централизованных бухгалтерий и прочих учреждений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0150060120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255,6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255,6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255,6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Закупка товаров, работ и услуг в сфере информационно-коммуникационных технологий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0150060120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78,3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0150060120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177,3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255,6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255,6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Организация мероприятий по организации безопасного функционирования деятельности образовательных организаций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0150061010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374,0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74,0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0150061010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374,0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74,0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Организация мероприятий по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преоборудованию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и переоснащению пищеблоков и буфетных комнат образовательных организаций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0150061020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192,0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192,0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0150061020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192,0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192,0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Организация мероприятий по развитию информатизации учреждений, реализующих основную образовательную программу дошкольного образования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0150061030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106,7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105,0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0150061030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106,7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105,0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Непрограммные направления деятельности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53,9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Субсидия на организацию благоустройства территорий городских округов, городских и сельских поселений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53,9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9900004220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53,9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1 400,0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Содержание подведомственных учреждений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1 400,0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1 400,0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ЗДРАВООХРАНЕНИЕ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Другие вопросы в области здравоохранения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0230060000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Комплексные меры противодействия злоупотреблению наркотиками и их незаконному обороту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0230061520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0230061520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0230061520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47,0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СОЦИАЛЬНАЯ ПОЛИТИКА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8 340,2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5 935,6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5 935,6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Пенсионное обеспечение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Доплаты к пенсиям муниципальных служащих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0150061710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Иные пенсии, социальные доплаты к пенсиям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0150061710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Охрана семьи и детства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8 309,3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5 904,7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5 904,7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"Развитие дошкольного образования"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1 260,8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1 237,1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1 237,1</w:t>
            </w:r>
          </w:p>
        </w:tc>
      </w:tr>
      <w:tr w:rsidR="00950C06" w:rsidRPr="00950C06" w:rsidTr="00FF168F">
        <w:trPr>
          <w:trHeight w:val="178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Компенсация части платы, взимаемой с родителей (законных представителей) за присмотр и уход за детьми в муниципальных образовательных организациях, находящихся на территории Удмуртской Республики, реализующих образовательную программу дошкольного образования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0110004240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1 160,0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1 139,7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1 139,7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0110004240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1 160,0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1 139,7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1 139,7</w:t>
            </w:r>
          </w:p>
        </w:tc>
      </w:tr>
      <w:tr w:rsidR="00950C06" w:rsidRPr="00950C06" w:rsidTr="00FF168F">
        <w:trPr>
          <w:trHeight w:val="280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Расходы по предоставлению мер социальной поддержки по освобождению родителей (законных представителей), если один или оба из которых являются инвалидами первой или второй группы и не имеют других доходов, кроме пенсии, от платы за присмотр и уход за детьми в муниципальных образовательных организациях, находящихся на территории Удмуртской Республики, реализующих образовательную программу дошкольного образования</w:t>
            </w:r>
            <w:proofErr w:type="gramEnd"/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0110004480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31,4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0110004480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31,4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</w:tr>
      <w:tr w:rsidR="00950C06" w:rsidRPr="00950C06" w:rsidTr="00C42E82">
        <w:trPr>
          <w:trHeight w:val="7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по присмотру и уходу за детьми-инвалидами, детьми-сиротами и детьми, оставшимися без попечения родителей, а также за детьми с туберкулёзной интоксикацией, обучающимися в муниципальных образовательных организациях, находящихся на территории Удмуртской Республики, реализующих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реализующих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образовательную программу дошкольного образования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0110007120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69,4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52,0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0110007120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69,4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52,0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950C06" w:rsidRPr="00950C06" w:rsidTr="00FF168F">
        <w:trPr>
          <w:trHeight w:val="255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На расходы по присмотру и уходу за детьми-инвалидами, детьми-сиротами и детьми, оставшимися без попечения родителей, а также за детьми с туберкулёзной интоксикацией, обучающимися в муниципальных образовательных организациях, находящихся на территории Удмуртской Республики, реализующих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реализующих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образовательную программу дошкольного образования (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мб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01100S7120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01100S7120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"Развитие общего образования"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2 385,8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97,5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97,5</w:t>
            </w:r>
          </w:p>
        </w:tc>
      </w:tr>
      <w:tr w:rsidR="00950C06" w:rsidRPr="00950C06" w:rsidTr="00FF168F">
        <w:trPr>
          <w:trHeight w:val="357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по предоставлению мер социальной поддержки по освобождению родителей (законных представителей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)Р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>асходы по предоставлению мер социальной поддержки по освобождению родителей (законных представителей), если один или оба из которых являются инвалидами первой или второй группы и не имеют других доходов, кроме пенсии, от платы за присмотр и уход за детьми в муниципальных образовательных организациях, находящихся на территории Удмуртской Республики, реализующих образовательную программу дошкольного образования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0120004480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0120004480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бюджетам муниципальных районов на реализацию мероприятий по организации детского и школьного питания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0120006960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2 255,3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0120006960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2 255,3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229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Расходы по присмотру и уходу за детьми-инвалидами, детьми-сиротами и детьми, оставшимися без попечения родителей, а также за детьми с туберкулёзной интоксикацией, обучающимися в муниципальных образовательных организациях, находящихся на территории Удмуртской Республики, реализующих </w:t>
            </w:r>
            <w:proofErr w:type="gramStart"/>
            <w:r w:rsidRPr="00950C06">
              <w:rPr>
                <w:color w:val="000000"/>
                <w:sz w:val="20"/>
                <w:szCs w:val="20"/>
                <w:lang w:eastAsia="ru-RU"/>
              </w:rPr>
              <w:t>реализующих</w:t>
            </w:r>
            <w:proofErr w:type="gram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образовательную программу дошкольного образования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0120007120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69,5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52,1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52,1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0120007120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69,5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52,1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52,1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01200S0000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на реализацию мероприятий по </w:t>
            </w:r>
            <w:proofErr w:type="spellStart"/>
            <w:r w:rsidRPr="00950C06">
              <w:rPr>
                <w:color w:val="000000"/>
                <w:sz w:val="20"/>
                <w:szCs w:val="20"/>
                <w:lang w:eastAsia="ru-RU"/>
              </w:rPr>
              <w:t>беспечению</w:t>
            </w:r>
            <w:proofErr w:type="spellEnd"/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питанием детей дошкольного и школьного возраста в Удмуртской Республике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01200S6960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01200S6960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041P100000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4 634,8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4 542,1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4 542,1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Предоставление мер социальной поддержки многодетным семьям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041P104343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4 634,8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4 542,1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4 542,1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041P104343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4 634,8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4 542,1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4 542,1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ФИЗИЧЕСКАЯ КУЛЬТУРА И СПОРТ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951,8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Массовый спорт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951,8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Подпрограмма "Создание условий для развития физической культуры и спорта"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0210000000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Проведение тестирования по выполнению нормативов испытаний (тестов) Всероссийского физкультурно-спортивного комплекса "Готов к труду и обороне" (ГТО)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0210006790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0210006790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16,7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0210060000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935,1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Создание условий для развития физической культуры и спорта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0210061500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0210061500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Расходы за счет безвозмездных поступлений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0210063300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265,1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Субсидии бюджетным учреждениям на иные цели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0210063300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265,1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 xml:space="preserve">  Совет депутатов муниципального образования "Муниципальный округ </w:t>
            </w:r>
            <w:proofErr w:type="spellStart"/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район Удмуртской Республики"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796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0000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1 506,5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1 551,7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1 612,7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ОБЩЕГОСУДАРСТВЕННЫЕ ВОПРОСЫ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1 506,5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1 551,7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1 612,7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1 361,5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1 406,7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1 467,7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1 361,5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1 406,7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1 467,7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Центральный аппарат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1 191,4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1 236,6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1 297,6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Фонд оплаты труда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907,4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934,4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981,2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274,0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282,2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296,4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Уплата иных платежей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Депутаты представительного органа муниципального образования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Иные выплаты государственных (муниципальных) органов привлекаемым лицам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Другие общегосударственные вопросы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Исполнение прочих обязательств муниципального образования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9900062700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Уплата иных платежей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9900062700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Контрольно-счетный орган муниципального образования "Муниципальный округ </w:t>
            </w:r>
            <w:proofErr w:type="spellStart"/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район Удмуртской Республики"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799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0000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906,4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933,2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980,1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ОБЩЕГОСУДАРСТВЕННЫЕ ВОПРОСЫ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906,4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933,2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980,1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906,4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933,2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980,1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906,4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933,2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980,1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Контрольно-счетный орган муниципального образования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906,4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933,2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980,1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Фонд оплаты труда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693,1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713,7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749,7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209,3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215,5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226,4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799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9900060050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4,0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Управление финансов Администрации муниципального образования "Муниципальный округ </w:t>
            </w:r>
            <w:proofErr w:type="spellStart"/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район Удмуртской Республики"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0000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5 834,5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14 997,5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39 499,9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ОБЩЕГОСУДАРСТВЕННЫЕ ВОПРОСЫ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5 722,2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4 808,3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6 168,8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5 718,3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4 793,3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6 153,8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5 718,3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4 793,3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6 153,8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Центральный аппарат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5 718,3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4 793,3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6 153,8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Фонд оплаты труда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4 053,2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3 338,9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4 383,9</w:t>
            </w:r>
          </w:p>
        </w:tc>
      </w:tr>
      <w:tr w:rsidR="00950C06" w:rsidRPr="00950C06" w:rsidTr="00FF168F">
        <w:trPr>
          <w:trHeight w:val="102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1 224,1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1 008,4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1 323,9</w:t>
            </w:r>
          </w:p>
        </w:tc>
      </w:tr>
      <w:tr w:rsidR="00950C06" w:rsidRPr="00950C06" w:rsidTr="00FF168F">
        <w:trPr>
          <w:trHeight w:val="76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Закупка товаров, работ и услуг в сфере информационно-коммуникационных технологий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301,0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306,0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306,0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Уплата иных платежей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Другие общегосударственные вопросы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1120060000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Мероприятия по повышению квалификации и обучению персонала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1120060160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Прочая закупка </w:t>
            </w: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товаров, работ и услуг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1120060160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3,9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СОЦИАЛЬНАЯ ПОЛИТИКА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Пенсионное обеспечение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Доплаты к пенсиям муниципальных служащих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1110061710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Иные пенсии, социальные доплаты к пенсиям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1110061710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</w:tr>
      <w:tr w:rsidR="00950C06" w:rsidRPr="00950C06" w:rsidTr="00FF168F">
        <w:trPr>
          <w:trHeight w:val="615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  ОБСЛУЖИВАНИЕ ГОСУДАРСТВЕННОГО (МУНИЦИПАЛЬНОГО) ДОЛГА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1300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49,3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Обслуживание государственного (муниципального) внутреннего долга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49,3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49,3</w:t>
            </w:r>
          </w:p>
        </w:tc>
      </w:tr>
      <w:tr w:rsidR="00950C06" w:rsidRPr="00950C06" w:rsidTr="00FF168F">
        <w:trPr>
          <w:trHeight w:val="51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Процентные платежи по муниципальному долгу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1110060070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49,3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Обслуживание муниципального долга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1301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1110060070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730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49,3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10 076,9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33 220,0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Условно  утверждённые расходы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9999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10 076,9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33 220,0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9999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1110060000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10 076,9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33 220,0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Условно-утвержденные расходы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9999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1110063500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10 076,9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33 220,0</w:t>
            </w:r>
          </w:p>
        </w:tc>
      </w:tr>
      <w:tr w:rsidR="00950C06" w:rsidRPr="00950C06" w:rsidTr="00FF168F">
        <w:trPr>
          <w:trHeight w:val="300"/>
        </w:trPr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50C06" w:rsidRPr="00950C06" w:rsidRDefault="00950C06" w:rsidP="00950C06">
            <w:pPr>
              <w:suppressAutoHyphens w:val="0"/>
              <w:autoSpaceDE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 xml:space="preserve">            Условно утвержденные расходы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9999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1110063500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center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999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10 076,9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outlineLvl w:val="4"/>
              <w:rPr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color w:val="000000"/>
                <w:sz w:val="20"/>
                <w:szCs w:val="20"/>
                <w:lang w:eastAsia="ru-RU"/>
              </w:rPr>
              <w:t>33 220,0</w:t>
            </w:r>
          </w:p>
        </w:tc>
      </w:tr>
      <w:tr w:rsidR="00950C06" w:rsidRPr="00950C06" w:rsidTr="00FF168F">
        <w:trPr>
          <w:trHeight w:val="255"/>
        </w:trPr>
        <w:tc>
          <w:tcPr>
            <w:tcW w:w="6874" w:type="dxa"/>
            <w:gridSpan w:val="5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Всего расходов:   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1 079 083,3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908 889,0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50C06" w:rsidRPr="00950C06" w:rsidRDefault="00950C06" w:rsidP="00950C06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50C06">
              <w:rPr>
                <w:b/>
                <w:bCs/>
                <w:color w:val="000000"/>
                <w:sz w:val="20"/>
                <w:szCs w:val="20"/>
                <w:lang w:eastAsia="ru-RU"/>
              </w:rPr>
              <w:t>882 212,1</w:t>
            </w:r>
          </w:p>
        </w:tc>
      </w:tr>
    </w:tbl>
    <w:p w:rsidR="00950C06" w:rsidRDefault="00950C06" w:rsidP="004F0545">
      <w:pPr>
        <w:tabs>
          <w:tab w:val="left" w:pos="3135"/>
        </w:tabs>
        <w:autoSpaceDE/>
        <w:rPr>
          <w:lang w:eastAsia="ru-RU"/>
        </w:rPr>
      </w:pPr>
    </w:p>
    <w:tbl>
      <w:tblPr>
        <w:tblW w:w="10268" w:type="dxa"/>
        <w:tblInd w:w="-459" w:type="dxa"/>
        <w:tblLook w:val="04A0" w:firstRow="1" w:lastRow="0" w:firstColumn="1" w:lastColumn="0" w:noHBand="0" w:noVBand="1"/>
      </w:tblPr>
      <w:tblGrid>
        <w:gridCol w:w="3969"/>
        <w:gridCol w:w="1339"/>
        <w:gridCol w:w="1240"/>
        <w:gridCol w:w="1240"/>
        <w:gridCol w:w="1240"/>
        <w:gridCol w:w="1240"/>
      </w:tblGrid>
      <w:tr w:rsidR="00FF168F" w:rsidRPr="00FF168F" w:rsidTr="0032045B">
        <w:trPr>
          <w:trHeight w:val="315"/>
        </w:trPr>
        <w:tc>
          <w:tcPr>
            <w:tcW w:w="1026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FF168F">
              <w:rPr>
                <w:lang w:eastAsia="ru-RU"/>
              </w:rPr>
              <w:t>Приложение № 4</w:t>
            </w:r>
          </w:p>
        </w:tc>
      </w:tr>
      <w:tr w:rsidR="00FF168F" w:rsidRPr="00FF168F" w:rsidTr="0032045B">
        <w:trPr>
          <w:trHeight w:val="315"/>
        </w:trPr>
        <w:tc>
          <w:tcPr>
            <w:tcW w:w="1026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FF168F">
              <w:rPr>
                <w:lang w:eastAsia="ru-RU"/>
              </w:rPr>
              <w:t>к решению Совета депутатов</w:t>
            </w:r>
          </w:p>
        </w:tc>
      </w:tr>
      <w:tr w:rsidR="00FF168F" w:rsidRPr="00FF168F" w:rsidTr="0032045B">
        <w:trPr>
          <w:trHeight w:val="315"/>
        </w:trPr>
        <w:tc>
          <w:tcPr>
            <w:tcW w:w="1026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color w:val="000000"/>
                <w:lang w:eastAsia="ru-RU"/>
              </w:rPr>
            </w:pPr>
            <w:r w:rsidRPr="00FF168F">
              <w:rPr>
                <w:color w:val="000000"/>
                <w:lang w:eastAsia="ru-RU"/>
              </w:rPr>
              <w:t>муниципального образования "Муниципальный округ</w:t>
            </w:r>
          </w:p>
        </w:tc>
      </w:tr>
      <w:tr w:rsidR="00FF168F" w:rsidRPr="00FF168F" w:rsidTr="0032045B">
        <w:trPr>
          <w:trHeight w:val="315"/>
        </w:trPr>
        <w:tc>
          <w:tcPr>
            <w:tcW w:w="1026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color w:val="000000"/>
                <w:lang w:eastAsia="ru-RU"/>
              </w:rPr>
            </w:pPr>
            <w:proofErr w:type="spellStart"/>
            <w:r w:rsidRPr="00FF168F">
              <w:rPr>
                <w:color w:val="000000"/>
                <w:lang w:eastAsia="ru-RU"/>
              </w:rPr>
              <w:t>Якшур-Бодьинский</w:t>
            </w:r>
            <w:proofErr w:type="spellEnd"/>
            <w:r w:rsidRPr="00FF168F">
              <w:rPr>
                <w:color w:val="000000"/>
                <w:lang w:eastAsia="ru-RU"/>
              </w:rPr>
              <w:t xml:space="preserve"> район Удмуртской Республики"</w:t>
            </w:r>
          </w:p>
        </w:tc>
      </w:tr>
      <w:tr w:rsidR="00FF168F" w:rsidRPr="00FF168F" w:rsidTr="0032045B">
        <w:trPr>
          <w:trHeight w:val="315"/>
        </w:trPr>
        <w:tc>
          <w:tcPr>
            <w:tcW w:w="1026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color w:val="000000"/>
                <w:lang w:eastAsia="ru-RU"/>
              </w:rPr>
            </w:pPr>
            <w:r w:rsidRPr="00FF168F">
              <w:rPr>
                <w:color w:val="000000"/>
                <w:lang w:eastAsia="ru-RU"/>
              </w:rPr>
              <w:t>от "28" сентября 2023 года  № 3/412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color w:val="000000"/>
                <w:lang w:eastAsia="ru-RU"/>
              </w:rPr>
            </w:pP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</w:tr>
      <w:tr w:rsidR="00FF168F" w:rsidRPr="00FF168F" w:rsidTr="0032045B">
        <w:trPr>
          <w:trHeight w:val="315"/>
        </w:trPr>
        <w:tc>
          <w:tcPr>
            <w:tcW w:w="1026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FF168F">
              <w:rPr>
                <w:lang w:eastAsia="ru-RU"/>
              </w:rPr>
              <w:t>"Приложение № 4</w:t>
            </w:r>
          </w:p>
        </w:tc>
      </w:tr>
      <w:tr w:rsidR="00FF168F" w:rsidRPr="00FF168F" w:rsidTr="0032045B">
        <w:trPr>
          <w:trHeight w:val="315"/>
        </w:trPr>
        <w:tc>
          <w:tcPr>
            <w:tcW w:w="1026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FF168F">
              <w:rPr>
                <w:lang w:eastAsia="ru-RU"/>
              </w:rPr>
              <w:t>к решению Совета депутатов</w:t>
            </w:r>
          </w:p>
        </w:tc>
      </w:tr>
      <w:tr w:rsidR="00FF168F" w:rsidRPr="00FF168F" w:rsidTr="0032045B">
        <w:trPr>
          <w:trHeight w:val="315"/>
        </w:trPr>
        <w:tc>
          <w:tcPr>
            <w:tcW w:w="1026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color w:val="000000"/>
                <w:lang w:eastAsia="ru-RU"/>
              </w:rPr>
            </w:pPr>
            <w:r w:rsidRPr="00FF168F">
              <w:rPr>
                <w:color w:val="000000"/>
                <w:lang w:eastAsia="ru-RU"/>
              </w:rPr>
              <w:t>муниципального образования "Муниципальный округ</w:t>
            </w:r>
          </w:p>
        </w:tc>
      </w:tr>
      <w:tr w:rsidR="00FF168F" w:rsidRPr="00FF168F" w:rsidTr="0032045B">
        <w:trPr>
          <w:trHeight w:val="315"/>
        </w:trPr>
        <w:tc>
          <w:tcPr>
            <w:tcW w:w="1026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color w:val="000000"/>
                <w:lang w:eastAsia="ru-RU"/>
              </w:rPr>
            </w:pPr>
            <w:proofErr w:type="spellStart"/>
            <w:r w:rsidRPr="00FF168F">
              <w:rPr>
                <w:color w:val="000000"/>
                <w:lang w:eastAsia="ru-RU"/>
              </w:rPr>
              <w:t>Якшур-Бодьинский</w:t>
            </w:r>
            <w:proofErr w:type="spellEnd"/>
            <w:r w:rsidRPr="00FF168F">
              <w:rPr>
                <w:color w:val="000000"/>
                <w:lang w:eastAsia="ru-RU"/>
              </w:rPr>
              <w:t xml:space="preserve"> район Удмуртской Республики"</w:t>
            </w:r>
          </w:p>
        </w:tc>
      </w:tr>
      <w:tr w:rsidR="00FF168F" w:rsidRPr="00FF168F" w:rsidTr="0032045B">
        <w:trPr>
          <w:trHeight w:val="315"/>
        </w:trPr>
        <w:tc>
          <w:tcPr>
            <w:tcW w:w="1026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color w:val="000000"/>
                <w:lang w:eastAsia="ru-RU"/>
              </w:rPr>
            </w:pPr>
            <w:r w:rsidRPr="00FF168F">
              <w:rPr>
                <w:color w:val="000000"/>
                <w:lang w:eastAsia="ru-RU"/>
              </w:rPr>
              <w:t>от "22" декабря 2022 года  № 6/333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color w:val="000000"/>
                <w:lang w:eastAsia="ru-RU"/>
              </w:rPr>
            </w:pP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</w:tr>
      <w:tr w:rsidR="00FF168F" w:rsidRPr="00FF168F" w:rsidTr="0032045B">
        <w:trPr>
          <w:trHeight w:val="1620"/>
        </w:trPr>
        <w:tc>
          <w:tcPr>
            <w:tcW w:w="1026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lang w:eastAsia="ru-RU"/>
              </w:rPr>
            </w:pPr>
            <w:r w:rsidRPr="00FF168F">
              <w:rPr>
                <w:b/>
                <w:bCs/>
                <w:color w:val="000000"/>
                <w:lang w:eastAsia="ru-RU"/>
              </w:rPr>
              <w:t xml:space="preserve">Распределение  бюджетных ассигнований по целевым статьям (муниципальным программам и непрограммным направлениям деятельности), группам (группам и подгруппам) видов расходов классификации расходов бюджета муниципального образования "Муниципальный округ </w:t>
            </w:r>
            <w:proofErr w:type="spellStart"/>
            <w:r w:rsidRPr="00FF168F">
              <w:rPr>
                <w:b/>
                <w:bCs/>
                <w:color w:val="000000"/>
                <w:lang w:eastAsia="ru-RU"/>
              </w:rPr>
              <w:t>Якшур-Бодьинский</w:t>
            </w:r>
            <w:proofErr w:type="spellEnd"/>
            <w:r w:rsidRPr="00FF168F">
              <w:rPr>
                <w:b/>
                <w:bCs/>
                <w:color w:val="000000"/>
                <w:lang w:eastAsia="ru-RU"/>
              </w:rPr>
              <w:t xml:space="preserve"> район Удмуртской Республики" на 2023 год и на плановый период 2024 и 2025 годов</w:t>
            </w:r>
          </w:p>
        </w:tc>
      </w:tr>
      <w:tr w:rsidR="00FF168F" w:rsidRPr="00FF168F" w:rsidTr="0032045B">
        <w:trPr>
          <w:trHeight w:val="315"/>
        </w:trPr>
        <w:tc>
          <w:tcPr>
            <w:tcW w:w="1026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rFonts w:ascii="Arial CYR" w:hAnsi="Arial CYR"/>
                <w:b/>
                <w:bCs/>
                <w:color w:val="000000"/>
                <w:lang w:eastAsia="ru-RU"/>
              </w:rPr>
            </w:pPr>
            <w:r w:rsidRPr="00FF168F">
              <w:rPr>
                <w:rFonts w:ascii="Arial CYR" w:hAnsi="Arial CYR"/>
                <w:b/>
                <w:bCs/>
                <w:color w:val="000000"/>
                <w:lang w:eastAsia="ru-RU"/>
              </w:rPr>
              <w:t> </w:t>
            </w:r>
          </w:p>
        </w:tc>
      </w:tr>
      <w:tr w:rsidR="00FF168F" w:rsidRPr="00FF168F" w:rsidTr="0032045B">
        <w:trPr>
          <w:trHeight w:val="240"/>
        </w:trPr>
        <w:tc>
          <w:tcPr>
            <w:tcW w:w="1026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.р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>уб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.</w:t>
            </w:r>
          </w:p>
        </w:tc>
      </w:tr>
      <w:tr w:rsidR="00FF168F" w:rsidRPr="00FF168F" w:rsidTr="00C42E82">
        <w:trPr>
          <w:trHeight w:val="273"/>
        </w:trPr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Наменование</w:t>
            </w:r>
            <w:proofErr w:type="spellEnd"/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расходов</w:t>
            </w:r>
          </w:p>
        </w:tc>
        <w:tc>
          <w:tcPr>
            <w:tcW w:w="133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Целевая статья</w:t>
            </w:r>
          </w:p>
        </w:tc>
        <w:tc>
          <w:tcPr>
            <w:tcW w:w="12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Вид расходов</w:t>
            </w:r>
          </w:p>
        </w:tc>
        <w:tc>
          <w:tcPr>
            <w:tcW w:w="12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Сумма на 2023 год</w:t>
            </w:r>
          </w:p>
        </w:tc>
        <w:tc>
          <w:tcPr>
            <w:tcW w:w="12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Сумма на 2024 год</w:t>
            </w:r>
          </w:p>
        </w:tc>
        <w:tc>
          <w:tcPr>
            <w:tcW w:w="12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Сумма на 2025 год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Муниципальная программа "Развитие образования и воспитания"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0100000000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587 576,2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560 308,0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559 047,9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"Развитие дошкольного образования"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98 011,1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96 032,7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96 032,7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Прочие субсидии бюджетам муниципальных районов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0110000830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2 605,8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0110000830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2 605,8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Дотация бюджетам муниципальных районов на поддержку мер по обеспечению сбалансированности бюджетов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0110004220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2 098,0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0110004220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2 098,0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Дотация на поддержку мер по обеспечению сбалансированности бюджетов муниципальных образований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0110004224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154,5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0110004224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154,5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78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Компенсация части платы, взимаемой с родителей (законных представителей) за присмотр и уход за детьми в муниципальных образовательных организациях, находящихся на территории Удмуртской Республики, реализующих образовательную программу дошкольного образования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0110004240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1 160,0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1 139,7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1 139,7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0110004240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1 160,0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1 139,7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1 139,7</w:t>
            </w:r>
          </w:p>
        </w:tc>
      </w:tr>
      <w:tr w:rsidR="00FF168F" w:rsidRPr="00FF168F" w:rsidTr="0032045B">
        <w:trPr>
          <w:trHeight w:val="280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Расходы по предоставлению мер социальной поддержки по освобождению родителей (законных представителей), если один или оба из которых являются инвалидами первой или второй группы и не имеют других доходов, кроме пенсии, от платы за присмотр и уход за детьми в муниципальных образовательных организациях, находящихся на территории Удмуртской Республики, реализующих образовательную программу дошкольного образования</w:t>
            </w:r>
            <w:proofErr w:type="gramEnd"/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0110004480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31,4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0110004480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31,4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Обеспечение государственных гарантий реализации прав на получение общедоступного и бесплатного дошкольного образования в муниципальных дошкольных образовательных организациях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0110005470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74 751,0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77 357,6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77 357,6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0110005470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74 751,0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77 357,6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77 357,6</w:t>
            </w:r>
          </w:p>
        </w:tc>
      </w:tr>
      <w:tr w:rsidR="00FF168F" w:rsidRPr="00FF168F" w:rsidTr="0032045B">
        <w:trPr>
          <w:trHeight w:val="229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Расходы по присмотру и уходу за детьми-инвалидами, детьми-сиротами и детьми, оставшимися без попечения родителей, а также за детьми с туберкулёзной интоксикацией, обучающимися в муниципальных образовательных организациях, находящихся на территории Удмуртской Республики, реализующих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реализующих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образовательную программу дошкольного образования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0110007120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69,4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52,0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0110007120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69,4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52,0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Содержание подведомственных учреждений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0110060900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365,5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335,0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0110060900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365,5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335,0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Оказание муниципальных услуг по предоставлению общедоступного и бесплатного дошкольного образования, осуществления присмотра и ухода за детьми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0110061100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16 746,5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17 100,0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17 100,0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0110061100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16 746,5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17 100,0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17 100,0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субсидии бюджетам муниципальных районов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01100S0830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26,1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01100S0830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26,1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229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На расходы по присмотру и уходу за детьми-инвалидами, детьми-сиротами и детьми, оставшимися без попечения родителей, а также за детьми с туберкулёзной интоксикацией, обучающимися в муниципальных образовательных организациях, находящихся на территории Удмуртской Республики, реализующих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реализующих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образовательную программу дошкольного образования (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мб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01100S7120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01100S7120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Строительство объектов муниципальной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011P260140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011P260140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"Развитие общего образования"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413 162,4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405 550,6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404 984,8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Дотации бюджетам муниципальных районов на поддержку мер по обеспечению сбалансированности бюджетов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0120004220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5 980,0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0120004220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5 980,0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Дотация на подготовку к отопительному сезону и новому учебному году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0120004224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711,9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0120004224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711,9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229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Обеспечение государственных гарантий реализации прав на получение общедоступного и бесплатного дошкольного, начального общего, основного общего, среднего общего образования в муниципальных общеобразовательных организациях, обеспечение дополнительного образования детей в муниципальных общеобразовательных организациях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0120004310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302 274,2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301 666,3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301 577,5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0120004310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302 274,2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301 666,3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301 577,5</w:t>
            </w:r>
          </w:p>
        </w:tc>
      </w:tr>
      <w:tr w:rsidR="00FF168F" w:rsidRPr="00FF168F" w:rsidTr="0032045B">
        <w:trPr>
          <w:trHeight w:val="35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по предоставлению мер социальной поддержки по освобождению родителей (законных представителей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)Р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>асходы по предоставлению мер социальной поддержки по освобождению родителей (законных представителей), если один или оба из которых являются инвалидами первой или второй группы и не имеют других доходов, кроме пенсии, от платы за присмотр и уход за детьми в муниципальных образовательных организациях, находящихся на территории Удмуртской Республики, реализующих образовательную программу дошкольного образования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0120004480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0120004480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Субсидии бюджетам муниципальных районов на реализацию мероприятий по организации детского и школьного питания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0120006960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2 255,3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0120006960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2 255,3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C42E82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функционирование центров образования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естественно-научной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и технологической направленности "Точка роста" в рамках реализации регионального проекта "Современная школа" национального проекта "Образование"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0120007070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2 594,2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0120007070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2 594,2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C42E82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по присмотру и уходу за детьми-инвалидами, детьми-сиротами и детьми, оставшимися без попечения родителей, а также за детьми с туберкулёзной интоксикацией, обучающимися в муниципальных </w:t>
            </w: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образовательных организациях, находящихся на территории Удмуртской Республики, реализующих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реализующих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образовательную программу дошкольного образования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>0120007120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69,5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52,1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52,1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0120007120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69,5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52,1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52,1</w:t>
            </w:r>
          </w:p>
        </w:tc>
      </w:tr>
      <w:tr w:rsidR="00FF168F" w:rsidRPr="00FF168F" w:rsidTr="0032045B">
        <w:trPr>
          <w:trHeight w:val="178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 (за счёт средств бюджета Удмуртской Республики сверх установленного уровня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софинансирования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0120023040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4 352,9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0120023040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4 352,9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0120053030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16 799,7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16 709,9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16 620,0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0120053030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16 799,7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16 709,9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16 620,0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Содержание подведомственных учреждений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0120060900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0120060900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мероприятий по обеспечению питанием учащихся образовательных учреждений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0120061040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13,5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0120061040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13,5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</w:tr>
      <w:tr w:rsidR="00FF168F" w:rsidRPr="00FF168F" w:rsidTr="00C42E82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реализицию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мероприятий программы "Развитие образования и воспитания" (организация питания детей с ОВЗ)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0120061060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0120061060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</w:tr>
      <w:tr w:rsidR="00FF168F" w:rsidRPr="00FF168F" w:rsidTr="00C42E82">
        <w:trPr>
          <w:trHeight w:val="309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Расходы на оказание муниципальных услуги «Предоставление общедоступного и бесплатного начального общего, основного общего, среднего (полного) общего образования в общеобразовательных учреждениях»</w:t>
            </w:r>
            <w:proofErr w:type="gramEnd"/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0120061200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60 055,7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68 332,2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68 557,1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0120061200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60 055,7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68 332,2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68 557,1</w:t>
            </w:r>
          </w:p>
        </w:tc>
      </w:tr>
      <w:tr w:rsidR="00FF168F" w:rsidRPr="00FF168F" w:rsidTr="00C42E82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реализацию мероприятий по созданию в общеобразовательных организациях, расположенных в сельской местности, условий для занятий физической культурой и спортом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0120061290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0120061290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</w:tr>
      <w:tr w:rsidR="00FF168F" w:rsidRPr="00FF168F" w:rsidTr="00C42E82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Расходы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</w:t>
            </w:r>
            <w:proofErr w:type="gramEnd"/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01200L3040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13 990,2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01200L3040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13 990,2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Расходы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</w:t>
            </w:r>
            <w:proofErr w:type="gramEnd"/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01200R3040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15 969,5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15 358,6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01200R3040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15 969,5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15 358,6</w:t>
            </w:r>
          </w:p>
        </w:tc>
      </w:tr>
      <w:tr w:rsidR="00FF168F" w:rsidRPr="00FF168F" w:rsidTr="0032045B">
        <w:trPr>
          <w:trHeight w:val="178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 (за счёт средств бюджета Удмуртской Республики сверх установленного уровня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софинансирования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01200S3040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21,9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11,5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01200S3040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21,9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11,5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реализацию мероприятий по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беспечению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питанием детей дошкольного и школьного возраста в Удмуртской Республике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01200S6960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01200S6960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создание Центров образования и гуманитарного профилей "Точка роста" в рамках реализации регионального проекта "Современная школа" нацпроекта "Образование"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012E160900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552,1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012E160900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552,1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Субсидии бюджетам муниципальных районов на создание в общеобразовательных организациях, расположенных в сельской местности, условий для занятий физической культурой и спортом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012E250970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8,6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012E250970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8,6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Субсидии бюджетам муниципальных районов на создание в общеобразовательных организациях, расположенных в сельской местности, условий для занятий физической культурой и спортом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012E250980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752,9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012E250980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752,9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"Дополнительное образование и воспитание детей"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0130000000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54 554,2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51 810,9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50 879,2</w:t>
            </w:r>
          </w:p>
        </w:tc>
      </w:tr>
      <w:tr w:rsidR="00FF168F" w:rsidRPr="00FF168F" w:rsidTr="00C42E82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Дотация бюджетам муниципальных районов на поддержку мер по обеспечению </w:t>
            </w: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>сбалансированности бюджетов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>0130004220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544,0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0130004220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544,0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Дотация на поддержку мер по обеспечению сбалансированности бюджетов муниципальных образований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0130004224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0130004224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Содержание подведомственных учреждений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0130060900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2 852,0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2 851,9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2 852,0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0130060900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2 852,0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2 851,9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2 852,0</w:t>
            </w:r>
          </w:p>
        </w:tc>
      </w:tr>
      <w:tr w:rsidR="00FF168F" w:rsidRPr="00FF168F" w:rsidTr="00C42E82">
        <w:trPr>
          <w:trHeight w:val="28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Организация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обучения по программам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дополнительного образования детей различной направленности (музыка, театр, хореография, изобразительное и декоративно-прикладное искусство, программы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общеэстетического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развития)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0130061300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15 253,0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15 253,0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14 321,2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0130061300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15 253,0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15 253,0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14 321,2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дополнительных образовательных программ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0130061310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33 754,2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33 606,0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33 606,0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0130061310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33 754,2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33 606,0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33 606,0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дополнительных образовательных программ в рамках системы персонифицированного финансирования дополнительного образования детей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0130061320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2 100,0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0130061320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2 100,0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"Реализация молодёжной политики"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5 258,9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398,5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398,5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Субсидии бюджетам муниципальных районов на реализацию мероприятий РЦП "Организация отдыха, оздоровления и занятости детей, подростков и молодежи в Удмуртской Республике"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0140005230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4 722,6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0140005230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0140005230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2 570,5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0140005230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2 057,0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0140005230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89,4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в области молодежной политики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0140061410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0140061410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Организация отдыха, оздоровления и занятости детей, подростков и молодёжи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0140061420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254,6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87,0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0140061420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0140061420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0140061420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0140061420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организацию отдыха, оздоровления и занятости детей, подростков и молодежи в Удмуртской Республике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47,7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72,5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72,5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12,5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23,1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организацию отдыха, оздоровления и занятости детей, подростков и молодежи в Удмуртской Республике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01400S5231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01400S5231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"Создание условий для реализации муниципальной программы"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16 589,6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6 515,3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6 752,7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на мероприятия по обеспечению безопасности образовательных организаций в Удмуртской Республике на оплату услуг по организации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охраны объектов (территорий)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0150000600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0150000600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</w:tr>
      <w:tr w:rsidR="00FF168F" w:rsidRPr="00FF168F" w:rsidTr="00C42E82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Прочие межбюджетные трансферты, передаваемые бюджетам муниципальных районов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0150004960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156,2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0150004960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156,2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53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мероприятия по обеспечению безопасности образовательных организаций в Удмуртской Республике на оснащение объектов (территорий) муниципальных образовательных организаций инженерно-техническими средствами и системами охраны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0150006550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8 770,0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0150006550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8 770,0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78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Компенсация педагогическим работникам образовательных организаций за работу по подготовке и проведению Компенсация педагогическим работникам образовательных организаций за работу по подготовке и проведению государственной итоговой аттестации по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образоват</w:t>
            </w:r>
            <w:proofErr w:type="spellEnd"/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0150009090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935,2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Иные выплаты государственных (муниципальных) органов привлекаемым лицам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0150009090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935,2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Центральный аппарат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4 017,0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4 135,8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4 343,2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Фонд оплаты труда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3 089,9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3 161,1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3 320,4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907,1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954,7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1 002,8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Обеспечение деятельности централизованных бухгалтерий и прочих учреждений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0150060120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255,6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255,6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255,6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товаров, работ и услуг в сфере информационно-коммуникационных технологий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0150060120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78,3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0150060120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177,3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255,6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255,6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Организация мероприятий по организации безопасного функционирования деятельности образовательных организаций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0150061010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374,0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74,0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0150061010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374,0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74,0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Организация мероприятий по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преоборудованию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и переоснащению пищеблоков и буфетных комнат образовательных организаций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0150061020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192,0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162,0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192,0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0150061020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192,0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162,0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192,0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Организация мероприятий по развитию информатизации учреждений, реализующих основную образовательную программу дошкольного образования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0150061030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106,7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105,0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0150061030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106,7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105,0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Доплаты к пенсиям муниципальных служащих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0150061710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Иные пенсии, социальные доплаты к пенсиям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0150061710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Муниципальная программа "Охрана здоровья и формирование здорового образа жизни населения, профилактика немедицинского потребления наркотиков и других </w:t>
            </w:r>
            <w:proofErr w:type="spellStart"/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психоактивных</w:t>
            </w:r>
            <w:proofErr w:type="spellEnd"/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веществ"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0200000000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10 919,6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798,0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739,0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"Создание условий для развития физической культуры и спорта"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0210000000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10 801,6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680,0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680,0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Проведение тестирования по выполнению нормативов испытаний (тестов) Всероссийского физкультурно-спортивного комплекса "Готов к труду и обороне" (ГТО)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0210006790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16,7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0210006790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16,7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Создание условий для развития физической культуры и спорта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0210061500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10 509,8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0210061500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9 839,8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0210061500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за счет безвозмездных поступлений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0210063300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265,1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0210063300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265,1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расходов на капитальные вложения в объекты государственной (муниципальной)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02100S0820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02100S0820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"Профилактика немедицинского потребления наркотиков и других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психоактивных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веществ"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0230000000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118,0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118,0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59,0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Комплексные меры противодействия злоупотреблению наркотиками и их незаконному обороту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0230061520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118,0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118,0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59,0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0230061520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0230061520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0230061520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Муниципальная программа "Развитие культуры"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0300000000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119 947,6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94 048,2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73 358,5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Муниципальная программа "Развитие культуры"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119 864,7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93 977,1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73 358,5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Дотация бюджетам муниципальных районов на поддержку мер по обеспечению сбалансированности бюджетов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0300004220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423,0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0300004220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423,0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Дотация на поддержку мер по обеспечению сбалансированности бюджетов муниципальных образований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0300004224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82,6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0300004224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82,6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Строительство объектов муниципальной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0300060140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723,7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0300060140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723,7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Содержание подведомственных учреждений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0300060900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600,0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0300060900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600,0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оказание муниципальных услуг (работ) в области культуры и искусства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0300061600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65 914,6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65 814,6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71 452,1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0300061600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65 914,6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65 814,6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71 452,1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0300061660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0300061660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Прочие безвозмездные поступления в бюджеты муниципальных районов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0300063300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3 000,0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0300063300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3 000,0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На обеспечение развития и укрепления материально-технической базы муниципальных домов культуры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03000L4670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683,2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03000L4670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683,2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капитальные вложения в объекты государственной (муниципальной)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03000S0820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03000S0820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На обеспечение развития и укрепления материально-технической базы муниципальных домов культуры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03000S4670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583,2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03000S4670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583,2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Субсидии на развитие сети учреждений культурно-досугового типа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030A155130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29 565,3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22 723,1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030A155130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29 565,3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22 723,1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поддержку отрасли культуры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030A155190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4 684,4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030A155190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4 684,4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53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Межбюджетный трансферт на расходы на развитие сети учреждений культурно-досугового типа (за счет кредита на опережающее финансовое обеспечение) капитального ремонта, финансируемых за счет средств бюджета Удмуртской Республики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030A1M5130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18 405,7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030A1M5130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18 405,7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На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капитальных вложений в объекты муниципальной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030A1S5130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030A1S5130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Государственная поддержка отрасли культуры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030A255190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106,3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030A255190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106,3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Субсидии на государственную поддержку отрасли культуры (Федеральный проект "Творческие люди")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030A2L5190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030A2L5190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"Развитие библиотечного дела"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0310000000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82,8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71,1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поддержку отрасли культуры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03103L5190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82,8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03103L5190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82,8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Модернизация библиотек в части комплектования книжных фондов библиотек муниципальных образований в Удмуртской Республике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03103R5190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71,1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03103R5190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71,1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Муниципальная программа "Социальная поддержка населения"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0400000000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7 179,9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6 627,8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6 627,8</w:t>
            </w:r>
          </w:p>
        </w:tc>
      </w:tr>
      <w:tr w:rsidR="00FF168F" w:rsidRPr="00FF168F" w:rsidTr="00C42E82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"Социальная поддержка семьи и детей"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0410000000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5 697,0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5 568,8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5 568,8</w:t>
            </w:r>
          </w:p>
        </w:tc>
      </w:tr>
      <w:tr w:rsidR="00FF168F" w:rsidRPr="00FF168F" w:rsidTr="00C42E82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Создание и организация деятельности комиссий по делам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несовершенолетних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и защите их прав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0410004350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448,6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428,3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428,3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Фонд оплаты труда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0410004350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316,0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316,0</w:t>
            </w:r>
          </w:p>
        </w:tc>
      </w:tr>
      <w:tr w:rsidR="00FF168F" w:rsidRPr="00FF168F" w:rsidTr="00C42E82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Взносы по обязательному социальному страхованию на выплаты </w:t>
            </w: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>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>0410004350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100,6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95,3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95,3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0410004350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</w:tr>
      <w:tr w:rsidR="00FF168F" w:rsidRPr="00FF168F" w:rsidTr="0032045B">
        <w:trPr>
          <w:trHeight w:val="204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обеспечение осуществления передаваемых полномочий в соответствии с Законом Удмуртской Республики от 14 марта 2013 года № 8-РЗ «Об обеспечении жилыми помещениями детей-сирот и детей, оставшихся без попечения родителей, а также лиц из числа детей-сирот и детей, оставшихся без попечения родителей»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0410005660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102,4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0410005660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Приобретение товаров, работ и услуг в пользу граждан в целях их социального обеспечения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0410005660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Осушествление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деятельности специалиста 8-РЗ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0410007860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458,1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449,8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449,8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Фонд оплаты труда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0410007860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353,8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345,5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345,5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0410007860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104,3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104,3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104,3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в области социальной политики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0410061700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53,0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0410061700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18,0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18,0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18,0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0410061700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Предоставление мер социальной поддержки многодетным семьям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041P104343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4 634,8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4 542,1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4 542,1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041P104343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4 634,8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4 542,1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4 542,1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"Социальная поддержка старшего поколения"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0420000000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в области социальной политики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0420061700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Иные выплаты государственных (муниципальных) органов привлекаемым лицам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0420061700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144,0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0420061700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228,0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228,0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228,0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"Обеспечение жильём отдельных категорий граждан, стимулирование улучшения жилищных условий"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0430000000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423,9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53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Субсидии на предоставление социальных выплат молодым семьям на приобретение (строительство) жилья в рамках мероприятий по обеспечению жильем молодых семей государственной программы Российской Федерации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04300L4970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423,9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C42E82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Бюджетные инвестиции в объекты </w:t>
            </w: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>капитального строительства государственной (муниципальной)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>04300L4970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423,9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Подпрограмма "Предоставления субсидий и льгот по оплате жилищно-коммунальных услуг"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0440000000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</w:tr>
      <w:tr w:rsidR="00FF168F" w:rsidRPr="00FF168F" w:rsidTr="00C42E82">
        <w:trPr>
          <w:trHeight w:val="377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Предоставление мер дополнительной социальной поддержки граждан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по оплате коммунальных услуг в виде уменьшения размера платы за коммунальную услугу по отоплению в связи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с ограничением роста платы граждан за коммунальные услуги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Фонд оплаты труда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Премии и гранты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656,8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"Доступная среда"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0450000000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Адаптация спортивных объектов, учреждений культуры, административных зданий с целью доступности для инвалидов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0450061770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0450061770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FF168F" w:rsidRPr="00FF168F" w:rsidTr="0032045B">
        <w:trPr>
          <w:trHeight w:val="5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Муниципальная программа "Создание условий для устойчивого экономического развития"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0500000000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340,0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340,0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200,0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"Развитие сельского хозяйства и расширение рынка сельскохозяйственной продукции"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0510000000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230,0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230,0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по проведению конкурсов, смотров, семинаров и совещаний в области сельского хозяйства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0510061800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Премии и гранты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0510061800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0510061800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Уплата иных платежей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0510061800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в области сельского хозяйства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0510061810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0510061810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"Создание благоприятных условий для развития малого и среднего предпринимательства"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0520000000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Мероприятия по поддержке и развитию малого и среднего предпринимательства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0520061820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0520061820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</w:tr>
      <w:tr w:rsidR="00FF168F" w:rsidRPr="00FF168F" w:rsidTr="00C42E82">
        <w:trPr>
          <w:trHeight w:val="72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по проведению конкурсов, смотров, семинаров и совещаний по поддержке и развитию малого и среднего предпринимательства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0520061830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0520061830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"Поддержка социально ориентированных некоммерческих организаций"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0540000000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Создание условий для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устройчивого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экономического развития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0540061840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0540061840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Муниципальная программа "Безопасность"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0600000000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6 538,8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3 188,4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3 053,2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"Предупреждение и ликвидация последствий чрезвычайных ситуаций, реализация мер пожарной безопасности"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0610000000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6 390,8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3 030,4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2 916,9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в сфере гражданской обороны, защиты населения и территорий от чрезвычайных ситуаций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0610061900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2 158,8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2 212,0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2 101,9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0610061900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408,8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0610061900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1 750,0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1 750,0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1 639,9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Обеспечение первичных мер пожарной безопасности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0610061910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4 232,0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818,4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815,0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Иные выплаты государственных (муниципальных) органов привлекаемым лицам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0610061910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44,0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0610061910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3 104,2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727,0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727,0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0610061910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1 083,8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47,4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44,0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"Профилактика правонарушений"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0620000000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136,0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146,0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124,3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Профилактика правонарушений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0620061920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136,0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146,0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124,3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Иные выплаты государственных (муниципальных) органов привлекаемым лицам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0620061920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0620061920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0620061920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73,3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"Гармонизация межэтнических отношений и участие в профилактике экстремизма и терроризма"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0630000000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Гармонизация межэтнических отношений и участие в профилактике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эктремизма</w:t>
            </w:r>
            <w:proofErr w:type="spellEnd"/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0630061930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0630061930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Муниципальная программа "Муниципальное хозяйство"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0700000000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198 422,9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100 443,4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92 713,7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"Содержание и развитие жилищного хозяйства"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0720000000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22 949,2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2 874,3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332,0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Ремонт муниципального жилья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0720062110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256,2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0720062110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251,2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180,0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180,0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0720062110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Обеспечение капитального ремонта муниципального жилья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0720062120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95,8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82,0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0720062120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95,8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82,0</w:t>
            </w:r>
          </w:p>
        </w:tc>
      </w:tr>
      <w:tr w:rsidR="00FF168F" w:rsidRPr="00FF168F" w:rsidTr="0032045B">
        <w:trPr>
          <w:trHeight w:val="153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Субсидия на обеспечение мероприятий по переселению граждан из аварийного жилищного фонда, в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тю.ч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. граждан из аварийного жилого фонда с учетом необходимости развития малоэтажного жилищного строительства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072F367483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20 668,5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2 525,4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Бюджетные инвестиции на приобретение объектов недвижимого имущества в государственную (муниципальную) собственность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072F367483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20 668,5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2 525,4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0161DC">
        <w:trPr>
          <w:trHeight w:val="164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переселение граждан из аварийного жилищного фонда, осуществляемые за счет средств бюджетов субъектов Российской Федерации, в том числе за счет субсидии из бюджетов Российской Федерации местным бюджетам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072F367484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1 919,7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Бюджетные инвестиции на приобретение объектов недвижимого имущества в государственную (муниципальную) собственность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072F367484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1 919,7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0161DC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на обеспечение мероприятий по переселению граждан из аварийного жилищного фонда, в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тю.ч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. граждан из аварийного жилого фонда с учетом необходимости развития малоэтажного жилищного строительства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072F3S7483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16,9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Бюджетные инвестиции на приобретение объектов недвижимого имущества в государственную (муниципальную) собственность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072F3S7483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16,9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0161DC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на переселение граждан из аварийного жилищного фонда, осуществляемые за счет средств бюджетов субъектов Российской Федерации, в том числе за счет субсидии из бюджетов Российской Федерации местным бюджетам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072F3S7484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0161DC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Бюджетные инвестиции на приобретение объектов недвижимого имущества в государственную (муниципальную) собственность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072F3S7484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"Содержание и развитие коммунальной инфраструктуры"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19 096,4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1 644,6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957,2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Субсидии бюджетам муниципальных районов на проведение капитального ремонта объектов муниципальной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0730000830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3 165,7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0730000830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3 165,7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Субсидии бюджетам муниципальных районов на мероприятия в области коммунального хозяйства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0730001440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5 980,9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0730001440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5 980,9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Дотация бюджетам муниципальных районов на поддержку мер по обеспечению сбалансированности бюджетов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0730004220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5 734,7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0730004220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5 734,7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реализацию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мероприятий региональной программ модернизации систем коммунальной инфраструктуры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в Удмуртской Республике на 2023-2027 годы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0730009605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1 254,0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0730009605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1 254,0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Строительство объектов муниципальной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0730060140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535,5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0730060140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0730060140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535,5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Разработка программ, схем в области коммунального хозяйства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0730062200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0730062200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Капитальный ремонт, ремонт,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техперевооружение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, диагностика объектов коммунальной инфраструктуры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0730062220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119,5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0730062220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0730062220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119,5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Прочие мероприятия в области коммунального хозяйства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0730062250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2 235,0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0730062250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752,0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0730062250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1 454,4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энергетических ресурсов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0730062250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28,6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бюджетам муниципальных районов на проведение капитального ремонта объектов муниципальной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07300S0830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37,3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64,2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07300S0830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37,3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64,2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Расходы на мероприятия в области поддержки и развития коммунального хозяйства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07300S1440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07300S1440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"Благоустройство и охрана окружающей среды"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15 160,8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18 445,0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15 445,0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по отлову и содержанию безнадзорных животных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0740005400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324,3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0740005400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324,3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На реализацию проектов развития общественной инфраструктуры, основанных на местных инициативах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0740060210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0740060210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Техприсоединение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энергосберегающих устройств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0740062300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1 569,4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0740062300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1 569,4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Благоустройство территории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0740062310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0740062310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Организация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ритуальнцых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услуг и содержание мест захоронения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0740062320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0740062320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Прочие мероприятия по благоустройству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0740062330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2 685,5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2 070,0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2 070,0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0740062330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2 685,5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2 070,0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2 070,0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энергетических ресурсов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0740062330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приобретение тротуарной плитки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0740062334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2 697,4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3 000,0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0740062334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2 697,4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3 000,0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по охране окружающей среды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0740062400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385,7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0740062400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385,7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по организации мероприятий при осуществлении деятельности по обращению с животными без владельцев</w:t>
            </w:r>
            <w:proofErr w:type="gramEnd"/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0740065400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0740065400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решение вопросов местного значения, осуществляемые с участием средств самообложения граждан (территориальный отдел "Б-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Ошворцинский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0746008220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429,3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0746008220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429,3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за счет средств самообложения граждан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0746062350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143,1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0746062350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143,1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07460S8810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411,6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07460S8810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411,6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07460S8811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07460S8811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0161DC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(средства граждан)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( 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>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07460S8812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07460S8812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0161DC">
        <w:trPr>
          <w:trHeight w:val="267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(средства юридических лиц и ИП)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07460S8813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07460S8813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0161DC">
        <w:trPr>
          <w:trHeight w:val="391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территориальный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07462S8810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800,6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07462S8810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800,6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0161DC">
        <w:trPr>
          <w:trHeight w:val="2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07462S8811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07462S8811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0161DC">
        <w:trPr>
          <w:trHeight w:val="717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 (средства граждан)</w:t>
            </w:r>
            <w:proofErr w:type="gramEnd"/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07462S8812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07462S8812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(средства юридических лиц и ИП)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07462S8813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07462S8813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дотации для стимулирования развития муниципальных образований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0746404230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0746404230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Мукшинский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0746408220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0746408220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Мероприятия по благоустройству за счет средств самообложения граждан (территориальное управление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0746462350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69,0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0746462350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69,0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07467S8810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559,0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07467S8810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559,0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(территориальный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07467S8811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84,1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07467S8811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84,1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(средства граждан) ("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07467S8812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07467S8812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(средства юридических лиц и ИП)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07467S8813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07467S8813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решение вопросов местного значения, осуществляемые с участием средств самообложения граждан (территориальное Управление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0747108220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0747108220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по благоустройству за счет средств самообложения граждан (территориальное управление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0747162350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0747162350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(территориальное управление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07471S8810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1 911,0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07471S8810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1 911,0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(территориальное управление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07471S8811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287,2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07471S8811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287,2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Реализация в Удмуртской Республике проектов развития общественной инфраструктуры, основанных на местных инициативах (территориальное управление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 (средства граждан)</w:t>
            </w:r>
            <w:proofErr w:type="gramEnd"/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07471S8812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287,2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07471S8812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287,2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0161DC">
        <w:trPr>
          <w:trHeight w:val="1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(средства юридических лиц и ИП) (территориальное управление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07471S8813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1 089,5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07471S8813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1 089,5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"Развитие транспортной системы (организация транспортного обслуживания населения, развитие дорожного хозяйства)"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141 216,5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77 479,5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75 979,5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Комплекс работ по содержанию автомобильных дорог, приобретение дорожной техники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0750001380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3 483,2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2 323,5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2 323,5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0750001380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3 483,2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2 323,5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2 323,5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Развитие сети автомобильных дорог Удмуртской Республики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0750004650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25 560,1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0750004650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25 560,1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Капитальный ремонт, ремонт и содержание автомобильных дорог общего пользования местного значения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0750062510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29 508,5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32 123,0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32 123,0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0750062510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90,3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0750062510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25 346,2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28 923,0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28 923,0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энергетических ресурсов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0750062510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4 072,0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3 200,0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3 200,0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Комплекс работ по содержанию автомобильных дорог, приобретение дорожной техники (школьные маршруты)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0750062520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0750062520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</w:tr>
      <w:tr w:rsidR="00FF168F" w:rsidRPr="00FF168F" w:rsidTr="0032045B">
        <w:trPr>
          <w:trHeight w:val="229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Организация регулярных перевозок по регулируемым тарифам в целях возмещения расходов, связанных с обеспечением равной доступности услуг общественного транспорта отдельным категориям граждан, имеющим право на получение мер социальной поддержки (проезд по социальным проездным билетам) за счет средств муниципального бюджета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0750062540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0750062540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Развитие сети автомобильных дорог Удмуртской Республики (местный бюджет)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07500S4650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07500S4650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0756008220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186,0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0756008220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186,0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0161DC">
        <w:trPr>
          <w:trHeight w:val="94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0756062350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0756062350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0161DC">
        <w:trPr>
          <w:trHeight w:val="59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Варавайский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07561S8810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447,0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07561S8810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447,0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0161DC">
        <w:trPr>
          <w:trHeight w:val="121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Варавайский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07561S8811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67,2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07561S8811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67,2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204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"Развитие транспортной системы (организация транспортного обслуживания населения, развитие дорожного хозяйства)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"(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>средства граждан)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Варавайский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07561S8812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67,1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07561S8812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67,1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(средства юридических лиц и ИП)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Варавайский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07561S8813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67,1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07561S8813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67,1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0756208220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1 170,1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0756208220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1 170,1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0756262350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390,0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0756262350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390,0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Лынгинский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0756308220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896,9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0756308220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896,9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Лынгинский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0756362350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299,0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0756362350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299,0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Мукшинский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0756408220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740,9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0756408220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740,9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Мукшинский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0756462350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0756462350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0756708220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1 281,0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0756708220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1 281,0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0756762350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427,0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0756762350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427,0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Чуровской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0756908220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463,7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0756908220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463,7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Чуровской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0756962350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154,6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0756962350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154,6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0757008220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2 157,3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0757008220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2 157,3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0757062350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719,1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0757062350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719,1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решение вопросов местного значения, осуществляемые с участием средств самообложения граждан (территориальное Управление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0757108220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3 768,5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0757108220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3 768,5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0161DC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по благоустройству за счет средств самообложения граждан (территориальное управление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0757162350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1 256,2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0757162350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1 256,2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(территориальное управление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07571S8810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465,0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07571S8810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465,0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(ТУ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07571S8811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70,7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07571S8811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70,7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0161DC">
        <w:trPr>
          <w:trHeight w:val="497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"Развитие транспортной системы (организация транспортного обслуживания населения, развитие дорожного хозяйства)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"(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>средства граждан) (ТУ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07571S8812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07571S8812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0161DC">
        <w:trPr>
          <w:trHeight w:val="75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в Удмуртской Республике проектов развития общественной инфраструктуры, основанных на местных инициативах (средства юридических лиц и ИП) (ТУ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07571S8813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07571S8813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Обеспечение дорожной деятельности в рамках реализации национального проекта "Безопасные и качественные автомобильные дороги"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075R153930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66 833,7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43 000,0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41 500,0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075R153930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66 833,7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43 000,0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41 500,0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Муниципальная программа "Энергосбережение и повышение энергетической эффективности"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0800000000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859,3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1 105,0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1 084,4</w:t>
            </w:r>
          </w:p>
        </w:tc>
      </w:tr>
      <w:tr w:rsidR="00FF168F" w:rsidRPr="00FF168F" w:rsidTr="0032045B">
        <w:trPr>
          <w:trHeight w:val="153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Субсидии бюджетам муниципальных районов на реализацию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энергоэффективных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технических мероприятий в организациях, финансируемых за счет средств муниципальных образований Удмуртской Республики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0800005770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754,3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0800005770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754,3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Внедрение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энергоменеджмента</w:t>
            </w:r>
            <w:proofErr w:type="spellEnd"/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0800062600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97,4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1 055,0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1 055,0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0800062600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97,4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1 055,0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1 055,0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энергоэффективных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технических мероприятий в организациях, финансируемых за счёт средств бюджета муниципального образования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08000S5770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29,4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08000S5770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29,4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Муниципальная программа "Муниципальное управление"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0900000000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92 368,3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89 024,9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72 779,3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"Организация муниципального управления"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86 602,5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84 564,7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68 259,4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Налог на имущество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0910004220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129,0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0910004220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126,0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Уплата налога на имущество организаций и земельного налога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0910004220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851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0161DC">
        <w:trPr>
          <w:trHeight w:val="41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Субвенция на реализацию Закона Удмуртской Республики от 17 сентября </w:t>
            </w: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>2007 года № 53-РЗ «Об административных комиссиях в Удмуртской Республике»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>0910004510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0910004510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осуществление полномочий по составлению (изменению) списков кандидатов в присяжные заседатели федеральных судов общей юрисдикции в Российской Федерации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0910051200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31,3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0910051200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31,3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Центральный аппарат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40 788,3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40 640,0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40 640,0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Фонд оплаты труда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29 772,4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30 361,0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30 361,0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Иные выплаты персоналу государственных (муниципальных) органов, за исключением фонда оплаты труда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9 169,0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9 169,0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9 169,0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товаров, работ и услуг в сфере информационно-коммуникационных технологий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1 148,4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750,0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356,1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350,0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энергетических ресурсов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Уплата налога на имущество организаций и земельного налога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851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182,0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Уплата иных платежей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Содержание подведомственных учреждений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0910060900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44 108,6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42 368,8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26 036,8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0910060900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43 918,6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42 368,8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26 036,8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0910060900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190,0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Доплаты к пенсиям муниципальных служащих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0910061710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Иные пенсии, социальные доплаты к пенсиям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0910061710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льгот гражданам, имеющим звание "Почетный гражданин муниципального образования"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0910061730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Публичные нормативные выплаты гражданам несоциального характера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0910061730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Выплаты лицам, занесенным на доску почета муниципального округа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0910061740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Публичные нормативные выплаты гражданам несоциального характера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0910061740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Исполнение прочих обязательств муниципального образования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0910062700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18,3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0910062700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18,3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Подпрограмма "Развитие муниципальной службы"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0920000000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82,2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55,0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по повышению квалификации и обучению персонала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0920060160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82,2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55,0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товаров, работ и услуг в сфере информационно-коммуникационных технологий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0920060160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0920060160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27,2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"Улучшение условий охраны труда в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мунципальном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образовании "Муниципальный округ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район Удмуртской Республики"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0930000000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в сфере охраны труда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0930062740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0930062740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"Управление муниципальным имуществом и земельными ресурсами"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0940000000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897,5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389,0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389,0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по обеспечению внесений в Единый государственный реестр недвижимости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сведений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о правообладателях ранее учтенный объектов недвижимости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0940006290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311,5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Фонд оплаты труда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0940006290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239,3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0940006290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72,2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Субсидии бюджетам муниципальных округов на проведение комплексных работ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0940055110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0940055110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Оценка недвижимости, признание прав и регулирование отношений в сфере управления государственной и муниципальной собственностью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0940060090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0940060090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Проведение прочих мероприятий, связанных с регулированием отношений по муниципальной собственности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0940060180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128,6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76,0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76,0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0940060180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76,0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76,0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энергетических ресурсов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0940060180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123,7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по землеустройству и землепользованию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0940062010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338,5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288,0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288,0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0940062010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338,5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288,0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288,0</w:t>
            </w:r>
          </w:p>
        </w:tc>
      </w:tr>
      <w:tr w:rsidR="00FF168F" w:rsidRPr="00FF168F" w:rsidTr="000161DC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Субсидии бюджетам муниципальных районов на проведение комплексных работ в рамках федеральной целевой программы "Развитие единой государственной системы регистрации прав и кадастрового учета недвижимости"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09400L5110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93,9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09400L5110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93,9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Проведение комплексных кадастровых работ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0940S55110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0940S55110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Подпрограмма "Архивное дело"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0950000000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2 228,9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2 227,6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2 231,0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Осуществление отдельных государственных полномочий в области архивного дела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0950004360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647,5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1 234,8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1 238,2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Фонд оплаты труда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0950004360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949,5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947,0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0950004360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125,1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285,3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291,2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товаров, работ и услуг в сфере информационно-коммуникационных технологий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0950004360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54,9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0950004360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Центральный аппарат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0950060030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1 581,4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992,8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992,8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Фонд оплаты труда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0950060030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601,8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601,8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0950060030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127,8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190,0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190,0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товаров, работ и услуг в сфере информационно-коммуникационных технологий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0950060030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0950060030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992,8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201,0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"Создание условий для государственной регистрации актов гражданского состояния"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0960000000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1 436,8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1 516,6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1 572,9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Государственная регистрация актов гражданского состояния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1 436,8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1 516,6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1 572,9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Фонд оплаты труда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1 105,0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1 085,0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1 140,0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331,8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345,0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товаров, работ и услуг в сфере информационно-коммуникационных технологий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40,5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21,9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64,1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66,0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Уплата иных платежей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"Информатизация в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мунципальном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образовании "Муниципальный округ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район Удмуртской Республики"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0980000000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1 118,4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в области информатизация муниципального образования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0980062750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1 118,4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Закупка товаров, работ и услуг в сфере информационно-коммуникационных технологий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0980062750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1 118,4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Муниципальная программа "Управление муниципальными финансами"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1100000000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5 834,5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14 997,5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39 499,9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"Управление муниципальными финансами"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1110000000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5 830,6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14 982,5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39 484,9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Центральный аппарат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5 718,3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4 793,3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6 153,8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Фонд оплаты труда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4 053,2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3 338,9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4 383,9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1 224,1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1 008,4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1 323,9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товаров, работ и услуг в сфере информационно-коммуникационных технологий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301,0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306,0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306,0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135,0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135,0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135,0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Уплата иных платежей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Процентные платежи по муниципальному долгу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1110060070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49,3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Обслуживание муниципального долга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1110060070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49,3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Доплаты к пенсиям муниципальных служащих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1110061710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Иные пенсии, социальные доплаты к пенсиям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1110061710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Условно-утвержденные расходы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1110063500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10 076,9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33 220,0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Условно утвержденные расходы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1110063500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10 076,9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33 220,0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Подпрограмма "Повышение эффективности бюджетных расходов и обеспечение долгосрочной сбалансированности и устойчивости бюджета"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1120000000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Мероприятия по повышению квалификации и обучению персонала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1120060160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1120060160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Муниципальная программа "Укрепление общественного здоровья в муниципальном образовании "Муниципальный округ </w:t>
            </w:r>
            <w:proofErr w:type="spellStart"/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район Удмуртской Республики"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1200000000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реализацию мероприятий муниципальной программы "Укрепление общественного здоровья"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1200462900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1200462900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реализацию мероприятий муниципальной программы "Укрепление общественного здоровья"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1200562900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1200562900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FF168F" w:rsidRPr="00FF168F" w:rsidTr="0032045B">
        <w:trPr>
          <w:trHeight w:val="178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 xml:space="preserve">  Муниципальная программа муниципального образования "Муниципальный округ </w:t>
            </w:r>
            <w:proofErr w:type="spellStart"/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район Удмуртской Республики" "Формирование современной городской среды на территории муниципального образования "Муниципальный округ </w:t>
            </w:r>
            <w:proofErr w:type="spellStart"/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район Удмуртской Республики"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1300000000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4 560,6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5 017,5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31,8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программ формирования современной городской среды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130F255550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4 560,6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5 017,5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31,8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130F255550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4 560,6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5 017,5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31,8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Муниципальная программа муниципального образования "Муниципальный округ </w:t>
            </w:r>
            <w:proofErr w:type="spellStart"/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район </w:t>
            </w:r>
            <w:proofErr w:type="spellStart"/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Удмутской</w:t>
            </w:r>
            <w:proofErr w:type="spellEnd"/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Республики" "Гражданско-патриотическое воспитание"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1400000000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на реализацию муниципальной программы муниципального образования "Муниципальный округ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район Удмуртской Республики" "Гражданско-патриотическое воспитание"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1400064540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1400064540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Муниципальная программа "Привлечение и закрепление специалистов на территории Якшур-Бодьинского района"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1500000000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5 000,0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5 000,0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5 000,0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Единовременная выплата специалистам в первый месяц работы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1500162700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1500162700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Возмещение оплаты за аренду и наем жилья по договору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1500362700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1500362700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Приобретение жилых помещений в собственность муниципального образования (служебное помещение)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1500462700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Бюджетные инвестиции на приобретение объектов недвижимого имущества в государственную (муниципальную) собственность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1500462700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Непрограммные направления деятельности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39 515,7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27 975,2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28 061,6</w:t>
            </w:r>
          </w:p>
        </w:tc>
      </w:tr>
      <w:tr w:rsidR="00FF168F" w:rsidRPr="00FF168F" w:rsidTr="0032045B">
        <w:trPr>
          <w:trHeight w:val="127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Межбюджетные трансферты, передаваемые бюджетам муниципальных районов для компенсации дополнительных расходов, возникших в результате решений, принятых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оргагнами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власти другого уровня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9900000310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9900000310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Реализация в Удмуртской Республике проектов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инициативного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бюджетирования, выдвигаемых лицами с инвалидностью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9900003500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1 982,6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9900003500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739,6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9900003500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1 243,0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Субсидия на организацию благоустройства территорий городских округов, городских и сельских поселений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9900004220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2 115,3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9900004220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1 513,7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9900004220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601,6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Дотация на поддержку мер по обеспечению сбалансированности бюджетов муниципальных образований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9900004223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230,4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товаров, работ и услуг в сфере информационно-коммуникационных технологий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9900004223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230,4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9900004223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Осуществление переданных отдельных государственных полномочий Удмуртской Республики по государственному жилищному надзору и лицензионному контролю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9900006200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113,1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111,8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111,8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Фонд оплаты труда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9900006200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85,5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83,5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83,5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9900006200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26,3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25,3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9900006200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FF168F" w:rsidRPr="00FF168F" w:rsidTr="0032045B">
        <w:trPr>
          <w:trHeight w:val="178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Расходы по содержанию скотомогильников (биотермических ям) и мест захоронений животных, павших от сибирской язвы, находящихся в собственности Удмуртской Республики, а также по ликвидации неиспользуемых скотомогильников (биотермических ям)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9900009020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205,6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9900009020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205,6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молодежного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инициативного бюджетирования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9900009550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1 610,8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9900009550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849,0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9900009550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761,7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Осуществление первичного воинского учёта на территориях, где отсутствуют военные комиссариаты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9900051180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1 646,7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1 706,3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1 768,2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Фонд оплаты труда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9900051180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1 220,7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1 282,9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1 322,9</w:t>
            </w:r>
          </w:p>
        </w:tc>
      </w:tr>
      <w:tr w:rsidR="00FF168F" w:rsidRPr="00FF168F" w:rsidTr="000161DC">
        <w:trPr>
          <w:trHeight w:val="7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Взносы по обязательному социальному страхованию на выплаты денежного содержания и иные выплаты работникам государственных </w:t>
            </w: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>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>9900051180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360,0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376,4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398,3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Закупка товаров, работ и услуг в сфере информационно-коммуникационных технологий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9900051180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9900051180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43,8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Глава муниципального образования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9900060010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Фонд оплаты труда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9900060010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1 596,3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1 596,3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1 596,3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9900060010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482,0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482,0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482,0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Центральный аппарат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1 191,4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1 236,6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1 297,6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Фонд оплаты труда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907,4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934,4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981,2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274,0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282,2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296,4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Уплата иных платежей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9900060030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Депутаты представительного органа муниципального образования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9900060040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Иные выплаты государственных (муниципальных) органов привлекаемым лицам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9900060040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Контрольно-счетный орган муниципального образования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9900060050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906,4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933,2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980,1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Фонд оплаты труда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9900060050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693,1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713,7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749,7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9900060050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209,3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215,5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226,4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9900060050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Резервный фонд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9900060080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9900060080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Резервные средства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9900060080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Обеспечение деятельности централизованных бухгалтерий и прочих учреждений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20 575,0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20 423,9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20 423,9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Фонд оплаты труда учреждений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15 452,0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15 454,0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15 454,0</w:t>
            </w:r>
          </w:p>
        </w:tc>
      </w:tr>
      <w:tr w:rsidR="00FF168F" w:rsidRPr="00FF168F" w:rsidTr="0032045B">
        <w:trPr>
          <w:trHeight w:val="102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Взносы по обязательному социальному страхованию на выплаты по оплате труда работников и иные выплаты работникам учреждений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4 666,5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4 667,0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4 667,0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товаров, работ и услуг в сфере информационно-коммуникационных технологий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370,8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63,7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63,7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83,7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239,2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239,2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Уплата иных платежей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Исполнение судебных решений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9900060170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1 271,2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Исполнение судебных актов Российской Федерации и мировых соглашений по возмещению причиненного вреда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9900060170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831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1 271,2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На реализацию проектов развития общественной инфраструктуры, основанных на местных инициативах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9900060210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9900060210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Содержание подведомственных учреждений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3 362,2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2 794,9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567,3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Прочие расходы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9900060990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460,1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9900060990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460,1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Прочие расходы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9900062330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Закупка энергетических ресурсов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9900062330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Исполнение прочих обязательств муниципального образования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9900062700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Уплата иных платежей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9900062700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Прочие безвозмездные поступления в бюджеты муниципальных районов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9900063300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9900063300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9900063300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проектов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инициативного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бюджетирования, выдвигаемых лицами с инвалидностью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99000S3500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349,9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99000S3500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130,5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99000S3500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219,3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мероприятий по реализации проектов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инициативного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бюджетирования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99000S8810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840,0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771,6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99000S8810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840,0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771,6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Реализация </w:t>
            </w:r>
            <w:proofErr w:type="gramStart"/>
            <w:r w:rsidRPr="00FF168F">
              <w:rPr>
                <w:color w:val="000000"/>
                <w:sz w:val="20"/>
                <w:szCs w:val="20"/>
                <w:lang w:eastAsia="ru-RU"/>
              </w:rPr>
              <w:t>молодежного</w:t>
            </w:r>
            <w:proofErr w:type="gramEnd"/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инициативного бюджетирования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99000S9550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284,4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170,0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155,0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99000S9550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150,0</w:t>
            </w:r>
          </w:p>
        </w:tc>
      </w:tr>
      <w:tr w:rsidR="00FF168F" w:rsidRPr="00FF168F" w:rsidTr="0032045B">
        <w:trPr>
          <w:trHeight w:val="51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Субсидии автономным учреждениям на иные цели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99000S9550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134,4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Прочие безвозмездные поступления (Территориальное управление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Большеошворцинскре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9906063300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18,7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9906063300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18,7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765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Прочие безвозмездные поступления (Территориальное управление "</w:t>
            </w:r>
            <w:proofErr w:type="spellStart"/>
            <w:r w:rsidRPr="00FF168F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FF168F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9907163300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300"/>
        </w:trPr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FF168F" w:rsidRPr="00FF168F" w:rsidRDefault="00FF168F" w:rsidP="00FF168F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 xml:space="preserve">        Прочая закупка товаров, работ и услуг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9907163300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FF168F" w:rsidRPr="00FF168F" w:rsidTr="0032045B">
        <w:trPr>
          <w:trHeight w:val="255"/>
        </w:trPr>
        <w:tc>
          <w:tcPr>
            <w:tcW w:w="6548" w:type="dxa"/>
            <w:gridSpan w:val="3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Всего расходов:   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1 079 083,3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908 889,0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FF168F" w:rsidRPr="00FF168F" w:rsidRDefault="00FF168F" w:rsidP="00FF168F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168F">
              <w:rPr>
                <w:b/>
                <w:bCs/>
                <w:color w:val="000000"/>
                <w:sz w:val="20"/>
                <w:szCs w:val="20"/>
                <w:lang w:eastAsia="ru-RU"/>
              </w:rPr>
              <w:t>882 212,1</w:t>
            </w:r>
          </w:p>
        </w:tc>
      </w:tr>
    </w:tbl>
    <w:p w:rsidR="00950C06" w:rsidRDefault="00950C06" w:rsidP="004F0545">
      <w:pPr>
        <w:tabs>
          <w:tab w:val="left" w:pos="3135"/>
        </w:tabs>
        <w:autoSpaceDE/>
        <w:rPr>
          <w:lang w:eastAsia="ru-RU"/>
        </w:rPr>
      </w:pPr>
    </w:p>
    <w:tbl>
      <w:tblPr>
        <w:tblW w:w="10580" w:type="dxa"/>
        <w:tblInd w:w="-743" w:type="dxa"/>
        <w:tblLook w:val="04A0" w:firstRow="1" w:lastRow="0" w:firstColumn="1" w:lastColumn="0" w:noHBand="0" w:noVBand="1"/>
      </w:tblPr>
      <w:tblGrid>
        <w:gridCol w:w="3119"/>
        <w:gridCol w:w="1237"/>
        <w:gridCol w:w="1339"/>
        <w:gridCol w:w="1176"/>
        <w:gridCol w:w="1237"/>
        <w:gridCol w:w="1236"/>
        <w:gridCol w:w="1236"/>
      </w:tblGrid>
      <w:tr w:rsidR="0032045B" w:rsidRPr="0032045B" w:rsidTr="00CC08F9">
        <w:trPr>
          <w:trHeight w:val="300"/>
        </w:trPr>
        <w:tc>
          <w:tcPr>
            <w:tcW w:w="105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32045B">
              <w:rPr>
                <w:sz w:val="22"/>
                <w:szCs w:val="22"/>
                <w:lang w:eastAsia="ru-RU"/>
              </w:rPr>
              <w:t>Приложение № 5</w:t>
            </w:r>
          </w:p>
        </w:tc>
      </w:tr>
      <w:tr w:rsidR="0032045B" w:rsidRPr="0032045B" w:rsidTr="00CC08F9">
        <w:trPr>
          <w:trHeight w:val="300"/>
        </w:trPr>
        <w:tc>
          <w:tcPr>
            <w:tcW w:w="105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32045B">
              <w:rPr>
                <w:sz w:val="22"/>
                <w:szCs w:val="22"/>
                <w:lang w:eastAsia="ru-RU"/>
              </w:rPr>
              <w:t>к решению Совета депутатов</w:t>
            </w:r>
          </w:p>
        </w:tc>
      </w:tr>
      <w:tr w:rsidR="0032045B" w:rsidRPr="0032045B" w:rsidTr="00CC08F9">
        <w:trPr>
          <w:trHeight w:val="300"/>
        </w:trPr>
        <w:tc>
          <w:tcPr>
            <w:tcW w:w="105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color w:val="000000"/>
                <w:sz w:val="22"/>
                <w:szCs w:val="22"/>
                <w:lang w:eastAsia="ru-RU"/>
              </w:rPr>
            </w:pPr>
            <w:r w:rsidRPr="0032045B">
              <w:rPr>
                <w:color w:val="000000"/>
                <w:sz w:val="22"/>
                <w:szCs w:val="22"/>
                <w:lang w:eastAsia="ru-RU"/>
              </w:rPr>
              <w:t>муниципального образования "Муниципальный округ</w:t>
            </w:r>
          </w:p>
        </w:tc>
      </w:tr>
      <w:tr w:rsidR="0032045B" w:rsidRPr="0032045B" w:rsidTr="00CC08F9">
        <w:trPr>
          <w:trHeight w:val="300"/>
        </w:trPr>
        <w:tc>
          <w:tcPr>
            <w:tcW w:w="105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color w:val="000000"/>
                <w:sz w:val="22"/>
                <w:szCs w:val="22"/>
                <w:lang w:eastAsia="ru-RU"/>
              </w:rPr>
            </w:pPr>
            <w:proofErr w:type="spellStart"/>
            <w:r w:rsidRPr="0032045B">
              <w:rPr>
                <w:color w:val="000000"/>
                <w:sz w:val="22"/>
                <w:szCs w:val="22"/>
                <w:lang w:eastAsia="ru-RU"/>
              </w:rPr>
              <w:t>Якшур-Бодьинский</w:t>
            </w:r>
            <w:proofErr w:type="spellEnd"/>
            <w:r w:rsidRPr="0032045B">
              <w:rPr>
                <w:color w:val="000000"/>
                <w:sz w:val="22"/>
                <w:szCs w:val="22"/>
                <w:lang w:eastAsia="ru-RU"/>
              </w:rPr>
              <w:t xml:space="preserve"> район Удмуртской Республики"</w:t>
            </w:r>
          </w:p>
        </w:tc>
      </w:tr>
      <w:tr w:rsidR="0032045B" w:rsidRPr="0032045B" w:rsidTr="00CC08F9">
        <w:trPr>
          <w:trHeight w:val="300"/>
        </w:trPr>
        <w:tc>
          <w:tcPr>
            <w:tcW w:w="105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color w:val="000000"/>
                <w:sz w:val="22"/>
                <w:szCs w:val="22"/>
                <w:lang w:eastAsia="ru-RU"/>
              </w:rPr>
            </w:pPr>
            <w:r w:rsidRPr="0032045B">
              <w:rPr>
                <w:color w:val="000000"/>
                <w:sz w:val="22"/>
                <w:szCs w:val="22"/>
                <w:lang w:eastAsia="ru-RU"/>
              </w:rPr>
              <w:t>от "28" сентября 2023 года  № 3/412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</w:tr>
      <w:tr w:rsidR="0032045B" w:rsidRPr="0032045B" w:rsidTr="00CC08F9">
        <w:trPr>
          <w:trHeight w:val="300"/>
        </w:trPr>
        <w:tc>
          <w:tcPr>
            <w:tcW w:w="105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32045B">
              <w:rPr>
                <w:sz w:val="22"/>
                <w:szCs w:val="22"/>
                <w:lang w:eastAsia="ru-RU"/>
              </w:rPr>
              <w:t>Приложение № 5</w:t>
            </w:r>
          </w:p>
        </w:tc>
      </w:tr>
      <w:tr w:rsidR="0032045B" w:rsidRPr="0032045B" w:rsidTr="00CC08F9">
        <w:trPr>
          <w:trHeight w:val="300"/>
        </w:trPr>
        <w:tc>
          <w:tcPr>
            <w:tcW w:w="105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sz w:val="22"/>
                <w:szCs w:val="22"/>
                <w:lang w:eastAsia="ru-RU"/>
              </w:rPr>
            </w:pPr>
            <w:r w:rsidRPr="0032045B">
              <w:rPr>
                <w:sz w:val="22"/>
                <w:szCs w:val="22"/>
                <w:lang w:eastAsia="ru-RU"/>
              </w:rPr>
              <w:t>к решению Совета депутатов</w:t>
            </w:r>
          </w:p>
        </w:tc>
      </w:tr>
      <w:tr w:rsidR="0032045B" w:rsidRPr="0032045B" w:rsidTr="00CC08F9">
        <w:trPr>
          <w:trHeight w:val="300"/>
        </w:trPr>
        <w:tc>
          <w:tcPr>
            <w:tcW w:w="105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color w:val="000000"/>
                <w:sz w:val="22"/>
                <w:szCs w:val="22"/>
                <w:lang w:eastAsia="ru-RU"/>
              </w:rPr>
            </w:pPr>
            <w:r w:rsidRPr="0032045B">
              <w:rPr>
                <w:color w:val="000000"/>
                <w:sz w:val="22"/>
                <w:szCs w:val="22"/>
                <w:lang w:eastAsia="ru-RU"/>
              </w:rPr>
              <w:t>муниципального образования "Муниципальный округ</w:t>
            </w:r>
          </w:p>
        </w:tc>
      </w:tr>
      <w:tr w:rsidR="0032045B" w:rsidRPr="0032045B" w:rsidTr="00CC08F9">
        <w:trPr>
          <w:trHeight w:val="300"/>
        </w:trPr>
        <w:tc>
          <w:tcPr>
            <w:tcW w:w="105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color w:val="000000"/>
                <w:sz w:val="22"/>
                <w:szCs w:val="22"/>
                <w:lang w:eastAsia="ru-RU"/>
              </w:rPr>
            </w:pPr>
            <w:proofErr w:type="spellStart"/>
            <w:r w:rsidRPr="0032045B">
              <w:rPr>
                <w:color w:val="000000"/>
                <w:sz w:val="22"/>
                <w:szCs w:val="22"/>
                <w:lang w:eastAsia="ru-RU"/>
              </w:rPr>
              <w:t>Якшур-Бодьинский</w:t>
            </w:r>
            <w:proofErr w:type="spellEnd"/>
            <w:r w:rsidRPr="0032045B">
              <w:rPr>
                <w:color w:val="000000"/>
                <w:sz w:val="22"/>
                <w:szCs w:val="22"/>
                <w:lang w:eastAsia="ru-RU"/>
              </w:rPr>
              <w:t xml:space="preserve"> район Удмуртской Республики"</w:t>
            </w:r>
          </w:p>
        </w:tc>
      </w:tr>
      <w:tr w:rsidR="0032045B" w:rsidRPr="0032045B" w:rsidTr="00CC08F9">
        <w:trPr>
          <w:trHeight w:val="300"/>
        </w:trPr>
        <w:tc>
          <w:tcPr>
            <w:tcW w:w="105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color w:val="000000"/>
                <w:sz w:val="22"/>
                <w:szCs w:val="22"/>
                <w:lang w:eastAsia="ru-RU"/>
              </w:rPr>
            </w:pPr>
            <w:r w:rsidRPr="0032045B">
              <w:rPr>
                <w:color w:val="000000"/>
                <w:sz w:val="22"/>
                <w:szCs w:val="22"/>
                <w:lang w:eastAsia="ru-RU"/>
              </w:rPr>
              <w:t>от "22" декабря 2022 года  № 6/333</w:t>
            </w:r>
          </w:p>
        </w:tc>
      </w:tr>
      <w:tr w:rsidR="0032045B" w:rsidRPr="0032045B" w:rsidTr="00CC08F9">
        <w:trPr>
          <w:trHeight w:val="300"/>
        </w:trPr>
        <w:tc>
          <w:tcPr>
            <w:tcW w:w="68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rFonts w:ascii="Arial CYR" w:hAnsi="Arial CYR"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rFonts w:ascii="Arial CYR" w:hAnsi="Arial CYR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rFonts w:ascii="Arial CYR" w:hAnsi="Arial CYR"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rFonts w:ascii="Arial CYR" w:hAnsi="Arial CYR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rFonts w:ascii="Arial CYR" w:hAnsi="Arial CYR"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rFonts w:ascii="Arial CYR" w:hAnsi="Arial CYR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rFonts w:ascii="Arial CYR" w:hAnsi="Arial CYR"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rFonts w:ascii="Arial CYR" w:hAnsi="Arial CYR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32045B" w:rsidRPr="0032045B" w:rsidTr="000161DC">
        <w:trPr>
          <w:trHeight w:val="80"/>
        </w:trPr>
        <w:tc>
          <w:tcPr>
            <w:tcW w:w="105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lang w:eastAsia="ru-RU"/>
              </w:rPr>
            </w:pPr>
            <w:r w:rsidRPr="0032045B">
              <w:rPr>
                <w:b/>
                <w:bCs/>
                <w:color w:val="000000"/>
                <w:lang w:eastAsia="ru-RU"/>
              </w:rPr>
              <w:t xml:space="preserve">Распределение  бюджетных ассигнований по разделам, подразделам,  целевым статьям (муниципальным программам и непрограммным направлениям деятельности), группам (группам и подгруппам) видов расходов классификации расходов бюджета муниципального образования "Муниципальный округ </w:t>
            </w:r>
            <w:proofErr w:type="spellStart"/>
            <w:r w:rsidRPr="0032045B">
              <w:rPr>
                <w:b/>
                <w:bCs/>
                <w:color w:val="000000"/>
                <w:lang w:eastAsia="ru-RU"/>
              </w:rPr>
              <w:t>Якшур-Бодьинский</w:t>
            </w:r>
            <w:proofErr w:type="spellEnd"/>
            <w:r w:rsidRPr="0032045B">
              <w:rPr>
                <w:b/>
                <w:bCs/>
                <w:color w:val="000000"/>
                <w:lang w:eastAsia="ru-RU"/>
              </w:rPr>
              <w:t xml:space="preserve"> район Удмуртской Республики" на 2023 год и на плановый период 2024 и 2025 годов      </w:t>
            </w:r>
          </w:p>
        </w:tc>
      </w:tr>
      <w:tr w:rsidR="0032045B" w:rsidRPr="0032045B" w:rsidTr="00CC08F9">
        <w:trPr>
          <w:trHeight w:val="315"/>
        </w:trPr>
        <w:tc>
          <w:tcPr>
            <w:tcW w:w="105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rFonts w:ascii="Arial CYR" w:hAnsi="Arial CYR"/>
                <w:b/>
                <w:bCs/>
                <w:color w:val="000000"/>
                <w:lang w:eastAsia="ru-RU"/>
              </w:rPr>
            </w:pPr>
            <w:r w:rsidRPr="0032045B">
              <w:rPr>
                <w:rFonts w:ascii="Arial CYR" w:hAnsi="Arial CYR"/>
                <w:b/>
                <w:bCs/>
                <w:color w:val="000000"/>
                <w:lang w:eastAsia="ru-RU"/>
              </w:rPr>
              <w:t> </w:t>
            </w:r>
          </w:p>
        </w:tc>
      </w:tr>
      <w:tr w:rsidR="0032045B" w:rsidRPr="0032045B" w:rsidTr="00CC08F9">
        <w:trPr>
          <w:trHeight w:val="240"/>
        </w:trPr>
        <w:tc>
          <w:tcPr>
            <w:tcW w:w="105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.р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>уб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.</w:t>
            </w:r>
          </w:p>
        </w:tc>
      </w:tr>
      <w:tr w:rsidR="0032045B" w:rsidRPr="0032045B" w:rsidTr="000161DC">
        <w:trPr>
          <w:trHeight w:val="359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Наименование расходов</w:t>
            </w:r>
          </w:p>
        </w:tc>
        <w:tc>
          <w:tcPr>
            <w:tcW w:w="123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Раздел, подраздел</w:t>
            </w:r>
          </w:p>
        </w:tc>
        <w:tc>
          <w:tcPr>
            <w:tcW w:w="133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Целевая статья</w:t>
            </w:r>
          </w:p>
        </w:tc>
        <w:tc>
          <w:tcPr>
            <w:tcW w:w="11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Вид расходов</w:t>
            </w:r>
          </w:p>
        </w:tc>
        <w:tc>
          <w:tcPr>
            <w:tcW w:w="123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Сумма на 2023 год</w:t>
            </w:r>
          </w:p>
        </w:tc>
        <w:tc>
          <w:tcPr>
            <w:tcW w:w="12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Сумма на 2024 год</w:t>
            </w:r>
          </w:p>
        </w:tc>
        <w:tc>
          <w:tcPr>
            <w:tcW w:w="12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Сумма на 2025 год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ОБЩЕГОСУДАРСТВЕННЫЕ ВОПРОСЫ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0100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129 940,1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125 005,1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110 117,8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Глава муниципального образования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2 078,3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Фонд оплаты труда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1 596,3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1 596,3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1 596,3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482,0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482,0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482,0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1 361,5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1 406,7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1 467,7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1 361,5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1 406,7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1 467,7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Центральный аппарат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1 191,4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1 236,6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1 297,6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Фонд оплаты труда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907,4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934,4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981,2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274,0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282,2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296,4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Уплата иных платежей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Депутаты представительного органа муниципального образования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Иные выплаты государственных (муниципальных) органов привлекаемым лицам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170,1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45 368,8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45 262,3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45 322,0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"Социальная поддержка семьи и детей"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906,7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878,1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878,1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Создание и организация деятельности комиссий по делам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несовершенолетних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и защите их прав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0410004350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448,6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428,3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Фонд оплаты труда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0410004350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316,0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316,0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0410004350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95,3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0410004350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Осушествление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деятельности специалиста 8-РЗ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0410007860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458,1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449,8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449,8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Фонд оплаты труда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0410007860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353,8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345,5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345,5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0410007860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104,3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104,3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104,3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"Предоставления субсидий и льгот по оплате жилищно-коммунальных услуг"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0440000000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53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Предоставление мер дополнительной социальной поддержки граждан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по оплате коммунальных услуг в виде уменьшения размера платы за коммунальную услугу по отоплению в связи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с ограничением роста платы граждан за коммунальные услуги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Фонд оплаты труда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Премии и гранты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"Организация муниципального управления"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Налог на имущество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Уплата налога на имущество организаций и земельного налога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851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40 788,3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40 640,0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40 640,0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Центральный аппарат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40 788,3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40 640,0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40 640,0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Фонд оплаты труда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29 772,4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30 361,0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30 361,0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Иные выплаты персоналу государственных (муниципальных) органов, за исключением фонда оплаты труда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9 169,0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9 169,0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9 169,0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товаров, работ и услуг в сфере информационно-коммуникационных технологий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1 148,4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750,0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356,1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350,0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энергетических ресурсов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Уплата налога на имущество организаций и земельного налога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851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Уплата иных платежей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"Архивное дело"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0950000000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647,5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1 234,8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1 238,2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Осуществление отдельных государственных полномочий в области архивного дела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0950004360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647,5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1 234,8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1 238,2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Фонд оплаты труда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0950004360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949,5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947,0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0950004360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125,1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285,3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291,2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товаров, работ и услуг в сфере информационно-коммуникационных технологий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0950004360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54,9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0950004360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0950060000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1 581,4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992,8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992,8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Центральный аппарат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0950060030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1 581,4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992,8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992,8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Фонд оплаты труда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0950060030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601,8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601,8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0950060030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127,8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190,0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190,0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товаров, работ и услуг в сфере информационно-коммуникационных технологий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0950060030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0950060030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992,8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201,0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0960050000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1 436,8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1 516,6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1 572,9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Государственная регистрация актов гражданского состояния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1 436,8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1 516,6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1 572,9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Фонд оплаты труда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1 105,0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1 085,0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1 140,0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331,8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345,0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товаров, работ и услуг в сфере информационно-коммуникационных технологий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21,9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64,1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66,0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Уплата иных платежей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0960059300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Судебная система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31,3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0910050000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31,3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Расходы на осуществление полномочий по составлению (изменению) списков кандидатов в присяжные заседатели федеральных судов общей юрисдикции в Российской Федерации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0910051200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31,3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0910051200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31,3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6 624,7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5 726,5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7 133,9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5 718,3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4 793,3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6 153,8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Центральный аппарат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5 718,3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4 793,3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6 153,8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Фонд оплаты труда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4 053,2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3 338,9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4 383,9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1 224,1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1 008,4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1 323,9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товаров, работ и услуг в сфере информационно-коммуникационных технологий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306,0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Уплата иных платежей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906,4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933,2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980,1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Контрольно-счетный орган муниципального образования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906,4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933,2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980,1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Фонд оплаты труда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693,1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713,7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749,7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209,3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215,5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226,4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Резервные фонды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Резервный фонд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Резервные средства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870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Другие общегосударственные вопросы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74 404,8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70 476,7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54 034,6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0610060000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1 639,9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в сфере гражданской обороны, защиты населения и территорий от чрезвычайных ситуаций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0610061900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1 639,9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0610061900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1 639,9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0630060000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Гармонизация межэтнических отношений и участие в профилактике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эктремизма</w:t>
            </w:r>
            <w:proofErr w:type="spellEnd"/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0630061930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0630061930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"Организация муниципального управления"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Налог на имущество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Субвенция на реализацию Закона Удмуртской Республики от 17 сентября 2007 года № 53-РЗ «Об административных комиссиях в Удмуртской Республике»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0910004510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0910004510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44 162,9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42 414,8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26 082,8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Содержание подведомственных учреждений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44 108,6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42 368,8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26 036,8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43 918,6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42 368,8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26 036,8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190,0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льгот гражданам, имеющим звание "Почетный гражданин муниципального образования"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0910061730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Публичные нормативные выплаты гражданам несоциального характера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0910061730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Выплаты лицам, занесенным на доску почета муниципального округа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0910061740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Публичные нормативные выплаты гражданам несоциального характера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0910061740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Исполнение прочих обязательств муниципального образования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0910062700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0910062700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0920060000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82,2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55,0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по повышению квалификации и обучению персонала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0920060160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82,2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55,0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товаров, работ и услуг в сфере информационно-коммуникационных технологий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0920060160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0920060160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27,2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0930060000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в сфере охраны труда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0930062740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0930062740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"Управление муниципальным имуществом и земельными ресурсами"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311,5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по обеспечению внесений в Единый государственный реестр недвижимости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сведений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о правообладателях ранее учтенный объектов недвижимости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0940006290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311,5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Фонд оплаты труда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0940006290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239,3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0940006290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72,2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0940050000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бюджетам муниципальных округов на проведение комплексных работ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0940055110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0940055110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492,1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389,0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389,0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Оценка недвижимости, признание прав и регулирование отношений в сфере управления государственной и муниципальной собственностью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0940060090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0940060090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Проведение прочих мероприятий, связанных с регулированием отношений по муниципальной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0940060180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128,6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76,0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0940060180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76,0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энергетических ресурсов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0940060180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123,7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по землеустройству и землепользованию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0940062010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338,5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288,0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288,0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0940062010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338,5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288,0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288,0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0940S50000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Проведение комплексных кадастровых работ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0940S55110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0940S55110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0980060000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1 118,4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в области информатизация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муниципального образования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0980062750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1 118,4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Закупка товаров, работ и услуг в сфере информационно-коммуникационных технологий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0980062750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1 118,4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1120060000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по повышению квалификации и обучению персонала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1120060160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1120060160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1500160000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Единовременная выплата специалистам в первый месяц работы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1500162700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1500162700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2 500,0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1500360000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Возмещение оплаты за аренду и наем жилья по договору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1500362700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1500362700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1500460000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Приобретение жилых помещений в собственность муниципального образования (служебное помещение)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1500462700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Бюджетные инвестиции на приобретение объектов недвижимого имущества в государственную (муниципальную) собственность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1500462700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2 000,0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Непрограммные направления деятельности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230,4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Дотация на поддержку мер по обеспечению сбалансированности бюджетов муниципальных образований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9900004223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230,4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товаров, работ и услуг в сфере информационно-коммуникационных технологий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9900004223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230,4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9900004223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21 115,4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20 568,9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20 568,9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Обеспечение деятельности централизованных бухгалтерий и прочих учреждений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20 575,0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20 423,9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20 423,9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Фонд оплаты труда учреждений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15 452,0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15 454,0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15 454,0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Взносы по обязательному социальному страхованию на выплаты по оплате труда работников и иные выплаты работникам учреждений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4 666,5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4 667,0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4 667,0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Закупка товаров, работ и услуг в сфере информационно-коммуникационных технологий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370,8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63,7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63,7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83,7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239,2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239,2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Уплата иных платежей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На реализацию проектов развития общественной инфраструктуры, основанных на местных инициативах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9900060210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9900060210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Содержание подведомственных учреждений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Прочие расходы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9900060990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9900060990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Исполнение прочих обязательств муниципального образования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9900062700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Уплата иных платежей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9900062700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НАЦИОНАЛЬНАЯ ОБОРОНА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0200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1 646,7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1 706,3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1 768,2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Мобилизационная и вневойсковая подготовка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1 646,7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1 706,3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1 768,2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9900050000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1 646,7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1 706,3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1 768,2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Осуществление первичного воинского учёта на территориях, где отсутствуют военные комиссариаты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9900051180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1 646,7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1 706,3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1 768,2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Фонд оплаты труда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9900051180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1 220,7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1 282,9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1 322,9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9900051180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360,0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376,4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398,3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товаров, работ и услуг в сфере информационно-коммуникационных технологий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9900051180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9900051180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43,8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НАЦИОНАЛЬНАЯ БЕЗОПАСНОСТЬ И ПРАВООХРАНИТЕЛЬНАЯ ДЕЯТЕЛЬНОСТЬ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0300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5 317,1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1 426,4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1 401,3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Гражданская оборона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408,8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0610060000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408,8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Мероприятия в сфере гражданской обороны, защиты населения и территорий от чрезвычайных ситуаций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0610061900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408,8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0610061900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408,8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462,0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4 760,3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818,4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815,0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0610060000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4 232,0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818,4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815,0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Обеспечение первичных мер пожарной безопасности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0610061910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4 232,0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818,4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815,0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Иные выплаты государственных (муниципальных) органов привлекаемым лицам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0610061910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44,0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0610061910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3 104,2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727,0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727,0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0610061910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1 083,8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47,4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44,0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Непрограммные направления деятельности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528,3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Субсидия на организацию благоустройства территорий городских округов, городских и сельских поселений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528,3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528,3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Другие вопросы в области национальной безопасности и правоохранительной деятельности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124,3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0620060000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124,3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Профилактика правонарушений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0620061920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124,3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Иные выплаты государственных (муниципальных) органов привлекаемым лицам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0620061920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0620061920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0620061920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73,3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0630060000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Гармонизация межэтнических отношений и участие в профилактике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эктремизма</w:t>
            </w:r>
            <w:proofErr w:type="spellEnd"/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0630061930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0630061930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НАЦИОНАЛЬНАЯ ЭКОНОМИКА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0400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142 715,3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78 924,5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77 263,9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Сельское хозяйство и рыболовство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435,6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230,0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0510060000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230,0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230,0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Мероприятия по проведению конкурсов, смотров, семинаров и совещаний в области сельского хозяйства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0510061800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Премии и гранты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0510061800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0510061800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Уплата иных платежей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0510061800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в области сельского хозяйства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0510061810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0510061810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Непрограммные направления деятельности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205,6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78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по содержанию скотомогильников (биотермических ям) и мест захоронений животных, павших от сибирской язвы, находящихся в собственности Удмуртской Республики, а также по ликвидации неиспользуемых скотомогильников (биотермических ям)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9900009020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205,6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9900009020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205,6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Транспорт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32045B" w:rsidRPr="0032045B" w:rsidTr="00CC08F9">
        <w:trPr>
          <w:trHeight w:val="229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Организация регулярных перевозок по регулируемым тарифам в целях возмещения расходов, связанных с обеспечением равной доступности услуг общественного транспорта отдельным категориям граждан, имеющим право на получение мер социальной поддержки (проезд по социальным проездным билетам) за счет средств муниципального бюджета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0750062540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0750062540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Дорожное хозяйство (дорожные фонды)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141 213,5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77 476,5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75 976,5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"Развитие транспортной системы (организация транспортного обслуживания населения,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развитие дорожного хозяйства)"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29 043,2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2 323,5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2 323,5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Комплекс работ по содержанию автомобильных дорог, приобретение дорожной техники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0750001380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3 483,2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2 323,5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2 323,5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0750001380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3 483,2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2 323,5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2 323,5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Развитие сети автомобильных дорог Удмуртской Республики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0750004650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25 560,1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0750004650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25 560,1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29 538,5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32 153,0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32 153,0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Капитальный ремонт, ремонт и содержание автомобильных дорог общего пользования местного значения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0750062510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29 508,5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32 123,0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32 123,0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0750062510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90,3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0750062510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25 346,2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28 923,0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28 923,0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энергетических ресурсов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0750062510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4 072,0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3 200,0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3 200,0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Комплекс работ по содержанию автомобильных дорог, приобретение дорожной техники (школьные маршруты)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0750062520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0750062520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Развитие сети автомобильных дорог Удмуртской Республики (местный бюджет)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07500S4650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07500S4650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0756008220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0756008220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0756062350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0756062350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07561S0000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648,4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инициативах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Варавайский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07561S8810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447,0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07561S8810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447,0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Варавайский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07561S8811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67,2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07561S8811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67,2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204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"Развитие транспортной системы (организация транспортного обслуживания населения, развитие дорожного хозяйства)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"(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>средства граждан)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Варавайский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07561S8812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67,1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07561S8812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67,1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(средства юридических лиц и ИП)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Варавайский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07561S8813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67,1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07561S8813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67,1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0756200000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1 170,1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0756208220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1 170,1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0756208220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1 170,1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0756260000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390,0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0756262350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390,0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0756262350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390,0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0756300000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896,9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Лынгинский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0756308220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896,9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0756308220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896,9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0756360000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299,0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Лынгинский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0756362350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299,0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0756362350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299,0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0756400000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740,9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Мукшинский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0756408220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740,9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0756408220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740,9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0756460000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Мукшинский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0756462350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0756462350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0756700000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1 281,0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0756708220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1 281,0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0756708220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1 281,0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0756760000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0756762350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0756762350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0756900000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463,7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Чуровской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0756908220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463,7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0756908220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463,7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0756960000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154,6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Чуровской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0756962350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154,6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0756962350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154,6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2 157,3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Якшурский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0757008220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2 157,3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0757008220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2 157,3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719,1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по благоустройству за счет средств самообложения граждан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Якшурский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0757062350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719,1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0757062350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719,1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0757100000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3 768,5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решение вопросов местного значения, осуществляемые с участием средств самообложения граждан (территориальное Управление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0757108220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3 768,5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0757108220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3 768,5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0757160000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1 256,2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по благоустройству за счет средств самообложения граждан (территориальное управление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0757162350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1 256,2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0757162350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1 256,2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07571S0000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677,7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(территориальное управление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07571S8810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07571S8810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(ТУ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07571S8811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07571S8811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"Развитие транспортной системы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(организация транспортного обслуживания населения, развитие дорожного хозяйства)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"(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>средства граждан) (ТУ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07571S8812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07571S8812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(средства юридических лиц и ИП) (ТУ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07571S8813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07571S8813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075R150000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66 833,7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43 000,0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41 500,0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Обеспечение дорожной деятельности в рамках реализации национального проекта "Безопасные и качественные автомобильные дороги"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075R153930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66 833,7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43 000,0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41 500,0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075R153930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66 833,7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43 000,0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41 500,0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Другие вопросы в области национальной экономики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1 063,2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1 215,0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1 194,4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0520060000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по поддержке и развитию малого и среднего предпринимательства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0520061820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0520061820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по проведению конкурсов, смотров, семинаров и совещаний по поддержке и развитию малого и среднего предпринимательства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0520061830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0520061830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0540060000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Создание условий для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устройчивого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экономического развития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0540061840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0540061840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"Содержание и развитие коммунальной инфраструктуры"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бюджетам муниципальных районов на проведение капитального ремонта объектов муниципальной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0730000830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товаров, работ и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услуг в целях капитального ремонта государственного (муниципального) имущества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0730000830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Муниципальная программа "Энергосбережение и повышение энергетической эффективности"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754,3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53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бюджетам муниципальных районов на реализацию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энергоэффективных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технических мероприятий в организациях, финансируемых за счет средств муниципальных образований Удмуртской Республики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0800005770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754,3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0800005770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754,3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97,4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1 055,0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1 055,0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Внедрение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энергоменеджмента</w:t>
            </w:r>
            <w:proofErr w:type="spellEnd"/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0800062600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97,4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1 055,0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1 055,0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0800062600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97,4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1 055,0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1 055,0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08000S0000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29,4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энергоэффективных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технических мероприятий в организациях, финансируемых за счёт средств бюджета муниципального образования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08000S5770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29,4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08000S5770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29,4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09400L0000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93,9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53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бюджетам муниципальных районов на проведение комплексных работ в рамках федеральной целевой программы "Развитие единой государственной системы регистрации прав и кадастрового учета недвижимости"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09400L5110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93,9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09400L5110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93,9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ЖИЛИЩНО-КОММУНАЛЬНОЕ ХОЗЯЙСТВО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0500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65 781,3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16 052,2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4 768,4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Жилищное хозяйство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22 949,2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2 874,3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332,0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0720060000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352,0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332,0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Ремонт муниципального жилья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0720062110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256,2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0720062110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251,2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0720062110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Обеспечение капитального ремонта муниципального жилья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0720062120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82,0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0720062120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82,0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072F360000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22 588,2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2 525,4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Субсидия на обеспечение мероприятий по переселению граждан из аварийного жилищного фонда, в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тю.ч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. граждан из аварийного жилого фонда с учетом необходимости развития малоэтажного жилищного строительства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072F367483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20 668,5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2 525,4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Бюджетные инвестиции на приобретение объектов недвижимого имущества в государственную (муниципальную) собственность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072F367483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20 668,5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2 525,4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53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переселение граждан из аварийного жилищного фонда, осуществляемые за счет средств бюджетов субъектов Российской Федерации, в том числе за счет субсидии из бюджетов Российской Федерации местным бюджетам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072F367484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1 919,7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Бюджетные инвестиции на приобретение объектов недвижимого имущества в государственную (муниципальную) собственность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072F367484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1 919,7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072F3S0000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53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на обеспечение мероприятий по переселению граждан из аварийного жилищного фонда, в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тю.ч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. граждан из аварийного жилого фонда с учетом необходимости развития малоэтажного жилищного строительства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072F3S7483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Бюджетные инвестиции на приобретение объектов недвижимого имущества в государственную (муниципальную) собственность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072F3S7483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53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на переселение граждан из аварийного жилищного фонда, осуществляемые за счет средств бюджетов субъектов Российской Федерации, в том числе за счет субсидии из бюджетов Российской Федерации местным бюджетам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072F3S7484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Бюджетные инвестиции на приобретение объектов недвижимого имущества в государственную (муниципальную) собственность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072F3S7484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Коммунальное хозяйство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20 367,6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1 644,6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957,2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"Содержание и развитие коммунальной инфраструктуры"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16 135,3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бюджетам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муниципальных районов на проведение капитального ремонта объектов муниципальной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0730000830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3 165,7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0730000830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3 165,7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бюджетам муниципальных районов на мероприятия в области коммунального хозяйства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0730001440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5 980,9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0730001440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5 980,9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Дотация бюджетам муниципальных районов на поддержку мер по обеспечению сбалансированности бюджетов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5 734,7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5 734,7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реализацию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мероприятий региональной программ модернизации систем коммунальной инфраструктуры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в Удмуртской Республике на 2023-2027 годы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0730009605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1 254,0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0730009605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1 254,0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2 890,0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830,0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Строительство объектов муниципальной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0730060140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535,5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0730060140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0730060140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535,5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Разработка программ, схем в области коммунального хозяйства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0730062200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0730062200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Капитальный ремонт, ремонт,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техперевооружение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, диагностика объектов коммунальной инфраструктуры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0730062220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119,5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0730062220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0730062220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119,5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Прочие мероприятия в области коммунального хозяйства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0730062250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2 235,0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0730062250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752,0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0730062250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1 454,4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энергетических ресурсов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0730062250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28,6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71,1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394,6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127,2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бюджетам муниципальных районов на проведение капитального ремонта объектов муниципальной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07300S0830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37,3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64,2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07300S0830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37,3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64,2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мероприятия в области поддержки и развития коммунального хозяйства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07300S1440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товаров, работ и услуг в целях капитального ремонта государственного (муниципального) имущества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07300S1440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1 271,2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Исполнение судебных решений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9900060170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1 271,2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Исполнение судебных актов Российской Федерации и мировых соглашений по возмещению причиненного вреда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9900060170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831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1 271,2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Благоустройство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22 351,3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11 421,5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3 367,4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"Благоустройство и охрана окружающей среды"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324,3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по отлову и содержанию безнадзорных животных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0740005400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324,3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0740005400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324,3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7 241,3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5 564,0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2 564,0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На реализацию проектов развития общественной инфраструктуры, основанных на местных инициативах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0740060210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0740060210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Техприсоединение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энергосберегающих устройств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0740062300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1 569,4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0740062300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1 569,4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Благоустройство территории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0740062310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0740062310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Организация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ритуальнцых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услуг и содержание мест захоронения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0740062320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0740062320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Прочие мероприятия по благоустройству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0740062330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2 685,5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2 070,0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2 070,0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0740062330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2 685,5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2 070,0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2 070,0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энергетических ресурсов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0740062330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приобретение тротуарной плитки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0740062334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2 697,4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3 000,0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0740062334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2 697,4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3 000,0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по организации мероприятий при осуществлении деятельности по обращению с животными без владельцев</w:t>
            </w:r>
            <w:proofErr w:type="gramEnd"/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0740065400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0740065400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429,3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решение вопросов местного значения, осуществляемые с участием средств самообложения граждан (территориальный отдел "Б-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Ошворцинский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0746008220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429,3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0746008220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429,3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143,1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за счет средств самообложения граждан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0746062350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143,1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0746062350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143,1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07460S0000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600,1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07460S8810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411,6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07460S8810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411,6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07460S8811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07460S8811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53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(средства граждан)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( 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>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07460S8812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07460S8812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основанных на местных инициативах (средства юридических лиц и ИП)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Большеошворцинский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07460S8813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07460S8813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07462S0000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1 160,9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(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территориальный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07462S8810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800,6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07462S8810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800,6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07462S8811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07462S8811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 (средства граждан)</w:t>
            </w:r>
            <w:proofErr w:type="gramEnd"/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07462S8812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07462S8812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(средства юридических лиц и ИП)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Кекоранский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07462S8813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07462S8813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120,1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0746400000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дотации для стимулирования развития муниципальных образований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0746404230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0746404230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решение вопросов местного значения, осуществляемые с участием средств самообложения граждан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Мукшинский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0746408220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0746408220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0746460000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69,0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по благоустройству за счет средств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самообложения граждан (территориальное управление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0746462350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69,0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0746462350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69,0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07467S0000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811,1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07467S8810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559,0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07467S8810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559,0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(территориальный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07467S8811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84,1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07467S8811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84,1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(средства граждан) ("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07467S8812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07467S8812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(средства юридических лиц и ИП) (территориальный отдел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Старозятцинский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07467S8813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07467S8813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0747100000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решение вопросов местного значения, осуществляемые с участием средств самообложения граждан (территориальное Управление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0747108220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0747108220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0747160000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по благоустройству за счет средств самообложения граждан (территориальное управление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0747162350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0747162350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07471S0000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3 574,9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Республике проектов развития общественной инфраструктуры, основанных на местных инициативах (территориальное управление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07471S8810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1 911,0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07471S8810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1 911,0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(территориальное управление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 (Местный бюджет)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07471S8811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287,2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07471S8811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287,2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Реализация в Удмуртской Республике проектов развития общественной инфраструктуры, основанных на местных инициативах (территориальное управление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 (средства граждан)</w:t>
            </w:r>
            <w:proofErr w:type="gramEnd"/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07471S8812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287,2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07471S8812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287,2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53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развития общественной инфраструктуры, основанных на местных инициативах (средства юридических лиц и ИП) (территориальное управление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07471S8813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1 089,5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07471S8813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1 089,5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130F250000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4 560,6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5 017,5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31,8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программ формирования современной городской среды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130F255550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4 560,6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5 017,5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31,8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130F255550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4 560,6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5 017,5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31,8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Непрограммные направления деятельности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2 776,2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инициативного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бюджетирования, выдвигаемых лицами с инвалидностью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9900003500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1 243,0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9900003500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1 243,0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Субсидия на организацию благоустройства территорий городских округов, городских и сельских поселений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1 533,2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931,6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601,6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Прочие расходы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9900062330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энергетических ресурсов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9900062330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Прочие безвозмездные поступления в бюджеты муниципальных районов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9900063300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9900063300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219,3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840,0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771,6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проектов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инициативного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бюджетирования, выдвигаемых лицами с инвалидностью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99000S3500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219,3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99000S3500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219,3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мероприятий по реализации проектов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инициативного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бюджетирования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99000S8810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840,0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771,6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99000S8810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840,0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771,6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9906060000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Прочие безвозмездные поступления (Территориальное управление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Большеошворцинскре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9906063300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9906063300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9907160000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Прочие безвозмездные поступления (Территориальное управление "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Якшур-Бодьинское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9907163300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9907163300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Другие вопросы в области жилищно-коммунального хозяйства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113,1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111,8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Непрограммные направления деятельности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113,1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111,8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Осуществление переданных отдельных государственных полномочий Удмуртской Республики по государственному жилищному надзору и лицензионному контролю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9900006200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113,1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111,8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Фонд оплаты труда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9900006200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85,5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83,5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83,5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9900006200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26,3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25,3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0505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9900006200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ОХРАНА ОКРУЖАЮЩЕЙ СРЕДЫ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0600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385,7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12 881,0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12 881,0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Другие вопросы в области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охраны окружающей среды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0605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385,7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385,7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по охране окружающей среды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0740062400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385,7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0605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0740062400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385,7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12 881,0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ОБРАЗОВАНИЕ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0700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588 680,7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559 169,5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557 909,4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Дошкольное образование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96 789,9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94 792,6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94 792,6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"Развитие дошкольного образования"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79 609,2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77 357,6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77 357,6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Прочие субсидии бюджетам муниципальных районов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0110000830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2 605,8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0110000830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2 605,8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Дотация бюджетам муниципальных районов на поддержку мер по обеспечению сбалансированности бюджетов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2 098,0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2 098,0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Дотация на поддержку мер по обеспечению сбалансированности бюджетов муниципальных образований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0110004224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154,5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0110004224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154,5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Обеспечение государственных гарантий реализации прав на получение общедоступного и бесплатного дошкольного образования в муниципальных дошкольных образовательных организациях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0110005470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74 751,0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77 357,6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77 357,6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0110005470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74 751,0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77 357,6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77 357,6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17 112,1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17 435,0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17 435,0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Содержание подведомственных учреждений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365,5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335,0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365,5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335,0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Оказание муниципальных услуг по предоставлению общедоступного и бесплатного дошкольного образования, осуществления присмотра и ухода за детьми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0110061100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16 746,5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17 100,0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17 100,0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финансовое обеспечение государственного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0110061100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16 746,5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17 100,0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17 100,0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26,1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субсидии бюджетам муниципальных районов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01100S0830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26,1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01100S0830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26,1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011P260000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Строительство объектов муниципальной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011P260140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011P260140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Содержание подведомственных учреждений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Общее образование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413 479,5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405 578,1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405 012,3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"Развитие общего образования"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311 560,3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301 666,3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301 577,5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Дотации бюджетам муниципальных районов на поддержку мер по обеспечению сбалансированности бюджетов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5 980,0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5 980,0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Дотация на подготовку к отопительному сезону и новому учебному году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0120004224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711,9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0120004224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711,9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229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Обеспечение государственных гарантий реализации прав на получение общедоступного и бесплатного дошкольного, начального общего, основного общего, среднего общего образования в муниципальных общеобразовательных организациях, обеспечение дополнительного образования детей в муниципальных общеобразовательных организациях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0120004310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302 274,2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301 666,3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301 577,5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0120004310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302 274,2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301 666,3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301 577,5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функционирование центров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образования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естественно-научной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и технологической направленности "Точка роста" в рамках реализации регионального проекта "Современная школа" национального проекта "Образование"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0120007070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2 594,2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0120007070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2 594,2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0120020000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4 352,9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78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 (за счёт средств бюджета Удмуртской Республики сверх установленного уровня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софинансирования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0120023040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4 352,9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0120023040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4 352,9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0120050000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16 799,7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16 709,9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16 620,0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0120053030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16 799,7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16 709,9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16 620,0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0120053030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16 799,7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16 709,9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16 620,0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62 721,7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71 061,2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71 286,1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Содержание подведомственных учреждений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1 920,0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мероприятий по обеспечению питанием учащихся образовательных учреждений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0120061040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0120061040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46,0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реализицию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мероприятий программы "Развитие образования и воспитания" (организация питания детей с ОВЗ)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0120061060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0120061060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Расходы на оказание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муниципальных услуги «Предоставление общедоступного и бесплатного начального общего, основного общего, среднего (полного) общего образования в общеобразовательных учреждениях»</w:t>
            </w:r>
            <w:proofErr w:type="gramEnd"/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0120061200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60 055,7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68 332,2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68 557,1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0120061200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60 055,7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68 332,2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68 557,1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реализацию мероприятий по созданию в общеобразовательных организациях, расположенных в сельской местности, условий для занятий физической культурой и спортом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0120061290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0120061290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63,0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01200L0000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13 990,2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Расходы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</w:t>
            </w:r>
            <w:proofErr w:type="gramEnd"/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01200L3040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13 990,2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01200L3040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13 990,2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01200R0000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15 969,5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15 358,6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Расходы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</w:t>
            </w:r>
            <w:proofErr w:type="gramEnd"/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01200R3040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15 969,5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15 358,6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01200R3040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15 969,5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15 358,6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21,9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11,5</w:t>
            </w:r>
          </w:p>
        </w:tc>
      </w:tr>
      <w:tr w:rsidR="0032045B" w:rsidRPr="0032045B" w:rsidTr="00CC08F9">
        <w:trPr>
          <w:trHeight w:val="178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 (за счёт средств бюджета Удмуртской Республики сверх установленного уровня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софинансирования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01200S3040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21,9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11,5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01200S3040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21,9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11,5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012E160000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552,1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создание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Центров образования и гуманитарного профилей "Точка роста" в рамках реализации регионального проекта "Современная школа" нацпроекта "Образование"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012E160900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552,1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012E160900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552,1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012E250000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752,9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8,6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бюджетам муниципальных районов на создание в общеобразовательных организациях, расположенных в сельской местности, условий для занятий физической культурой и спортом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012E250970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8,6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012E250970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8,6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бюджетам муниципальных районов на создание в общеобразовательных организациях, расположенных в сельской местности, условий для занятий физической культурой и спортом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012E250980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752,9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012E250980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752,9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"Создание условий для реализации муниципальной программы"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935,2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78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Компенсация педагогическим работникам образовательных организаций за работу по подготовке и проведению Компенсация педагогическим работникам образовательных организаций за работу по подготовке и проведению государственной итоговой аттестации по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образоват</w:t>
            </w:r>
            <w:proofErr w:type="spellEnd"/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0150009090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935,2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Иные выплаты государственных (муниципальных) органов привлекаемым лицам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0150009090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935,2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Непрограммные направления деятельности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527,1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молодежного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инициативного бюджетирования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9900009550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527,1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9900009550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527,1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1 172,3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Содержание подведомственных учреждений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1 102,3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1 102,3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Прочие безвозмездные поступления в бюджеты муниципальных районов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9900063300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9900063300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93,2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молодежного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инициативного бюджетирования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99000S9550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93,2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99000S9550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93,2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Дополнительное образование детей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56 065,1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51 810,9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50 879,2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"Дополнительное образование и воспитание детей"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0130000000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595,0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Дотация бюджетам муниципальных районов на поддержку мер по обеспечению сбалансированности бюджетов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0130004220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544,0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0130004220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544,0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Дотация на поддержку мер по обеспечению сбалансированности бюджетов муниципальных образований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0130004224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0130004224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0130060000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53 959,2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51 810,9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50 879,2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Содержание подведомственных учреждений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0130060900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2 852,0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2 851,9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2 852,0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0130060900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2 852,0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2 851,9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2 852,0</w:t>
            </w:r>
          </w:p>
        </w:tc>
      </w:tr>
      <w:tr w:rsidR="0032045B" w:rsidRPr="0032045B" w:rsidTr="00CC08F9">
        <w:trPr>
          <w:trHeight w:val="153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Организация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обучения по программам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дополнительного образования детей различной направленности (музыка, театр, хореография, изобразительное и декоративно-прикладное искусство, программы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общеэстетического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развития)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0130061300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15 253,0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15 253,0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14 321,2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0130061300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15 253,0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15 253,0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14 321,2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дополнительных образовательных программ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0130061310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33 754,2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33 606,0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33 606,0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0130061310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33 754,2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33 606,0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33 606,0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Реализация дополнительных образовательных программ в рамках системы персонифицированного финансирования дополнительного образования детей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0130061320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2 100,0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0130061320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2 100,0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Непрограммные направления деятельности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1 061,5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в Удмуртской Республике проектов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инициативного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бюджетирования, выдвигаемых лицами с инвалидностью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9900003500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739,6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9900003500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739,6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молодежного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инициативного бюджетирования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9900009550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321,9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9900009550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321,9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262,0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Содержание подведомственных учреждений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Прочие безвозмездные поступления в бюджеты муниципальных районов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9900063300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9900063300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187,3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проектов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инициативного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бюджетирования, выдвигаемых лицами с инвалидностью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99000S3500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130,5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99000S3500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130,5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молодежного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инициативного бюджетирования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99000S9550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56,8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99000S9550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56,8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Молодежная политика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5 268,9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403,5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403,5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"Реализация молодёжной политики"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4 722,6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бюджетам муниципальных районов на реализацию мероприятий РЦП "Организация отдыха, оздоровления и занятости детей, подростков и молодежи в Удмуртской Республике"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0140005230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4 722,6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0140005230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0140005230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2 570,5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0140005230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2 057,0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0140005230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89,4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488,6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321,0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в области молодежной политики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0140061410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0140061410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234,0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Организация отдыха, оздоровления и занятости детей, подростков и молодёжи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0140061420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254,6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87,0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0140061420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0140061420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0140061420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0140061420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47,7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77,5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77,5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организацию отдыха, оздоровления и занятости детей, подростков и молодежи в Удмуртской Республике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47,7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72,5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72,5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12,5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01400S5230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23,1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организацию отдыха, оздоровления и занятости детей, подростков и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молодежи в Удмуртской Республике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01400S5231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01400S5231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1400060000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реализацию муниципальной программы муниципального образования "Муниципальный округ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район Удмуртской Республики" "Гражданско-патриотическое воспитание"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1400064540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0707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1400064540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Другие вопросы в области образования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17 077,3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6 584,4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6 821,8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"Создание условий для реализации муниципальной программы"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10 678,2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на мероприятия по обеспечению безопасности образовательных организаций в Удмуртской Республике на оплату услуг по организации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охраны объектов (территорий)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0150000600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0150000600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1 752,0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Прочие межбюджетные трансферты, передаваемые бюджетам муниципальных районов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0150004960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156,2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0150004960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156,2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53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мероприятия по обеспечению безопасности образовательных организаций в Удмуртской Республике на оснащение объектов (территорий) муниципальных образовательных организаций инженерно-техническими средствами и системами охраны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0150006550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8 770,0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0150006550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8 770,0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4 945,3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4 732,4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4 969,8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Центральный аппарат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4 017,0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4 135,8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4 343,2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Фонд оплаты труда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3 089,9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3 161,1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3 320,4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Взносы по обязательному социальному страхованию на выплаты денежного содержания и иные выплаты работникам государственных (муниципальных) органов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907,1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954,7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1 002,8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0150060030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Обеспечение деятельности централизованных бухгалтерий и прочих учреждений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0150060120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255,6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255,6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255,6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Закупка товаров, работ и услуг в сфере информационно-коммуникационных технологий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0150060120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0150060120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177,3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255,6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255,6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Организация мероприятий по организации безопасного функционирования деятельности образовательных организаций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0150061010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374,0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74,0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0150061010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374,0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74,0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Организация мероприятий по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преоборудованию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и переоснащению пищеблоков и буфетных комнат образовательных организаций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0150061020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192,0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192,0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0150061020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192,0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192,0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Организация мероприятий по развитию информатизации учреждений, реализующих основную образовательную программу дошкольного образования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0150061030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106,7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105,0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0150061030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106,7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Непрограммные направления деятельности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53,9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Субсидия на организацию благоустройства территорий городских округов, городских и сельских поселений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53,9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53,9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1 400,0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Содержание подведомственных учреждений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1 400,0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0709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1 400,0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КУЛЬТУРА, КИНЕМАТОГРАФИЯ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0800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122 090,7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94 078,2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73 373,5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Культура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122 090,7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94 078,2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73 373,5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Муниципальная программа "Развитие культуры"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505,6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Дотация бюджетам муниципальных районов на поддержку мер по обеспечению сбалансированности бюджетов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0300004220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Дотация на поддержку мер по обеспечению сбалансированности бюджетов муниципальных образований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0300004224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82,6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0300004224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82,6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71 168,3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71 544,6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77 082,1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Строительство объектов муниципальной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0300060140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723,7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0300060140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723,7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Содержание подведомственных учреждений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600,0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600,0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оказание муниципальных услуг (работ) в области культуры и искусства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0300061600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65 914,6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65 914,6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71 452,1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финансовое обеспечение государственного (муниципального) задания на оказание государственных (муниципальных) услуг (выполнение работ)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0300061600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65 914,6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65 914,6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71 452,1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0300061660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0300061660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Прочие безвозмездные поступления в бюджеты муниципальных районов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0300063300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3 000,0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0300063300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3 000,0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03000L0000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683,2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На обеспечение развития и укрепления материально-технической базы муниципальных домов культуры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03000L4670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683,2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03000L4670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683,2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593,2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капитальные вложения в объекты государственной (муниципальной)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03000S0820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03000S0820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На обеспечение развития и укрепления материально-технической базы муниципальных домов культуры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03000S4670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583,2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03000S4670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583,2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030A150000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29 565,3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27 407,5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Субсидии на развитие сети учреждений культурно-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досугового типа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030A155130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29 565,3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22 723,1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030A155130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29 565,3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22 723,1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поддержку отрасли культуры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030A155190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4 684,4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030A155190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4 684,4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030A1M0000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18 405,7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53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Межбюджетный трансферт на расходы на развитие сети учреждений культурно-досугового типа (за счет кредита на опережающее финансовое обеспечение) капитального ремонта, финансируемых за счет средств бюджета Удмуртской Республики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030A1M5130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18 405,7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030A1M5130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18 405,7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030A1S0000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На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капитальных вложений в объекты муниципальной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030A1S5130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030A1S5130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030A250000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106,3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Государственная поддержка отрасли культуры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030A255190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106,3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030A255190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106,3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030A2L0000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Субсидии на государственную поддержку отрасли культуры (Федеральный проект "Творческие люди")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030A2L5190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030A2L5190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03103L0000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82,8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поддержку отрасли культуры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03103L5190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82,8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03103L5190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82,8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03103R0000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71,1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Модернизация библиотек в части комплектования книжных фондов библиотек муниципальных образований в Удмуртской Республике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03103R5190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71,1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03103R5190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71,1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Непрограммные направления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деятельности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1 086,7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Межбюджетные трансферты, передаваемые бюджетам муниципальных районов для компенсации дополнительных расходов, возникших в результате решений, принятых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оргагнами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власти другого уровня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9900000310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9900000310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молодежного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инициативного бюджетирования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9900009550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761,7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9900009550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761,7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921,9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Содержание подведомственных учреждений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562,3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562,3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Прочие расходы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9900060990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359,6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9900060990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359,6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134,4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Реализация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молодежного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инициативного бюджетирования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99000S9550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134,4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0801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99000S9550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134,4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ЗДРАВООХРАНЕНИЕ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0900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128,0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128,0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69,0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Другие вопросы в области здравоохранения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69,0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0230060000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59,0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Комплексные меры противодействия злоупотреблению наркотиками и их незаконному обороту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0230061520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59,0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0230061520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0230061520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47,0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54,0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0230061520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1200460000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реализацию мероприятий муниципальной программы "Укрепление общественного здоровья"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1200462900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1200462900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1200560000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реализацию мероприятий муниципальной программы "Укрепление общественного здоровья"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1200562900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1200562900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32045B" w:rsidRPr="0032045B" w:rsidTr="000161DC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 xml:space="preserve">  СОЦИАЛЬНАЯ ПОЛИТИКА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1000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11 545,5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8 710,3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8 710,3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Пенсионное обеспечение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1 598,0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1 598,0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1 598,0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Доплаты к пенсиям муниципальных служащих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0150061710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Иные пенсии, социальные доплаты к пенсиям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0150061710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30,9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Доплаты к пенсиям муниципальных служащих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0910061710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Иные пенсии, социальные доплаты к пенсиям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0910061710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1 505,3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Доплаты к пенсиям муниципальных служащих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1110061710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Иные пенсии, социальные доплаты к пенсиям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1110061710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61,8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Социальное обеспечение населения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1 085,7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04300L0000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423,9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53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Субсидии на предоставление социальных выплат молодым семьям на приобретение (строительство) жилья в рамках мероприятий по обеспечению жильем молодых семей государственной программы Российской Федерации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04300L4970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423,9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04300L4970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423,9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"Предоставления субсидий и льгот по оплате жилищно-коммунальных услуг"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0440000000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656,8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</w:tr>
      <w:tr w:rsidR="0032045B" w:rsidRPr="0032045B" w:rsidTr="00CC08F9">
        <w:trPr>
          <w:trHeight w:val="153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Предоставление мер дополнительной социальной поддержки граждан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по оплате коммунальных услуг в виде уменьшения размера платы за коммунальную услугу по отоплению в связи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с ограничением роста платы граждан за коммунальные услуги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656,8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</w:tr>
      <w:tr w:rsidR="0032045B" w:rsidRPr="0032045B" w:rsidTr="00CC08F9">
        <w:trPr>
          <w:trHeight w:val="127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на возмещение недополученных доходов и (или) возмещение фактически понесенных затрат в связи с производством (реализацией) товаров, выполнением работ, оказанием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0440006800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656,8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662,0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Резервный фонд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9900060080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Охрана семьи и детства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8 411,8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6 000,3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6 000,3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"Развитие дошкольного образования"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1 260,8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1 237,1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1 237,1</w:t>
            </w:r>
          </w:p>
        </w:tc>
      </w:tr>
      <w:tr w:rsidR="0032045B" w:rsidRPr="0032045B" w:rsidTr="00CC08F9">
        <w:trPr>
          <w:trHeight w:val="178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Компенсация части платы, взимаемой с родителей (законных представителей) за присмотр и уход за детьми в муниципальных образовательных организациях, находящихся на территории Удмуртской Республики, реализующих образовательную программу дошкольного образования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0110004240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1 160,0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1 139,7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1 139,7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0110004240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1 160,0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1 139,7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1 139,7</w:t>
            </w:r>
          </w:p>
        </w:tc>
      </w:tr>
      <w:tr w:rsidR="0032045B" w:rsidRPr="0032045B" w:rsidTr="00CC08F9">
        <w:trPr>
          <w:trHeight w:val="280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Расходы по предоставлению мер социальной поддержки по освобождению родителей (законных представителей), если один или оба из которых являются инвалидами первой или второй группы и не имеют других доходов, кроме пенсии, от платы за присмотр и уход за детьми в муниципальных образовательных организациях, находящихся на территории Удмуртской Республики, реализующих образовательную программу дошкольного образования</w:t>
            </w:r>
            <w:proofErr w:type="gramEnd"/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0110004480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31,4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0110004480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31,4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</w:tr>
      <w:tr w:rsidR="0032045B" w:rsidRPr="0032045B" w:rsidTr="00CC08F9">
        <w:trPr>
          <w:trHeight w:val="229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по присмотру и уходу за детьми-инвалидами, детьми-сиротами и детьми, оставшимися без попечения родителей, а также за детьми с туберкулёзной интоксикацией, обучающимися в муниципальных образовательных организациях, находящихся на территории Удмуртской Республики, реализующих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реализующих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образовательную программу дошкольного образования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0110007120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69,4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52,0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0110007120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69,4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52,0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32045B" w:rsidRPr="0032045B" w:rsidTr="00CC08F9">
        <w:trPr>
          <w:trHeight w:val="255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На расходы по присмотру и уходу за детьми-инвалидами, детьми-сиротами и детьми, оставшимися без попечения родителей, а также за детьми с туберкулёзной интоксикацией, обучающимися в муниципальных образовательных организациях, находящихся на территории Удмуртской Республики, реализующих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реализующих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образовательную программу дошкольного образования (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мб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01100S7120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01100S7120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"Развитие общего образования"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2 385,8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97,5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97,5</w:t>
            </w:r>
          </w:p>
        </w:tc>
      </w:tr>
      <w:tr w:rsidR="0032045B" w:rsidRPr="0032045B" w:rsidTr="00CC08F9">
        <w:trPr>
          <w:trHeight w:val="35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по предоставлению мер социальной поддержки по освобождению родителей (законных представителей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)Р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>асходы по предоставлению мер социальной поддержки по освобождению родителей (законных представителей), если один или оба из которых являются инвалидами первой или второй группы и не имеют других доходов, кроме пенсии, от платы за присмотр и уход за детьми в муниципальных образовательных организациях, находящихся на территории Удмуртской Республики, реализующих образовательную программу дошкольного образования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0120004480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0120004480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45,4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Субсидии бюджетам муниципальных районов на реализацию мероприятий по организации детского и школьного питания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0120006960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2 255,3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0120006960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2 255,3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229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по присмотру и уходу за детьми-инвалидами, детьми-сиротами и детьми, оставшимися без попечения родителей, а также за детьми с туберкулёзной интоксикацией, обучающимися в муниципальных образовательных организациях, находящихся на территории Удмуртской Республики, реализующих </w:t>
            </w:r>
            <w:proofErr w:type="gramStart"/>
            <w:r w:rsidRPr="0032045B">
              <w:rPr>
                <w:color w:val="000000"/>
                <w:sz w:val="20"/>
                <w:szCs w:val="20"/>
                <w:lang w:eastAsia="ru-RU"/>
              </w:rPr>
              <w:t>реализующих</w:t>
            </w:r>
            <w:proofErr w:type="gram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образовательную программу дошкольного образования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0120007120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69,5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52,1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52,1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0120007120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69,5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52,1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52,1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реализацию мероприятий по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беспечению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питанием детей дошкольного и школьного возраста в Удмуртской Республике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01200S6960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01200S6960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"Социальная поддержка семьи и детей"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102,4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</w:tr>
      <w:tr w:rsidR="0032045B" w:rsidRPr="0032045B" w:rsidTr="00CC08F9">
        <w:trPr>
          <w:trHeight w:val="204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на обеспечение осуществления передаваемых полномочий в соответствии с Законом Удмуртской Республики от 14 марта 2013 года № 8-РЗ «Об обеспечении жилыми помещениями детей-сирот и детей, оставшихся без попечения родителей, а также лиц из числа детей-сирот и детей, оставшихся без попечения родителей»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0410005660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102,4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0410005660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Приобретение товаров, работ и услуг в пользу граждан в целях их социального обеспечения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0410005660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95,6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041P100000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4 634,8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4 542,1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4 542,1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Предоставление мер социальной поддержки многодетным семьям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041P104343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4 634,8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4 542,1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4 542,1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041P104343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4 634,8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4 542,1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4 542,1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Другие вопросы в области социальной политики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450,0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450,0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53,0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в области социальной политики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0410061700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53,0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53,0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Пособия, компенсации и иные социальные выплаты гражданам, кроме публичных нормативных обязательств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0410061700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18,0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0410061700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0420060000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Мероприятия в области социальной политики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0420061700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372,0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Иные выплаты государственных (муниципальных) органов привлекаемым лицам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0420061700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144,0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144,0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0420061700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228,0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228,0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0450060000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32045B" w:rsidRPr="0032045B" w:rsidTr="009E108B">
        <w:trPr>
          <w:trHeight w:val="7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Адаптация спортивных объектов, учреждений культуры, административных зданий с целью доступности для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инвалидов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0450061770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Субсидии автономным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0450061770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25,0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ФИЗИЧЕСКАЯ КУЛЬТУРА И СПОРТ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1100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10 801,6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680,0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680,0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Физическая культура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02100S0000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</w:t>
            </w:r>
            <w:proofErr w:type="spellStart"/>
            <w:r w:rsidRPr="0032045B">
              <w:rPr>
                <w:color w:val="000000"/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расходов на капитальные вложения в объекты государственной (муниципальной)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02100S0820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765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Бюджетные инвестиции в объекты капитального строительства государственной (муниципальной) собственности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02100S0820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Массовый спорт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10 791,6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Подпрограмма "Создание условий для развития физической культуры и спорта"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0210000000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102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Проведение тестирования по выполнению нормативов испытаний (тестов) Всероссийского физкультурно-спортивного комплекса "Готов к труду и обороне" (ГТО)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0210006790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0210006790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16,7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0210060000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10 774,9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Создание условий для развития физической культуры и спорта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0210061500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10 509,8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Прочая закупка товаров, работ и услуг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0210061500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9 839,8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0210061500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670,0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Расходы за счет безвозмездных поступлений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0210063300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265,1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Субсидии бюджетным учреждениям на иные цели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0210063300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265,1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  ОБСЛУЖИВАНИЕ ГОСУДАРСТВЕННОГО (МУНИЦИПАЛЬНОГО) ДОЛГА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1300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49,3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Обслуживание государственного (муниципального) внутреннего долга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49,3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49,3</w:t>
            </w:r>
          </w:p>
        </w:tc>
      </w:tr>
      <w:tr w:rsidR="0032045B" w:rsidRPr="0032045B" w:rsidTr="00CC08F9">
        <w:trPr>
          <w:trHeight w:val="51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Процентные платежи по муниципальному долгу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1110060070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49,3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  Обслуживание муниципального долга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1301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1110060070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730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50,5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49,3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9900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10 076,9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33 220,0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Условно  утверждённые расходы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9999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0000000000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10 076,9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0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33 220,0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9999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1110060000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10 076,9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1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33 220,0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 xml:space="preserve">        Условно-утвержденные </w:t>
            </w: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расходы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>9999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1110063500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10 076,9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2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33 220,0</w:t>
            </w:r>
          </w:p>
        </w:tc>
      </w:tr>
      <w:tr w:rsidR="0032045B" w:rsidRPr="0032045B" w:rsidTr="00CC08F9">
        <w:trPr>
          <w:trHeight w:val="300"/>
        </w:trPr>
        <w:tc>
          <w:tcPr>
            <w:tcW w:w="31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2045B" w:rsidRPr="0032045B" w:rsidRDefault="0032045B" w:rsidP="0032045B">
            <w:pPr>
              <w:suppressAutoHyphens w:val="0"/>
              <w:autoSpaceDE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          Условно утвержденные расходы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9999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1110063500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center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999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10 076,9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outlineLvl w:val="3"/>
              <w:rPr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color w:val="000000"/>
                <w:sz w:val="20"/>
                <w:szCs w:val="20"/>
                <w:lang w:eastAsia="ru-RU"/>
              </w:rPr>
              <w:t>33 220,0</w:t>
            </w:r>
          </w:p>
        </w:tc>
      </w:tr>
      <w:tr w:rsidR="0032045B" w:rsidRPr="0032045B" w:rsidTr="00CC08F9">
        <w:trPr>
          <w:trHeight w:val="255"/>
        </w:trPr>
        <w:tc>
          <w:tcPr>
            <w:tcW w:w="6871" w:type="dxa"/>
            <w:gridSpan w:val="4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 xml:space="preserve">Всего расходов:   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1 079 083,3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908 889,0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32045B" w:rsidRPr="0032045B" w:rsidRDefault="0032045B" w:rsidP="0032045B">
            <w:pPr>
              <w:suppressAutoHyphens w:val="0"/>
              <w:autoSpaceDE/>
              <w:jc w:val="right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2045B">
              <w:rPr>
                <w:b/>
                <w:bCs/>
                <w:color w:val="000000"/>
                <w:sz w:val="20"/>
                <w:szCs w:val="20"/>
                <w:lang w:eastAsia="ru-RU"/>
              </w:rPr>
              <w:t>882 212,1</w:t>
            </w:r>
          </w:p>
        </w:tc>
      </w:tr>
    </w:tbl>
    <w:p w:rsidR="0032045B" w:rsidRDefault="0032045B" w:rsidP="004F0545">
      <w:pPr>
        <w:tabs>
          <w:tab w:val="left" w:pos="3135"/>
        </w:tabs>
        <w:autoSpaceDE/>
        <w:rPr>
          <w:lang w:eastAsia="ru-RU"/>
        </w:rPr>
      </w:pPr>
    </w:p>
    <w:tbl>
      <w:tblPr>
        <w:tblW w:w="10172" w:type="dxa"/>
        <w:tblInd w:w="-601" w:type="dxa"/>
        <w:tblLook w:val="04A0" w:firstRow="1" w:lastRow="0" w:firstColumn="1" w:lastColumn="0" w:noHBand="0" w:noVBand="1"/>
      </w:tblPr>
      <w:tblGrid>
        <w:gridCol w:w="760"/>
        <w:gridCol w:w="5052"/>
        <w:gridCol w:w="1480"/>
        <w:gridCol w:w="1460"/>
        <w:gridCol w:w="1420"/>
      </w:tblGrid>
      <w:tr w:rsidR="00CC08F9" w:rsidRPr="00601080" w:rsidTr="000A168F">
        <w:trPr>
          <w:trHeight w:val="349"/>
        </w:trPr>
        <w:tc>
          <w:tcPr>
            <w:tcW w:w="10172" w:type="dxa"/>
            <w:gridSpan w:val="5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CC08F9" w:rsidRPr="00601080" w:rsidRDefault="00CC08F9" w:rsidP="00601080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601080">
              <w:rPr>
                <w:lang w:eastAsia="ru-RU"/>
              </w:rPr>
              <w:t>Приложение № 6</w:t>
            </w:r>
          </w:p>
          <w:p w:rsidR="00CC08F9" w:rsidRDefault="00CC08F9" w:rsidP="00601080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601080">
              <w:rPr>
                <w:lang w:eastAsia="ru-RU"/>
              </w:rPr>
              <w:t xml:space="preserve">к решению Совета депутатов муниципального </w:t>
            </w:r>
          </w:p>
          <w:p w:rsidR="00CC08F9" w:rsidRDefault="00CC08F9" w:rsidP="00601080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601080">
              <w:rPr>
                <w:lang w:eastAsia="ru-RU"/>
              </w:rPr>
              <w:t xml:space="preserve">образования "Муниципальный округ </w:t>
            </w:r>
          </w:p>
          <w:p w:rsidR="00CC08F9" w:rsidRPr="00601080" w:rsidRDefault="00CC08F9" w:rsidP="00601080">
            <w:pPr>
              <w:suppressAutoHyphens w:val="0"/>
              <w:autoSpaceDE/>
              <w:jc w:val="right"/>
              <w:rPr>
                <w:lang w:eastAsia="ru-RU"/>
              </w:rPr>
            </w:pPr>
            <w:proofErr w:type="spellStart"/>
            <w:r w:rsidRPr="00601080">
              <w:rPr>
                <w:lang w:eastAsia="ru-RU"/>
              </w:rPr>
              <w:t>Якшур-Бодьинский</w:t>
            </w:r>
            <w:proofErr w:type="spellEnd"/>
            <w:r w:rsidRPr="00601080">
              <w:rPr>
                <w:lang w:eastAsia="ru-RU"/>
              </w:rPr>
              <w:t xml:space="preserve"> район Удмуртской Республики"</w:t>
            </w:r>
          </w:p>
          <w:p w:rsidR="00CC08F9" w:rsidRPr="00601080" w:rsidRDefault="00CC08F9" w:rsidP="00601080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601080">
              <w:rPr>
                <w:lang w:eastAsia="ru-RU"/>
              </w:rPr>
              <w:t>от "28" сентября 2023 года № 3/412</w:t>
            </w:r>
          </w:p>
          <w:p w:rsidR="00CC08F9" w:rsidRPr="00601080" w:rsidRDefault="00CC08F9" w:rsidP="00601080">
            <w:pPr>
              <w:suppressAutoHyphens w:val="0"/>
              <w:autoSpaceDE/>
              <w:rPr>
                <w:lang w:eastAsia="ru-RU"/>
              </w:rPr>
            </w:pPr>
            <w:r w:rsidRPr="00601080">
              <w:rPr>
                <w:lang w:eastAsia="ru-RU"/>
              </w:rPr>
              <w:t>  </w:t>
            </w:r>
          </w:p>
          <w:p w:rsidR="00CC08F9" w:rsidRPr="00601080" w:rsidRDefault="00CC08F9" w:rsidP="00601080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601080">
              <w:rPr>
                <w:lang w:eastAsia="ru-RU"/>
              </w:rPr>
              <w:t>"Приложение № 7</w:t>
            </w:r>
          </w:p>
          <w:p w:rsidR="00CC08F9" w:rsidRDefault="00CC08F9" w:rsidP="00601080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601080">
              <w:rPr>
                <w:lang w:eastAsia="ru-RU"/>
              </w:rPr>
              <w:t xml:space="preserve">к решению Совета депутатов муниципального </w:t>
            </w:r>
          </w:p>
          <w:p w:rsidR="00CC08F9" w:rsidRDefault="00CC08F9" w:rsidP="00601080">
            <w:pPr>
              <w:suppressAutoHyphens w:val="0"/>
              <w:autoSpaceDE/>
              <w:jc w:val="right"/>
              <w:rPr>
                <w:lang w:eastAsia="ru-RU"/>
              </w:rPr>
            </w:pPr>
            <w:r w:rsidRPr="00601080">
              <w:rPr>
                <w:lang w:eastAsia="ru-RU"/>
              </w:rPr>
              <w:t xml:space="preserve">образования "Муниципальный округ </w:t>
            </w:r>
          </w:p>
          <w:p w:rsidR="00CC08F9" w:rsidRPr="00601080" w:rsidRDefault="00CC08F9" w:rsidP="00601080">
            <w:pPr>
              <w:suppressAutoHyphens w:val="0"/>
              <w:autoSpaceDE/>
              <w:jc w:val="right"/>
              <w:rPr>
                <w:lang w:eastAsia="ru-RU"/>
              </w:rPr>
            </w:pPr>
            <w:proofErr w:type="spellStart"/>
            <w:r w:rsidRPr="00601080">
              <w:rPr>
                <w:lang w:eastAsia="ru-RU"/>
              </w:rPr>
              <w:t>Якшур-Бодьинский</w:t>
            </w:r>
            <w:proofErr w:type="spellEnd"/>
            <w:r w:rsidRPr="00601080">
              <w:rPr>
                <w:lang w:eastAsia="ru-RU"/>
              </w:rPr>
              <w:t xml:space="preserve"> район Удмуртской Республики"</w:t>
            </w:r>
          </w:p>
          <w:p w:rsidR="00CC08F9" w:rsidRPr="00601080" w:rsidRDefault="00CC08F9" w:rsidP="00601080">
            <w:pPr>
              <w:jc w:val="right"/>
              <w:rPr>
                <w:lang w:eastAsia="ru-RU"/>
              </w:rPr>
            </w:pPr>
            <w:r w:rsidRPr="00601080">
              <w:rPr>
                <w:lang w:eastAsia="ru-RU"/>
              </w:rPr>
              <w:t>от "22" декабря 2022 года № 6/333</w:t>
            </w:r>
          </w:p>
        </w:tc>
      </w:tr>
      <w:tr w:rsidR="00601080" w:rsidRPr="00601080" w:rsidTr="000A168F">
        <w:trPr>
          <w:trHeight w:val="315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lang w:eastAsia="ru-RU"/>
              </w:rPr>
            </w:pPr>
          </w:p>
        </w:tc>
        <w:tc>
          <w:tcPr>
            <w:tcW w:w="505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lang w:eastAsia="ru-RU"/>
              </w:rPr>
            </w:pPr>
            <w:r w:rsidRPr="00601080">
              <w:rPr>
                <w:lang w:eastAsia="ru-RU"/>
              </w:rPr>
              <w:t> 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lang w:eastAsia="ru-RU"/>
              </w:rPr>
            </w:pPr>
            <w:r w:rsidRPr="00601080">
              <w:rPr>
                <w:lang w:eastAsia="ru-RU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lang w:eastAsia="ru-RU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</w:p>
        </w:tc>
      </w:tr>
      <w:tr w:rsidR="00601080" w:rsidRPr="00601080" w:rsidTr="000A168F">
        <w:trPr>
          <w:trHeight w:val="615"/>
        </w:trPr>
        <w:tc>
          <w:tcPr>
            <w:tcW w:w="1017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Распределение бюджетных ассигнований дорожного фонда муниципального образования "Муниципальный округ </w:t>
            </w:r>
            <w:proofErr w:type="spellStart"/>
            <w:r w:rsidRPr="00601080">
              <w:rPr>
                <w:b/>
                <w:bCs/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 район Удмуртской Республики" на 2023 год и на плановый период 2024 и 2025 годов</w:t>
            </w:r>
          </w:p>
        </w:tc>
      </w:tr>
      <w:tr w:rsidR="00601080" w:rsidRPr="00601080" w:rsidTr="000A168F">
        <w:trPr>
          <w:trHeight w:val="315"/>
        </w:trPr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0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360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proofErr w:type="spellStart"/>
            <w:r w:rsidRPr="00601080">
              <w:rPr>
                <w:sz w:val="20"/>
                <w:szCs w:val="20"/>
                <w:lang w:eastAsia="ru-RU"/>
              </w:rPr>
              <w:t>тыс</w:t>
            </w:r>
            <w:proofErr w:type="gramStart"/>
            <w:r w:rsidRPr="00601080">
              <w:rPr>
                <w:sz w:val="20"/>
                <w:szCs w:val="20"/>
                <w:lang w:eastAsia="ru-RU"/>
              </w:rPr>
              <w:t>.р</w:t>
            </w:r>
            <w:proofErr w:type="gramEnd"/>
            <w:r w:rsidRPr="00601080">
              <w:rPr>
                <w:sz w:val="20"/>
                <w:szCs w:val="20"/>
                <w:lang w:eastAsia="ru-RU"/>
              </w:rPr>
              <w:t>уб</w:t>
            </w:r>
            <w:proofErr w:type="spellEnd"/>
            <w:r w:rsidRPr="00601080">
              <w:rPr>
                <w:sz w:val="20"/>
                <w:szCs w:val="20"/>
                <w:lang w:eastAsia="ru-RU"/>
              </w:rPr>
              <w:t>.</w:t>
            </w:r>
          </w:p>
        </w:tc>
      </w:tr>
      <w:tr w:rsidR="00601080" w:rsidRPr="00601080" w:rsidTr="000A168F">
        <w:trPr>
          <w:trHeight w:val="70"/>
        </w:trPr>
        <w:tc>
          <w:tcPr>
            <w:tcW w:w="7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601080">
              <w:rPr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601080">
              <w:rPr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505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3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Сумма </w:t>
            </w:r>
          </w:p>
        </w:tc>
      </w:tr>
      <w:tr w:rsidR="00601080" w:rsidRPr="00601080" w:rsidTr="000A168F">
        <w:trPr>
          <w:trHeight w:val="70"/>
        </w:trPr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50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>2023 год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>2024 год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>2025 год</w:t>
            </w:r>
          </w:p>
        </w:tc>
      </w:tr>
      <w:tr w:rsidR="00601080" w:rsidRPr="00601080" w:rsidTr="000A168F">
        <w:trPr>
          <w:trHeight w:val="70"/>
        </w:trPr>
        <w:tc>
          <w:tcPr>
            <w:tcW w:w="7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05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>Источники образования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center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center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center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601080" w:rsidRPr="00601080" w:rsidTr="000A168F">
        <w:trPr>
          <w:trHeight w:val="315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Акцизы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32 153,0  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32 153,0 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32 153,0  </w:t>
            </w:r>
          </w:p>
        </w:tc>
      </w:tr>
      <w:tr w:rsidR="00601080" w:rsidRPr="00601080" w:rsidTr="000A168F">
        <w:trPr>
          <w:trHeight w:val="6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Иные доходы бюджета муниципального образования "Муниципальный округ </w:t>
            </w:r>
            <w:proofErr w:type="spellStart"/>
            <w:r w:rsidRPr="00601080">
              <w:rPr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601080">
              <w:rPr>
                <w:sz w:val="20"/>
                <w:szCs w:val="20"/>
                <w:lang w:eastAsia="ru-RU"/>
              </w:rPr>
              <w:t xml:space="preserve"> район Удмуртской Республики"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0,0  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0,0 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0,0  </w:t>
            </w:r>
          </w:p>
        </w:tc>
      </w:tr>
      <w:tr w:rsidR="00601080" w:rsidRPr="00601080" w:rsidTr="000A168F">
        <w:trPr>
          <w:trHeight w:val="31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Средства из бюджета УР 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98 994,7  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45 323,5 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43 823,5  </w:t>
            </w:r>
          </w:p>
        </w:tc>
      </w:tr>
      <w:tr w:rsidR="00601080" w:rsidRPr="00601080" w:rsidTr="000A168F">
        <w:trPr>
          <w:trHeight w:val="31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Остатки прошлого года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10 065,8  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 </w:t>
            </w:r>
          </w:p>
        </w:tc>
      </w:tr>
      <w:tr w:rsidR="00601080" w:rsidRPr="00601080" w:rsidTr="000A168F">
        <w:trPr>
          <w:trHeight w:val="31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1080" w:rsidRPr="00601080" w:rsidRDefault="00601080" w:rsidP="00601080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>Итого доходов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141 213,5  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77 476,5 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75 976,5  </w:t>
            </w:r>
          </w:p>
        </w:tc>
      </w:tr>
      <w:tr w:rsidR="00601080" w:rsidRPr="00601080" w:rsidTr="000A168F">
        <w:trPr>
          <w:trHeight w:val="7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601080" w:rsidRPr="00601080" w:rsidRDefault="00601080" w:rsidP="00601080">
            <w:pPr>
              <w:suppressAutoHyphens w:val="0"/>
              <w:autoSpaceDE/>
              <w:jc w:val="center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0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>Расходы</w:t>
            </w:r>
          </w:p>
        </w:tc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color w:val="FF0000"/>
                <w:sz w:val="20"/>
                <w:szCs w:val="20"/>
                <w:lang w:eastAsia="ru-RU"/>
              </w:rPr>
            </w:pPr>
            <w:r w:rsidRPr="00601080">
              <w:rPr>
                <w:color w:val="FF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color w:val="FF0000"/>
                <w:sz w:val="20"/>
                <w:szCs w:val="20"/>
                <w:lang w:eastAsia="ru-RU"/>
              </w:rPr>
            </w:pPr>
            <w:r w:rsidRPr="00601080">
              <w:rPr>
                <w:color w:val="FF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color w:val="FF0000"/>
                <w:sz w:val="20"/>
                <w:szCs w:val="20"/>
                <w:lang w:eastAsia="ru-RU"/>
              </w:rPr>
            </w:pPr>
            <w:r w:rsidRPr="00601080">
              <w:rPr>
                <w:color w:val="FF0000"/>
                <w:sz w:val="20"/>
                <w:szCs w:val="20"/>
                <w:lang w:eastAsia="ru-RU"/>
              </w:rPr>
              <w:t> </w:t>
            </w:r>
          </w:p>
        </w:tc>
      </w:tr>
      <w:tr w:rsidR="00601080" w:rsidRPr="00601080" w:rsidTr="000A168F">
        <w:trPr>
          <w:trHeight w:val="57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Содержание сети автомобильных дорог общего пользования муниципального значения и искусственных сооружений на них 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48 719,7  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34 476,5 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34 476,5  </w:t>
            </w:r>
          </w:p>
        </w:tc>
      </w:tr>
      <w:tr w:rsidR="00601080" w:rsidRPr="00601080" w:rsidTr="000A168F">
        <w:trPr>
          <w:trHeight w:val="57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>Капитальный ремонт и ремонт автомобильных дорог общего пользования муниципального значения</w:t>
            </w:r>
            <w:proofErr w:type="gramStart"/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 ,</w:t>
            </w:r>
            <w:proofErr w:type="gramEnd"/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 в том числе: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66 833,7  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43 000,0 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41 500,0  </w:t>
            </w:r>
          </w:p>
        </w:tc>
      </w:tr>
      <w:tr w:rsidR="00601080" w:rsidRPr="00601080" w:rsidTr="000A168F">
        <w:trPr>
          <w:trHeight w:val="31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2.1</w:t>
            </w:r>
          </w:p>
        </w:tc>
        <w:tc>
          <w:tcPr>
            <w:tcW w:w="5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средств бюджета УР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66 833,7  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43 000,0 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41 500,0  </w:t>
            </w:r>
          </w:p>
        </w:tc>
      </w:tr>
      <w:tr w:rsidR="00601080" w:rsidRPr="00601080" w:rsidTr="000A168F">
        <w:trPr>
          <w:trHeight w:val="7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2.2</w:t>
            </w:r>
          </w:p>
        </w:tc>
        <w:tc>
          <w:tcPr>
            <w:tcW w:w="5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proofErr w:type="spellStart"/>
            <w:r w:rsidRPr="00601080">
              <w:rPr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601080">
              <w:rPr>
                <w:sz w:val="20"/>
                <w:szCs w:val="20"/>
                <w:lang w:eastAsia="ru-RU"/>
              </w:rPr>
              <w:t xml:space="preserve"> из бюджета муниципального образования "Муниципальный округ </w:t>
            </w:r>
            <w:proofErr w:type="spellStart"/>
            <w:r w:rsidRPr="00601080">
              <w:rPr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601080">
              <w:rPr>
                <w:sz w:val="20"/>
                <w:szCs w:val="20"/>
                <w:lang w:eastAsia="ru-RU"/>
              </w:rPr>
              <w:t xml:space="preserve"> район Удмуртской Республики" на мероприятия по капитальному ремонту, ремонту и содержанию автомобильных дорог общего пользования 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0,0  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0,0 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0,0  </w:t>
            </w:r>
          </w:p>
        </w:tc>
      </w:tr>
      <w:tr w:rsidR="00601080" w:rsidRPr="00601080" w:rsidTr="000A168F">
        <w:trPr>
          <w:trHeight w:val="7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>Строительство и реконструкция автомобильных дорог общего пользования муниципального значения, в том числе: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25 660,1  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0,0 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0,0  </w:t>
            </w:r>
          </w:p>
        </w:tc>
      </w:tr>
      <w:tr w:rsidR="00601080" w:rsidRPr="00601080" w:rsidTr="000A168F">
        <w:trPr>
          <w:trHeight w:val="31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3.1</w:t>
            </w:r>
          </w:p>
        </w:tc>
        <w:tc>
          <w:tcPr>
            <w:tcW w:w="5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средств бюджета УР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25 560,1  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0,0 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0,0  </w:t>
            </w:r>
          </w:p>
        </w:tc>
      </w:tr>
      <w:tr w:rsidR="00601080" w:rsidRPr="00601080" w:rsidTr="000A168F">
        <w:trPr>
          <w:trHeight w:val="7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>3.2</w:t>
            </w:r>
          </w:p>
        </w:tc>
        <w:tc>
          <w:tcPr>
            <w:tcW w:w="5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sz w:val="20"/>
                <w:szCs w:val="20"/>
                <w:lang w:eastAsia="ru-RU"/>
              </w:rPr>
            </w:pPr>
            <w:proofErr w:type="spellStart"/>
            <w:r w:rsidRPr="00601080">
              <w:rPr>
                <w:sz w:val="20"/>
                <w:szCs w:val="20"/>
                <w:lang w:eastAsia="ru-RU"/>
              </w:rPr>
              <w:t>софинансирование</w:t>
            </w:r>
            <w:proofErr w:type="spellEnd"/>
            <w:r w:rsidRPr="00601080">
              <w:rPr>
                <w:sz w:val="20"/>
                <w:szCs w:val="20"/>
                <w:lang w:eastAsia="ru-RU"/>
              </w:rPr>
              <w:t xml:space="preserve"> из бюджета муниципального образования "Муниципальный округ </w:t>
            </w:r>
            <w:proofErr w:type="spellStart"/>
            <w:r w:rsidRPr="00601080">
              <w:rPr>
                <w:sz w:val="20"/>
                <w:szCs w:val="20"/>
                <w:lang w:eastAsia="ru-RU"/>
              </w:rPr>
              <w:t>Якшур-Бодьинский</w:t>
            </w:r>
            <w:proofErr w:type="spellEnd"/>
            <w:r w:rsidRPr="00601080">
              <w:rPr>
                <w:sz w:val="20"/>
                <w:szCs w:val="20"/>
                <w:lang w:eastAsia="ru-RU"/>
              </w:rPr>
              <w:t xml:space="preserve"> район Удмуртской Республики" на проведение мероприятий по строительству и (или) реконструкции объектов инфраструктуры 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100,0  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0,0 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sz w:val="20"/>
                <w:szCs w:val="20"/>
                <w:lang w:eastAsia="ru-RU"/>
              </w:rPr>
            </w:pPr>
            <w:r w:rsidRPr="00601080">
              <w:rPr>
                <w:sz w:val="20"/>
                <w:szCs w:val="20"/>
                <w:lang w:eastAsia="ru-RU"/>
              </w:rPr>
              <w:t xml:space="preserve">0,0  </w:t>
            </w:r>
          </w:p>
        </w:tc>
      </w:tr>
      <w:tr w:rsidR="00601080" w:rsidRPr="00601080" w:rsidTr="000A168F">
        <w:trPr>
          <w:trHeight w:val="315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1080" w:rsidRPr="00601080" w:rsidRDefault="00601080" w:rsidP="00601080">
            <w:pPr>
              <w:suppressAutoHyphens w:val="0"/>
              <w:autoSpaceDE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01080" w:rsidRPr="00601080" w:rsidRDefault="00601080" w:rsidP="00601080">
            <w:pPr>
              <w:suppressAutoHyphens w:val="0"/>
              <w:autoSpaceDE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>Итого расходов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141 213,5  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77 476,5 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1080" w:rsidRPr="00601080" w:rsidRDefault="00601080" w:rsidP="00601080">
            <w:pPr>
              <w:suppressAutoHyphens w:val="0"/>
              <w:autoSpaceDE/>
              <w:jc w:val="right"/>
              <w:rPr>
                <w:b/>
                <w:bCs/>
                <w:sz w:val="20"/>
                <w:szCs w:val="20"/>
                <w:lang w:eastAsia="ru-RU"/>
              </w:rPr>
            </w:pPr>
            <w:r w:rsidRPr="00601080">
              <w:rPr>
                <w:b/>
                <w:bCs/>
                <w:sz w:val="20"/>
                <w:szCs w:val="20"/>
                <w:lang w:eastAsia="ru-RU"/>
              </w:rPr>
              <w:t xml:space="preserve">75 976,5  </w:t>
            </w:r>
          </w:p>
        </w:tc>
      </w:tr>
    </w:tbl>
    <w:p w:rsidR="0032045B" w:rsidRDefault="0032045B" w:rsidP="004F0545">
      <w:pPr>
        <w:tabs>
          <w:tab w:val="left" w:pos="3135"/>
        </w:tabs>
        <w:autoSpaceDE/>
        <w:rPr>
          <w:lang w:eastAsia="ru-RU"/>
        </w:rPr>
      </w:pP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2638425</wp:posOffset>
            </wp:positionH>
            <wp:positionV relativeFrom="paragraph">
              <wp:posOffset>-59055</wp:posOffset>
            </wp:positionV>
            <wp:extent cx="544195" cy="661670"/>
            <wp:effectExtent l="0" t="0" r="8255" b="5080"/>
            <wp:wrapNone/>
            <wp:docPr id="4" name="Рисунок 4" descr="C:\Documents and Settings\Пользователь\Мои документы\фото\Герб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Пользователь\Мои документы\фото\Герб\Гер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66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0545" w:rsidRPr="004F0545" w:rsidRDefault="004F0545" w:rsidP="004F0545">
      <w:pPr>
        <w:autoSpaceDE/>
        <w:rPr>
          <w:b/>
          <w:sz w:val="28"/>
          <w:szCs w:val="28"/>
        </w:rPr>
      </w:pP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28"/>
      </w:tblGrid>
      <w:tr w:rsidR="004F0545" w:rsidRPr="004F0545" w:rsidTr="004F0545">
        <w:tc>
          <w:tcPr>
            <w:tcW w:w="9854" w:type="dxa"/>
            <w:shd w:val="clear" w:color="auto" w:fill="auto"/>
          </w:tcPr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Совет </w:t>
            </w:r>
            <w:r w:rsidRPr="004F0545">
              <w:rPr>
                <w:b/>
                <w:bCs/>
                <w:kern w:val="32"/>
                <w:sz w:val="28"/>
                <w:szCs w:val="28"/>
              </w:rPr>
              <w:t xml:space="preserve">депутатов </w:t>
            </w: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муниципального образования «Муниципальный округ </w:t>
            </w: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proofErr w:type="spellStart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>Якшур-Бодьинский</w:t>
            </w:r>
            <w:proofErr w:type="spellEnd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 район Удмуртской Республики»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8"/>
                <w:szCs w:val="28"/>
              </w:rPr>
            </w:pPr>
            <w:r w:rsidRPr="004F0545">
              <w:rPr>
                <w:b/>
                <w:sz w:val="28"/>
                <w:szCs w:val="28"/>
              </w:rPr>
              <w:t xml:space="preserve">«Удмурт </w:t>
            </w:r>
            <w:proofErr w:type="spellStart"/>
            <w:r w:rsidRPr="004F0545">
              <w:rPr>
                <w:b/>
                <w:sz w:val="28"/>
                <w:szCs w:val="28"/>
              </w:rPr>
              <w:t>Элькунысь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Якшур-Бӧдья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ёрос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муниципал округ» 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6"/>
                <w:szCs w:val="26"/>
              </w:rPr>
            </w:pPr>
            <w:r w:rsidRPr="004F0545">
              <w:rPr>
                <w:b/>
                <w:sz w:val="28"/>
                <w:szCs w:val="28"/>
              </w:rPr>
              <w:t xml:space="preserve">муниципал </w:t>
            </w:r>
            <w:proofErr w:type="spellStart"/>
            <w:r w:rsidRPr="004F0545">
              <w:rPr>
                <w:b/>
                <w:sz w:val="28"/>
                <w:szCs w:val="28"/>
              </w:rPr>
              <w:t>кылдытэтысь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депутатъёслэн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Кенешсы</w:t>
            </w:r>
            <w:proofErr w:type="spellEnd"/>
          </w:p>
        </w:tc>
      </w:tr>
    </w:tbl>
    <w:p w:rsidR="004F0545" w:rsidRPr="004F0545" w:rsidRDefault="004F0545" w:rsidP="004F0545">
      <w:pPr>
        <w:suppressAutoHyphens w:val="0"/>
        <w:autoSpaceDE/>
        <w:rPr>
          <w:b/>
          <w:bCs/>
          <w:sz w:val="28"/>
          <w:szCs w:val="28"/>
          <w:u w:val="single"/>
          <w:lang w:eastAsia="ru-RU"/>
        </w:rPr>
      </w:pPr>
    </w:p>
    <w:p w:rsidR="004F0545" w:rsidRPr="004F0545" w:rsidRDefault="004F0545" w:rsidP="004F0545">
      <w:pPr>
        <w:suppressAutoHyphens w:val="0"/>
        <w:autoSpaceDE/>
        <w:jc w:val="center"/>
        <w:rPr>
          <w:b/>
          <w:bCs/>
          <w:sz w:val="27"/>
          <w:szCs w:val="27"/>
          <w:lang w:eastAsia="ru-RU"/>
        </w:rPr>
      </w:pPr>
      <w:r w:rsidRPr="004F0545">
        <w:rPr>
          <w:b/>
          <w:bCs/>
          <w:sz w:val="27"/>
          <w:szCs w:val="27"/>
          <w:lang w:eastAsia="ru-RU"/>
        </w:rPr>
        <w:t>РЕШЕНИЕ</w:t>
      </w:r>
    </w:p>
    <w:p w:rsidR="004F0545" w:rsidRPr="004F0545" w:rsidRDefault="004F0545" w:rsidP="004F0545">
      <w:pPr>
        <w:suppressAutoHyphens w:val="0"/>
        <w:autoSpaceDE/>
        <w:jc w:val="center"/>
        <w:rPr>
          <w:b/>
          <w:bCs/>
          <w:sz w:val="27"/>
          <w:szCs w:val="27"/>
          <w:lang w:eastAsia="ru-RU"/>
        </w:rPr>
      </w:pPr>
    </w:p>
    <w:p w:rsidR="004F0545" w:rsidRPr="004F0545" w:rsidRDefault="004F0545" w:rsidP="004F0545">
      <w:pPr>
        <w:suppressAutoHyphens w:val="0"/>
        <w:autoSpaceDE/>
        <w:jc w:val="center"/>
        <w:rPr>
          <w:rFonts w:eastAsia="Calibri"/>
          <w:b/>
          <w:sz w:val="28"/>
          <w:szCs w:val="28"/>
          <w:lang w:eastAsia="en-US"/>
        </w:rPr>
      </w:pPr>
      <w:r w:rsidRPr="004F0545">
        <w:rPr>
          <w:rFonts w:eastAsia="Calibri"/>
          <w:b/>
          <w:sz w:val="28"/>
          <w:szCs w:val="28"/>
          <w:lang w:eastAsia="en-US"/>
        </w:rPr>
        <w:t>Об утверждении членов Общественного совета</w:t>
      </w:r>
    </w:p>
    <w:p w:rsidR="004F0545" w:rsidRPr="004F0545" w:rsidRDefault="004F0545" w:rsidP="004F0545">
      <w:pPr>
        <w:suppressAutoHyphens w:val="0"/>
        <w:autoSpaceDE/>
        <w:jc w:val="center"/>
        <w:rPr>
          <w:rFonts w:eastAsia="Calibri"/>
          <w:b/>
          <w:sz w:val="28"/>
          <w:szCs w:val="28"/>
          <w:lang w:eastAsia="en-US"/>
        </w:rPr>
      </w:pPr>
      <w:r w:rsidRPr="004F0545">
        <w:rPr>
          <w:rFonts w:eastAsia="Calibri"/>
          <w:b/>
          <w:sz w:val="28"/>
          <w:szCs w:val="28"/>
          <w:lang w:eastAsia="en-US"/>
        </w:rPr>
        <w:t>муниципального образования «Муниципальный округ</w:t>
      </w:r>
    </w:p>
    <w:p w:rsidR="004F0545" w:rsidRPr="004F0545" w:rsidRDefault="004F0545" w:rsidP="004F0545">
      <w:pPr>
        <w:suppressAutoHyphens w:val="0"/>
        <w:autoSpaceDE/>
        <w:jc w:val="center"/>
        <w:rPr>
          <w:rFonts w:eastAsia="Calibri"/>
          <w:b/>
          <w:sz w:val="28"/>
          <w:szCs w:val="28"/>
          <w:lang w:eastAsia="en-US"/>
        </w:rPr>
      </w:pPr>
      <w:proofErr w:type="spellStart"/>
      <w:r w:rsidRPr="004F0545">
        <w:rPr>
          <w:rFonts w:eastAsia="Calibri"/>
          <w:b/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rFonts w:eastAsia="Calibri"/>
          <w:b/>
          <w:sz w:val="28"/>
          <w:szCs w:val="28"/>
          <w:lang w:eastAsia="en-US"/>
        </w:rPr>
        <w:t xml:space="preserve"> район Удмуртской Республики»</w:t>
      </w:r>
    </w:p>
    <w:p w:rsidR="004F0545" w:rsidRPr="004F0545" w:rsidRDefault="004F0545" w:rsidP="004F0545">
      <w:pPr>
        <w:suppressAutoHyphens w:val="0"/>
        <w:autoSpaceDE/>
        <w:jc w:val="center"/>
        <w:rPr>
          <w:rFonts w:eastAsia="Calibri"/>
          <w:b/>
          <w:sz w:val="28"/>
          <w:szCs w:val="28"/>
          <w:lang w:eastAsia="en-US"/>
        </w:rPr>
      </w:pPr>
      <w:r w:rsidRPr="004F0545">
        <w:rPr>
          <w:rFonts w:eastAsia="Calibri"/>
          <w:b/>
          <w:sz w:val="28"/>
          <w:szCs w:val="28"/>
          <w:lang w:eastAsia="en-US"/>
        </w:rPr>
        <w:t>от Совета депутатов муниципального образования</w:t>
      </w:r>
    </w:p>
    <w:p w:rsidR="004F0545" w:rsidRPr="004F0545" w:rsidRDefault="004F0545" w:rsidP="004F0545">
      <w:pPr>
        <w:suppressAutoHyphens w:val="0"/>
        <w:autoSpaceDE/>
        <w:jc w:val="center"/>
        <w:rPr>
          <w:rFonts w:eastAsia="Calibri"/>
          <w:b/>
          <w:sz w:val="28"/>
          <w:szCs w:val="28"/>
          <w:lang w:eastAsia="en-US"/>
        </w:rPr>
      </w:pPr>
      <w:r w:rsidRPr="004F0545">
        <w:rPr>
          <w:rFonts w:eastAsia="Calibri"/>
          <w:b/>
          <w:sz w:val="28"/>
          <w:szCs w:val="28"/>
          <w:lang w:eastAsia="en-US"/>
        </w:rPr>
        <w:t xml:space="preserve">«Муниципальный округ </w:t>
      </w:r>
      <w:proofErr w:type="spellStart"/>
      <w:r w:rsidRPr="004F0545">
        <w:rPr>
          <w:rFonts w:eastAsia="Calibri"/>
          <w:b/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rFonts w:eastAsia="Calibri"/>
          <w:b/>
          <w:sz w:val="28"/>
          <w:szCs w:val="28"/>
          <w:lang w:eastAsia="en-US"/>
        </w:rPr>
        <w:t xml:space="preserve"> район</w:t>
      </w:r>
    </w:p>
    <w:p w:rsidR="004F0545" w:rsidRPr="004F0545" w:rsidRDefault="004F0545" w:rsidP="004F0545">
      <w:pPr>
        <w:suppressAutoHyphens w:val="0"/>
        <w:autoSpaceDE/>
        <w:jc w:val="center"/>
        <w:rPr>
          <w:rFonts w:eastAsia="Calibri"/>
          <w:b/>
          <w:sz w:val="28"/>
          <w:szCs w:val="28"/>
          <w:lang w:eastAsia="en-US"/>
        </w:rPr>
      </w:pPr>
      <w:r w:rsidRPr="004F0545">
        <w:rPr>
          <w:rFonts w:eastAsia="Calibri"/>
          <w:b/>
          <w:sz w:val="28"/>
          <w:szCs w:val="28"/>
          <w:lang w:eastAsia="en-US"/>
        </w:rPr>
        <w:t>Удмуртской Республики»</w:t>
      </w:r>
    </w:p>
    <w:p w:rsidR="004F0545" w:rsidRPr="004F0545" w:rsidRDefault="004F0545" w:rsidP="004F0545">
      <w:pPr>
        <w:suppressAutoHyphens w:val="0"/>
        <w:autoSpaceDE/>
        <w:ind w:firstLine="709"/>
        <w:jc w:val="center"/>
        <w:rPr>
          <w:rFonts w:eastAsia="Calibri"/>
          <w:b/>
          <w:sz w:val="28"/>
          <w:szCs w:val="28"/>
          <w:lang w:eastAsia="en-US"/>
        </w:rPr>
      </w:pPr>
    </w:p>
    <w:p w:rsidR="004F0545" w:rsidRPr="004F0545" w:rsidRDefault="004F0545" w:rsidP="004F0545">
      <w:pPr>
        <w:suppressAutoHyphens w:val="0"/>
        <w:autoSpaceDE/>
        <w:ind w:firstLine="709"/>
        <w:jc w:val="both"/>
        <w:rPr>
          <w:sz w:val="28"/>
          <w:szCs w:val="28"/>
          <w:lang w:eastAsia="en-US"/>
        </w:rPr>
      </w:pPr>
      <w:r w:rsidRPr="004F0545">
        <w:rPr>
          <w:sz w:val="28"/>
          <w:szCs w:val="28"/>
          <w:lang w:eastAsia="en-US"/>
        </w:rPr>
        <w:t xml:space="preserve">Руководствуясь Положением об Общественном совете муниципального образования  «Муниципальный округ </w:t>
      </w:r>
      <w:proofErr w:type="spellStart"/>
      <w:r w:rsidRPr="004F0545">
        <w:rPr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sz w:val="28"/>
          <w:szCs w:val="28"/>
          <w:lang w:eastAsia="en-US"/>
        </w:rPr>
        <w:t xml:space="preserve"> район Удмуртской Республики», утвержденным решением Совета депутатов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sz w:val="28"/>
          <w:szCs w:val="28"/>
          <w:lang w:eastAsia="en-US"/>
        </w:rPr>
        <w:t xml:space="preserve"> район Удмуртской Республики» от 02.02.2023 года № 19/357, Уставом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sz w:val="28"/>
          <w:szCs w:val="28"/>
          <w:lang w:eastAsia="en-US"/>
        </w:rPr>
        <w:t xml:space="preserve"> район Удмуртской Республики», Совет депутатов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sz w:val="28"/>
          <w:szCs w:val="28"/>
          <w:lang w:eastAsia="en-US"/>
        </w:rPr>
        <w:t xml:space="preserve"> район Удмуртской Республики» </w:t>
      </w:r>
      <w:r w:rsidRPr="004F0545">
        <w:rPr>
          <w:b/>
          <w:sz w:val="28"/>
          <w:szCs w:val="28"/>
          <w:lang w:eastAsia="en-US"/>
        </w:rPr>
        <w:t>РЕШАЕТ:</w:t>
      </w:r>
    </w:p>
    <w:p w:rsidR="004F0545" w:rsidRPr="004F0545" w:rsidRDefault="004F0545" w:rsidP="004F0545">
      <w:pPr>
        <w:suppressAutoHyphens w:val="0"/>
        <w:autoSpaceDE/>
        <w:ind w:firstLine="709"/>
        <w:jc w:val="both"/>
        <w:rPr>
          <w:sz w:val="28"/>
          <w:szCs w:val="28"/>
          <w:lang w:eastAsia="en-US"/>
        </w:rPr>
      </w:pPr>
    </w:p>
    <w:p w:rsidR="004F0545" w:rsidRPr="004F0545" w:rsidRDefault="004F0545" w:rsidP="004F0545">
      <w:pPr>
        <w:suppressAutoHyphens w:val="0"/>
        <w:autoSpaceDE/>
        <w:ind w:firstLine="709"/>
        <w:jc w:val="both"/>
        <w:rPr>
          <w:sz w:val="28"/>
          <w:szCs w:val="28"/>
          <w:lang w:eastAsia="en-US"/>
        </w:rPr>
      </w:pPr>
      <w:r w:rsidRPr="004F0545">
        <w:rPr>
          <w:sz w:val="28"/>
          <w:szCs w:val="28"/>
          <w:lang w:eastAsia="en-US"/>
        </w:rPr>
        <w:t>1.</w:t>
      </w:r>
      <w:r w:rsidRPr="004F0545">
        <w:rPr>
          <w:sz w:val="28"/>
          <w:szCs w:val="28"/>
          <w:lang w:eastAsia="en-US"/>
        </w:rPr>
        <w:tab/>
        <w:t xml:space="preserve">Утвердить членов Общественного совета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sz w:val="28"/>
          <w:szCs w:val="28"/>
          <w:lang w:eastAsia="en-US"/>
        </w:rPr>
        <w:t xml:space="preserve"> район Удмуртской Республики» от Совета депутатов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sz w:val="28"/>
          <w:szCs w:val="28"/>
          <w:lang w:eastAsia="en-US"/>
        </w:rPr>
        <w:t xml:space="preserve"> район Удмуртской Республики» в следующем составе:</w:t>
      </w:r>
    </w:p>
    <w:p w:rsidR="004F0545" w:rsidRPr="004F0545" w:rsidRDefault="004F0545" w:rsidP="004F0545">
      <w:pPr>
        <w:suppressAutoHyphens w:val="0"/>
        <w:autoSpaceDE/>
        <w:ind w:firstLine="709"/>
        <w:jc w:val="both"/>
        <w:rPr>
          <w:sz w:val="28"/>
          <w:szCs w:val="28"/>
          <w:lang w:eastAsia="en-US"/>
        </w:rPr>
      </w:pPr>
      <w:r w:rsidRPr="004F0545">
        <w:rPr>
          <w:sz w:val="28"/>
          <w:szCs w:val="28"/>
          <w:lang w:eastAsia="en-US"/>
        </w:rPr>
        <w:t xml:space="preserve">1) Бармин Владимир Сергеевич, выдвинут </w:t>
      </w:r>
      <w:proofErr w:type="spellStart"/>
      <w:r w:rsidRPr="004F0545">
        <w:rPr>
          <w:sz w:val="28"/>
          <w:szCs w:val="28"/>
          <w:lang w:eastAsia="en-US"/>
        </w:rPr>
        <w:t>Якшур-Бодьинской</w:t>
      </w:r>
      <w:proofErr w:type="spellEnd"/>
      <w:r w:rsidRPr="004F0545">
        <w:rPr>
          <w:sz w:val="28"/>
          <w:szCs w:val="28"/>
          <w:lang w:eastAsia="en-US"/>
        </w:rPr>
        <w:t xml:space="preserve"> районной местной организацией Удмуртской Республики Общероссийской общественной организации «Всероссийское общество инвалидов»;</w:t>
      </w:r>
    </w:p>
    <w:p w:rsidR="004F0545" w:rsidRPr="004F0545" w:rsidRDefault="004F0545" w:rsidP="004F0545">
      <w:pPr>
        <w:suppressAutoHyphens w:val="0"/>
        <w:autoSpaceDE/>
        <w:ind w:firstLine="709"/>
        <w:jc w:val="both"/>
        <w:rPr>
          <w:sz w:val="28"/>
          <w:szCs w:val="28"/>
          <w:lang w:eastAsia="en-US"/>
        </w:rPr>
      </w:pPr>
      <w:r w:rsidRPr="004F0545">
        <w:rPr>
          <w:sz w:val="28"/>
          <w:szCs w:val="28"/>
          <w:lang w:eastAsia="en-US"/>
        </w:rPr>
        <w:t>2) Вахрушева Татьяна Александровна, выдвинута местным отделением Общероссийского общественно-государственного движения детей и молодежи «Движением первых» Якшур-Бодьинского района Удмуртской Республики;</w:t>
      </w:r>
    </w:p>
    <w:p w:rsidR="004F0545" w:rsidRPr="004F0545" w:rsidRDefault="004F0545" w:rsidP="004F0545">
      <w:pPr>
        <w:tabs>
          <w:tab w:val="left" w:pos="6240"/>
        </w:tabs>
        <w:suppressAutoHyphens w:val="0"/>
        <w:autoSpaceDE/>
        <w:ind w:firstLine="709"/>
        <w:jc w:val="both"/>
        <w:rPr>
          <w:sz w:val="28"/>
          <w:szCs w:val="28"/>
          <w:lang w:eastAsia="en-US"/>
        </w:rPr>
      </w:pPr>
      <w:r w:rsidRPr="004F0545">
        <w:rPr>
          <w:sz w:val="28"/>
          <w:szCs w:val="28"/>
          <w:lang w:eastAsia="en-US"/>
        </w:rPr>
        <w:t xml:space="preserve">3) </w:t>
      </w:r>
      <w:proofErr w:type="spellStart"/>
      <w:r w:rsidRPr="004F0545">
        <w:rPr>
          <w:sz w:val="28"/>
          <w:szCs w:val="28"/>
          <w:lang w:eastAsia="en-US"/>
        </w:rPr>
        <w:t>Мулланурова</w:t>
      </w:r>
      <w:proofErr w:type="spellEnd"/>
      <w:r w:rsidRPr="004F0545">
        <w:rPr>
          <w:sz w:val="28"/>
          <w:szCs w:val="28"/>
          <w:lang w:eastAsia="en-US"/>
        </w:rPr>
        <w:t xml:space="preserve"> Алсу </w:t>
      </w:r>
      <w:proofErr w:type="spellStart"/>
      <w:r w:rsidRPr="004F0545">
        <w:rPr>
          <w:sz w:val="28"/>
          <w:szCs w:val="28"/>
          <w:lang w:eastAsia="en-US"/>
        </w:rPr>
        <w:t>Фаниловна</w:t>
      </w:r>
      <w:proofErr w:type="spellEnd"/>
      <w:r w:rsidRPr="004F0545">
        <w:rPr>
          <w:sz w:val="28"/>
          <w:szCs w:val="28"/>
          <w:lang w:eastAsia="en-US"/>
        </w:rPr>
        <w:t xml:space="preserve">, </w:t>
      </w:r>
      <w:proofErr w:type="gramStart"/>
      <w:r w:rsidRPr="004F0545">
        <w:rPr>
          <w:sz w:val="28"/>
          <w:szCs w:val="28"/>
          <w:lang w:eastAsia="en-US"/>
        </w:rPr>
        <w:t>выдвинута</w:t>
      </w:r>
      <w:proofErr w:type="gramEnd"/>
      <w:r w:rsidRPr="004F0545">
        <w:rPr>
          <w:sz w:val="28"/>
          <w:szCs w:val="28"/>
          <w:lang w:eastAsia="en-US"/>
        </w:rPr>
        <w:t xml:space="preserve"> районным отделением Республиканского общества татарской культуры;</w:t>
      </w:r>
    </w:p>
    <w:p w:rsidR="004F0545" w:rsidRPr="004F0545" w:rsidRDefault="004F0545" w:rsidP="004F0545">
      <w:pPr>
        <w:suppressAutoHyphens w:val="0"/>
        <w:autoSpaceDE/>
        <w:ind w:firstLine="709"/>
        <w:jc w:val="both"/>
        <w:rPr>
          <w:sz w:val="28"/>
          <w:szCs w:val="28"/>
          <w:lang w:eastAsia="en-US"/>
        </w:rPr>
      </w:pPr>
      <w:r w:rsidRPr="004F0545">
        <w:rPr>
          <w:sz w:val="28"/>
          <w:szCs w:val="28"/>
          <w:lang w:eastAsia="en-US"/>
        </w:rPr>
        <w:t xml:space="preserve">4) </w:t>
      </w:r>
      <w:proofErr w:type="spellStart"/>
      <w:r w:rsidRPr="004F0545">
        <w:rPr>
          <w:sz w:val="28"/>
          <w:szCs w:val="28"/>
          <w:lang w:eastAsia="en-US"/>
        </w:rPr>
        <w:t>Пасынкова</w:t>
      </w:r>
      <w:proofErr w:type="spellEnd"/>
      <w:r w:rsidRPr="004F0545">
        <w:rPr>
          <w:sz w:val="28"/>
          <w:szCs w:val="28"/>
          <w:lang w:eastAsia="en-US"/>
        </w:rPr>
        <w:t xml:space="preserve"> Любовь Аркадьевна, выдвинута районным отделением </w:t>
      </w:r>
      <w:proofErr w:type="spellStart"/>
      <w:r w:rsidRPr="004F0545">
        <w:rPr>
          <w:sz w:val="28"/>
          <w:szCs w:val="28"/>
          <w:lang w:eastAsia="en-US"/>
        </w:rPr>
        <w:t>Всеудмуртской</w:t>
      </w:r>
      <w:proofErr w:type="spellEnd"/>
      <w:r w:rsidRPr="004F0545">
        <w:rPr>
          <w:sz w:val="28"/>
          <w:szCs w:val="28"/>
          <w:lang w:eastAsia="en-US"/>
        </w:rPr>
        <w:t xml:space="preserve"> Ассоциации «Удмурт </w:t>
      </w:r>
      <w:proofErr w:type="spellStart"/>
      <w:r w:rsidRPr="004F0545">
        <w:rPr>
          <w:sz w:val="28"/>
          <w:szCs w:val="28"/>
          <w:lang w:eastAsia="en-US"/>
        </w:rPr>
        <w:t>Кенеш</w:t>
      </w:r>
      <w:proofErr w:type="spellEnd"/>
      <w:r w:rsidRPr="004F0545">
        <w:rPr>
          <w:sz w:val="28"/>
          <w:szCs w:val="28"/>
          <w:lang w:eastAsia="en-US"/>
        </w:rPr>
        <w:t>»;</w:t>
      </w:r>
    </w:p>
    <w:p w:rsidR="004F0545" w:rsidRPr="004F0545" w:rsidRDefault="004F0545" w:rsidP="004F0545">
      <w:pPr>
        <w:suppressAutoHyphens w:val="0"/>
        <w:autoSpaceDE/>
        <w:ind w:firstLine="709"/>
        <w:jc w:val="both"/>
        <w:rPr>
          <w:sz w:val="28"/>
          <w:szCs w:val="28"/>
          <w:lang w:eastAsia="en-US"/>
        </w:rPr>
      </w:pPr>
      <w:r w:rsidRPr="004F0545">
        <w:rPr>
          <w:sz w:val="28"/>
          <w:szCs w:val="28"/>
          <w:lang w:eastAsia="en-US"/>
        </w:rPr>
        <w:lastRenderedPageBreak/>
        <w:t xml:space="preserve">5)  </w:t>
      </w:r>
      <w:proofErr w:type="spellStart"/>
      <w:r w:rsidRPr="004F0545">
        <w:rPr>
          <w:sz w:val="28"/>
          <w:szCs w:val="28"/>
          <w:lang w:eastAsia="en-US"/>
        </w:rPr>
        <w:t>Ценёва</w:t>
      </w:r>
      <w:proofErr w:type="spellEnd"/>
      <w:r w:rsidRPr="004F0545">
        <w:rPr>
          <w:sz w:val="28"/>
          <w:szCs w:val="28"/>
          <w:lang w:eastAsia="en-US"/>
        </w:rPr>
        <w:t xml:space="preserve"> Нина Алексеевна, выдвинута </w:t>
      </w:r>
      <w:proofErr w:type="spellStart"/>
      <w:r w:rsidRPr="004F0545">
        <w:rPr>
          <w:sz w:val="28"/>
          <w:szCs w:val="28"/>
          <w:lang w:eastAsia="en-US"/>
        </w:rPr>
        <w:t>Якшур-Бодьинской</w:t>
      </w:r>
      <w:proofErr w:type="spellEnd"/>
      <w:r w:rsidRPr="004F0545">
        <w:rPr>
          <w:sz w:val="28"/>
          <w:szCs w:val="28"/>
          <w:lang w:eastAsia="en-US"/>
        </w:rPr>
        <w:t xml:space="preserve"> районной организацией профессионального союза работников народного образования и науки РФ.</w:t>
      </w:r>
    </w:p>
    <w:p w:rsidR="004F0545" w:rsidRPr="004F0545" w:rsidRDefault="004F0545" w:rsidP="004F0545">
      <w:pPr>
        <w:tabs>
          <w:tab w:val="left" w:pos="2190"/>
        </w:tabs>
        <w:suppressAutoHyphens w:val="0"/>
        <w:autoSpaceDE/>
        <w:ind w:firstLine="709"/>
        <w:jc w:val="both"/>
        <w:rPr>
          <w:rFonts w:eastAsia="Arial"/>
          <w:sz w:val="28"/>
          <w:szCs w:val="28"/>
        </w:rPr>
      </w:pPr>
      <w:r w:rsidRPr="004F0545">
        <w:rPr>
          <w:rFonts w:eastAsia="Arial"/>
          <w:sz w:val="28"/>
          <w:szCs w:val="28"/>
        </w:rPr>
        <w:t xml:space="preserve">2. Опубликовать настоящее решение в средстве массовой информации «Вестник правовых актов муниципального образования «Муниципальный округ </w:t>
      </w:r>
      <w:proofErr w:type="spellStart"/>
      <w:r w:rsidRPr="004F0545">
        <w:rPr>
          <w:rFonts w:eastAsia="Arial"/>
          <w:sz w:val="28"/>
          <w:szCs w:val="28"/>
        </w:rPr>
        <w:t>Якшур-Бодьинский</w:t>
      </w:r>
      <w:proofErr w:type="spellEnd"/>
      <w:r w:rsidRPr="004F0545">
        <w:rPr>
          <w:rFonts w:eastAsia="Arial"/>
          <w:sz w:val="28"/>
          <w:szCs w:val="28"/>
        </w:rPr>
        <w:t xml:space="preserve"> район Удмуртской Республики» и разместить на официальном сайте муниципального образования «Муниципальный округ </w:t>
      </w:r>
      <w:proofErr w:type="spellStart"/>
      <w:r w:rsidRPr="004F0545">
        <w:rPr>
          <w:rFonts w:eastAsia="Arial"/>
          <w:sz w:val="28"/>
          <w:szCs w:val="28"/>
        </w:rPr>
        <w:t>Якшур-Бодьинский</w:t>
      </w:r>
      <w:proofErr w:type="spellEnd"/>
      <w:r w:rsidRPr="004F0545">
        <w:rPr>
          <w:rFonts w:eastAsia="Arial"/>
          <w:sz w:val="28"/>
          <w:szCs w:val="28"/>
        </w:rPr>
        <w:t xml:space="preserve"> район Удмуртской Республики» в информационно-телекоммуникационной сети «Интернет».</w:t>
      </w:r>
    </w:p>
    <w:p w:rsidR="004F0545" w:rsidRPr="004F0545" w:rsidRDefault="004F0545" w:rsidP="004F0545">
      <w:pPr>
        <w:widowControl w:val="0"/>
        <w:ind w:firstLine="709"/>
        <w:jc w:val="both"/>
        <w:rPr>
          <w:rFonts w:eastAsia="Arial"/>
          <w:sz w:val="28"/>
          <w:szCs w:val="28"/>
        </w:rPr>
      </w:pPr>
      <w:r w:rsidRPr="004F0545">
        <w:rPr>
          <w:rFonts w:eastAsia="Arial"/>
          <w:sz w:val="28"/>
          <w:szCs w:val="28"/>
          <w:lang w:eastAsia="ru-RU"/>
        </w:rPr>
        <w:t>3. Настоящее решение вступает в силу с момента его подписания.</w:t>
      </w:r>
    </w:p>
    <w:p w:rsidR="004F0545" w:rsidRDefault="004F0545" w:rsidP="004F0545">
      <w:pPr>
        <w:suppressAutoHyphens w:val="0"/>
        <w:autoSpaceDE/>
        <w:ind w:firstLine="567"/>
        <w:jc w:val="both"/>
        <w:rPr>
          <w:b/>
          <w:bCs/>
          <w:color w:val="000000"/>
          <w:sz w:val="28"/>
          <w:szCs w:val="28"/>
          <w:lang w:eastAsia="ru-RU"/>
        </w:rPr>
      </w:pPr>
    </w:p>
    <w:p w:rsidR="007450EF" w:rsidRDefault="007450EF" w:rsidP="004F0545">
      <w:pPr>
        <w:suppressAutoHyphens w:val="0"/>
        <w:autoSpaceDE/>
        <w:ind w:firstLine="567"/>
        <w:jc w:val="both"/>
        <w:rPr>
          <w:b/>
          <w:bCs/>
          <w:color w:val="000000"/>
          <w:sz w:val="28"/>
          <w:szCs w:val="28"/>
          <w:lang w:eastAsia="ru-RU"/>
        </w:rPr>
      </w:pPr>
    </w:p>
    <w:p w:rsidR="007450EF" w:rsidRPr="004F0545" w:rsidRDefault="007450EF" w:rsidP="004F0545">
      <w:pPr>
        <w:suppressAutoHyphens w:val="0"/>
        <w:autoSpaceDE/>
        <w:ind w:firstLine="567"/>
        <w:jc w:val="both"/>
        <w:rPr>
          <w:b/>
          <w:bCs/>
          <w:color w:val="000000"/>
          <w:sz w:val="28"/>
          <w:szCs w:val="28"/>
          <w:lang w:eastAsia="ru-RU"/>
        </w:rPr>
      </w:pP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Председатель Совета депутатов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муниципального образования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 xml:space="preserve">«Муниципальный округ 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proofErr w:type="spellStart"/>
      <w:r w:rsidRPr="004F0545">
        <w:rPr>
          <w:b/>
          <w:sz w:val="28"/>
          <w:szCs w:val="28"/>
        </w:rPr>
        <w:t>Якшур-Бодьинский</w:t>
      </w:r>
      <w:proofErr w:type="spellEnd"/>
      <w:r w:rsidRPr="004F0545">
        <w:rPr>
          <w:b/>
          <w:sz w:val="28"/>
          <w:szCs w:val="28"/>
        </w:rPr>
        <w:t xml:space="preserve"> район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 xml:space="preserve">Удмуртской Республики»                                                    С.В. </w:t>
      </w:r>
      <w:proofErr w:type="spellStart"/>
      <w:r w:rsidRPr="004F0545">
        <w:rPr>
          <w:b/>
          <w:sz w:val="28"/>
          <w:szCs w:val="28"/>
        </w:rPr>
        <w:t>Поторочин</w:t>
      </w:r>
      <w:proofErr w:type="spellEnd"/>
    </w:p>
    <w:p w:rsidR="007450EF" w:rsidRDefault="007450EF" w:rsidP="004F0545">
      <w:pPr>
        <w:suppressAutoHyphens w:val="0"/>
        <w:autoSpaceDE/>
        <w:jc w:val="both"/>
        <w:rPr>
          <w:lang w:eastAsia="ru-RU"/>
        </w:rPr>
      </w:pPr>
    </w:p>
    <w:p w:rsidR="007450EF" w:rsidRDefault="007450EF" w:rsidP="004F0545">
      <w:pPr>
        <w:suppressAutoHyphens w:val="0"/>
        <w:autoSpaceDE/>
        <w:jc w:val="both"/>
        <w:rPr>
          <w:lang w:eastAsia="ru-RU"/>
        </w:rPr>
      </w:pPr>
    </w:p>
    <w:p w:rsidR="004F0545" w:rsidRPr="004F0545" w:rsidRDefault="004F0545" w:rsidP="004F0545">
      <w:pPr>
        <w:suppressAutoHyphens w:val="0"/>
        <w:autoSpaceDE/>
        <w:jc w:val="both"/>
        <w:rPr>
          <w:lang w:eastAsia="ru-RU"/>
        </w:rPr>
      </w:pPr>
      <w:proofErr w:type="gramStart"/>
      <w:r w:rsidRPr="004F0545">
        <w:rPr>
          <w:lang w:eastAsia="ru-RU"/>
        </w:rPr>
        <w:t>с</w:t>
      </w:r>
      <w:proofErr w:type="gramEnd"/>
      <w:r w:rsidRPr="004F0545">
        <w:rPr>
          <w:lang w:eastAsia="ru-RU"/>
        </w:rPr>
        <w:t>. Якшур-Бодья</w:t>
      </w:r>
    </w:p>
    <w:p w:rsidR="004F0545" w:rsidRPr="004F0545" w:rsidRDefault="004F0545" w:rsidP="004F0545">
      <w:pPr>
        <w:suppressAutoHyphens w:val="0"/>
        <w:autoSpaceDE/>
        <w:jc w:val="both"/>
        <w:rPr>
          <w:lang w:eastAsia="ru-RU"/>
        </w:rPr>
      </w:pPr>
      <w:r w:rsidRPr="004F0545">
        <w:rPr>
          <w:lang w:eastAsia="ru-RU"/>
        </w:rPr>
        <w:t>«28» сентября 2023 года</w:t>
      </w:r>
    </w:p>
    <w:p w:rsidR="004F0545" w:rsidRPr="004F0545" w:rsidRDefault="004F0545" w:rsidP="004F0545">
      <w:pPr>
        <w:tabs>
          <w:tab w:val="left" w:pos="2010"/>
        </w:tabs>
        <w:autoSpaceDE/>
        <w:rPr>
          <w:lang w:eastAsia="ru-RU"/>
        </w:rPr>
      </w:pPr>
      <w:r w:rsidRPr="004F0545">
        <w:rPr>
          <w:lang w:eastAsia="ru-RU"/>
        </w:rPr>
        <w:t>№ 5/414</w:t>
      </w:r>
    </w:p>
    <w:p w:rsidR="009E58E2" w:rsidRDefault="009E58E2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450EF" w:rsidRDefault="007450EF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2638425</wp:posOffset>
            </wp:positionH>
            <wp:positionV relativeFrom="paragraph">
              <wp:posOffset>-59055</wp:posOffset>
            </wp:positionV>
            <wp:extent cx="544195" cy="661670"/>
            <wp:effectExtent l="0" t="0" r="8255" b="5080"/>
            <wp:wrapNone/>
            <wp:docPr id="5" name="Рисунок 5" descr="C:\Documents and Settings\Пользователь\Мои документы\фото\Герб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Пользователь\Мои документы\фото\Герб\Гер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66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0545" w:rsidRPr="004F0545" w:rsidRDefault="004F0545" w:rsidP="004F0545">
      <w:pPr>
        <w:autoSpaceDE/>
        <w:rPr>
          <w:b/>
          <w:sz w:val="28"/>
          <w:szCs w:val="28"/>
        </w:rPr>
      </w:pP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28"/>
      </w:tblGrid>
      <w:tr w:rsidR="004F0545" w:rsidRPr="004F0545" w:rsidTr="004F0545">
        <w:tc>
          <w:tcPr>
            <w:tcW w:w="9854" w:type="dxa"/>
            <w:shd w:val="clear" w:color="auto" w:fill="auto"/>
          </w:tcPr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Совет </w:t>
            </w:r>
            <w:r w:rsidRPr="004F0545">
              <w:rPr>
                <w:b/>
                <w:bCs/>
                <w:kern w:val="32"/>
                <w:sz w:val="28"/>
                <w:szCs w:val="28"/>
              </w:rPr>
              <w:t xml:space="preserve">депутатов </w:t>
            </w: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муниципального образования «Муниципальный округ </w:t>
            </w: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proofErr w:type="spellStart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>Якшур-Бодьинский</w:t>
            </w:r>
            <w:proofErr w:type="spellEnd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 район Удмуртской Республики»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8"/>
                <w:szCs w:val="28"/>
              </w:rPr>
            </w:pPr>
            <w:r w:rsidRPr="004F0545">
              <w:rPr>
                <w:b/>
                <w:sz w:val="28"/>
                <w:szCs w:val="28"/>
              </w:rPr>
              <w:t xml:space="preserve">«Удмурт </w:t>
            </w:r>
            <w:proofErr w:type="spellStart"/>
            <w:r w:rsidRPr="004F0545">
              <w:rPr>
                <w:b/>
                <w:sz w:val="28"/>
                <w:szCs w:val="28"/>
              </w:rPr>
              <w:t>Элькунысь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Якшур-Бӧдья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ёрос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муниципал округ» 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6"/>
                <w:szCs w:val="26"/>
              </w:rPr>
            </w:pPr>
            <w:r w:rsidRPr="004F0545">
              <w:rPr>
                <w:b/>
                <w:sz w:val="28"/>
                <w:szCs w:val="28"/>
              </w:rPr>
              <w:t xml:space="preserve">муниципал </w:t>
            </w:r>
            <w:proofErr w:type="spellStart"/>
            <w:r w:rsidRPr="004F0545">
              <w:rPr>
                <w:b/>
                <w:sz w:val="28"/>
                <w:szCs w:val="28"/>
              </w:rPr>
              <w:t>кылдытэтысь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депутатъёслэн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Кенешсы</w:t>
            </w:r>
            <w:proofErr w:type="spellEnd"/>
          </w:p>
        </w:tc>
      </w:tr>
    </w:tbl>
    <w:p w:rsidR="004F0545" w:rsidRPr="004F0545" w:rsidRDefault="004F0545" w:rsidP="004F0545">
      <w:pPr>
        <w:suppressAutoHyphens w:val="0"/>
        <w:autoSpaceDE/>
        <w:rPr>
          <w:b/>
          <w:bCs/>
          <w:sz w:val="28"/>
          <w:szCs w:val="28"/>
          <w:u w:val="single"/>
          <w:lang w:eastAsia="ru-RU"/>
        </w:rPr>
      </w:pPr>
    </w:p>
    <w:p w:rsidR="007450EF" w:rsidRDefault="007450EF" w:rsidP="004F0545">
      <w:pPr>
        <w:suppressAutoHyphens w:val="0"/>
        <w:autoSpaceDE/>
        <w:jc w:val="center"/>
        <w:rPr>
          <w:b/>
          <w:bCs/>
          <w:sz w:val="27"/>
          <w:szCs w:val="27"/>
          <w:lang w:eastAsia="ru-RU"/>
        </w:rPr>
      </w:pPr>
    </w:p>
    <w:p w:rsidR="004F0545" w:rsidRPr="007450EF" w:rsidRDefault="004F0545" w:rsidP="004F0545">
      <w:pPr>
        <w:suppressAutoHyphens w:val="0"/>
        <w:autoSpaceDE/>
        <w:jc w:val="center"/>
        <w:rPr>
          <w:b/>
          <w:bCs/>
          <w:sz w:val="28"/>
          <w:szCs w:val="28"/>
          <w:lang w:eastAsia="ru-RU"/>
        </w:rPr>
      </w:pPr>
      <w:r w:rsidRPr="007450EF">
        <w:rPr>
          <w:b/>
          <w:bCs/>
          <w:sz w:val="28"/>
          <w:szCs w:val="28"/>
          <w:lang w:eastAsia="ru-RU"/>
        </w:rPr>
        <w:t>РЕШЕНИЕ</w:t>
      </w:r>
    </w:p>
    <w:p w:rsidR="004F0545" w:rsidRPr="007450EF" w:rsidRDefault="004F0545" w:rsidP="009E108B">
      <w:pPr>
        <w:suppressAutoHyphens w:val="0"/>
        <w:autoSpaceDE/>
        <w:jc w:val="center"/>
        <w:rPr>
          <w:b/>
          <w:bCs/>
          <w:sz w:val="28"/>
          <w:szCs w:val="28"/>
          <w:lang w:eastAsia="ru-RU"/>
        </w:rPr>
      </w:pPr>
    </w:p>
    <w:p w:rsidR="007450EF" w:rsidRPr="004F0545" w:rsidRDefault="007450EF" w:rsidP="009E108B">
      <w:pPr>
        <w:suppressAutoHyphens w:val="0"/>
        <w:autoSpaceDE/>
        <w:jc w:val="center"/>
        <w:rPr>
          <w:b/>
          <w:bCs/>
          <w:sz w:val="20"/>
          <w:szCs w:val="20"/>
          <w:lang w:eastAsia="ru-RU"/>
        </w:rPr>
      </w:pPr>
    </w:p>
    <w:p w:rsidR="004F0545" w:rsidRPr="004F0545" w:rsidRDefault="004F0545" w:rsidP="009E108B">
      <w:pPr>
        <w:widowControl w:val="0"/>
        <w:suppressAutoHyphens w:val="0"/>
        <w:autoSpaceDE/>
        <w:jc w:val="center"/>
        <w:rPr>
          <w:rFonts w:eastAsia="Calibri"/>
          <w:b/>
          <w:sz w:val="28"/>
          <w:szCs w:val="28"/>
          <w:lang w:eastAsia="en-US"/>
        </w:rPr>
      </w:pPr>
      <w:r w:rsidRPr="004F0545">
        <w:rPr>
          <w:rFonts w:eastAsia="Calibri"/>
          <w:b/>
          <w:sz w:val="28"/>
          <w:szCs w:val="28"/>
          <w:lang w:eastAsia="en-US"/>
        </w:rPr>
        <w:t xml:space="preserve">О Молодежном парламенте </w:t>
      </w:r>
    </w:p>
    <w:p w:rsidR="004F0545" w:rsidRPr="004F0545" w:rsidRDefault="004F0545" w:rsidP="009E108B">
      <w:pPr>
        <w:widowControl w:val="0"/>
        <w:suppressAutoHyphens w:val="0"/>
        <w:autoSpaceDE/>
        <w:jc w:val="center"/>
        <w:rPr>
          <w:rFonts w:eastAsia="Calibri"/>
          <w:b/>
          <w:sz w:val="28"/>
          <w:szCs w:val="28"/>
          <w:lang w:eastAsia="en-US"/>
        </w:rPr>
      </w:pPr>
      <w:r w:rsidRPr="004F0545">
        <w:rPr>
          <w:rFonts w:eastAsia="Calibri"/>
          <w:b/>
          <w:sz w:val="28"/>
          <w:szCs w:val="28"/>
          <w:lang w:eastAsia="en-US"/>
        </w:rPr>
        <w:t xml:space="preserve">при Совете депутатов муниципального образования </w:t>
      </w:r>
    </w:p>
    <w:p w:rsidR="004F0545" w:rsidRPr="004F0545" w:rsidRDefault="004F0545" w:rsidP="009E108B">
      <w:pPr>
        <w:widowControl w:val="0"/>
        <w:suppressAutoHyphens w:val="0"/>
        <w:autoSpaceDE/>
        <w:jc w:val="center"/>
        <w:rPr>
          <w:rFonts w:eastAsia="Calibri"/>
          <w:b/>
          <w:sz w:val="28"/>
          <w:szCs w:val="28"/>
          <w:lang w:eastAsia="en-US"/>
        </w:rPr>
      </w:pPr>
      <w:r w:rsidRPr="004F0545">
        <w:rPr>
          <w:rFonts w:eastAsia="Calibri"/>
          <w:b/>
          <w:sz w:val="28"/>
          <w:szCs w:val="28"/>
          <w:lang w:eastAsia="en-US"/>
        </w:rPr>
        <w:t xml:space="preserve">«Муниципальный округ </w:t>
      </w:r>
      <w:proofErr w:type="spellStart"/>
      <w:r w:rsidRPr="004F0545">
        <w:rPr>
          <w:rFonts w:eastAsia="Calibri"/>
          <w:b/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rFonts w:eastAsia="Calibri"/>
          <w:b/>
          <w:sz w:val="28"/>
          <w:szCs w:val="28"/>
          <w:lang w:eastAsia="en-US"/>
        </w:rPr>
        <w:t xml:space="preserve"> район </w:t>
      </w:r>
    </w:p>
    <w:p w:rsidR="004F0545" w:rsidRDefault="004F0545" w:rsidP="009E108B">
      <w:pPr>
        <w:widowControl w:val="0"/>
        <w:suppressAutoHyphens w:val="0"/>
        <w:autoSpaceDE/>
        <w:jc w:val="center"/>
        <w:rPr>
          <w:b/>
          <w:color w:val="000000"/>
          <w:sz w:val="28"/>
          <w:szCs w:val="28"/>
          <w:lang w:eastAsia="ru-RU" w:bidi="ru-RU"/>
        </w:rPr>
      </w:pPr>
      <w:r w:rsidRPr="004F0545">
        <w:rPr>
          <w:rFonts w:eastAsia="Calibri"/>
          <w:b/>
          <w:sz w:val="28"/>
          <w:szCs w:val="28"/>
          <w:lang w:eastAsia="en-US"/>
        </w:rPr>
        <w:t>Удмуртской Республики»</w:t>
      </w:r>
    </w:p>
    <w:p w:rsidR="007450EF" w:rsidRPr="004F0545" w:rsidRDefault="007450EF" w:rsidP="009E108B">
      <w:pPr>
        <w:widowControl w:val="0"/>
        <w:suppressAutoHyphens w:val="0"/>
        <w:autoSpaceDE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4F0545" w:rsidRPr="004F0545" w:rsidRDefault="004F0545" w:rsidP="007450EF">
      <w:pPr>
        <w:suppressAutoHyphens w:val="0"/>
        <w:autoSpaceDN w:val="0"/>
        <w:adjustRightInd w:val="0"/>
        <w:spacing w:line="276" w:lineRule="auto"/>
        <w:ind w:firstLine="709"/>
        <w:jc w:val="both"/>
        <w:rPr>
          <w:b/>
          <w:bCs/>
          <w:sz w:val="28"/>
          <w:szCs w:val="28"/>
          <w:u w:val="single"/>
          <w:lang w:eastAsia="ru-RU"/>
        </w:rPr>
      </w:pPr>
      <w:proofErr w:type="gramStart"/>
      <w:r w:rsidRPr="004F0545">
        <w:rPr>
          <w:sz w:val="28"/>
          <w:szCs w:val="28"/>
          <w:lang w:eastAsia="en-US"/>
        </w:rPr>
        <w:t xml:space="preserve">В целях формирования у молодежи правовой и политической культуры, приобщения ее к парламентским формам защиты своих интересов и прав, содействия развитию общественной активности, обеспечения участия молодых граждан в решении социальных проблем, руководствуясь Законом Удмуртской Республики </w:t>
      </w:r>
      <w:r w:rsidRPr="004F0545">
        <w:rPr>
          <w:bCs/>
          <w:sz w:val="28"/>
          <w:szCs w:val="28"/>
          <w:lang w:eastAsia="ru-RU"/>
        </w:rPr>
        <w:t>от 11.10.2021 года № 107-РЗ «О реализации молодежной политики в Удмуртской Республике»</w:t>
      </w:r>
      <w:r w:rsidRPr="004F0545">
        <w:rPr>
          <w:sz w:val="28"/>
          <w:szCs w:val="28"/>
          <w:lang w:eastAsia="en-US"/>
        </w:rPr>
        <w:t xml:space="preserve">, Уставом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sz w:val="28"/>
          <w:szCs w:val="28"/>
          <w:lang w:eastAsia="en-US"/>
        </w:rPr>
        <w:t xml:space="preserve"> район Удмуртской Республики», Совет депутатов муниципального образования «Муниципальный</w:t>
      </w:r>
      <w:proofErr w:type="gramEnd"/>
      <w:r w:rsidRPr="004F0545">
        <w:rPr>
          <w:sz w:val="28"/>
          <w:szCs w:val="28"/>
          <w:lang w:eastAsia="en-US"/>
        </w:rPr>
        <w:t xml:space="preserve"> округ </w:t>
      </w:r>
      <w:proofErr w:type="spellStart"/>
      <w:r w:rsidRPr="004F0545">
        <w:rPr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sz w:val="28"/>
          <w:szCs w:val="28"/>
          <w:lang w:eastAsia="en-US"/>
        </w:rPr>
        <w:t xml:space="preserve"> район Удмуртской Республики» </w:t>
      </w:r>
      <w:r w:rsidRPr="004F0545">
        <w:rPr>
          <w:b/>
          <w:sz w:val="28"/>
          <w:szCs w:val="28"/>
          <w:u w:val="single"/>
          <w:lang w:eastAsia="en-US"/>
        </w:rPr>
        <w:t>РЕШАЕТ:</w:t>
      </w:r>
    </w:p>
    <w:p w:rsidR="004F0545" w:rsidRPr="004F0545" w:rsidRDefault="004F0545" w:rsidP="007450EF">
      <w:pPr>
        <w:suppressAutoHyphens w:val="0"/>
        <w:autoSpaceDE/>
        <w:spacing w:line="276" w:lineRule="auto"/>
        <w:ind w:firstLine="709"/>
        <w:jc w:val="both"/>
        <w:rPr>
          <w:sz w:val="28"/>
          <w:szCs w:val="28"/>
          <w:lang w:eastAsia="en-US"/>
        </w:rPr>
      </w:pPr>
    </w:p>
    <w:p w:rsidR="004F0545" w:rsidRPr="004F0545" w:rsidRDefault="004F0545" w:rsidP="007450EF">
      <w:pPr>
        <w:suppressAutoHyphens w:val="0"/>
        <w:autoSpaceDE/>
        <w:spacing w:line="276" w:lineRule="auto"/>
        <w:ind w:firstLine="709"/>
        <w:jc w:val="both"/>
        <w:rPr>
          <w:sz w:val="28"/>
          <w:szCs w:val="28"/>
          <w:lang w:eastAsia="en-US"/>
        </w:rPr>
      </w:pPr>
      <w:r w:rsidRPr="004F0545">
        <w:rPr>
          <w:sz w:val="28"/>
          <w:szCs w:val="28"/>
          <w:lang w:eastAsia="en-US"/>
        </w:rPr>
        <w:t xml:space="preserve">1. Утвердить прилагаемое Положение о Молодежном парламенте при Совете депутатов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sz w:val="28"/>
          <w:szCs w:val="28"/>
          <w:lang w:eastAsia="en-US"/>
        </w:rPr>
        <w:t xml:space="preserve"> район Удмуртской Республики».</w:t>
      </w:r>
    </w:p>
    <w:p w:rsidR="004F0545" w:rsidRPr="004F0545" w:rsidRDefault="004F0545" w:rsidP="007450EF">
      <w:pPr>
        <w:suppressAutoHyphens w:val="0"/>
        <w:autoSpaceDE/>
        <w:spacing w:line="276" w:lineRule="auto"/>
        <w:ind w:firstLine="709"/>
        <w:jc w:val="both"/>
        <w:rPr>
          <w:rFonts w:eastAsia="Arial"/>
          <w:sz w:val="28"/>
          <w:szCs w:val="28"/>
        </w:rPr>
      </w:pPr>
      <w:r w:rsidRPr="004F0545">
        <w:rPr>
          <w:sz w:val="28"/>
          <w:szCs w:val="28"/>
          <w:lang w:eastAsia="en-US"/>
        </w:rPr>
        <w:t xml:space="preserve">2. Признать утратившими силу </w:t>
      </w:r>
      <w:r w:rsidRPr="004F0545">
        <w:rPr>
          <w:rFonts w:eastAsia="Arial"/>
          <w:sz w:val="28"/>
          <w:szCs w:val="28"/>
        </w:rPr>
        <w:t>решение Совета депутатов муниципального образования «</w:t>
      </w:r>
      <w:proofErr w:type="spellStart"/>
      <w:r w:rsidRPr="004F0545">
        <w:rPr>
          <w:rFonts w:eastAsia="Arial"/>
          <w:sz w:val="28"/>
          <w:szCs w:val="28"/>
        </w:rPr>
        <w:t>Якшур-Бодьинский</w:t>
      </w:r>
      <w:proofErr w:type="spellEnd"/>
      <w:r w:rsidRPr="004F0545">
        <w:rPr>
          <w:rFonts w:eastAsia="Arial"/>
          <w:sz w:val="28"/>
          <w:szCs w:val="28"/>
        </w:rPr>
        <w:t xml:space="preserve"> район» от 30.08.2019 года № 7/273 «О Молодежном парламенте при Совете депутатов муниципального образования «</w:t>
      </w:r>
      <w:proofErr w:type="spellStart"/>
      <w:r w:rsidRPr="004F0545">
        <w:rPr>
          <w:rFonts w:eastAsia="Arial"/>
          <w:sz w:val="28"/>
          <w:szCs w:val="28"/>
        </w:rPr>
        <w:t>Якшур-Бодьинский</w:t>
      </w:r>
      <w:proofErr w:type="spellEnd"/>
      <w:r w:rsidRPr="004F0545">
        <w:rPr>
          <w:rFonts w:eastAsia="Arial"/>
          <w:sz w:val="28"/>
          <w:szCs w:val="28"/>
        </w:rPr>
        <w:t xml:space="preserve"> район».</w:t>
      </w:r>
    </w:p>
    <w:p w:rsidR="004F0545" w:rsidRPr="004F0545" w:rsidRDefault="004F0545" w:rsidP="007450EF">
      <w:pPr>
        <w:widowControl w:val="0"/>
        <w:spacing w:line="276" w:lineRule="auto"/>
        <w:ind w:firstLine="709"/>
        <w:jc w:val="both"/>
        <w:rPr>
          <w:rFonts w:eastAsia="Arial"/>
          <w:sz w:val="28"/>
          <w:szCs w:val="28"/>
        </w:rPr>
      </w:pPr>
      <w:r w:rsidRPr="004F0545">
        <w:rPr>
          <w:rFonts w:eastAsia="Arial"/>
          <w:sz w:val="28"/>
          <w:szCs w:val="28"/>
        </w:rPr>
        <w:t xml:space="preserve">3. Опубликовать настоящее решение в средстве массовой информации «Вестник правовых актов муниципального образования «Муниципальный округ </w:t>
      </w:r>
      <w:proofErr w:type="spellStart"/>
      <w:r w:rsidRPr="004F0545">
        <w:rPr>
          <w:rFonts w:eastAsia="Arial"/>
          <w:sz w:val="28"/>
          <w:szCs w:val="28"/>
        </w:rPr>
        <w:t>Якшур-Бодьинский</w:t>
      </w:r>
      <w:proofErr w:type="spellEnd"/>
      <w:r w:rsidRPr="004F0545">
        <w:rPr>
          <w:rFonts w:eastAsia="Arial"/>
          <w:sz w:val="28"/>
          <w:szCs w:val="28"/>
        </w:rPr>
        <w:t xml:space="preserve"> район Удмуртской Республики» и разместить на официальном сайте муниципального образования «Муниципальный округ </w:t>
      </w:r>
      <w:proofErr w:type="spellStart"/>
      <w:r w:rsidRPr="004F0545">
        <w:rPr>
          <w:rFonts w:eastAsia="Arial"/>
          <w:sz w:val="28"/>
          <w:szCs w:val="28"/>
        </w:rPr>
        <w:t>Якшур-Бодьинский</w:t>
      </w:r>
      <w:proofErr w:type="spellEnd"/>
      <w:r w:rsidRPr="004F0545">
        <w:rPr>
          <w:rFonts w:eastAsia="Arial"/>
          <w:sz w:val="28"/>
          <w:szCs w:val="28"/>
        </w:rPr>
        <w:t xml:space="preserve"> район Удмуртской Республики» в информационно-телекоммуникационной сети «Интернет».</w:t>
      </w:r>
    </w:p>
    <w:p w:rsidR="004F0545" w:rsidRPr="004F0545" w:rsidRDefault="004F0545" w:rsidP="007450EF">
      <w:pPr>
        <w:widowControl w:val="0"/>
        <w:spacing w:line="276" w:lineRule="auto"/>
        <w:ind w:firstLine="709"/>
        <w:jc w:val="both"/>
        <w:rPr>
          <w:rFonts w:eastAsia="Arial"/>
          <w:sz w:val="28"/>
          <w:szCs w:val="28"/>
          <w:lang w:eastAsia="ru-RU"/>
        </w:rPr>
      </w:pPr>
      <w:r w:rsidRPr="004F0545">
        <w:rPr>
          <w:rFonts w:eastAsia="Arial"/>
          <w:sz w:val="28"/>
          <w:szCs w:val="28"/>
          <w:lang w:eastAsia="ru-RU"/>
        </w:rPr>
        <w:lastRenderedPageBreak/>
        <w:t>4. Настоящее решение вступает в силу с момента его опубликования.</w:t>
      </w:r>
    </w:p>
    <w:p w:rsidR="004F0545" w:rsidRDefault="004F0545" w:rsidP="009E108B">
      <w:pPr>
        <w:suppressAutoHyphens w:val="0"/>
        <w:autoSpaceDE/>
        <w:ind w:firstLine="567"/>
        <w:jc w:val="both"/>
        <w:rPr>
          <w:b/>
          <w:bCs/>
          <w:color w:val="000000"/>
          <w:sz w:val="28"/>
          <w:szCs w:val="28"/>
          <w:lang w:eastAsia="ru-RU"/>
        </w:rPr>
      </w:pPr>
    </w:p>
    <w:p w:rsidR="007450EF" w:rsidRDefault="007450EF" w:rsidP="009E108B">
      <w:pPr>
        <w:suppressAutoHyphens w:val="0"/>
        <w:autoSpaceDE/>
        <w:ind w:firstLine="567"/>
        <w:jc w:val="both"/>
        <w:rPr>
          <w:b/>
          <w:bCs/>
          <w:color w:val="000000"/>
          <w:sz w:val="28"/>
          <w:szCs w:val="28"/>
          <w:lang w:eastAsia="ru-RU"/>
        </w:rPr>
      </w:pPr>
    </w:p>
    <w:p w:rsidR="007450EF" w:rsidRPr="004F0545" w:rsidRDefault="007450EF" w:rsidP="009E108B">
      <w:pPr>
        <w:suppressAutoHyphens w:val="0"/>
        <w:autoSpaceDE/>
        <w:ind w:firstLine="567"/>
        <w:jc w:val="both"/>
        <w:rPr>
          <w:b/>
          <w:bCs/>
          <w:color w:val="000000"/>
          <w:sz w:val="28"/>
          <w:szCs w:val="28"/>
          <w:lang w:eastAsia="ru-RU"/>
        </w:rPr>
      </w:pPr>
    </w:p>
    <w:p w:rsidR="004F0545" w:rsidRPr="004F0545" w:rsidRDefault="004F0545" w:rsidP="009E108B">
      <w:pPr>
        <w:autoSpaceDE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Председатель Совета депутатов</w:t>
      </w:r>
    </w:p>
    <w:p w:rsidR="004F0545" w:rsidRPr="004F0545" w:rsidRDefault="004F0545" w:rsidP="009E108B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муниципального образования</w:t>
      </w:r>
    </w:p>
    <w:p w:rsidR="004F0545" w:rsidRPr="004F0545" w:rsidRDefault="004F0545" w:rsidP="009E108B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 xml:space="preserve">«Муниципальный округ </w:t>
      </w:r>
    </w:p>
    <w:p w:rsidR="004F0545" w:rsidRPr="004F0545" w:rsidRDefault="004F0545" w:rsidP="009E108B">
      <w:pPr>
        <w:autoSpaceDE/>
        <w:jc w:val="both"/>
        <w:rPr>
          <w:b/>
          <w:sz w:val="28"/>
          <w:szCs w:val="28"/>
        </w:rPr>
      </w:pPr>
      <w:proofErr w:type="spellStart"/>
      <w:r w:rsidRPr="004F0545">
        <w:rPr>
          <w:b/>
          <w:sz w:val="28"/>
          <w:szCs w:val="28"/>
        </w:rPr>
        <w:t>Якшур-Бодьинский</w:t>
      </w:r>
      <w:proofErr w:type="spellEnd"/>
      <w:r w:rsidRPr="004F0545">
        <w:rPr>
          <w:b/>
          <w:sz w:val="28"/>
          <w:szCs w:val="28"/>
        </w:rPr>
        <w:t xml:space="preserve"> район</w:t>
      </w:r>
    </w:p>
    <w:p w:rsidR="004F0545" w:rsidRPr="004F0545" w:rsidRDefault="004F0545" w:rsidP="009E108B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 xml:space="preserve">Удмуртской Республики»                                                    С.В. </w:t>
      </w:r>
      <w:proofErr w:type="spellStart"/>
      <w:r w:rsidRPr="004F0545">
        <w:rPr>
          <w:b/>
          <w:sz w:val="28"/>
          <w:szCs w:val="28"/>
        </w:rPr>
        <w:t>Поторочин</w:t>
      </w:r>
      <w:proofErr w:type="spellEnd"/>
    </w:p>
    <w:p w:rsidR="007450EF" w:rsidRDefault="007450EF" w:rsidP="009E108B">
      <w:pPr>
        <w:tabs>
          <w:tab w:val="left" w:pos="1920"/>
        </w:tabs>
        <w:autoSpaceDE/>
        <w:jc w:val="both"/>
        <w:rPr>
          <w:b/>
          <w:sz w:val="28"/>
          <w:szCs w:val="28"/>
        </w:rPr>
      </w:pPr>
    </w:p>
    <w:p w:rsidR="007450EF" w:rsidRDefault="007450EF" w:rsidP="009E108B">
      <w:pPr>
        <w:tabs>
          <w:tab w:val="left" w:pos="1920"/>
        </w:tabs>
        <w:autoSpaceDE/>
        <w:jc w:val="both"/>
        <w:rPr>
          <w:b/>
          <w:sz w:val="28"/>
          <w:szCs w:val="28"/>
        </w:rPr>
      </w:pPr>
    </w:p>
    <w:p w:rsidR="004F0545" w:rsidRPr="004F0545" w:rsidRDefault="0067259A" w:rsidP="009E108B">
      <w:pPr>
        <w:tabs>
          <w:tab w:val="left" w:pos="1920"/>
        </w:tabs>
        <w:autoSpaceDE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4F0545" w:rsidRPr="004F0545" w:rsidRDefault="004F0545" w:rsidP="009E108B">
      <w:pPr>
        <w:shd w:val="clear" w:color="auto" w:fill="FFFFFF"/>
        <w:tabs>
          <w:tab w:val="left" w:pos="6794"/>
          <w:tab w:val="left" w:pos="7778"/>
        </w:tabs>
        <w:autoSpaceDE/>
        <w:jc w:val="both"/>
        <w:rPr>
          <w:b/>
          <w:bCs/>
          <w:sz w:val="28"/>
          <w:szCs w:val="28"/>
        </w:rPr>
      </w:pPr>
      <w:r w:rsidRPr="004F0545">
        <w:rPr>
          <w:b/>
          <w:bCs/>
          <w:sz w:val="28"/>
          <w:szCs w:val="28"/>
        </w:rPr>
        <w:t>Глава</w:t>
      </w:r>
      <w:r w:rsidRPr="004F0545">
        <w:rPr>
          <w:b/>
          <w:bCs/>
          <w:color w:val="000000"/>
          <w:sz w:val="28"/>
          <w:szCs w:val="28"/>
          <w:lang w:eastAsia="ru-RU"/>
        </w:rPr>
        <w:t xml:space="preserve"> муниципального образования</w:t>
      </w:r>
    </w:p>
    <w:p w:rsidR="004F0545" w:rsidRPr="004F0545" w:rsidRDefault="004F0545" w:rsidP="009E108B">
      <w:pPr>
        <w:shd w:val="clear" w:color="auto" w:fill="FFFFFF"/>
        <w:tabs>
          <w:tab w:val="left" w:pos="7018"/>
        </w:tabs>
        <w:suppressAutoHyphens w:val="0"/>
        <w:autoSpaceDE/>
        <w:ind w:left="19"/>
        <w:jc w:val="both"/>
        <w:rPr>
          <w:b/>
          <w:bCs/>
          <w:color w:val="000000"/>
          <w:spacing w:val="-2"/>
          <w:sz w:val="28"/>
          <w:szCs w:val="28"/>
          <w:lang w:eastAsia="ru-RU"/>
        </w:rPr>
      </w:pPr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 xml:space="preserve">«Муниципальный округ </w:t>
      </w:r>
    </w:p>
    <w:p w:rsidR="004F0545" w:rsidRPr="004F0545" w:rsidRDefault="004F0545" w:rsidP="009E108B">
      <w:pPr>
        <w:shd w:val="clear" w:color="auto" w:fill="FFFFFF"/>
        <w:tabs>
          <w:tab w:val="left" w:pos="7018"/>
        </w:tabs>
        <w:suppressAutoHyphens w:val="0"/>
        <w:autoSpaceDE/>
        <w:ind w:left="19"/>
        <w:jc w:val="both"/>
        <w:rPr>
          <w:b/>
          <w:bCs/>
          <w:color w:val="000000"/>
          <w:spacing w:val="-2"/>
          <w:sz w:val="28"/>
          <w:szCs w:val="28"/>
          <w:lang w:eastAsia="ru-RU"/>
        </w:rPr>
      </w:pPr>
      <w:proofErr w:type="spellStart"/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 xml:space="preserve"> район</w:t>
      </w:r>
    </w:p>
    <w:p w:rsidR="004F0545" w:rsidRPr="004F0545" w:rsidRDefault="004F0545" w:rsidP="009E108B">
      <w:pPr>
        <w:shd w:val="clear" w:color="auto" w:fill="FFFFFF"/>
        <w:tabs>
          <w:tab w:val="left" w:pos="7018"/>
        </w:tabs>
        <w:suppressAutoHyphens w:val="0"/>
        <w:autoSpaceDE/>
        <w:ind w:left="19"/>
        <w:jc w:val="both"/>
        <w:rPr>
          <w:b/>
          <w:sz w:val="28"/>
          <w:szCs w:val="28"/>
          <w:lang w:eastAsia="ru-RU"/>
        </w:rPr>
      </w:pPr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>Удмуртской Республики»</w:t>
      </w:r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ab/>
        <w:t xml:space="preserve"> А.В. </w:t>
      </w:r>
      <w:proofErr w:type="spellStart"/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>Леконцев</w:t>
      </w:r>
      <w:proofErr w:type="spellEnd"/>
    </w:p>
    <w:p w:rsidR="007450EF" w:rsidRDefault="007450EF" w:rsidP="009E108B">
      <w:pPr>
        <w:suppressAutoHyphens w:val="0"/>
        <w:autoSpaceDE/>
        <w:jc w:val="both"/>
        <w:rPr>
          <w:lang w:eastAsia="ru-RU"/>
        </w:rPr>
      </w:pPr>
    </w:p>
    <w:p w:rsidR="007450EF" w:rsidRDefault="007450EF" w:rsidP="009E108B">
      <w:pPr>
        <w:suppressAutoHyphens w:val="0"/>
        <w:autoSpaceDE/>
        <w:jc w:val="both"/>
        <w:rPr>
          <w:lang w:eastAsia="ru-RU"/>
        </w:rPr>
      </w:pPr>
    </w:p>
    <w:p w:rsidR="004F0545" w:rsidRPr="004F0545" w:rsidRDefault="004F0545" w:rsidP="009E108B">
      <w:pPr>
        <w:suppressAutoHyphens w:val="0"/>
        <w:autoSpaceDE/>
        <w:jc w:val="both"/>
        <w:rPr>
          <w:lang w:eastAsia="ru-RU"/>
        </w:rPr>
      </w:pPr>
      <w:proofErr w:type="gramStart"/>
      <w:r w:rsidRPr="004F0545">
        <w:rPr>
          <w:lang w:eastAsia="ru-RU"/>
        </w:rPr>
        <w:t>с</w:t>
      </w:r>
      <w:proofErr w:type="gramEnd"/>
      <w:r w:rsidRPr="004F0545">
        <w:rPr>
          <w:lang w:eastAsia="ru-RU"/>
        </w:rPr>
        <w:t>. Якшур-Бодья</w:t>
      </w:r>
    </w:p>
    <w:p w:rsidR="004F0545" w:rsidRPr="004F0545" w:rsidRDefault="004F0545" w:rsidP="009E108B">
      <w:pPr>
        <w:suppressAutoHyphens w:val="0"/>
        <w:autoSpaceDE/>
        <w:jc w:val="both"/>
        <w:rPr>
          <w:lang w:eastAsia="ru-RU"/>
        </w:rPr>
      </w:pPr>
      <w:r w:rsidRPr="004F0545">
        <w:rPr>
          <w:lang w:eastAsia="ru-RU"/>
        </w:rPr>
        <w:t>«28» сентября 2023 года</w:t>
      </w:r>
    </w:p>
    <w:p w:rsidR="004F0545" w:rsidRPr="004F0545" w:rsidRDefault="004F0545" w:rsidP="009E108B">
      <w:pPr>
        <w:tabs>
          <w:tab w:val="left" w:pos="2010"/>
        </w:tabs>
        <w:autoSpaceDE/>
        <w:rPr>
          <w:lang w:eastAsia="ru-RU"/>
        </w:rPr>
      </w:pPr>
      <w:r w:rsidRPr="004F0545">
        <w:rPr>
          <w:lang w:eastAsia="ru-RU"/>
        </w:rPr>
        <w:t>№ 6/415</w:t>
      </w:r>
    </w:p>
    <w:p w:rsidR="004F0545" w:rsidRPr="004F0545" w:rsidRDefault="004F0545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4F0545" w:rsidRPr="004F0545" w:rsidRDefault="004F0545" w:rsidP="007B5DE0">
      <w:pPr>
        <w:suppressAutoHyphens w:val="0"/>
        <w:autoSpaceDE/>
        <w:ind w:firstLine="5103"/>
        <w:contextualSpacing/>
        <w:jc w:val="right"/>
        <w:rPr>
          <w:szCs w:val="22"/>
          <w:lang w:eastAsia="ru-RU"/>
        </w:rPr>
      </w:pPr>
      <w:r w:rsidRPr="004F0545">
        <w:rPr>
          <w:szCs w:val="22"/>
          <w:lang w:eastAsia="ru-RU"/>
        </w:rPr>
        <w:t xml:space="preserve">Приложение </w:t>
      </w:r>
    </w:p>
    <w:p w:rsidR="004F0545" w:rsidRPr="004F0545" w:rsidRDefault="004F0545" w:rsidP="007B5DE0">
      <w:pPr>
        <w:suppressAutoHyphens w:val="0"/>
        <w:autoSpaceDE/>
        <w:ind w:firstLine="5103"/>
        <w:contextualSpacing/>
        <w:jc w:val="right"/>
        <w:rPr>
          <w:szCs w:val="22"/>
          <w:lang w:eastAsia="ru-RU"/>
        </w:rPr>
      </w:pPr>
      <w:r w:rsidRPr="004F0545">
        <w:rPr>
          <w:szCs w:val="22"/>
          <w:lang w:eastAsia="ru-RU"/>
        </w:rPr>
        <w:t>УТВЕРЖДЕНО</w:t>
      </w:r>
    </w:p>
    <w:p w:rsidR="004F0545" w:rsidRPr="004F0545" w:rsidRDefault="004F0545" w:rsidP="007B5DE0">
      <w:pPr>
        <w:suppressAutoHyphens w:val="0"/>
        <w:autoSpaceDE/>
        <w:ind w:firstLine="5103"/>
        <w:contextualSpacing/>
        <w:jc w:val="right"/>
        <w:rPr>
          <w:szCs w:val="22"/>
          <w:lang w:eastAsia="ru-RU"/>
        </w:rPr>
      </w:pPr>
      <w:r w:rsidRPr="004F0545">
        <w:rPr>
          <w:szCs w:val="22"/>
          <w:lang w:eastAsia="ru-RU"/>
        </w:rPr>
        <w:t xml:space="preserve">решением Совета депутатов </w:t>
      </w:r>
    </w:p>
    <w:p w:rsidR="004F0545" w:rsidRPr="004F0545" w:rsidRDefault="004F0545" w:rsidP="007B5DE0">
      <w:pPr>
        <w:suppressAutoHyphens w:val="0"/>
        <w:autoSpaceDE/>
        <w:ind w:firstLine="5103"/>
        <w:contextualSpacing/>
        <w:jc w:val="right"/>
        <w:rPr>
          <w:szCs w:val="22"/>
          <w:lang w:eastAsia="ru-RU"/>
        </w:rPr>
      </w:pPr>
      <w:r w:rsidRPr="004F0545">
        <w:rPr>
          <w:szCs w:val="22"/>
          <w:lang w:eastAsia="ru-RU"/>
        </w:rPr>
        <w:t xml:space="preserve">муниципального образования </w:t>
      </w:r>
    </w:p>
    <w:p w:rsidR="004F0545" w:rsidRPr="004F0545" w:rsidRDefault="004F0545" w:rsidP="007B5DE0">
      <w:pPr>
        <w:suppressAutoHyphens w:val="0"/>
        <w:autoSpaceDE/>
        <w:ind w:firstLine="5103"/>
        <w:contextualSpacing/>
        <w:jc w:val="right"/>
        <w:rPr>
          <w:szCs w:val="22"/>
          <w:lang w:eastAsia="ru-RU"/>
        </w:rPr>
      </w:pPr>
      <w:r w:rsidRPr="004F0545">
        <w:rPr>
          <w:szCs w:val="22"/>
          <w:lang w:eastAsia="ru-RU"/>
        </w:rPr>
        <w:t xml:space="preserve">«Муниципальный округ </w:t>
      </w:r>
    </w:p>
    <w:p w:rsidR="004F0545" w:rsidRPr="004F0545" w:rsidRDefault="004F0545" w:rsidP="007B5DE0">
      <w:pPr>
        <w:suppressAutoHyphens w:val="0"/>
        <w:autoSpaceDE/>
        <w:ind w:firstLine="5103"/>
        <w:contextualSpacing/>
        <w:jc w:val="right"/>
        <w:rPr>
          <w:szCs w:val="22"/>
          <w:lang w:eastAsia="ru-RU"/>
        </w:rPr>
      </w:pPr>
      <w:proofErr w:type="spellStart"/>
      <w:r w:rsidRPr="004F0545">
        <w:rPr>
          <w:szCs w:val="22"/>
          <w:lang w:eastAsia="ru-RU"/>
        </w:rPr>
        <w:t>Якшур-Бодьинский</w:t>
      </w:r>
      <w:proofErr w:type="spellEnd"/>
      <w:r w:rsidRPr="004F0545">
        <w:rPr>
          <w:szCs w:val="22"/>
          <w:lang w:eastAsia="ru-RU"/>
        </w:rPr>
        <w:t xml:space="preserve"> район </w:t>
      </w:r>
    </w:p>
    <w:p w:rsidR="004F0545" w:rsidRPr="004F0545" w:rsidRDefault="004F0545" w:rsidP="007B5DE0">
      <w:pPr>
        <w:suppressAutoHyphens w:val="0"/>
        <w:autoSpaceDE/>
        <w:ind w:firstLine="5103"/>
        <w:contextualSpacing/>
        <w:jc w:val="right"/>
        <w:rPr>
          <w:szCs w:val="22"/>
          <w:lang w:eastAsia="ru-RU"/>
        </w:rPr>
      </w:pPr>
      <w:r w:rsidRPr="004F0545">
        <w:rPr>
          <w:szCs w:val="22"/>
          <w:lang w:eastAsia="ru-RU"/>
        </w:rPr>
        <w:t xml:space="preserve">Удмуртской Республики» </w:t>
      </w:r>
    </w:p>
    <w:p w:rsidR="004F0545" w:rsidRPr="004F0545" w:rsidRDefault="004F0545" w:rsidP="007B5DE0">
      <w:pPr>
        <w:suppressAutoHyphens w:val="0"/>
        <w:autoSpaceDE/>
        <w:ind w:firstLine="5103"/>
        <w:contextualSpacing/>
        <w:jc w:val="right"/>
        <w:rPr>
          <w:szCs w:val="22"/>
          <w:lang w:eastAsia="ru-RU"/>
        </w:rPr>
      </w:pPr>
      <w:r w:rsidRPr="004F0545">
        <w:rPr>
          <w:szCs w:val="22"/>
          <w:lang w:eastAsia="ru-RU"/>
        </w:rPr>
        <w:t>от «28» сентября 2023 года № 6/415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both"/>
        <w:rPr>
          <w:bCs/>
        </w:rPr>
      </w:pP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center"/>
        <w:rPr>
          <w:b/>
          <w:lang w:eastAsia="en-US"/>
        </w:rPr>
      </w:pPr>
      <w:r w:rsidRPr="004F0545">
        <w:rPr>
          <w:b/>
          <w:lang w:eastAsia="en-US"/>
        </w:rPr>
        <w:t>Положение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center"/>
        <w:rPr>
          <w:b/>
          <w:lang w:eastAsia="en-US"/>
        </w:rPr>
      </w:pPr>
      <w:r w:rsidRPr="004F0545">
        <w:rPr>
          <w:b/>
          <w:lang w:eastAsia="en-US"/>
        </w:rPr>
        <w:t xml:space="preserve">о Молодежном парламенте при Совете депутатов 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center"/>
        <w:rPr>
          <w:b/>
          <w:lang w:eastAsia="en-US"/>
        </w:rPr>
      </w:pPr>
      <w:r w:rsidRPr="004F0545">
        <w:rPr>
          <w:b/>
          <w:lang w:eastAsia="en-US"/>
        </w:rPr>
        <w:t xml:space="preserve">муниципального образования «Муниципальный округ 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center"/>
        <w:rPr>
          <w:b/>
          <w:lang w:eastAsia="en-US"/>
        </w:rPr>
      </w:pPr>
      <w:proofErr w:type="spellStart"/>
      <w:r w:rsidRPr="004F0545">
        <w:rPr>
          <w:b/>
          <w:lang w:eastAsia="en-US"/>
        </w:rPr>
        <w:t>Якшур-Бодьинский</w:t>
      </w:r>
      <w:proofErr w:type="spellEnd"/>
      <w:r w:rsidRPr="004F0545">
        <w:rPr>
          <w:b/>
          <w:lang w:eastAsia="en-US"/>
        </w:rPr>
        <w:t xml:space="preserve"> район Удмуртской Республики»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jc w:val="center"/>
        <w:outlineLvl w:val="1"/>
        <w:rPr>
          <w:rFonts w:eastAsia="Arial"/>
          <w:b/>
          <w:bCs/>
        </w:rPr>
      </w:pPr>
      <w:r w:rsidRPr="004F0545">
        <w:rPr>
          <w:rFonts w:eastAsia="Arial"/>
          <w:b/>
          <w:bCs/>
        </w:rPr>
        <w:t>1. Общие положения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1.1. Настоящее Положение регламентирует правовой статус Молодежного парламента при Совете депутатов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 (далее - Молодежный парламент).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1.2. </w:t>
      </w:r>
      <w:proofErr w:type="gramStart"/>
      <w:r w:rsidRPr="004F0545">
        <w:rPr>
          <w:lang w:eastAsia="ru-RU"/>
        </w:rPr>
        <w:t xml:space="preserve">Молодежный парламент является коллегиальным и консультативно-совещательным органом при Совете депутатов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 (далее - Совет депутатов), обладающим правом представления интересов молодежи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 и принятия от ее имени решений для внесения на рассмотрение органов местного самоуправления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Республики».</w:t>
      </w:r>
      <w:proofErr w:type="gramEnd"/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1.3. </w:t>
      </w:r>
      <w:proofErr w:type="gramStart"/>
      <w:r w:rsidRPr="004F0545">
        <w:rPr>
          <w:lang w:eastAsia="ru-RU"/>
        </w:rPr>
        <w:t xml:space="preserve">Молодежный парламент в своей деятельности руководствуется </w:t>
      </w:r>
      <w:hyperlink r:id="rId15" w:history="1">
        <w:r w:rsidRPr="004F0545">
          <w:rPr>
            <w:lang w:eastAsia="ru-RU"/>
          </w:rPr>
          <w:t>Конституцией</w:t>
        </w:r>
      </w:hyperlink>
      <w:r w:rsidRPr="004F0545">
        <w:rPr>
          <w:lang w:eastAsia="ru-RU"/>
        </w:rPr>
        <w:t xml:space="preserve"> </w:t>
      </w:r>
      <w:r w:rsidRPr="004F0545">
        <w:rPr>
          <w:lang w:eastAsia="ru-RU"/>
        </w:rPr>
        <w:lastRenderedPageBreak/>
        <w:t xml:space="preserve">Российской Федерации, федеральными законами, </w:t>
      </w:r>
      <w:hyperlink r:id="rId16" w:history="1">
        <w:r w:rsidRPr="004F0545">
          <w:rPr>
            <w:lang w:eastAsia="ru-RU"/>
          </w:rPr>
          <w:t>Конституцией</w:t>
        </w:r>
      </w:hyperlink>
      <w:r w:rsidRPr="004F0545">
        <w:rPr>
          <w:lang w:eastAsia="ru-RU"/>
        </w:rPr>
        <w:t xml:space="preserve"> Удмуртской Республики, законами Удмуртской Республики, иными нормативными правовыми актами Российской Федерации, Удмуртской Республики, </w:t>
      </w:r>
      <w:hyperlink r:id="rId17" w:history="1">
        <w:r w:rsidRPr="004F0545">
          <w:rPr>
            <w:lang w:eastAsia="ru-RU"/>
          </w:rPr>
          <w:t>Уставом</w:t>
        </w:r>
      </w:hyperlink>
      <w:r w:rsidRPr="004F0545">
        <w:rPr>
          <w:lang w:eastAsia="ru-RU"/>
        </w:rPr>
        <w:t xml:space="preserve">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Республики», нормативными правовыми актами органов местного самоуправления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Республики», настоящим Положением и Регламентом Молодежного парламента.</w:t>
      </w:r>
      <w:proofErr w:type="gramEnd"/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1.4. Официальное полное наименование Молодежного парламента - Молодежный парламент при Совете депутатов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Официальное сокращенное наименование Молодежного парламента - Молодежный парламент Якшур-Бодьинского района.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1.5. Молодежный парламент осуществляет свою деятельность на общественных началах и не является юридическим лицом.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1.6. Молодежный парламент вправе установить официальную символику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1.7. Молодежный парламент по согласованию с Советом депутатов может входить в молодежное парламентское движение Удмуртской Республики и иные молодежные ассоциации и союзы.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jc w:val="center"/>
        <w:outlineLvl w:val="1"/>
        <w:rPr>
          <w:rFonts w:eastAsia="Arial"/>
          <w:b/>
          <w:bCs/>
        </w:rPr>
      </w:pPr>
      <w:r w:rsidRPr="004F0545">
        <w:rPr>
          <w:rFonts w:eastAsia="Arial"/>
          <w:b/>
          <w:bCs/>
        </w:rPr>
        <w:t>2. Основные цели, задачи и полномочия</w:t>
      </w:r>
    </w:p>
    <w:p w:rsidR="004F0545" w:rsidRPr="004F0545" w:rsidRDefault="004F0545" w:rsidP="004F0545">
      <w:pPr>
        <w:widowControl w:val="0"/>
        <w:jc w:val="center"/>
        <w:rPr>
          <w:rFonts w:eastAsia="Arial"/>
          <w:b/>
          <w:bCs/>
        </w:rPr>
      </w:pPr>
      <w:r w:rsidRPr="004F0545">
        <w:rPr>
          <w:rFonts w:eastAsia="Arial"/>
          <w:b/>
          <w:bCs/>
        </w:rPr>
        <w:t>Молодежного парламента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2.1. Основными целями Молодежного парламента являются: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1) Создание условий для изучения и решения молодежных проблем, а также для реализации инициатив молодежи при формировании и осуществлении социально-экономической политики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2) Содействие подготовке и формированию кадрового управленческого резерва из представителей молодежи на территории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3) Содействие повышению правового сознания и правовой культуры молодежи;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4) Привлечение к парламентской деятельности молодых граждан, формирование у них правовой и политической культуры;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5) Объединение наиболее активных и талантливых молодых граждан для представления интересов молодежи в общественно-политической жизни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39"/>
        <w:jc w:val="both"/>
        <w:rPr>
          <w:lang w:eastAsia="ru-RU"/>
        </w:rPr>
      </w:pPr>
      <w:r w:rsidRPr="004F0545">
        <w:rPr>
          <w:lang w:eastAsia="ru-RU"/>
        </w:rPr>
        <w:t>2.2. Основными задачами Молодежного парламента являются: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39"/>
        <w:jc w:val="both"/>
        <w:rPr>
          <w:lang w:eastAsia="ru-RU"/>
        </w:rPr>
      </w:pPr>
      <w:r w:rsidRPr="004F0545">
        <w:rPr>
          <w:lang w:eastAsia="ru-RU"/>
        </w:rPr>
        <w:t xml:space="preserve">1) содействие в реализации основных направлений молодежной политики, предусмотренных </w:t>
      </w:r>
      <w:hyperlink r:id="rId18" w:history="1">
        <w:r w:rsidRPr="004F0545">
          <w:rPr>
            <w:lang w:eastAsia="ru-RU"/>
          </w:rPr>
          <w:t>статьей 6</w:t>
        </w:r>
      </w:hyperlink>
      <w:r w:rsidRPr="004F0545">
        <w:rPr>
          <w:lang w:eastAsia="ru-RU"/>
        </w:rPr>
        <w:t xml:space="preserve"> Федерального закона от 30.12.2020 года № 489-ФЗ «О молодежной политике в Российской Федерации»;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39"/>
        <w:jc w:val="both"/>
        <w:rPr>
          <w:lang w:eastAsia="ru-RU"/>
        </w:rPr>
      </w:pPr>
      <w:r w:rsidRPr="004F0545">
        <w:rPr>
          <w:lang w:eastAsia="ru-RU"/>
        </w:rPr>
        <w:t xml:space="preserve">2) содействие в участии молодежи в реализации молодежной политики в формах, предусмотренных </w:t>
      </w:r>
      <w:hyperlink r:id="rId19" w:history="1">
        <w:r w:rsidRPr="004F0545">
          <w:rPr>
            <w:lang w:eastAsia="ru-RU"/>
          </w:rPr>
          <w:t>статьей 7</w:t>
        </w:r>
      </w:hyperlink>
      <w:r w:rsidRPr="004F0545">
        <w:rPr>
          <w:lang w:eastAsia="ru-RU"/>
        </w:rPr>
        <w:t xml:space="preserve"> Федерального закона от 30.12.2020 года № 489-ФЗ «О молодежной политике в Российской Федерации»;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39"/>
        <w:jc w:val="both"/>
        <w:rPr>
          <w:lang w:eastAsia="ru-RU"/>
        </w:rPr>
      </w:pPr>
      <w:r w:rsidRPr="004F0545">
        <w:rPr>
          <w:lang w:eastAsia="ru-RU"/>
        </w:rPr>
        <w:t>3) разработка предложений по совершенствованию законодательства, затрагивающего права и законные интересы граждан, в том числе молодежи;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39"/>
        <w:jc w:val="both"/>
        <w:rPr>
          <w:lang w:eastAsia="ru-RU"/>
        </w:rPr>
      </w:pPr>
      <w:r w:rsidRPr="004F0545">
        <w:rPr>
          <w:lang w:eastAsia="ru-RU"/>
        </w:rPr>
        <w:t>4) привлечение молодежи, молодых граждан к участию в законотворческой деятельности Совета депутатов, прежде всего в сфере молодежной политики;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39"/>
        <w:jc w:val="both"/>
        <w:rPr>
          <w:lang w:eastAsia="ru-RU"/>
        </w:rPr>
      </w:pPr>
      <w:r w:rsidRPr="004F0545">
        <w:rPr>
          <w:lang w:eastAsia="ru-RU"/>
        </w:rPr>
        <w:t xml:space="preserve">5) создание условий для изучения и решения проблем молодежи в муниципальном образовании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</w:t>
      </w:r>
      <w:r w:rsidRPr="004F0545">
        <w:rPr>
          <w:lang w:eastAsia="ru-RU"/>
        </w:rPr>
        <w:lastRenderedPageBreak/>
        <w:t>Республики», а также для реализации инициатив молодежи в политической, социально-экономической, научной, спортивной и культурной жизни общества;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39"/>
        <w:jc w:val="both"/>
        <w:rPr>
          <w:lang w:eastAsia="ru-RU"/>
        </w:rPr>
      </w:pPr>
      <w:r w:rsidRPr="004F0545">
        <w:rPr>
          <w:lang w:eastAsia="ru-RU"/>
        </w:rPr>
        <w:t>6) повышение уровня межнационального (межэтнического) и межконфессионального согласия в молодежной среде;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39"/>
        <w:jc w:val="both"/>
        <w:rPr>
          <w:lang w:eastAsia="ru-RU"/>
        </w:rPr>
      </w:pPr>
      <w:r w:rsidRPr="004F0545">
        <w:rPr>
          <w:lang w:eastAsia="ru-RU"/>
        </w:rPr>
        <w:t>7) поддержка созидательной и гражданской активности молодежи;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39"/>
        <w:jc w:val="both"/>
        <w:rPr>
          <w:lang w:eastAsia="ru-RU"/>
        </w:rPr>
      </w:pPr>
      <w:r w:rsidRPr="004F0545">
        <w:rPr>
          <w:lang w:eastAsia="ru-RU"/>
        </w:rPr>
        <w:t xml:space="preserve">8) изучение общественного мнения молодежи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 по актуальным социально-экономическим вопросам в порядке, определенном Молодежным парламентом;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39"/>
        <w:jc w:val="both"/>
        <w:rPr>
          <w:lang w:eastAsia="ru-RU"/>
        </w:rPr>
      </w:pPr>
      <w:r w:rsidRPr="004F0545">
        <w:rPr>
          <w:lang w:eastAsia="ru-RU"/>
        </w:rPr>
        <w:t xml:space="preserve">9) представление интересов молодежи, молодых граждан в органах местного самоуправления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39"/>
        <w:jc w:val="both"/>
        <w:rPr>
          <w:lang w:eastAsia="ru-RU"/>
        </w:rPr>
      </w:pPr>
      <w:r w:rsidRPr="004F0545">
        <w:rPr>
          <w:lang w:eastAsia="ru-RU"/>
        </w:rPr>
        <w:t>10) ознакомление молодых граждан с законотворческой, управленческой и общественной деятельностью;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39"/>
        <w:jc w:val="both"/>
        <w:rPr>
          <w:lang w:eastAsia="ru-RU"/>
        </w:rPr>
      </w:pPr>
      <w:proofErr w:type="gramStart"/>
      <w:r w:rsidRPr="004F0545">
        <w:rPr>
          <w:lang w:eastAsia="ru-RU"/>
        </w:rPr>
        <w:t>11) просветительская деятельность в молодежной среде, направленная на повышение правовой и политической культуры молодежи и доступности общественно-политической информации, формирование активной гражданской позиции молодежи, молодых граждан, приобщение их к парламентским формам защиты своих прав и свобод, воспитание гражданственности, патриотизма, преемственности традиций, уважения к отечественной истории, историческим, национальным и иным традициям народов Российской Федерации;</w:t>
      </w:r>
      <w:proofErr w:type="gramEnd"/>
    </w:p>
    <w:p w:rsidR="004F0545" w:rsidRPr="004F0545" w:rsidRDefault="004F0545" w:rsidP="004F0545">
      <w:pPr>
        <w:suppressAutoHyphens w:val="0"/>
        <w:autoSpaceDN w:val="0"/>
        <w:adjustRightInd w:val="0"/>
        <w:ind w:firstLine="539"/>
        <w:jc w:val="both"/>
        <w:rPr>
          <w:lang w:eastAsia="ru-RU"/>
        </w:rPr>
      </w:pPr>
      <w:r w:rsidRPr="004F0545">
        <w:rPr>
          <w:lang w:eastAsia="ru-RU"/>
        </w:rPr>
        <w:t>12) осуществление взаимодействия с Молодежным парламентом при Государственном Совете Удмуртской Республики, другими молодежными объединениями и структурами, созданными при органах государственной власти и органах местного самоуправления в Удмуртской Республике;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39"/>
        <w:jc w:val="both"/>
        <w:rPr>
          <w:lang w:eastAsia="ru-RU"/>
        </w:rPr>
      </w:pPr>
      <w:r w:rsidRPr="004F0545">
        <w:rPr>
          <w:lang w:eastAsia="ru-RU"/>
        </w:rPr>
        <w:t xml:space="preserve">13) содействие подготовке и формированию кадрового управленческого резерва из представителей молодежи на территории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2.3. Для реализации перечисленных задач Молодежный парламент вправе: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1) По согласованию с Председателем Совета депутатов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 участвовать в работе постоянных и временных комиссий Совета депутатов;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2) Организовывать совещания, семинары, форумы, конференции и иные мероприятия в рамках подготовки и рассмотрения вопросов, входящих в компетенцию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3) Привлекать к своей деятельности на безвозмездной основе консультантов, экспертов, ученых и других специалистов, не являющихся членами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4) Выступать с инициативами по различным вопросам общественной жизни.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2.4. К полномочиям Молодежного парламента относятся: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1) Разработка и внесение предложений о внесении изменений в муниципальные нормативные правовые акты в Совет депутатов и иные органы местного самоуправления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2) Внесение предложений в Совет депутатов по вопросам организации работы с молодежью.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jc w:val="center"/>
        <w:outlineLvl w:val="1"/>
        <w:rPr>
          <w:rFonts w:eastAsia="Arial"/>
          <w:b/>
          <w:bCs/>
        </w:rPr>
      </w:pPr>
      <w:r w:rsidRPr="004F0545">
        <w:rPr>
          <w:rFonts w:eastAsia="Arial"/>
          <w:b/>
          <w:bCs/>
        </w:rPr>
        <w:t>3. Состав и порядок формирования Молодежного парламента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67"/>
        <w:jc w:val="both"/>
        <w:rPr>
          <w:lang w:eastAsia="ru-RU"/>
        </w:rPr>
      </w:pPr>
      <w:r w:rsidRPr="004F0545">
        <w:t xml:space="preserve">3.1. </w:t>
      </w:r>
      <w:proofErr w:type="gramStart"/>
      <w:r w:rsidRPr="004F0545">
        <w:t xml:space="preserve">Членами Молодежного парламента могут быть граждане Российской Федерации, проживающие и (или) работающие на территории муниципального образования «Муниципальный округ </w:t>
      </w:r>
      <w:proofErr w:type="spellStart"/>
      <w:r w:rsidRPr="004F0545">
        <w:t>Якшур-Бодьинский</w:t>
      </w:r>
      <w:proofErr w:type="spellEnd"/>
      <w:r w:rsidRPr="004F0545">
        <w:t xml:space="preserve"> район Удмуртской Республики», в возрасте от 14 и не достигшие возраста 36 лет на момент принятия </w:t>
      </w:r>
      <w:r w:rsidRPr="004F0545">
        <w:rPr>
          <w:lang w:eastAsia="ru-RU"/>
        </w:rPr>
        <w:lastRenderedPageBreak/>
        <w:t xml:space="preserve">координационными (совещательными) органами при </w:t>
      </w:r>
      <w:r w:rsidRPr="004F0545">
        <w:t xml:space="preserve">территориальных отделах и территориальном Управлении Администрации муниципального образования  «Муниципальный округ </w:t>
      </w:r>
      <w:proofErr w:type="spellStart"/>
      <w:r w:rsidRPr="004F0545">
        <w:t>Якшур-Бодьинский</w:t>
      </w:r>
      <w:proofErr w:type="spellEnd"/>
      <w:r w:rsidRPr="004F0545">
        <w:t xml:space="preserve"> район Удмуртской Республики», трудовыми коллективами организациями (предприятиями, учреждениями), независимо от</w:t>
      </w:r>
      <w:proofErr w:type="gramEnd"/>
      <w:r w:rsidRPr="004F0545">
        <w:t xml:space="preserve"> организационно-правовой формы, решений о выдвижении таких граждан в качестве кандидатов в члены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3.2. Срок полномочий Молодежного парламента одного состава составляет 3 года </w:t>
      </w:r>
      <w:proofErr w:type="gramStart"/>
      <w:r w:rsidRPr="004F0545">
        <w:rPr>
          <w:lang w:eastAsia="ru-RU"/>
        </w:rPr>
        <w:t>с момента принятия решения Совета депутатов об утверждении состава Молодежного парламента вне зависимости от даты внесения изменений в указанное решение</w:t>
      </w:r>
      <w:proofErr w:type="gramEnd"/>
      <w:r w:rsidRPr="004F0545">
        <w:rPr>
          <w:lang w:eastAsia="ru-RU"/>
        </w:rPr>
        <w:t xml:space="preserve"> в связи с досрочным прекращением полномочий членов Молодежного парламента, замещением вакантного мандата.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3.3. Состав Молодежного парламента утверждается решением Совета депутатов по результатам рассмотрения Организационным комитетом  по формированию Молодежного парламента (далее – Организационный комитет) следующих документов: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1) решений координационных (совещательных) органов территориальных отделов и  территориального Управления Администрации муниципального образования 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 о выдвижении кандидата в члены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2) решений трудовых коллективов организаций (предприятий, учреждений), независимо от организационно-правовой формы о выдвижении кандидата в члены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3) </w:t>
      </w:r>
      <w:hyperlink w:anchor="P183" w:history="1">
        <w:r w:rsidRPr="004F0545">
          <w:rPr>
            <w:lang w:eastAsia="ru-RU"/>
          </w:rPr>
          <w:t>анкет</w:t>
        </w:r>
      </w:hyperlink>
      <w:r w:rsidRPr="004F0545">
        <w:rPr>
          <w:lang w:eastAsia="ru-RU"/>
        </w:rPr>
        <w:t xml:space="preserve"> кандидатов в члены Молодежного парламента, представленных по форме согласно приложению № 1 к настоящему Положению, заполненных кандидатами в члены Молодежного парламента;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t xml:space="preserve">4) </w:t>
      </w:r>
      <w:r w:rsidRPr="004F0545">
        <w:rPr>
          <w:lang w:eastAsia="ru-RU"/>
        </w:rPr>
        <w:t>заявлений кандидатов в члены Молодежного парламента о даче согласия на обработку их персональных данных согласно приложению № 2 к настоящему Положению.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3.4. Установленная численность Молодежного парламента составляет 17 (Семнадцать) членов.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3.5. Молодежный парламент считается сформированным в случае включения в его состав не менее двух третей членов  от установленной численности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3.6. Членство в Молодежном парламенте прекращается досрочно по решению Молодежного парламента в следующих случаях: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1) Подачи письменного заявления члена Молодежного парламента о сложении своих полномочий;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2) Неявки члена Молодежного парламента на три сессии Молодежного парламента подряд без уважительной причины;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3) Признания судом члена Молодежного парламента недееспособным или ограниченно дееспособным;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4) Признания судом члена Молодежного парламента безвестно отсутствующим или объявленным умершим;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5) Вступления в силу обвинительного приговора суда в отношении члена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3.7. В случае досрочного прекращения полномочий члена Молодежного парламента Молодежный парламент на очередной сессии рассматривает вопрос о его исключении из членов Молодежного парламента в связи с досрочным прекращением полномочий.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3.8. Решение Молодежного парламента о досрочном прекращении полномочий его члена (членов) является основанием для внесения соответствующих изменений в решение Совета депутатов об утверждении персонального состава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lastRenderedPageBreak/>
        <w:t xml:space="preserve">3.9. </w:t>
      </w:r>
      <w:proofErr w:type="gramStart"/>
      <w:r w:rsidRPr="004F0545">
        <w:rPr>
          <w:lang w:eastAsia="ru-RU"/>
        </w:rPr>
        <w:t xml:space="preserve">В случае досрочного прекращения полномочий члена Молодежного парламента для внесения соответствующих изменений в решение Совета депутатов об утверждении состава Молодежного парламента Организационный комитет размещает информацию о вакантном мандате члена Молодежного парламента и сроке приема документов, предусмотренных в пункте 3.3. настоящего Положения, в средствах массовой информации и на официальном сайте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 в информационно-телекоммуникационной сети</w:t>
      </w:r>
      <w:proofErr w:type="gramEnd"/>
      <w:r w:rsidRPr="004F0545">
        <w:rPr>
          <w:lang w:eastAsia="ru-RU"/>
        </w:rPr>
        <w:t xml:space="preserve"> «Интернет», а также направляет указанную информацию в территориальные отделы и территориальное Управление Администрации муниципального образования              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jc w:val="center"/>
        <w:outlineLvl w:val="1"/>
        <w:rPr>
          <w:rFonts w:eastAsia="Arial"/>
          <w:b/>
          <w:bCs/>
        </w:rPr>
      </w:pPr>
      <w:r w:rsidRPr="004F0545">
        <w:rPr>
          <w:rFonts w:eastAsia="Arial"/>
          <w:b/>
          <w:bCs/>
        </w:rPr>
        <w:t>4. Права и обязанности члена Молодежного парламента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4.1. Член Молодежного парламента имеет право: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1) Участвовать путем голосования в принятии решений по вопросам компетенции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2) Выдвигать кандидатов, избирать и быть избранным в органы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3) Участвовать в подготовке решений по всем вопросам, входящим в компетенцию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4) Вносить предложения в проект повестки сессии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5) Высказывать свое мнение по вопросам, рассматриваемым Молодежным парламентом, предлагать для рассмотрения вопросы и высказывать по ним свое мнение;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6) Участвовать в мероприятиях, проводимых Молодежным парламентом;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7) Пользоваться иными правами, предусмотренными Регламентом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4.2. Член Молодежного парламента обязан: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1) Активно содействовать решению стоящих перед Молодежным парламентом задач;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2) Участвовать в работе сессии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3) Исполнять решения, принятые на сессии Молодежного парламента, а также решения руководящих органов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4) Исполнять иные обязанности, предусмотренные Регламентом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jc w:val="center"/>
        <w:outlineLvl w:val="1"/>
        <w:rPr>
          <w:rFonts w:eastAsia="Arial"/>
          <w:b/>
          <w:bCs/>
        </w:rPr>
      </w:pPr>
      <w:r w:rsidRPr="004F0545">
        <w:rPr>
          <w:rFonts w:eastAsia="Arial"/>
          <w:b/>
          <w:bCs/>
        </w:rPr>
        <w:t>5. Структура и организация</w:t>
      </w:r>
    </w:p>
    <w:p w:rsidR="004F0545" w:rsidRPr="004F0545" w:rsidRDefault="004F0545" w:rsidP="004F0545">
      <w:pPr>
        <w:widowControl w:val="0"/>
        <w:jc w:val="center"/>
        <w:rPr>
          <w:rFonts w:eastAsia="Arial"/>
          <w:b/>
          <w:bCs/>
        </w:rPr>
      </w:pPr>
      <w:r w:rsidRPr="004F0545">
        <w:rPr>
          <w:rFonts w:eastAsia="Arial"/>
          <w:b/>
          <w:bCs/>
        </w:rPr>
        <w:t>деятельности Молодежного парламента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5.1. В структуру Молодежного парламента входят: председатель, его заместитель, Совет Молодежного парламента и комиссии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5.2. Порядок деятельности Молодежного парламента, порядок образования и деятельности Совета Молодежного парламента, порядок образования и деятельности комиссий Молодежного парламента определяются Регламентом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5.3. Основной формой работы Молодежного парламента являются сессии.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5.4. К исключительной компетенции сессии Молодежного парламента относятся: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1) Утверждение плана работы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2) Утверждение Регламента Молодежного парламента и внесение в него изменений;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3) Рассмотрение внесенных Советом депутатов, иными органами местного самоуправления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 проектов муниципальных правовых актов в области молодежной политики, подготовка по ним заключений;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lastRenderedPageBreak/>
        <w:t>4) Утверждение количества и функций комиссий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5) Избрание председателя Молодежного парламента, заместителя председателя Молодежного парламента, председателей комиссий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6) Принятие решения о прекращении полномочий члена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7) Принятие решения о направлении в Совет депутатов предложения о прекращении деятельности Молодежного парламента текущего состава.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5.5. Сессия Молодежного парламента состоит из одного или нескольких заседаний.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5.6. Сессии Молодежного парламента проводятся открыто и гласно, как правило, один раз в три месяца.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5.7. Сессия Молодежного парламента правомочна, если на ней присутствует более половины от установленного числа членов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5.8. В работе сессии Молодежного парламента могут принимать участие депутаты Совета депутатов, представители органов государственной власти, органов местного самоуправления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 и представители общественных организаций и объединений.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5.9. Первую в созыве сессию Молодежного парламента открывает и ведет до избрания председателя Молодежного парламента Председатель Совета депутатов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5.10. На первой сессии Молодежного парламента проводятся выборы председателя Молодежного парламента, заместителя председателя Молодежного парламента и председателей комиссий Молодежного парламента, утверждается количество, наименования и состав комиссий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5.11. На сессии Молодежный парламент в пределах своих полномочий принимает решения.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5.12. Решения Молодежного парламента принимаются большинством голосов от числа присутствующих на сессии членов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5.13. Решения Молодежного парламента направляются в Совет депутатов.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5.14. Для организации работы и </w:t>
      </w:r>
      <w:proofErr w:type="gramStart"/>
      <w:r w:rsidRPr="004F0545">
        <w:rPr>
          <w:lang w:eastAsia="ru-RU"/>
        </w:rPr>
        <w:t>выполнения</w:t>
      </w:r>
      <w:proofErr w:type="gramEnd"/>
      <w:r w:rsidRPr="004F0545">
        <w:rPr>
          <w:lang w:eastAsia="ru-RU"/>
        </w:rPr>
        <w:t xml:space="preserve"> принятых Молодежным парламентом решений из числа членов Молодежного парламента формируется Совет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5.15. В состав Совета Молодежного парламента входят: председатель Молодежного парламента, заместитель председателя Молодежного парламента, председатели комиссий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5.16. Совет Молодежного парламента возглавляет председатель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5.17. Совет Молодежного парламента: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1) Организует и координирует работу Молодежного парламента в период между сессиями;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2) Разрабатывает план работы Молодежного парламента и представляет на утверждение Молодежным парламентом;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3) Осуществляет подготовку к сессии Молодежного парламента и формирует проект повестки сессии Молодежного парламента на основе предложений членов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4) Оказывает содействие членам Молодежного парламента в осуществлении ими своих полномочий и обеспечивает их необходимой информацией;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5) Анализирует и обобщает ход выполнения решений, принятых Молодежным парламентом;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6) Обеспечивает согласно Регламенту Молодежного парламента взаимодействие Молодежного парламента с Советом депутатов;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7) Осуществляет взаимодействие с молодежными парламентскими структурами, </w:t>
      </w:r>
      <w:r w:rsidRPr="004F0545">
        <w:rPr>
          <w:lang w:eastAsia="ru-RU"/>
        </w:rPr>
        <w:lastRenderedPageBreak/>
        <w:t>созданными при представительных органах муниципальных образований Удмуртской Республики, Молодежным парламентом при Государственном Совете Удмуртской Республики и иными молодежными общественными организациями;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8) Осуществляет иные полномочия в соответствии с Регламентом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5.18. Молодежный парламент ежегодно представляет в Совет депутатов информацию о своей деятельности.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jc w:val="center"/>
        <w:outlineLvl w:val="1"/>
        <w:rPr>
          <w:rFonts w:eastAsia="Arial"/>
          <w:b/>
          <w:bCs/>
        </w:rPr>
      </w:pPr>
      <w:r w:rsidRPr="004F0545">
        <w:rPr>
          <w:rFonts w:eastAsia="Arial"/>
          <w:b/>
          <w:bCs/>
        </w:rPr>
        <w:t>6. Председатель Молодежного парламента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6.1. Деятельностью Молодежного парламента руководит председатель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6.2. Председатель Молодежного парламента избирается из числа членов Молодежного парламента по представлению Председателя Совета депутатов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6.3. Председатель Молодежного парламента: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1) Представляет Молодежный парламент;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2) Созывает очередные и внеочередные сессии Молодежного парламента и председательствует на них;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3) Осуществляет общее руководство подготовкой вопросов, подлежащих рассмотрению Молодежным парламентом;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4) Подписывает решения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5) Организует обеспечение членов Молодежного парламента необходимыми информационными и аналитическими материалами;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6) Координирует работу комиссий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7) Созывает Совет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8) Представляет Молодежному парламенту кандидатуры для избрания на должности заместителя председателя и председателей комиссий Молодежного парламента;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9) Осуществляет иные полномочия в соответствии с Регламентом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6.4. Порядок досрочного прекращения полномочий председателя Молодежного парламента определяется Регламентом Молодежного парламента.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jc w:val="center"/>
        <w:outlineLvl w:val="1"/>
        <w:rPr>
          <w:rFonts w:eastAsia="Arial"/>
          <w:b/>
          <w:bCs/>
        </w:rPr>
      </w:pPr>
      <w:r w:rsidRPr="004F0545">
        <w:rPr>
          <w:rFonts w:eastAsia="Arial"/>
          <w:b/>
          <w:bCs/>
        </w:rPr>
        <w:t>7. Порядок внесения изменений в Положение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7.1. Изменения в настоящее Положение вносятся решением Совета депутатов на основании предложений Молодежного парламента, оформленных соответствующим решением Молодежного парламента, или по инициативе Совета депутатов.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7.2. Решение Совета депутатов о внесении изменений в настоящее Положение вступает в силу со дня его официального опубликования.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jc w:val="center"/>
        <w:outlineLvl w:val="1"/>
        <w:rPr>
          <w:rFonts w:eastAsia="Arial"/>
          <w:b/>
          <w:bCs/>
        </w:rPr>
      </w:pPr>
      <w:r w:rsidRPr="004F0545">
        <w:rPr>
          <w:rFonts w:eastAsia="Arial"/>
          <w:b/>
          <w:bCs/>
        </w:rPr>
        <w:t>8. Порядок досрочного прекращения</w:t>
      </w:r>
    </w:p>
    <w:p w:rsidR="004F0545" w:rsidRPr="004F0545" w:rsidRDefault="004F0545" w:rsidP="004F0545">
      <w:pPr>
        <w:widowControl w:val="0"/>
        <w:jc w:val="center"/>
        <w:rPr>
          <w:rFonts w:eastAsia="Arial"/>
          <w:b/>
          <w:bCs/>
        </w:rPr>
      </w:pPr>
      <w:r w:rsidRPr="004F0545">
        <w:rPr>
          <w:rFonts w:eastAsia="Arial"/>
          <w:b/>
          <w:bCs/>
        </w:rPr>
        <w:t>деятельности Молодежного парламента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8.1. Молодежный парламент прекращает свою деятельность досрочно по решению Совета депутатов.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8.2. Молодежный парламент вправе принять решение о направлении в Совет депутатов предложения о досрочном прекращении деятельности Молодежного парламента текущего состава и направить его в Совет депутатов для рассмотрения.</w:t>
      </w:r>
    </w:p>
    <w:p w:rsidR="004F0545" w:rsidRPr="004F0545" w:rsidRDefault="004F0545" w:rsidP="004F0545">
      <w:pPr>
        <w:suppressAutoHyphens w:val="0"/>
        <w:autoSpaceDN w:val="0"/>
        <w:adjustRightInd w:val="0"/>
        <w:jc w:val="center"/>
        <w:outlineLvl w:val="0"/>
        <w:rPr>
          <w:lang w:eastAsia="ru-RU"/>
        </w:rPr>
      </w:pPr>
    </w:p>
    <w:p w:rsidR="004F0545" w:rsidRPr="004F0545" w:rsidRDefault="004F0545" w:rsidP="004F0545">
      <w:pPr>
        <w:suppressAutoHyphens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0545">
        <w:rPr>
          <w:b/>
          <w:lang w:eastAsia="ru-RU"/>
        </w:rPr>
        <w:t>9. Организационный комитет по формированию</w:t>
      </w:r>
    </w:p>
    <w:p w:rsidR="004F0545" w:rsidRPr="004F0545" w:rsidRDefault="004F0545" w:rsidP="004F0545">
      <w:pPr>
        <w:suppressAutoHyphens w:val="0"/>
        <w:autoSpaceDN w:val="0"/>
        <w:adjustRightInd w:val="0"/>
        <w:jc w:val="center"/>
        <w:rPr>
          <w:b/>
          <w:lang w:eastAsia="ru-RU"/>
        </w:rPr>
      </w:pPr>
      <w:r w:rsidRPr="004F0545">
        <w:rPr>
          <w:b/>
          <w:lang w:eastAsia="ru-RU"/>
        </w:rPr>
        <w:t>Молодежного парламента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lastRenderedPageBreak/>
        <w:t xml:space="preserve">9.1. </w:t>
      </w:r>
      <w:proofErr w:type="gramStart"/>
      <w:r w:rsidRPr="004F0545">
        <w:rPr>
          <w:lang w:eastAsia="ru-RU"/>
        </w:rPr>
        <w:t xml:space="preserve">Для формирования Молодежного парламента решением Совета депутатов создается Организационный комитет, в состав которого могут быть включены депутаты Совета депутатов, представители Администрации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Республики», Общественного совета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Республики», а также члены общественных объединений и организаций, осуществляющие свою деятельность на территории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Республики».</w:t>
      </w:r>
      <w:proofErr w:type="gramEnd"/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9.2. Состав Организационного комитета и количество его членов утверждаются решением Совета депутатов.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9.3. Председателем Организационного комитета является Председатель Совета депутатов.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9.4. Организационный комитет осуществляет координацию по всем вопросам, связанным с формированием Молодежного парламента, в том числе: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1) объявляет о начале формирования Молодежного парламента;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2) направляет письма в организации, имеющие право выдвигать кандидатов в члены Молодежного парламента;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3) определяет процедуру рассмотрения документов;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4) формирует итоговый список членов Молодежного парламента;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5) координирует первое заседание Молодежного парламента;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>6) объявляет о приеме предложений по вакантному мандату члена Молодежного парламента в случае досрочного прекращения</w:t>
      </w:r>
      <w:r w:rsidRPr="004F0545">
        <w:rPr>
          <w:color w:val="FF0000"/>
          <w:lang w:eastAsia="ru-RU"/>
        </w:rPr>
        <w:t xml:space="preserve"> </w:t>
      </w:r>
      <w:r w:rsidRPr="004F0545">
        <w:rPr>
          <w:lang w:eastAsia="ru-RU"/>
        </w:rPr>
        <w:t>его полномочий.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9.5. Информация о начале формирования Молодежного парламента, об условиях и сроках его проведения, об утверждении итогового списка Молодежного парламента размещается на официальном сайте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 в информационно-телекоммуникационной сети «Интернет» и (или) в средствах массовой информации.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jc w:val="center"/>
        <w:outlineLvl w:val="1"/>
        <w:rPr>
          <w:rFonts w:eastAsia="Arial"/>
          <w:b/>
          <w:bCs/>
        </w:rPr>
      </w:pPr>
      <w:r w:rsidRPr="004F0545">
        <w:rPr>
          <w:rFonts w:eastAsia="Arial"/>
          <w:b/>
          <w:bCs/>
        </w:rPr>
        <w:t>10. Информационное и организационно-техническое</w:t>
      </w:r>
    </w:p>
    <w:p w:rsidR="004F0545" w:rsidRPr="004F0545" w:rsidRDefault="004F0545" w:rsidP="004F0545">
      <w:pPr>
        <w:widowControl w:val="0"/>
        <w:jc w:val="center"/>
        <w:rPr>
          <w:rFonts w:eastAsia="Arial"/>
          <w:b/>
          <w:bCs/>
        </w:rPr>
      </w:pPr>
      <w:r w:rsidRPr="004F0545">
        <w:rPr>
          <w:rFonts w:eastAsia="Arial"/>
          <w:b/>
          <w:bCs/>
        </w:rPr>
        <w:t>обеспечение деятельности Молодежного парламента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40"/>
        <w:jc w:val="both"/>
        <w:rPr>
          <w:lang w:eastAsia="ru-RU"/>
        </w:rPr>
      </w:pPr>
      <w:r w:rsidRPr="004F0545">
        <w:rPr>
          <w:lang w:eastAsia="ru-RU"/>
        </w:rPr>
        <w:t xml:space="preserve">10.1. </w:t>
      </w:r>
      <w:proofErr w:type="gramStart"/>
      <w:r w:rsidRPr="004F0545">
        <w:rPr>
          <w:lang w:eastAsia="ru-RU"/>
        </w:rPr>
        <w:t xml:space="preserve">Информационное и организационно-техническое обеспечение деятельности Молодежного парламента, в том числе уведомление членов Молодежного парламента о дате проведения его сессий и решение иных организационных вопросов, связанных с подготовкой сессий Молодежного парламента, осуществляется структурным подразделением Администрации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 в соответствии с функциями, возложенными на него Главой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Республики», положением об</w:t>
      </w:r>
      <w:proofErr w:type="gramEnd"/>
      <w:r w:rsidRPr="004F0545">
        <w:rPr>
          <w:lang w:eastAsia="ru-RU"/>
        </w:rPr>
        <w:t xml:space="preserve"> </w:t>
      </w:r>
      <w:proofErr w:type="gramStart"/>
      <w:r w:rsidRPr="004F0545">
        <w:rPr>
          <w:lang w:eastAsia="ru-RU"/>
        </w:rPr>
        <w:t>этом</w:t>
      </w:r>
      <w:proofErr w:type="gramEnd"/>
      <w:r w:rsidRPr="004F0545">
        <w:rPr>
          <w:lang w:eastAsia="ru-RU"/>
        </w:rPr>
        <w:t xml:space="preserve"> структурном подразделении, утвержденном в порядке, установленном Уставом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Республики». 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both"/>
        <w:rPr>
          <w:rFonts w:ascii="Arial" w:hAnsi="Arial" w:cs="Arial"/>
          <w:sz w:val="20"/>
          <w:szCs w:val="20"/>
          <w:lang w:eastAsia="ru-RU"/>
        </w:rPr>
      </w:pP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both"/>
        <w:rPr>
          <w:rFonts w:ascii="Arial" w:hAnsi="Arial" w:cs="Arial"/>
          <w:sz w:val="20"/>
          <w:szCs w:val="20"/>
          <w:lang w:eastAsia="ru-RU"/>
        </w:rPr>
      </w:pP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6663"/>
        <w:outlineLvl w:val="1"/>
        <w:rPr>
          <w:lang w:eastAsia="ru-RU"/>
        </w:rPr>
      </w:pP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670"/>
        <w:outlineLvl w:val="1"/>
        <w:rPr>
          <w:lang w:eastAsia="ru-RU"/>
        </w:rPr>
      </w:pPr>
      <w:r w:rsidRPr="004F0545">
        <w:rPr>
          <w:lang w:eastAsia="ru-RU"/>
        </w:rPr>
        <w:t>Приложение № 1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670"/>
        <w:rPr>
          <w:lang w:eastAsia="ru-RU"/>
        </w:rPr>
      </w:pPr>
      <w:r w:rsidRPr="004F0545">
        <w:rPr>
          <w:lang w:eastAsia="ru-RU"/>
        </w:rPr>
        <w:t>к Положению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670"/>
        <w:rPr>
          <w:lang w:eastAsia="ru-RU"/>
        </w:rPr>
      </w:pPr>
      <w:r w:rsidRPr="004F0545">
        <w:rPr>
          <w:lang w:eastAsia="ru-RU"/>
        </w:rPr>
        <w:t>о Молодежном парламенте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670"/>
        <w:rPr>
          <w:lang w:eastAsia="ru-RU"/>
        </w:rPr>
      </w:pPr>
      <w:r w:rsidRPr="004F0545">
        <w:rPr>
          <w:lang w:eastAsia="ru-RU"/>
        </w:rPr>
        <w:t>при Совете депутатов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670"/>
        <w:rPr>
          <w:lang w:eastAsia="ru-RU"/>
        </w:rPr>
      </w:pPr>
      <w:r w:rsidRPr="004F0545">
        <w:rPr>
          <w:lang w:eastAsia="ru-RU"/>
        </w:rPr>
        <w:t>муниципального образования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670"/>
        <w:rPr>
          <w:lang w:eastAsia="ru-RU"/>
        </w:rPr>
      </w:pPr>
      <w:r w:rsidRPr="004F0545">
        <w:rPr>
          <w:lang w:eastAsia="ru-RU"/>
        </w:rPr>
        <w:t xml:space="preserve">«Муниципальный округ 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670"/>
        <w:rPr>
          <w:lang w:eastAsia="ru-RU"/>
        </w:rPr>
      </w:pP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670"/>
        <w:rPr>
          <w:lang w:eastAsia="ru-RU"/>
        </w:rPr>
      </w:pPr>
      <w:r w:rsidRPr="004F0545">
        <w:rPr>
          <w:lang w:eastAsia="ru-RU"/>
        </w:rPr>
        <w:lastRenderedPageBreak/>
        <w:t xml:space="preserve"> Удмуртской Республики»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center"/>
        <w:rPr>
          <w:lang w:eastAsia="ru-RU"/>
        </w:rPr>
      </w:pPr>
      <w:bookmarkStart w:id="0" w:name="P183"/>
      <w:bookmarkEnd w:id="0"/>
      <w:r w:rsidRPr="004F0545">
        <w:rPr>
          <w:lang w:eastAsia="ru-RU"/>
        </w:rPr>
        <w:t>АНКЕТА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center"/>
        <w:rPr>
          <w:lang w:eastAsia="ru-RU"/>
        </w:rPr>
      </w:pPr>
      <w:r w:rsidRPr="004F0545">
        <w:rPr>
          <w:lang w:eastAsia="ru-RU"/>
        </w:rPr>
        <w:t>кандидата в члены Молодежного парламента при Совете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center"/>
        <w:rPr>
          <w:lang w:eastAsia="ru-RU"/>
        </w:rPr>
      </w:pPr>
      <w:r w:rsidRPr="004F0545">
        <w:rPr>
          <w:lang w:eastAsia="ru-RU"/>
        </w:rPr>
        <w:t xml:space="preserve">депутатов муниципального образования 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center"/>
        <w:rPr>
          <w:lang w:eastAsia="ru-RU"/>
        </w:rPr>
      </w:pPr>
      <w:r w:rsidRPr="004F0545">
        <w:rPr>
          <w:lang w:eastAsia="ru-RU"/>
        </w:rPr>
        <w:t>(заполняется собственноручно)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both"/>
        <w:outlineLvl w:val="2"/>
        <w:rPr>
          <w:lang w:eastAsia="ru-RU"/>
        </w:rPr>
      </w:pPr>
      <w:r w:rsidRPr="004F0545">
        <w:rPr>
          <w:lang w:eastAsia="ru-RU"/>
        </w:rPr>
        <w:t>1. Общие сведения об участнике</w:t>
      </w:r>
    </w:p>
    <w:tbl>
      <w:tblPr>
        <w:tblW w:w="0" w:type="auto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46"/>
        <w:gridCol w:w="4025"/>
      </w:tblGrid>
      <w:tr w:rsidR="004F0545" w:rsidRPr="004F0545" w:rsidTr="004F0545">
        <w:trPr>
          <w:trHeight w:val="28"/>
        </w:trPr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Фамилия</w:t>
            </w:r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rPr>
          <w:trHeight w:val="28"/>
        </w:trPr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Имя</w:t>
            </w:r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Отчество (при наличии)</w:t>
            </w:r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Дата и место рождения, гражданство</w:t>
            </w:r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Семейное положение</w:t>
            </w:r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rPr>
          <w:trHeight w:val="28"/>
        </w:trPr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Если изменяли фамилию, имя или отчество (при наличии), то укажите причину и дату изменения</w:t>
            </w:r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proofErr w:type="gramStart"/>
            <w:r w:rsidRPr="004F0545">
              <w:rPr>
                <w:lang w:eastAsia="ru-RU"/>
              </w:rPr>
              <w:t>Адрес регистрации по месту жительства (город, район, село, улица, дом, корпус, строение, квартира)</w:t>
            </w:r>
            <w:proofErr w:type="gramEnd"/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Адрес фактического места проживания</w:t>
            </w:r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Домашний телефон</w:t>
            </w:r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Мобильный телефон</w:t>
            </w:r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E-</w:t>
            </w:r>
            <w:proofErr w:type="spellStart"/>
            <w:r w:rsidRPr="004F0545">
              <w:rPr>
                <w:lang w:eastAsia="ru-RU"/>
              </w:rPr>
              <w:t>mail</w:t>
            </w:r>
            <w:proofErr w:type="spellEnd"/>
            <w:r w:rsidRPr="004F0545">
              <w:rPr>
                <w:lang w:eastAsia="ru-RU"/>
              </w:rPr>
              <w:t>, ICQ</w:t>
            </w:r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Паспорт или документ, его заменяющий (серия, №, кем и когда выдан)</w:t>
            </w:r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</w:tbl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both"/>
        <w:outlineLvl w:val="2"/>
        <w:rPr>
          <w:lang w:eastAsia="ru-RU"/>
        </w:rPr>
      </w:pPr>
      <w:r w:rsidRPr="004F0545">
        <w:rPr>
          <w:lang w:eastAsia="ru-RU"/>
        </w:rPr>
        <w:t>2. Образование</w:t>
      </w:r>
    </w:p>
    <w:tbl>
      <w:tblPr>
        <w:tblW w:w="0" w:type="auto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46"/>
        <w:gridCol w:w="4025"/>
      </w:tblGrid>
      <w:tr w:rsidR="004F0545" w:rsidRPr="004F0545" w:rsidTr="004F0545"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Образование (когда и какие учебные заведения окончили, номера дипломов).</w:t>
            </w:r>
          </w:p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Специализация, профиль класса, школы.</w:t>
            </w:r>
          </w:p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Направление подготовки или специальность по диплому.</w:t>
            </w:r>
          </w:p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Квалификация по диплому</w:t>
            </w:r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Послевузовское профессиональное образование: аспирантура, адъюнктура, докторантура (наименование образовательного учреждения, год начала и окончания учебы, ученая степень, ученое звание)</w:t>
            </w:r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 xml:space="preserve">Особые достижения в процессе </w:t>
            </w:r>
            <w:r w:rsidRPr="004F0545">
              <w:rPr>
                <w:lang w:eastAsia="ru-RU"/>
              </w:rPr>
              <w:lastRenderedPageBreak/>
              <w:t>получения дополнительного образования: наличие дипломов, грамот, сертификатов и т.д. (название документа, подтверждающего достижение и дату выдачи)</w:t>
            </w:r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lastRenderedPageBreak/>
              <w:t>Какими иностранными языками и языками народов РФ владеете, в какой степени (читаете и переводите со словарем, читаете и можете объясняться, владеете свободно)</w:t>
            </w:r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</w:tbl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both"/>
        <w:outlineLvl w:val="2"/>
        <w:rPr>
          <w:lang w:eastAsia="ru-RU"/>
        </w:rPr>
      </w:pPr>
      <w:r w:rsidRPr="004F0545">
        <w:rPr>
          <w:lang w:eastAsia="ru-RU"/>
        </w:rPr>
        <w:t>3. Профессиональные (трудовые) достижения</w:t>
      </w:r>
    </w:p>
    <w:tbl>
      <w:tblPr>
        <w:tblW w:w="0" w:type="auto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46"/>
        <w:gridCol w:w="4025"/>
      </w:tblGrid>
      <w:tr w:rsidR="004F0545" w:rsidRPr="004F0545" w:rsidTr="004F0545"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Место работы (учебы) в настоящее время (название организации, должность, ваши основные обязанности, дата начала работы в организации, адрес организации)</w:t>
            </w:r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c>
          <w:tcPr>
            <w:tcW w:w="5046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proofErr w:type="gramStart"/>
            <w:r w:rsidRPr="004F0545">
              <w:rPr>
                <w:lang w:eastAsia="ru-RU"/>
              </w:rPr>
              <w:t>Предыдущее место работы (название организации, должность.</w:t>
            </w:r>
            <w:proofErr w:type="gramEnd"/>
            <w:r w:rsidRPr="004F0545">
              <w:rPr>
                <w:lang w:eastAsia="ru-RU"/>
              </w:rPr>
              <w:t xml:space="preserve"> </w:t>
            </w:r>
            <w:proofErr w:type="gramStart"/>
            <w:r w:rsidRPr="004F0545">
              <w:rPr>
                <w:lang w:eastAsia="ru-RU"/>
              </w:rPr>
              <w:t>Ваши основные обязанности, дата начала и окончания работы в организации)</w:t>
            </w:r>
            <w:proofErr w:type="gramEnd"/>
          </w:p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--------------------------------</w:t>
            </w:r>
          </w:p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  <w:r w:rsidRPr="004F0545">
              <w:rPr>
                <w:lang w:eastAsia="ru-RU"/>
              </w:rPr>
              <w:t>&lt;*&gt; При заполнении данной графы необходимо указывать предыдущее место работы в порядке, начиная с последнего места работы</w:t>
            </w:r>
          </w:p>
        </w:tc>
        <w:tc>
          <w:tcPr>
            <w:tcW w:w="4025" w:type="dxa"/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</w:tbl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09"/>
        <w:jc w:val="both"/>
        <w:rPr>
          <w:lang w:eastAsia="ru-RU"/>
        </w:rPr>
      </w:pPr>
      <w:r w:rsidRPr="004F0545">
        <w:rPr>
          <w:lang w:eastAsia="ru-RU"/>
        </w:rPr>
        <w:t>4. Общественная деятельность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09"/>
        <w:jc w:val="both"/>
        <w:rPr>
          <w:lang w:eastAsia="ru-RU"/>
        </w:rPr>
      </w:pPr>
      <w:r w:rsidRPr="004F0545">
        <w:rPr>
          <w:lang w:eastAsia="ru-RU"/>
        </w:rPr>
        <w:t>В   данном  пункте  необходимо  описать  все  формы  вашего  участия  в общественной жизни страны,  республики, города, района, населенного  пункта (к данному  пункту  относится деятельность  в  общественных  организациях и объединениях,   профсоюзах,   политических   партиях,   а  также  школьное, студенческое,   рабочее   самоуправление   и   прочие   формы  общественной деятельности).  Если  вы  участвовали  в общественной деятельности в разных организациях, то укажите весь опыт.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center"/>
        <w:rPr>
          <w:lang w:eastAsia="ru-RU"/>
        </w:rPr>
      </w:pPr>
      <w:r w:rsidRPr="004F0545">
        <w:rPr>
          <w:lang w:eastAsia="ru-RU"/>
        </w:rPr>
        <w:t>Опыт общественной деятельности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center"/>
        <w:rPr>
          <w:lang w:eastAsia="ru-RU"/>
        </w:rPr>
      </w:pPr>
      <w:r w:rsidRPr="004F0545">
        <w:rPr>
          <w:lang w:eastAsia="ru-RU"/>
        </w:rPr>
        <w:t>(название организации и место ее расположения;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center"/>
        <w:rPr>
          <w:lang w:eastAsia="ru-RU"/>
        </w:rPr>
      </w:pPr>
      <w:r w:rsidRPr="004F0545">
        <w:rPr>
          <w:lang w:eastAsia="ru-RU"/>
        </w:rPr>
        <w:t>ваш статус в организации и род деятельности;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center"/>
        <w:rPr>
          <w:lang w:eastAsia="ru-RU"/>
        </w:rPr>
      </w:pPr>
      <w:r w:rsidRPr="004F0545">
        <w:rPr>
          <w:lang w:eastAsia="ru-RU"/>
        </w:rPr>
        <w:t>результаты, достигнутые вами в процессе деятельности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center"/>
        <w:rPr>
          <w:lang w:eastAsia="ru-RU"/>
        </w:rPr>
      </w:pPr>
      <w:r w:rsidRPr="004F0545">
        <w:rPr>
          <w:lang w:eastAsia="ru-RU"/>
        </w:rPr>
        <w:t>организации; период деятельности в организации)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20"/>
        <w:jc w:val="both"/>
        <w:rPr>
          <w:lang w:eastAsia="ru-RU"/>
        </w:rPr>
      </w:pPr>
    </w:p>
    <w:tbl>
      <w:tblPr>
        <w:tblW w:w="0" w:type="auto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9071"/>
      </w:tblGrid>
      <w:tr w:rsidR="004F0545" w:rsidRPr="004F0545" w:rsidTr="004F0545">
        <w:tc>
          <w:tcPr>
            <w:tcW w:w="9071" w:type="dxa"/>
            <w:tcBorders>
              <w:left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c>
          <w:tcPr>
            <w:tcW w:w="9071" w:type="dxa"/>
            <w:tcBorders>
              <w:left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c>
          <w:tcPr>
            <w:tcW w:w="9071" w:type="dxa"/>
            <w:tcBorders>
              <w:left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c>
          <w:tcPr>
            <w:tcW w:w="9071" w:type="dxa"/>
            <w:tcBorders>
              <w:left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  <w:tr w:rsidR="004F0545" w:rsidRPr="004F0545" w:rsidTr="004F0545">
        <w:tc>
          <w:tcPr>
            <w:tcW w:w="9071" w:type="dxa"/>
            <w:tcBorders>
              <w:left w:val="single" w:sz="4" w:space="0" w:color="auto"/>
              <w:right w:val="single" w:sz="4" w:space="0" w:color="auto"/>
            </w:tcBorders>
          </w:tcPr>
          <w:p w:rsidR="004F0545" w:rsidRPr="004F0545" w:rsidRDefault="004F0545" w:rsidP="004F0545">
            <w:pPr>
              <w:widowControl w:val="0"/>
              <w:suppressAutoHyphens w:val="0"/>
              <w:autoSpaceDN w:val="0"/>
              <w:adjustRightInd w:val="0"/>
              <w:ind w:firstLine="720"/>
              <w:jc w:val="both"/>
              <w:rPr>
                <w:lang w:eastAsia="ru-RU"/>
              </w:rPr>
            </w:pPr>
          </w:p>
        </w:tc>
      </w:tr>
    </w:tbl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09"/>
        <w:jc w:val="both"/>
        <w:rPr>
          <w:lang w:eastAsia="ru-RU"/>
        </w:rPr>
      </w:pPr>
      <w:r w:rsidRPr="004F0545">
        <w:rPr>
          <w:lang w:eastAsia="ru-RU"/>
        </w:rPr>
        <w:lastRenderedPageBreak/>
        <w:t>5. Отношение к воинской обязанности и воинское звание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both"/>
        <w:rPr>
          <w:lang w:eastAsia="ru-RU"/>
        </w:rPr>
      </w:pPr>
      <w:r w:rsidRPr="004F0545">
        <w:rPr>
          <w:lang w:eastAsia="ru-RU"/>
        </w:rPr>
        <w:t>____________________________________________________________________________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both"/>
        <w:rPr>
          <w:lang w:eastAsia="ru-RU"/>
        </w:rPr>
      </w:pPr>
      <w:r w:rsidRPr="004F0545">
        <w:rPr>
          <w:lang w:eastAsia="ru-RU"/>
        </w:rPr>
        <w:t>____________________________________________________________________________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09"/>
        <w:jc w:val="both"/>
        <w:rPr>
          <w:lang w:eastAsia="ru-RU"/>
        </w:rPr>
      </w:pPr>
      <w:r w:rsidRPr="004F0545">
        <w:rPr>
          <w:lang w:eastAsia="ru-RU"/>
        </w:rPr>
        <w:t>6. Дополнительные сведения (участие в выборных представительных органах, другая информация, которую желаете сообщить о себе)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both"/>
        <w:rPr>
          <w:lang w:eastAsia="ru-RU"/>
        </w:rPr>
      </w:pPr>
      <w:r w:rsidRPr="004F0545">
        <w:rPr>
          <w:lang w:eastAsia="ru-RU"/>
        </w:rPr>
        <w:t>_________</w:t>
      </w:r>
      <w:r w:rsidR="0067259A">
        <w:rPr>
          <w:lang w:eastAsia="ru-RU"/>
        </w:rPr>
        <w:t>_______________________________</w:t>
      </w:r>
      <w:r w:rsidRPr="004F0545">
        <w:rPr>
          <w:lang w:eastAsia="ru-RU"/>
        </w:rPr>
        <w:t>____________________________________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both"/>
        <w:rPr>
          <w:lang w:eastAsia="ru-RU"/>
        </w:rPr>
      </w:pPr>
      <w:r w:rsidRPr="004F0545">
        <w:rPr>
          <w:lang w:eastAsia="ru-RU"/>
        </w:rPr>
        <w:t>_______</w:t>
      </w:r>
      <w:r w:rsidR="0067259A">
        <w:rPr>
          <w:lang w:eastAsia="ru-RU"/>
        </w:rPr>
        <w:t>_______________________________</w:t>
      </w:r>
      <w:r w:rsidRPr="004F0545">
        <w:rPr>
          <w:lang w:eastAsia="ru-RU"/>
        </w:rPr>
        <w:t>______________________________________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both"/>
        <w:rPr>
          <w:lang w:eastAsia="ru-RU"/>
        </w:rPr>
      </w:pPr>
      <w:r w:rsidRPr="004F0545">
        <w:rPr>
          <w:lang w:eastAsia="ru-RU"/>
        </w:rPr>
        <w:t>_____________</w:t>
      </w:r>
      <w:r w:rsidR="0067259A">
        <w:rPr>
          <w:lang w:eastAsia="ru-RU"/>
        </w:rPr>
        <w:t>_______________________________</w:t>
      </w:r>
      <w:r w:rsidRPr="004F0545">
        <w:rPr>
          <w:lang w:eastAsia="ru-RU"/>
        </w:rPr>
        <w:t>________________________________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both"/>
        <w:rPr>
          <w:lang w:eastAsia="ru-RU"/>
        </w:rPr>
      </w:pPr>
      <w:r w:rsidRPr="004F0545">
        <w:rPr>
          <w:lang w:eastAsia="ru-RU"/>
        </w:rPr>
        <w:t>__________</w:t>
      </w:r>
      <w:r w:rsidR="0067259A">
        <w:rPr>
          <w:lang w:eastAsia="ru-RU"/>
        </w:rPr>
        <w:t>_______________________________</w:t>
      </w:r>
      <w:r w:rsidRPr="004F0545">
        <w:rPr>
          <w:lang w:eastAsia="ru-RU"/>
        </w:rPr>
        <w:t>___________________________________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709"/>
        <w:jc w:val="both"/>
        <w:rPr>
          <w:lang w:eastAsia="ru-RU"/>
        </w:rPr>
      </w:pPr>
      <w:r w:rsidRPr="004F0545">
        <w:rPr>
          <w:lang w:eastAsia="ru-RU"/>
        </w:rPr>
        <w:t xml:space="preserve">Согласно Федеральному </w:t>
      </w:r>
      <w:hyperlink r:id="rId20" w:history="1">
        <w:r w:rsidRPr="004F0545">
          <w:rPr>
            <w:lang w:eastAsia="ru-RU"/>
          </w:rPr>
          <w:t>закону</w:t>
        </w:r>
      </w:hyperlink>
      <w:r w:rsidRPr="004F0545">
        <w:rPr>
          <w:lang w:eastAsia="ru-RU"/>
        </w:rPr>
        <w:t xml:space="preserve"> от 27 июля 2006 года № 152-ФЗ «О персональных данных»  даю  свое согласие на обработку моих персональных данных  любым не запрещенным законом способом.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both"/>
        <w:rPr>
          <w:lang w:eastAsia="ru-RU"/>
        </w:rPr>
      </w:pP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jc w:val="both"/>
        <w:rPr>
          <w:lang w:eastAsia="ru-RU"/>
        </w:rPr>
      </w:pPr>
      <w:r w:rsidRPr="004F0545">
        <w:rPr>
          <w:lang w:eastAsia="ru-RU"/>
        </w:rPr>
        <w:t>«_____» _______________ 202_ г.                          Подпись _____________</w:t>
      </w:r>
    </w:p>
    <w:p w:rsidR="004F0545" w:rsidRPr="004F0545" w:rsidRDefault="004F0545" w:rsidP="004F0545">
      <w:pPr>
        <w:widowControl w:val="0"/>
        <w:pBdr>
          <w:top w:val="single" w:sz="6" w:space="0" w:color="auto"/>
        </w:pBdr>
        <w:suppressAutoHyphens w:val="0"/>
        <w:autoSpaceDN w:val="0"/>
        <w:adjustRightInd w:val="0"/>
        <w:ind w:firstLine="720"/>
        <w:jc w:val="both"/>
        <w:rPr>
          <w:lang w:eastAsia="ru-RU"/>
        </w:rPr>
      </w:pPr>
    </w:p>
    <w:p w:rsidR="004F0545" w:rsidRPr="004F0545" w:rsidRDefault="0067259A" w:rsidP="004F0545">
      <w:pPr>
        <w:widowControl w:val="0"/>
        <w:suppressAutoHyphens w:val="0"/>
        <w:autoSpaceDN w:val="0"/>
        <w:adjustRightInd w:val="0"/>
        <w:ind w:firstLine="5670"/>
        <w:outlineLvl w:val="1"/>
        <w:rPr>
          <w:lang w:eastAsia="ru-RU"/>
        </w:rPr>
      </w:pPr>
      <w:r>
        <w:rPr>
          <w:lang w:eastAsia="ru-RU"/>
        </w:rPr>
        <w:t>Приложение № 2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670"/>
        <w:rPr>
          <w:lang w:eastAsia="ru-RU"/>
        </w:rPr>
      </w:pPr>
      <w:r w:rsidRPr="004F0545">
        <w:rPr>
          <w:lang w:eastAsia="ru-RU"/>
        </w:rPr>
        <w:t>к Положению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670"/>
        <w:rPr>
          <w:lang w:eastAsia="ru-RU"/>
        </w:rPr>
      </w:pPr>
      <w:r w:rsidRPr="004F0545">
        <w:rPr>
          <w:lang w:eastAsia="ru-RU"/>
        </w:rPr>
        <w:t>о Молодежном парламенте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670"/>
        <w:rPr>
          <w:lang w:eastAsia="ru-RU"/>
        </w:rPr>
      </w:pPr>
      <w:r w:rsidRPr="004F0545">
        <w:rPr>
          <w:lang w:eastAsia="ru-RU"/>
        </w:rPr>
        <w:t>при Совете депутатов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670"/>
        <w:rPr>
          <w:lang w:eastAsia="ru-RU"/>
        </w:rPr>
      </w:pPr>
      <w:r w:rsidRPr="004F0545">
        <w:rPr>
          <w:lang w:eastAsia="ru-RU"/>
        </w:rPr>
        <w:t>муниципального образования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670"/>
        <w:rPr>
          <w:lang w:eastAsia="ru-RU"/>
        </w:rPr>
      </w:pPr>
      <w:r w:rsidRPr="004F0545">
        <w:rPr>
          <w:lang w:eastAsia="ru-RU"/>
        </w:rPr>
        <w:t xml:space="preserve">«Муниципальный округ 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670"/>
        <w:rPr>
          <w:lang w:eastAsia="ru-RU"/>
        </w:rPr>
      </w:pP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</w:t>
      </w:r>
    </w:p>
    <w:p w:rsidR="004F0545" w:rsidRPr="004F0545" w:rsidRDefault="004F0545" w:rsidP="004F0545">
      <w:pPr>
        <w:widowControl w:val="0"/>
        <w:suppressAutoHyphens w:val="0"/>
        <w:autoSpaceDN w:val="0"/>
        <w:adjustRightInd w:val="0"/>
        <w:ind w:firstLine="5670"/>
        <w:rPr>
          <w:lang w:eastAsia="ru-RU"/>
        </w:rPr>
      </w:pPr>
      <w:r w:rsidRPr="004F0545">
        <w:rPr>
          <w:lang w:eastAsia="ru-RU"/>
        </w:rPr>
        <w:t xml:space="preserve"> Удмуртской Республики»</w:t>
      </w:r>
      <w:r w:rsidRPr="004F0545">
        <w:rPr>
          <w:rFonts w:ascii="Courier New" w:hAnsi="Courier New" w:cs="Courier New"/>
          <w:kern w:val="32"/>
          <w:lang w:eastAsia="ru-RU"/>
        </w:rPr>
        <w:t xml:space="preserve">   </w:t>
      </w:r>
    </w:p>
    <w:p w:rsidR="004F0545" w:rsidRPr="004F0545" w:rsidRDefault="004F0545" w:rsidP="004F0545">
      <w:pPr>
        <w:suppressAutoHyphens w:val="0"/>
        <w:autoSpaceDN w:val="0"/>
        <w:adjustRightInd w:val="0"/>
        <w:ind w:left="4536"/>
        <w:jc w:val="both"/>
        <w:outlineLvl w:val="0"/>
        <w:rPr>
          <w:kern w:val="32"/>
          <w:lang w:eastAsia="ru-RU"/>
        </w:rPr>
      </w:pPr>
    </w:p>
    <w:p w:rsidR="004F0545" w:rsidRPr="004F0545" w:rsidRDefault="004F0545" w:rsidP="004F0545">
      <w:pPr>
        <w:suppressAutoHyphens w:val="0"/>
        <w:autoSpaceDN w:val="0"/>
        <w:adjustRightInd w:val="0"/>
        <w:ind w:left="4536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В Совет депутатов</w:t>
      </w:r>
    </w:p>
    <w:p w:rsidR="004F0545" w:rsidRPr="004F0545" w:rsidRDefault="004F0545" w:rsidP="004F0545">
      <w:pPr>
        <w:suppressAutoHyphens w:val="0"/>
        <w:autoSpaceDN w:val="0"/>
        <w:adjustRightInd w:val="0"/>
        <w:ind w:left="4536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муниципального образования</w:t>
      </w:r>
    </w:p>
    <w:p w:rsidR="004F0545" w:rsidRPr="004F0545" w:rsidRDefault="004F0545" w:rsidP="004F0545">
      <w:pPr>
        <w:autoSpaceDE/>
        <w:ind w:left="4536"/>
        <w:rPr>
          <w:lang w:eastAsia="ru-RU"/>
        </w:rPr>
      </w:pPr>
      <w:r w:rsidRPr="004F0545">
        <w:rPr>
          <w:lang w:eastAsia="ru-RU"/>
        </w:rPr>
        <w:t xml:space="preserve">«Муниципальный округ </w:t>
      </w:r>
      <w:proofErr w:type="spellStart"/>
      <w:r w:rsidRPr="004F0545">
        <w:rPr>
          <w:lang w:eastAsia="ru-RU"/>
        </w:rPr>
        <w:t>Якшур-Бодьинский</w:t>
      </w:r>
      <w:proofErr w:type="spellEnd"/>
      <w:r w:rsidRPr="004F0545">
        <w:rPr>
          <w:lang w:eastAsia="ru-RU"/>
        </w:rPr>
        <w:t xml:space="preserve"> район Удмуртской Республики»</w:t>
      </w:r>
    </w:p>
    <w:p w:rsidR="004F0545" w:rsidRPr="004F0545" w:rsidRDefault="004F0545" w:rsidP="004F0545">
      <w:pPr>
        <w:suppressAutoHyphens w:val="0"/>
        <w:autoSpaceDN w:val="0"/>
        <w:adjustRightInd w:val="0"/>
        <w:ind w:left="4536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гражданина Российской Федерации</w:t>
      </w:r>
    </w:p>
    <w:p w:rsidR="004F0545" w:rsidRPr="004F0545" w:rsidRDefault="004F0545" w:rsidP="004F0545">
      <w:pPr>
        <w:suppressAutoHyphens w:val="0"/>
        <w:autoSpaceDN w:val="0"/>
        <w:adjustRightInd w:val="0"/>
        <w:ind w:left="4536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 xml:space="preserve">                           </w:t>
      </w:r>
      <w:r w:rsidR="0067259A">
        <w:rPr>
          <w:kern w:val="32"/>
          <w:lang w:eastAsia="ru-RU"/>
        </w:rPr>
        <w:t xml:space="preserve">                 _____________</w:t>
      </w:r>
      <w:r w:rsidRPr="004F0545">
        <w:rPr>
          <w:kern w:val="32"/>
          <w:lang w:eastAsia="ru-RU"/>
        </w:rPr>
        <w:t>________________________,</w:t>
      </w:r>
    </w:p>
    <w:p w:rsidR="004F0545" w:rsidRPr="004F0545" w:rsidRDefault="004F0545" w:rsidP="004F0545">
      <w:pPr>
        <w:suppressAutoHyphens w:val="0"/>
        <w:autoSpaceDN w:val="0"/>
        <w:adjustRightInd w:val="0"/>
        <w:ind w:left="4536"/>
        <w:jc w:val="center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(фамилия, имя, отчество (при наличии))</w:t>
      </w:r>
    </w:p>
    <w:p w:rsidR="004F0545" w:rsidRPr="004F0545" w:rsidRDefault="004F0545" w:rsidP="004F0545">
      <w:pPr>
        <w:suppressAutoHyphens w:val="0"/>
        <w:autoSpaceDN w:val="0"/>
        <w:adjustRightInd w:val="0"/>
        <w:ind w:left="4536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проживающег</w:t>
      </w:r>
      <w:proofErr w:type="gramStart"/>
      <w:r w:rsidRPr="004F0545">
        <w:rPr>
          <w:kern w:val="32"/>
          <w:lang w:eastAsia="ru-RU"/>
        </w:rPr>
        <w:t>о(</w:t>
      </w:r>
      <w:proofErr w:type="gramEnd"/>
      <w:r w:rsidRPr="004F0545">
        <w:rPr>
          <w:kern w:val="32"/>
          <w:lang w:eastAsia="ru-RU"/>
        </w:rPr>
        <w:t>-ей) по адресу:</w:t>
      </w:r>
    </w:p>
    <w:p w:rsidR="004F0545" w:rsidRPr="004F0545" w:rsidRDefault="004F0545" w:rsidP="004F0545">
      <w:pPr>
        <w:suppressAutoHyphens w:val="0"/>
        <w:autoSpaceDN w:val="0"/>
        <w:adjustRightInd w:val="0"/>
        <w:ind w:left="4536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 xml:space="preserve">Удмуртская Республика, </w:t>
      </w:r>
    </w:p>
    <w:p w:rsidR="004F0545" w:rsidRPr="004F0545" w:rsidRDefault="0067259A" w:rsidP="004F0545">
      <w:pPr>
        <w:suppressAutoHyphens w:val="0"/>
        <w:autoSpaceDN w:val="0"/>
        <w:adjustRightInd w:val="0"/>
        <w:ind w:left="4536"/>
        <w:jc w:val="both"/>
        <w:outlineLvl w:val="0"/>
        <w:rPr>
          <w:kern w:val="32"/>
          <w:lang w:eastAsia="ru-RU"/>
        </w:rPr>
      </w:pPr>
      <w:r>
        <w:rPr>
          <w:kern w:val="32"/>
          <w:lang w:eastAsia="ru-RU"/>
        </w:rPr>
        <w:t>_______________</w:t>
      </w:r>
      <w:r w:rsidR="004F0545" w:rsidRPr="004F0545">
        <w:rPr>
          <w:kern w:val="32"/>
          <w:lang w:eastAsia="ru-RU"/>
        </w:rPr>
        <w:t>_______________________</w:t>
      </w:r>
    </w:p>
    <w:p w:rsidR="004F0545" w:rsidRPr="004F0545" w:rsidRDefault="004F0545" w:rsidP="004F0545">
      <w:pPr>
        <w:suppressAutoHyphens w:val="0"/>
        <w:autoSpaceDN w:val="0"/>
        <w:adjustRightInd w:val="0"/>
        <w:ind w:left="4536"/>
        <w:jc w:val="center"/>
        <w:outlineLvl w:val="0"/>
        <w:rPr>
          <w:kern w:val="32"/>
          <w:lang w:eastAsia="ru-RU"/>
        </w:rPr>
      </w:pPr>
      <w:proofErr w:type="gramStart"/>
      <w:r w:rsidRPr="004F0545">
        <w:rPr>
          <w:kern w:val="32"/>
          <w:lang w:eastAsia="ru-RU"/>
        </w:rPr>
        <w:t>(район, населенный пункт, улица,</w:t>
      </w:r>
      <w:proofErr w:type="gramEnd"/>
    </w:p>
    <w:p w:rsidR="004F0545" w:rsidRPr="004F0545" w:rsidRDefault="004F0545" w:rsidP="004F0545">
      <w:pPr>
        <w:suppressAutoHyphens w:val="0"/>
        <w:autoSpaceDN w:val="0"/>
        <w:adjustRightInd w:val="0"/>
        <w:ind w:left="4536"/>
        <w:jc w:val="center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дом, квартира)</w:t>
      </w:r>
    </w:p>
    <w:p w:rsidR="004F0545" w:rsidRPr="004F0545" w:rsidRDefault="0067259A" w:rsidP="004F0545">
      <w:pPr>
        <w:suppressAutoHyphens w:val="0"/>
        <w:autoSpaceDN w:val="0"/>
        <w:adjustRightInd w:val="0"/>
        <w:ind w:left="4536"/>
        <w:jc w:val="both"/>
        <w:outlineLvl w:val="0"/>
        <w:rPr>
          <w:kern w:val="32"/>
          <w:lang w:eastAsia="ru-RU"/>
        </w:rPr>
      </w:pPr>
      <w:r>
        <w:rPr>
          <w:kern w:val="32"/>
          <w:lang w:eastAsia="ru-RU"/>
        </w:rPr>
        <w:t>_________</w:t>
      </w:r>
      <w:r w:rsidR="004F0545" w:rsidRPr="004F0545">
        <w:rPr>
          <w:kern w:val="32"/>
          <w:lang w:eastAsia="ru-RU"/>
        </w:rPr>
        <w:t>_____________________________ паспорт: серия _______№ _________________</w:t>
      </w:r>
    </w:p>
    <w:p w:rsidR="004F0545" w:rsidRPr="004F0545" w:rsidRDefault="004F0545" w:rsidP="004F0545">
      <w:pPr>
        <w:suppressAutoHyphens w:val="0"/>
        <w:autoSpaceDN w:val="0"/>
        <w:adjustRightInd w:val="0"/>
        <w:ind w:left="4536"/>
        <w:jc w:val="both"/>
        <w:outlineLvl w:val="0"/>
        <w:rPr>
          <w:kern w:val="32"/>
          <w:lang w:eastAsia="ru-RU"/>
        </w:rPr>
      </w:pPr>
      <w:proofErr w:type="gramStart"/>
      <w:r w:rsidRPr="004F0545">
        <w:rPr>
          <w:kern w:val="32"/>
          <w:lang w:eastAsia="ru-RU"/>
        </w:rPr>
        <w:t>выдан</w:t>
      </w:r>
      <w:proofErr w:type="gramEnd"/>
      <w:r w:rsidRPr="004F0545">
        <w:rPr>
          <w:kern w:val="32"/>
          <w:lang w:eastAsia="ru-RU"/>
        </w:rPr>
        <w:t xml:space="preserve"> «____» ___________</w:t>
      </w:r>
      <w:r w:rsidR="0067259A">
        <w:rPr>
          <w:kern w:val="32"/>
          <w:lang w:eastAsia="ru-RU"/>
        </w:rPr>
        <w:t>_______ года          _______</w:t>
      </w:r>
      <w:r w:rsidRPr="004F0545">
        <w:rPr>
          <w:kern w:val="32"/>
          <w:lang w:eastAsia="ru-RU"/>
        </w:rPr>
        <w:t xml:space="preserve">______________________________                </w:t>
      </w:r>
      <w:r w:rsidR="0067259A">
        <w:rPr>
          <w:kern w:val="32"/>
          <w:lang w:eastAsia="ru-RU"/>
        </w:rPr>
        <w:t xml:space="preserve">                       ______</w:t>
      </w:r>
      <w:r w:rsidRPr="004F0545">
        <w:rPr>
          <w:kern w:val="32"/>
          <w:lang w:eastAsia="ru-RU"/>
        </w:rPr>
        <w:t>________________________________</w:t>
      </w:r>
    </w:p>
    <w:p w:rsidR="004F0545" w:rsidRPr="004F0545" w:rsidRDefault="004F0545" w:rsidP="004F0545">
      <w:pPr>
        <w:suppressAutoHyphens w:val="0"/>
        <w:autoSpaceDN w:val="0"/>
        <w:adjustRightInd w:val="0"/>
        <w:ind w:left="4536"/>
        <w:jc w:val="center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 xml:space="preserve">(кем </w:t>
      </w:r>
      <w:proofErr w:type="gramStart"/>
      <w:r w:rsidRPr="004F0545">
        <w:rPr>
          <w:kern w:val="32"/>
          <w:lang w:eastAsia="ru-RU"/>
        </w:rPr>
        <w:t>выдан</w:t>
      </w:r>
      <w:proofErr w:type="gramEnd"/>
      <w:r w:rsidRPr="004F0545">
        <w:rPr>
          <w:kern w:val="32"/>
          <w:lang w:eastAsia="ru-RU"/>
        </w:rPr>
        <w:t>)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 xml:space="preserve">                         </w:t>
      </w:r>
    </w:p>
    <w:p w:rsidR="004F0545" w:rsidRPr="004F0545" w:rsidRDefault="004F0545" w:rsidP="004F0545">
      <w:pPr>
        <w:suppressAutoHyphens w:val="0"/>
        <w:autoSpaceDN w:val="0"/>
        <w:adjustRightInd w:val="0"/>
        <w:jc w:val="center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СОГЛАСИЕ</w:t>
      </w:r>
    </w:p>
    <w:p w:rsidR="004F0545" w:rsidRPr="004F0545" w:rsidRDefault="004F0545" w:rsidP="004F0545">
      <w:pPr>
        <w:suppressAutoHyphens w:val="0"/>
        <w:autoSpaceDN w:val="0"/>
        <w:adjustRightInd w:val="0"/>
        <w:jc w:val="center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на обработку персональных данных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</w:p>
    <w:p w:rsidR="004F0545" w:rsidRPr="004F0545" w:rsidRDefault="004F0545" w:rsidP="004F0545">
      <w:pPr>
        <w:suppressAutoHyphens w:val="0"/>
        <w:autoSpaceDN w:val="0"/>
        <w:adjustRightInd w:val="0"/>
        <w:ind w:firstLine="709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Я, _____________________________________________________________________,</w:t>
      </w:r>
    </w:p>
    <w:p w:rsidR="004F0545" w:rsidRPr="004F0545" w:rsidRDefault="004F0545" w:rsidP="004F0545">
      <w:pPr>
        <w:suppressAutoHyphens w:val="0"/>
        <w:autoSpaceDN w:val="0"/>
        <w:adjustRightInd w:val="0"/>
        <w:jc w:val="center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lastRenderedPageBreak/>
        <w:t>(фамилия, имя, отчество (при наличии))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документ, удостоверяющий личность _</w:t>
      </w:r>
      <w:r w:rsidR="0067259A">
        <w:rPr>
          <w:kern w:val="32"/>
          <w:lang w:eastAsia="ru-RU"/>
        </w:rPr>
        <w:t>______________________________</w:t>
      </w:r>
      <w:r w:rsidRPr="004F0545">
        <w:rPr>
          <w:kern w:val="32"/>
          <w:lang w:eastAsia="ru-RU"/>
        </w:rPr>
        <w:t>___________,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 xml:space="preserve">                                                                                                       (вид документа)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серия _____ номер ___________, выдан _________</w:t>
      </w:r>
      <w:r w:rsidR="0067259A">
        <w:rPr>
          <w:kern w:val="32"/>
          <w:lang w:eastAsia="ru-RU"/>
        </w:rPr>
        <w:t>________________________</w:t>
      </w:r>
      <w:r w:rsidRPr="004F0545">
        <w:rPr>
          <w:kern w:val="32"/>
          <w:lang w:eastAsia="ru-RU"/>
        </w:rPr>
        <w:t>________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______________________________________________</w:t>
      </w:r>
      <w:r w:rsidR="0067259A">
        <w:rPr>
          <w:kern w:val="32"/>
          <w:lang w:eastAsia="ru-RU"/>
        </w:rPr>
        <w:t>______________________________</w:t>
      </w:r>
    </w:p>
    <w:p w:rsidR="004F0545" w:rsidRPr="004F0545" w:rsidRDefault="004F0545" w:rsidP="004F0545">
      <w:pPr>
        <w:suppressAutoHyphens w:val="0"/>
        <w:autoSpaceDN w:val="0"/>
        <w:adjustRightInd w:val="0"/>
        <w:jc w:val="center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(кем и когда)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проживающи</w:t>
      </w:r>
      <w:proofErr w:type="gramStart"/>
      <w:r w:rsidRPr="004F0545">
        <w:rPr>
          <w:kern w:val="32"/>
          <w:lang w:eastAsia="ru-RU"/>
        </w:rPr>
        <w:t>й(</w:t>
      </w:r>
      <w:proofErr w:type="gramEnd"/>
      <w:r w:rsidRPr="004F0545">
        <w:rPr>
          <w:kern w:val="32"/>
          <w:lang w:eastAsia="ru-RU"/>
        </w:rPr>
        <w:t>-</w:t>
      </w:r>
      <w:proofErr w:type="spellStart"/>
      <w:r w:rsidRPr="004F0545">
        <w:rPr>
          <w:kern w:val="32"/>
          <w:lang w:eastAsia="ru-RU"/>
        </w:rPr>
        <w:t>ая</w:t>
      </w:r>
      <w:proofErr w:type="spellEnd"/>
      <w:r w:rsidRPr="004F0545">
        <w:rPr>
          <w:kern w:val="32"/>
          <w:lang w:eastAsia="ru-RU"/>
        </w:rPr>
        <w:t>) по адресу: _____</w:t>
      </w:r>
      <w:r w:rsidR="0067259A">
        <w:rPr>
          <w:kern w:val="32"/>
          <w:lang w:eastAsia="ru-RU"/>
        </w:rPr>
        <w:t>_______________________________</w:t>
      </w:r>
      <w:r w:rsidRPr="004F0545">
        <w:rPr>
          <w:kern w:val="32"/>
          <w:lang w:eastAsia="ru-RU"/>
        </w:rPr>
        <w:t>______________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______</w:t>
      </w:r>
      <w:r w:rsidR="0067259A">
        <w:rPr>
          <w:kern w:val="32"/>
          <w:lang w:eastAsia="ru-RU"/>
        </w:rPr>
        <w:t>_______________________________</w:t>
      </w:r>
      <w:r w:rsidRPr="004F0545">
        <w:rPr>
          <w:kern w:val="32"/>
          <w:lang w:eastAsia="ru-RU"/>
        </w:rPr>
        <w:t>_______________________________________,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proofErr w:type="gramStart"/>
      <w:r w:rsidRPr="004F0545">
        <w:rPr>
          <w:kern w:val="32"/>
          <w:lang w:eastAsia="ru-RU"/>
        </w:rPr>
        <w:t xml:space="preserve">даю  согласие  Совету депутатов муниципального образования «Муниципальный округ </w:t>
      </w:r>
      <w:proofErr w:type="spellStart"/>
      <w:r w:rsidRPr="004F0545">
        <w:rPr>
          <w:kern w:val="32"/>
          <w:lang w:eastAsia="ru-RU"/>
        </w:rPr>
        <w:t>Якшур-Бодьинский</w:t>
      </w:r>
      <w:proofErr w:type="spellEnd"/>
      <w:r w:rsidRPr="004F0545">
        <w:rPr>
          <w:kern w:val="32"/>
          <w:lang w:eastAsia="ru-RU"/>
        </w:rPr>
        <w:t xml:space="preserve"> район Удмуртской Республики» и Администрации муниципального образования «Муниципальный округ </w:t>
      </w:r>
      <w:proofErr w:type="spellStart"/>
      <w:r w:rsidRPr="004F0545">
        <w:rPr>
          <w:kern w:val="32"/>
          <w:lang w:eastAsia="ru-RU"/>
        </w:rPr>
        <w:t>Якшур-Бодьинский</w:t>
      </w:r>
      <w:proofErr w:type="spellEnd"/>
      <w:r w:rsidRPr="004F0545">
        <w:rPr>
          <w:kern w:val="32"/>
          <w:lang w:eastAsia="ru-RU"/>
        </w:rPr>
        <w:t xml:space="preserve"> район Удмуртской Республики»  на  обработку моих персональных данных, включая сбор, запись, систематизацию, накопление, хранение,  уточнение  (обновление,  изменение),  извлечение, использование, передачу    (распространение,   предоставление,   доступ),   обезличивание, блокирование,  удаление,  уничтожение персональных данных, с использованием средств автоматизации или без использования таких средств, а именно:</w:t>
      </w:r>
      <w:proofErr w:type="gramEnd"/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- фамилии;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- имени;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- отчества;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- года, месяца, даты рождения, места рождения;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- адреса;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- паспортных данных (серия, номер, кем и когда выдан);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- гражданства;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-  номера  телефона,  адреса  электронной  почты,  адресов личных страниц в социальных сетях;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- сведений о профессии, должности, образовании.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709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Я уведомле</w:t>
      </w:r>
      <w:proofErr w:type="gramStart"/>
      <w:r w:rsidRPr="004F0545">
        <w:rPr>
          <w:kern w:val="32"/>
          <w:lang w:eastAsia="ru-RU"/>
        </w:rPr>
        <w:t>н(</w:t>
      </w:r>
      <w:proofErr w:type="gramEnd"/>
      <w:r w:rsidRPr="004F0545">
        <w:rPr>
          <w:kern w:val="32"/>
          <w:lang w:eastAsia="ru-RU"/>
        </w:rPr>
        <w:t>-а)  о  своем  праве   отозвать   согласие   путем   подачи письменного  заявления.  Подтверждаю,  что  отзыв  согласия  производится в письменном  виде  в  соответствии   с  законодательством Российской Федерации.  Всю ответственность   за   неблагоприятные  последствия  отзыва  согласия  беру на себя.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709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Подтверждаю,   что  ознакомле</w:t>
      </w:r>
      <w:proofErr w:type="gramStart"/>
      <w:r w:rsidRPr="004F0545">
        <w:rPr>
          <w:kern w:val="32"/>
          <w:lang w:eastAsia="ru-RU"/>
        </w:rPr>
        <w:t>н(</w:t>
      </w:r>
      <w:proofErr w:type="gramEnd"/>
      <w:r w:rsidRPr="004F0545">
        <w:rPr>
          <w:kern w:val="32"/>
          <w:lang w:eastAsia="ru-RU"/>
        </w:rPr>
        <w:t xml:space="preserve">-а)  с  положениями  Федерального </w:t>
      </w:r>
      <w:hyperlink r:id="rId21" w:history="1">
        <w:r w:rsidRPr="004F0545">
          <w:rPr>
            <w:kern w:val="32"/>
            <w:lang w:eastAsia="ru-RU"/>
          </w:rPr>
          <w:t>закона</w:t>
        </w:r>
      </w:hyperlink>
      <w:r w:rsidRPr="004F0545">
        <w:rPr>
          <w:kern w:val="32"/>
          <w:lang w:eastAsia="ru-RU"/>
        </w:rPr>
        <w:t xml:space="preserve"> от  27.07.2006  года №  152-ФЗ  «О  персональных  данных», права и обязанности в области защиты персональных данных мне разъяснены.</w:t>
      </w:r>
    </w:p>
    <w:p w:rsidR="004F0545" w:rsidRPr="004F0545" w:rsidRDefault="004F0545" w:rsidP="004F0545">
      <w:pPr>
        <w:suppressAutoHyphens w:val="0"/>
        <w:autoSpaceDN w:val="0"/>
        <w:adjustRightInd w:val="0"/>
        <w:ind w:firstLine="709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>Согласие вступает в силу со дня его подписания.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 xml:space="preserve">    _____________________                                        _______________________________</w:t>
      </w:r>
    </w:p>
    <w:p w:rsidR="004F0545" w:rsidRPr="004F0545" w:rsidRDefault="004F0545" w:rsidP="004F0545">
      <w:pPr>
        <w:suppressAutoHyphens w:val="0"/>
        <w:autoSpaceDN w:val="0"/>
        <w:adjustRightInd w:val="0"/>
        <w:jc w:val="both"/>
        <w:outlineLvl w:val="0"/>
        <w:rPr>
          <w:kern w:val="32"/>
          <w:lang w:eastAsia="ru-RU"/>
        </w:rPr>
      </w:pPr>
      <w:r w:rsidRPr="004F0545">
        <w:rPr>
          <w:kern w:val="32"/>
          <w:lang w:eastAsia="ru-RU"/>
        </w:rPr>
        <w:t xml:space="preserve">                   (дата)                                                                                (подпись)</w:t>
      </w:r>
    </w:p>
    <w:p w:rsidR="004F0545" w:rsidRPr="004F0545" w:rsidRDefault="004F0545" w:rsidP="004F0545">
      <w:pPr>
        <w:autoSpaceDE/>
        <w:jc w:val="both"/>
        <w:rPr>
          <w:b/>
          <w:bCs/>
        </w:rPr>
      </w:pPr>
    </w:p>
    <w:p w:rsidR="004F0545" w:rsidRPr="004F0545" w:rsidRDefault="004F0545" w:rsidP="004F0545">
      <w:pPr>
        <w:suppressAutoHyphens w:val="0"/>
        <w:autoSpaceDE/>
        <w:rPr>
          <w:sz w:val="28"/>
          <w:szCs w:val="28"/>
          <w:lang w:eastAsia="ru-RU"/>
        </w:rPr>
      </w:pPr>
    </w:p>
    <w:p w:rsidR="007B5DE0" w:rsidRDefault="004F0545" w:rsidP="004F0545">
      <w:pPr>
        <w:suppressAutoHyphens w:val="0"/>
        <w:autoSpaceDE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 xml:space="preserve">                                                         </w:t>
      </w:r>
    </w:p>
    <w:p w:rsidR="007B5DE0" w:rsidRDefault="007B5DE0" w:rsidP="004F0545">
      <w:pPr>
        <w:suppressAutoHyphens w:val="0"/>
        <w:autoSpaceDE/>
        <w:rPr>
          <w:sz w:val="28"/>
          <w:szCs w:val="28"/>
          <w:lang w:eastAsia="ru-RU"/>
        </w:rPr>
      </w:pPr>
    </w:p>
    <w:p w:rsidR="007B5DE0" w:rsidRDefault="007B5DE0" w:rsidP="004F0545">
      <w:pPr>
        <w:suppressAutoHyphens w:val="0"/>
        <w:autoSpaceDE/>
        <w:rPr>
          <w:sz w:val="28"/>
          <w:szCs w:val="28"/>
          <w:lang w:eastAsia="ru-RU"/>
        </w:rPr>
      </w:pPr>
    </w:p>
    <w:p w:rsidR="007B5DE0" w:rsidRDefault="007B5DE0" w:rsidP="004F0545">
      <w:pPr>
        <w:suppressAutoHyphens w:val="0"/>
        <w:autoSpaceDE/>
        <w:rPr>
          <w:sz w:val="28"/>
          <w:szCs w:val="28"/>
          <w:lang w:eastAsia="ru-RU"/>
        </w:rPr>
      </w:pPr>
    </w:p>
    <w:p w:rsidR="007B5DE0" w:rsidRDefault="007B5DE0" w:rsidP="004F0545">
      <w:pPr>
        <w:suppressAutoHyphens w:val="0"/>
        <w:autoSpaceDE/>
        <w:rPr>
          <w:sz w:val="28"/>
          <w:szCs w:val="28"/>
          <w:lang w:eastAsia="ru-RU"/>
        </w:rPr>
      </w:pPr>
    </w:p>
    <w:p w:rsidR="007B5DE0" w:rsidRDefault="007B5DE0" w:rsidP="004F0545">
      <w:pPr>
        <w:suppressAutoHyphens w:val="0"/>
        <w:autoSpaceDE/>
        <w:rPr>
          <w:sz w:val="28"/>
          <w:szCs w:val="28"/>
          <w:lang w:eastAsia="ru-RU"/>
        </w:rPr>
      </w:pPr>
    </w:p>
    <w:p w:rsidR="007B5DE0" w:rsidRDefault="007B5DE0" w:rsidP="004F0545">
      <w:pPr>
        <w:suppressAutoHyphens w:val="0"/>
        <w:autoSpaceDE/>
        <w:rPr>
          <w:sz w:val="28"/>
          <w:szCs w:val="28"/>
          <w:lang w:eastAsia="ru-RU"/>
        </w:rPr>
      </w:pPr>
    </w:p>
    <w:p w:rsidR="007B5DE0" w:rsidRDefault="007B5DE0" w:rsidP="004F0545">
      <w:pPr>
        <w:suppressAutoHyphens w:val="0"/>
        <w:autoSpaceDE/>
        <w:rPr>
          <w:sz w:val="28"/>
          <w:szCs w:val="28"/>
          <w:lang w:eastAsia="ru-RU"/>
        </w:rPr>
      </w:pPr>
    </w:p>
    <w:p w:rsidR="007B5DE0" w:rsidRDefault="007B5DE0" w:rsidP="004F0545">
      <w:pPr>
        <w:suppressAutoHyphens w:val="0"/>
        <w:autoSpaceDE/>
        <w:rPr>
          <w:sz w:val="28"/>
          <w:szCs w:val="28"/>
          <w:lang w:eastAsia="ru-RU"/>
        </w:rPr>
      </w:pPr>
    </w:p>
    <w:p w:rsidR="004F0545" w:rsidRPr="004F0545" w:rsidRDefault="004F0545" w:rsidP="004F0545">
      <w:pPr>
        <w:suppressAutoHyphens w:val="0"/>
        <w:autoSpaceDE/>
        <w:rPr>
          <w:sz w:val="28"/>
          <w:szCs w:val="28"/>
          <w:lang w:eastAsia="ru-RU"/>
        </w:rPr>
      </w:pP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2638425</wp:posOffset>
            </wp:positionH>
            <wp:positionV relativeFrom="paragraph">
              <wp:posOffset>-59055</wp:posOffset>
            </wp:positionV>
            <wp:extent cx="544195" cy="661670"/>
            <wp:effectExtent l="0" t="0" r="8255" b="5080"/>
            <wp:wrapNone/>
            <wp:docPr id="6" name="Рисунок 6" descr="C:\Documents and Settings\Пользователь\Мои документы\фото\Герб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Пользователь\Мои документы\фото\Герб\Гер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66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0545" w:rsidRPr="004F0545" w:rsidRDefault="004F0545" w:rsidP="004F0545">
      <w:pPr>
        <w:autoSpaceDE/>
        <w:rPr>
          <w:b/>
          <w:sz w:val="28"/>
          <w:szCs w:val="28"/>
        </w:rPr>
      </w:pP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28"/>
      </w:tblGrid>
      <w:tr w:rsidR="004F0545" w:rsidRPr="004F0545" w:rsidTr="004F0545">
        <w:tc>
          <w:tcPr>
            <w:tcW w:w="9854" w:type="dxa"/>
            <w:shd w:val="clear" w:color="auto" w:fill="auto"/>
          </w:tcPr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Совет </w:t>
            </w:r>
            <w:r w:rsidRPr="004F0545">
              <w:rPr>
                <w:b/>
                <w:bCs/>
                <w:kern w:val="32"/>
                <w:sz w:val="28"/>
                <w:szCs w:val="28"/>
              </w:rPr>
              <w:t xml:space="preserve">депутатов </w:t>
            </w: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муниципального образования «Муниципальный округ </w:t>
            </w: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proofErr w:type="spellStart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>Якшур-Бодьинский</w:t>
            </w:r>
            <w:proofErr w:type="spellEnd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 район Удмуртской Республики»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8"/>
                <w:szCs w:val="28"/>
              </w:rPr>
            </w:pPr>
            <w:r w:rsidRPr="004F0545">
              <w:rPr>
                <w:b/>
                <w:sz w:val="28"/>
                <w:szCs w:val="28"/>
              </w:rPr>
              <w:t xml:space="preserve">«Удмурт </w:t>
            </w:r>
            <w:proofErr w:type="spellStart"/>
            <w:r w:rsidRPr="004F0545">
              <w:rPr>
                <w:b/>
                <w:sz w:val="28"/>
                <w:szCs w:val="28"/>
              </w:rPr>
              <w:t>Элькунысь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Якшур-Бӧдья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ёрос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муниципал округ» 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6"/>
                <w:szCs w:val="26"/>
              </w:rPr>
            </w:pPr>
            <w:r w:rsidRPr="004F0545">
              <w:rPr>
                <w:b/>
                <w:sz w:val="28"/>
                <w:szCs w:val="28"/>
              </w:rPr>
              <w:t xml:space="preserve">муниципал </w:t>
            </w:r>
            <w:proofErr w:type="spellStart"/>
            <w:r w:rsidRPr="004F0545">
              <w:rPr>
                <w:b/>
                <w:sz w:val="28"/>
                <w:szCs w:val="28"/>
              </w:rPr>
              <w:t>кылдытэтысь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депутатъёслэн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Кенешсы</w:t>
            </w:r>
            <w:proofErr w:type="spellEnd"/>
          </w:p>
        </w:tc>
      </w:tr>
    </w:tbl>
    <w:p w:rsidR="004F0545" w:rsidRPr="004F0545" w:rsidRDefault="004F0545" w:rsidP="004F0545">
      <w:pPr>
        <w:suppressAutoHyphens w:val="0"/>
        <w:autoSpaceDE/>
        <w:rPr>
          <w:b/>
          <w:bCs/>
          <w:sz w:val="28"/>
          <w:szCs w:val="28"/>
          <w:u w:val="single"/>
          <w:lang w:eastAsia="ru-RU"/>
        </w:rPr>
      </w:pPr>
    </w:p>
    <w:p w:rsidR="004F0545" w:rsidRPr="004F0545" w:rsidRDefault="004F0545" w:rsidP="004F0545">
      <w:pPr>
        <w:suppressAutoHyphens w:val="0"/>
        <w:autoSpaceDE/>
        <w:jc w:val="center"/>
        <w:rPr>
          <w:b/>
          <w:bCs/>
          <w:sz w:val="27"/>
          <w:szCs w:val="27"/>
          <w:lang w:eastAsia="ru-RU"/>
        </w:rPr>
      </w:pPr>
      <w:r w:rsidRPr="004F0545">
        <w:rPr>
          <w:b/>
          <w:bCs/>
          <w:sz w:val="27"/>
          <w:szCs w:val="27"/>
          <w:lang w:eastAsia="ru-RU"/>
        </w:rPr>
        <w:t>РЕШЕНИЕ</w:t>
      </w:r>
    </w:p>
    <w:p w:rsidR="004F0545" w:rsidRDefault="004F0545" w:rsidP="004F0545">
      <w:pPr>
        <w:suppressAutoHyphens w:val="0"/>
        <w:autoSpaceDE/>
        <w:jc w:val="center"/>
        <w:rPr>
          <w:b/>
          <w:bCs/>
          <w:sz w:val="20"/>
          <w:szCs w:val="20"/>
          <w:lang w:eastAsia="ru-RU"/>
        </w:rPr>
      </w:pPr>
    </w:p>
    <w:p w:rsidR="004F0545" w:rsidRPr="004F0545" w:rsidRDefault="004F0545" w:rsidP="0067259A">
      <w:pPr>
        <w:autoSpaceDE/>
        <w:jc w:val="center"/>
        <w:rPr>
          <w:rFonts w:eastAsia="Calibri"/>
          <w:b/>
          <w:sz w:val="28"/>
          <w:szCs w:val="28"/>
          <w:lang w:eastAsia="en-US"/>
        </w:rPr>
      </w:pPr>
      <w:r w:rsidRPr="004F0545">
        <w:rPr>
          <w:b/>
          <w:bCs/>
          <w:sz w:val="28"/>
          <w:szCs w:val="28"/>
        </w:rPr>
        <w:t xml:space="preserve">О внесении изменений в </w:t>
      </w:r>
      <w:r w:rsidRPr="004F0545">
        <w:rPr>
          <w:rFonts w:eastAsia="Calibri"/>
          <w:b/>
          <w:sz w:val="28"/>
          <w:szCs w:val="28"/>
          <w:lang w:eastAsia="en-US"/>
        </w:rPr>
        <w:t xml:space="preserve">Положение о денежном содержании  муниципальных  служащих муниципального образования «Муниципальный округ </w:t>
      </w:r>
      <w:proofErr w:type="spellStart"/>
      <w:r w:rsidRPr="004F0545">
        <w:rPr>
          <w:rFonts w:eastAsia="Calibri"/>
          <w:b/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rFonts w:eastAsia="Calibri"/>
          <w:b/>
          <w:sz w:val="28"/>
          <w:szCs w:val="28"/>
          <w:lang w:eastAsia="en-US"/>
        </w:rPr>
        <w:t xml:space="preserve"> район </w:t>
      </w:r>
    </w:p>
    <w:p w:rsidR="004F0545" w:rsidRPr="004F0545" w:rsidRDefault="004F0545" w:rsidP="0067259A">
      <w:pPr>
        <w:autoSpaceDE/>
        <w:jc w:val="center"/>
        <w:rPr>
          <w:b/>
          <w:bCs/>
          <w:sz w:val="28"/>
          <w:szCs w:val="28"/>
        </w:rPr>
      </w:pPr>
      <w:r w:rsidRPr="004F0545">
        <w:rPr>
          <w:rFonts w:eastAsia="Calibri"/>
          <w:b/>
          <w:sz w:val="28"/>
          <w:szCs w:val="28"/>
          <w:lang w:eastAsia="en-US"/>
        </w:rPr>
        <w:t>Удмуртской Республики»</w:t>
      </w:r>
    </w:p>
    <w:p w:rsidR="004F0545" w:rsidRPr="004F0545" w:rsidRDefault="004F0545" w:rsidP="0067259A">
      <w:pPr>
        <w:suppressAutoHyphens w:val="0"/>
        <w:autoSpaceDE/>
        <w:contextualSpacing/>
        <w:jc w:val="both"/>
        <w:rPr>
          <w:rFonts w:eastAsia="Calibri"/>
          <w:sz w:val="28"/>
          <w:szCs w:val="28"/>
          <w:lang w:eastAsia="en-US"/>
        </w:rPr>
      </w:pPr>
    </w:p>
    <w:p w:rsidR="004F0545" w:rsidRPr="004F0545" w:rsidRDefault="004F0545" w:rsidP="007450EF">
      <w:pPr>
        <w:suppressAutoHyphens w:val="0"/>
        <w:autoSpaceDE/>
        <w:spacing w:line="276" w:lineRule="auto"/>
        <w:ind w:firstLine="567"/>
        <w:contextualSpacing/>
        <w:jc w:val="both"/>
        <w:rPr>
          <w:rFonts w:eastAsia="Calibri"/>
          <w:sz w:val="28"/>
          <w:szCs w:val="28"/>
          <w:lang w:eastAsia="en-US"/>
        </w:rPr>
      </w:pPr>
      <w:r w:rsidRPr="004F0545">
        <w:rPr>
          <w:rFonts w:eastAsia="Calibri"/>
          <w:sz w:val="28"/>
          <w:szCs w:val="28"/>
          <w:lang w:eastAsia="en-US"/>
        </w:rPr>
        <w:t>В  соответствии с Законом Удмуртской Республики от 20 марта 2008 года № 10-РЗ «О муниципальной службе в Удмуртской Республике», руководствуясь статьей 26</w:t>
      </w:r>
      <w:r w:rsidRPr="004F0545">
        <w:rPr>
          <w:rFonts w:ascii="Calibri" w:eastAsia="Calibri" w:hAnsi="Calibri"/>
          <w:sz w:val="28"/>
          <w:szCs w:val="28"/>
          <w:lang w:eastAsia="en-US"/>
        </w:rPr>
        <w:t xml:space="preserve"> </w:t>
      </w:r>
      <w:r w:rsidRPr="004F0545">
        <w:rPr>
          <w:sz w:val="28"/>
          <w:szCs w:val="28"/>
        </w:rPr>
        <w:t xml:space="preserve">Устава муниципального образования «Муниципальный округ </w:t>
      </w:r>
      <w:proofErr w:type="spellStart"/>
      <w:r w:rsidRPr="004F0545">
        <w:rPr>
          <w:sz w:val="28"/>
          <w:szCs w:val="28"/>
        </w:rPr>
        <w:t>Якшур-Бодьинский</w:t>
      </w:r>
      <w:proofErr w:type="spellEnd"/>
      <w:r w:rsidRPr="004F0545">
        <w:rPr>
          <w:sz w:val="28"/>
          <w:szCs w:val="28"/>
        </w:rPr>
        <w:t xml:space="preserve"> район Удмуртской Республики»,</w:t>
      </w:r>
      <w:r w:rsidRPr="004F0545">
        <w:rPr>
          <w:rFonts w:eastAsia="Calibri"/>
          <w:sz w:val="28"/>
          <w:szCs w:val="28"/>
          <w:lang w:eastAsia="en-US"/>
        </w:rPr>
        <w:t xml:space="preserve"> Совет депутатов муниципального образования «Муниципальный округ </w:t>
      </w:r>
      <w:proofErr w:type="spellStart"/>
      <w:r w:rsidRPr="004F0545">
        <w:rPr>
          <w:rFonts w:eastAsia="Calibri"/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rFonts w:eastAsia="Calibri"/>
          <w:sz w:val="28"/>
          <w:szCs w:val="28"/>
          <w:lang w:eastAsia="en-US"/>
        </w:rPr>
        <w:t xml:space="preserve"> район Удмуртской Республики» </w:t>
      </w:r>
      <w:r w:rsidRPr="004F0545">
        <w:rPr>
          <w:rFonts w:eastAsia="Calibri"/>
          <w:b/>
          <w:sz w:val="28"/>
          <w:szCs w:val="28"/>
          <w:u w:val="single"/>
          <w:lang w:eastAsia="en-US"/>
        </w:rPr>
        <w:t>РЕШАЕТ</w:t>
      </w:r>
      <w:r w:rsidRPr="004F0545">
        <w:rPr>
          <w:rFonts w:eastAsia="Calibri"/>
          <w:sz w:val="28"/>
          <w:szCs w:val="28"/>
          <w:lang w:eastAsia="en-US"/>
        </w:rPr>
        <w:t>:</w:t>
      </w:r>
    </w:p>
    <w:p w:rsidR="004F0545" w:rsidRPr="004F0545" w:rsidRDefault="004F0545" w:rsidP="007450EF">
      <w:pPr>
        <w:autoSpaceDE/>
        <w:spacing w:line="276" w:lineRule="auto"/>
        <w:contextualSpacing/>
        <w:jc w:val="center"/>
        <w:rPr>
          <w:b/>
          <w:sz w:val="28"/>
          <w:szCs w:val="28"/>
        </w:rPr>
      </w:pPr>
    </w:p>
    <w:p w:rsidR="004F0545" w:rsidRPr="004F0545" w:rsidRDefault="004F0545" w:rsidP="007450EF">
      <w:pPr>
        <w:tabs>
          <w:tab w:val="left" w:pos="708"/>
          <w:tab w:val="left" w:pos="5360"/>
        </w:tabs>
        <w:autoSpaceDE/>
        <w:spacing w:line="276" w:lineRule="auto"/>
        <w:contextualSpacing/>
        <w:jc w:val="both"/>
        <w:rPr>
          <w:sz w:val="28"/>
          <w:szCs w:val="28"/>
          <w:lang w:eastAsia="ru-RU"/>
        </w:rPr>
      </w:pPr>
      <w:r w:rsidRPr="004F0545">
        <w:rPr>
          <w:b/>
          <w:sz w:val="28"/>
          <w:szCs w:val="28"/>
        </w:rPr>
        <w:tab/>
      </w:r>
      <w:r w:rsidRPr="004F0545">
        <w:rPr>
          <w:sz w:val="28"/>
          <w:szCs w:val="28"/>
          <w:lang w:eastAsia="ru-RU"/>
        </w:rPr>
        <w:t xml:space="preserve">1. Внести изменения в приложение </w:t>
      </w:r>
      <w:r w:rsidRPr="004F0545">
        <w:rPr>
          <w:rFonts w:cs="Arial"/>
          <w:sz w:val="28"/>
          <w:szCs w:val="28"/>
          <w:lang w:eastAsia="ru-RU"/>
        </w:rPr>
        <w:t xml:space="preserve">№ 1 к Положению о денежном содержании муниципальных служащих муниципального образования «Муниципальный округ </w:t>
      </w:r>
      <w:proofErr w:type="spellStart"/>
      <w:r w:rsidRPr="004F0545">
        <w:rPr>
          <w:rFonts w:cs="Arial"/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rFonts w:cs="Arial"/>
          <w:sz w:val="28"/>
          <w:szCs w:val="28"/>
          <w:lang w:eastAsia="ru-RU"/>
        </w:rPr>
        <w:t xml:space="preserve"> район Удмуртской Республики», </w:t>
      </w:r>
      <w:r w:rsidRPr="004F0545">
        <w:rPr>
          <w:sz w:val="28"/>
          <w:szCs w:val="28"/>
          <w:lang w:eastAsia="ru-RU"/>
        </w:rPr>
        <w:t xml:space="preserve">утвержденное  решением  Совета  депутатов муниципального образования «Муниципальный округ 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 район Удмуртской Республики»  от 26 ноября  2021 года № 4/103, дополнив строкой 19.1 в следующей редакции: </w:t>
      </w:r>
    </w:p>
    <w:p w:rsidR="004F0545" w:rsidRPr="004F0545" w:rsidRDefault="004F0545" w:rsidP="007450EF">
      <w:pPr>
        <w:suppressAutoHyphens w:val="0"/>
        <w:autoSpaceDN w:val="0"/>
        <w:adjustRightInd w:val="0"/>
        <w:spacing w:line="276" w:lineRule="auto"/>
        <w:ind w:firstLine="567"/>
        <w:jc w:val="both"/>
        <w:rPr>
          <w:rFonts w:cs="Arial"/>
          <w:sz w:val="28"/>
          <w:szCs w:val="28"/>
          <w:lang w:eastAsia="ru-RU"/>
        </w:rPr>
      </w:pPr>
      <w:r w:rsidRPr="004F0545">
        <w:rPr>
          <w:rFonts w:cs="Arial"/>
          <w:sz w:val="28"/>
          <w:szCs w:val="28"/>
          <w:lang w:eastAsia="ru-RU"/>
        </w:rPr>
        <w:t>«</w:t>
      </w:r>
    </w:p>
    <w:tbl>
      <w:tblPr>
        <w:tblW w:w="0" w:type="auto"/>
        <w:tblInd w:w="629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19"/>
        <w:gridCol w:w="6814"/>
        <w:gridCol w:w="1636"/>
      </w:tblGrid>
      <w:tr w:rsidR="004F0545" w:rsidRPr="004F0545" w:rsidTr="004F0545">
        <w:trPr>
          <w:trHeight w:val="340"/>
        </w:trPr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7450EF">
            <w:pPr>
              <w:suppressAutoHyphens w:val="0"/>
              <w:autoSpaceDN w:val="0"/>
              <w:adjustRightInd w:val="0"/>
              <w:spacing w:line="276" w:lineRule="auto"/>
              <w:ind w:firstLine="567"/>
              <w:rPr>
                <w:sz w:val="28"/>
                <w:szCs w:val="28"/>
                <w:lang w:eastAsia="ru-RU"/>
              </w:rPr>
            </w:pPr>
            <w:r w:rsidRPr="004F0545">
              <w:rPr>
                <w:sz w:val="28"/>
                <w:szCs w:val="28"/>
                <w:lang w:eastAsia="ru-RU"/>
              </w:rPr>
              <w:t>119.1</w:t>
            </w:r>
          </w:p>
        </w:tc>
        <w:tc>
          <w:tcPr>
            <w:tcW w:w="6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7450EF">
            <w:pPr>
              <w:suppressAutoHyphens w:val="0"/>
              <w:autoSpaceDN w:val="0"/>
              <w:adjustRightInd w:val="0"/>
              <w:spacing w:line="276" w:lineRule="auto"/>
              <w:ind w:firstLine="567"/>
              <w:rPr>
                <w:sz w:val="28"/>
                <w:szCs w:val="28"/>
                <w:lang w:eastAsia="ru-RU"/>
              </w:rPr>
            </w:pPr>
            <w:r w:rsidRPr="004F0545">
              <w:rPr>
                <w:sz w:val="28"/>
                <w:szCs w:val="28"/>
                <w:lang w:eastAsia="ru-RU"/>
              </w:rPr>
              <w:t xml:space="preserve">Специалист 1 категории 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545" w:rsidRPr="004F0545" w:rsidRDefault="004F0545" w:rsidP="007450EF">
            <w:pPr>
              <w:suppressAutoHyphens w:val="0"/>
              <w:autoSpaceDN w:val="0"/>
              <w:adjustRightInd w:val="0"/>
              <w:spacing w:line="276" w:lineRule="auto"/>
              <w:ind w:firstLine="567"/>
              <w:jc w:val="center"/>
              <w:rPr>
                <w:sz w:val="28"/>
                <w:szCs w:val="28"/>
                <w:lang w:eastAsia="ru-RU"/>
              </w:rPr>
            </w:pPr>
            <w:r w:rsidRPr="004F0545">
              <w:rPr>
                <w:sz w:val="28"/>
                <w:szCs w:val="28"/>
                <w:lang w:eastAsia="ru-RU"/>
              </w:rPr>
              <w:t>3520</w:t>
            </w:r>
          </w:p>
        </w:tc>
      </w:tr>
    </w:tbl>
    <w:p w:rsidR="004F0545" w:rsidRPr="004F0545" w:rsidRDefault="004F0545" w:rsidP="007450EF">
      <w:pPr>
        <w:autoSpaceDE/>
        <w:spacing w:line="276" w:lineRule="auto"/>
        <w:ind w:firstLine="567"/>
        <w:jc w:val="right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».</w:t>
      </w:r>
    </w:p>
    <w:p w:rsidR="004F0545" w:rsidRPr="004F0545" w:rsidRDefault="004F0545" w:rsidP="007450EF">
      <w:pPr>
        <w:autoSpaceDE/>
        <w:spacing w:line="276" w:lineRule="auto"/>
        <w:ind w:firstLine="567"/>
        <w:contextualSpacing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 xml:space="preserve">2. Опубликовать настоящее решение в средстве массовой информации «Вестник правовых актов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 и разместить на официальном сайте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ru-RU"/>
        </w:rPr>
        <w:lastRenderedPageBreak/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 в  информационно-телекоммуникационной сети «Интернет».</w:t>
      </w:r>
    </w:p>
    <w:p w:rsidR="004F0545" w:rsidRPr="004F0545" w:rsidRDefault="004F0545" w:rsidP="007450EF">
      <w:pPr>
        <w:autoSpaceDE/>
        <w:spacing w:line="276" w:lineRule="auto"/>
        <w:ind w:firstLine="567"/>
        <w:contextualSpacing/>
        <w:jc w:val="both"/>
        <w:rPr>
          <w:rFonts w:eastAsia="Arial"/>
          <w:sz w:val="28"/>
          <w:szCs w:val="28"/>
        </w:rPr>
      </w:pPr>
      <w:r w:rsidRPr="004F0545">
        <w:rPr>
          <w:sz w:val="28"/>
          <w:szCs w:val="28"/>
          <w:lang w:eastAsia="ru-RU"/>
        </w:rPr>
        <w:t>3. Настоящее решение вступает в силу со дня его официального опубликования и распространяет свое действие на правоотношения, возникшие с 1 августа 2023 года</w:t>
      </w:r>
      <w:r w:rsidRPr="004F0545">
        <w:rPr>
          <w:rFonts w:eastAsia="Arial"/>
          <w:sz w:val="28"/>
          <w:szCs w:val="28"/>
        </w:rPr>
        <w:t>.</w:t>
      </w:r>
    </w:p>
    <w:p w:rsidR="004F0545" w:rsidRDefault="0067259A" w:rsidP="0067259A">
      <w:pPr>
        <w:tabs>
          <w:tab w:val="left" w:pos="1725"/>
        </w:tabs>
        <w:autoSpaceDE/>
        <w:ind w:firstLine="708"/>
        <w:rPr>
          <w:sz w:val="28"/>
          <w:szCs w:val="28"/>
        </w:rPr>
      </w:pPr>
      <w:r>
        <w:rPr>
          <w:sz w:val="28"/>
          <w:szCs w:val="28"/>
        </w:rPr>
        <w:tab/>
      </w:r>
    </w:p>
    <w:p w:rsidR="007450EF" w:rsidRDefault="007450EF" w:rsidP="0067259A">
      <w:pPr>
        <w:tabs>
          <w:tab w:val="left" w:pos="1725"/>
        </w:tabs>
        <w:autoSpaceDE/>
        <w:ind w:firstLine="708"/>
        <w:rPr>
          <w:sz w:val="28"/>
          <w:szCs w:val="28"/>
        </w:rPr>
      </w:pPr>
    </w:p>
    <w:p w:rsidR="007450EF" w:rsidRPr="004F0545" w:rsidRDefault="007450EF" w:rsidP="0067259A">
      <w:pPr>
        <w:tabs>
          <w:tab w:val="left" w:pos="1725"/>
        </w:tabs>
        <w:autoSpaceDE/>
        <w:ind w:firstLine="708"/>
        <w:rPr>
          <w:sz w:val="28"/>
          <w:szCs w:val="28"/>
        </w:rPr>
      </w:pPr>
    </w:p>
    <w:p w:rsidR="004F0545" w:rsidRPr="004F0545" w:rsidRDefault="004F0545" w:rsidP="0067259A">
      <w:pPr>
        <w:autoSpaceDE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Председатель Совета депутатов</w:t>
      </w:r>
    </w:p>
    <w:p w:rsidR="004F0545" w:rsidRPr="004F0545" w:rsidRDefault="004F0545" w:rsidP="0067259A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муниципального образования</w:t>
      </w:r>
    </w:p>
    <w:p w:rsidR="004F0545" w:rsidRPr="004F0545" w:rsidRDefault="004F0545" w:rsidP="0067259A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 xml:space="preserve">«Муниципальный округ </w:t>
      </w:r>
    </w:p>
    <w:p w:rsidR="004F0545" w:rsidRPr="004F0545" w:rsidRDefault="004F0545" w:rsidP="0067259A">
      <w:pPr>
        <w:autoSpaceDE/>
        <w:jc w:val="both"/>
        <w:rPr>
          <w:b/>
          <w:sz w:val="28"/>
          <w:szCs w:val="28"/>
        </w:rPr>
      </w:pPr>
      <w:proofErr w:type="spellStart"/>
      <w:r w:rsidRPr="004F0545">
        <w:rPr>
          <w:b/>
          <w:sz w:val="28"/>
          <w:szCs w:val="28"/>
        </w:rPr>
        <w:t>Якшур-Бодьинский</w:t>
      </w:r>
      <w:proofErr w:type="spellEnd"/>
      <w:r w:rsidRPr="004F0545">
        <w:rPr>
          <w:b/>
          <w:sz w:val="28"/>
          <w:szCs w:val="28"/>
        </w:rPr>
        <w:t xml:space="preserve"> район</w:t>
      </w:r>
    </w:p>
    <w:p w:rsidR="004F0545" w:rsidRPr="004F0545" w:rsidRDefault="004F0545" w:rsidP="0067259A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 xml:space="preserve">Удмуртской Республики»                                                    С.В. </w:t>
      </w:r>
      <w:proofErr w:type="spellStart"/>
      <w:r w:rsidRPr="004F0545">
        <w:rPr>
          <w:b/>
          <w:sz w:val="28"/>
          <w:szCs w:val="28"/>
        </w:rPr>
        <w:t>Поторочин</w:t>
      </w:r>
      <w:proofErr w:type="spellEnd"/>
    </w:p>
    <w:p w:rsidR="004F0545" w:rsidRDefault="004F0545" w:rsidP="0067259A">
      <w:pPr>
        <w:autoSpaceDE/>
        <w:jc w:val="both"/>
        <w:rPr>
          <w:b/>
          <w:sz w:val="28"/>
          <w:szCs w:val="28"/>
        </w:rPr>
      </w:pPr>
    </w:p>
    <w:p w:rsidR="007450EF" w:rsidRDefault="007450EF" w:rsidP="0067259A">
      <w:pPr>
        <w:autoSpaceDE/>
        <w:jc w:val="both"/>
        <w:rPr>
          <w:b/>
          <w:sz w:val="28"/>
          <w:szCs w:val="28"/>
        </w:rPr>
      </w:pPr>
    </w:p>
    <w:p w:rsidR="007450EF" w:rsidRPr="004F0545" w:rsidRDefault="007450EF" w:rsidP="0067259A">
      <w:pPr>
        <w:autoSpaceDE/>
        <w:jc w:val="both"/>
        <w:rPr>
          <w:b/>
          <w:sz w:val="28"/>
          <w:szCs w:val="28"/>
        </w:rPr>
      </w:pPr>
    </w:p>
    <w:p w:rsidR="004F0545" w:rsidRPr="004F0545" w:rsidRDefault="004F0545" w:rsidP="0067259A">
      <w:pPr>
        <w:shd w:val="clear" w:color="auto" w:fill="FFFFFF"/>
        <w:tabs>
          <w:tab w:val="left" w:pos="6794"/>
          <w:tab w:val="left" w:pos="7778"/>
        </w:tabs>
        <w:autoSpaceDE/>
        <w:jc w:val="both"/>
        <w:rPr>
          <w:b/>
          <w:bCs/>
          <w:sz w:val="28"/>
          <w:szCs w:val="28"/>
        </w:rPr>
      </w:pPr>
      <w:r w:rsidRPr="004F0545">
        <w:rPr>
          <w:b/>
          <w:bCs/>
          <w:sz w:val="28"/>
          <w:szCs w:val="28"/>
        </w:rPr>
        <w:t>Глава</w:t>
      </w:r>
      <w:r w:rsidRPr="004F0545">
        <w:rPr>
          <w:b/>
          <w:bCs/>
          <w:color w:val="000000"/>
          <w:sz w:val="28"/>
          <w:szCs w:val="28"/>
          <w:lang w:eastAsia="ru-RU"/>
        </w:rPr>
        <w:t xml:space="preserve"> муниципального образования</w:t>
      </w:r>
    </w:p>
    <w:p w:rsidR="004F0545" w:rsidRPr="004F0545" w:rsidRDefault="004F0545" w:rsidP="0067259A">
      <w:pPr>
        <w:shd w:val="clear" w:color="auto" w:fill="FFFFFF"/>
        <w:tabs>
          <w:tab w:val="left" w:pos="7018"/>
        </w:tabs>
        <w:suppressAutoHyphens w:val="0"/>
        <w:autoSpaceDE/>
        <w:ind w:left="19"/>
        <w:jc w:val="both"/>
        <w:rPr>
          <w:b/>
          <w:bCs/>
          <w:color w:val="000000"/>
          <w:spacing w:val="-2"/>
          <w:sz w:val="28"/>
          <w:szCs w:val="28"/>
          <w:lang w:eastAsia="ru-RU"/>
        </w:rPr>
      </w:pPr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 xml:space="preserve">«Муниципальный округ </w:t>
      </w:r>
    </w:p>
    <w:p w:rsidR="004F0545" w:rsidRPr="004F0545" w:rsidRDefault="004F0545" w:rsidP="0067259A">
      <w:pPr>
        <w:shd w:val="clear" w:color="auto" w:fill="FFFFFF"/>
        <w:tabs>
          <w:tab w:val="left" w:pos="7018"/>
        </w:tabs>
        <w:suppressAutoHyphens w:val="0"/>
        <w:autoSpaceDE/>
        <w:ind w:left="19"/>
        <w:jc w:val="both"/>
        <w:rPr>
          <w:b/>
          <w:bCs/>
          <w:color w:val="000000"/>
          <w:spacing w:val="-2"/>
          <w:sz w:val="28"/>
          <w:szCs w:val="28"/>
          <w:lang w:eastAsia="ru-RU"/>
        </w:rPr>
      </w:pPr>
      <w:proofErr w:type="spellStart"/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 xml:space="preserve"> район</w:t>
      </w:r>
    </w:p>
    <w:p w:rsidR="004F0545" w:rsidRPr="004F0545" w:rsidRDefault="004F0545" w:rsidP="0067259A">
      <w:pPr>
        <w:shd w:val="clear" w:color="auto" w:fill="FFFFFF"/>
        <w:tabs>
          <w:tab w:val="left" w:pos="7018"/>
        </w:tabs>
        <w:suppressAutoHyphens w:val="0"/>
        <w:autoSpaceDE/>
        <w:ind w:left="19"/>
        <w:jc w:val="both"/>
        <w:rPr>
          <w:b/>
          <w:sz w:val="28"/>
          <w:szCs w:val="28"/>
          <w:lang w:eastAsia="ru-RU"/>
        </w:rPr>
      </w:pPr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>Удмуртской Республики»</w:t>
      </w:r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ab/>
        <w:t xml:space="preserve"> А.В. </w:t>
      </w:r>
      <w:proofErr w:type="spellStart"/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>Леконцев</w:t>
      </w:r>
      <w:proofErr w:type="spellEnd"/>
    </w:p>
    <w:p w:rsidR="007450EF" w:rsidRDefault="007450EF" w:rsidP="0067259A">
      <w:pPr>
        <w:suppressAutoHyphens w:val="0"/>
        <w:autoSpaceDE/>
        <w:jc w:val="both"/>
        <w:rPr>
          <w:lang w:eastAsia="ru-RU"/>
        </w:rPr>
      </w:pPr>
    </w:p>
    <w:p w:rsidR="007450EF" w:rsidRDefault="007450EF" w:rsidP="0067259A">
      <w:pPr>
        <w:suppressAutoHyphens w:val="0"/>
        <w:autoSpaceDE/>
        <w:jc w:val="both"/>
        <w:rPr>
          <w:lang w:eastAsia="ru-RU"/>
        </w:rPr>
      </w:pPr>
    </w:p>
    <w:p w:rsidR="004F0545" w:rsidRPr="004F0545" w:rsidRDefault="004F0545" w:rsidP="0067259A">
      <w:pPr>
        <w:suppressAutoHyphens w:val="0"/>
        <w:autoSpaceDE/>
        <w:jc w:val="both"/>
        <w:rPr>
          <w:lang w:eastAsia="ru-RU"/>
        </w:rPr>
      </w:pPr>
      <w:proofErr w:type="gramStart"/>
      <w:r w:rsidRPr="004F0545">
        <w:rPr>
          <w:lang w:eastAsia="ru-RU"/>
        </w:rPr>
        <w:t>с</w:t>
      </w:r>
      <w:proofErr w:type="gramEnd"/>
      <w:r w:rsidRPr="004F0545">
        <w:rPr>
          <w:lang w:eastAsia="ru-RU"/>
        </w:rPr>
        <w:t>. Якшур-Бодья</w:t>
      </w:r>
    </w:p>
    <w:p w:rsidR="004F0545" w:rsidRPr="004F0545" w:rsidRDefault="004F0545" w:rsidP="004F0545">
      <w:pPr>
        <w:suppressAutoHyphens w:val="0"/>
        <w:autoSpaceDE/>
        <w:jc w:val="both"/>
        <w:rPr>
          <w:lang w:eastAsia="ru-RU"/>
        </w:rPr>
      </w:pPr>
      <w:r w:rsidRPr="004F0545">
        <w:rPr>
          <w:lang w:eastAsia="ru-RU"/>
        </w:rPr>
        <w:t>«28» сентября 2023 года</w:t>
      </w:r>
    </w:p>
    <w:p w:rsidR="004F0545" w:rsidRDefault="004F0545" w:rsidP="004F0545">
      <w:pPr>
        <w:tabs>
          <w:tab w:val="left" w:pos="2010"/>
        </w:tabs>
        <w:autoSpaceDE/>
        <w:rPr>
          <w:lang w:eastAsia="ru-RU"/>
        </w:rPr>
      </w:pPr>
      <w:r w:rsidRPr="004F0545">
        <w:rPr>
          <w:lang w:eastAsia="ru-RU"/>
        </w:rPr>
        <w:t>№ 7/416</w:t>
      </w:r>
    </w:p>
    <w:p w:rsidR="0067259A" w:rsidRDefault="0067259A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autoSpaceDE/>
        <w:rPr>
          <w:lang w:eastAsia="ru-RU"/>
        </w:rPr>
      </w:pPr>
    </w:p>
    <w:p w:rsidR="007450EF" w:rsidRDefault="007450EF" w:rsidP="004F0545">
      <w:pPr>
        <w:autoSpaceDE/>
        <w:rPr>
          <w:b/>
          <w:sz w:val="28"/>
          <w:szCs w:val="28"/>
        </w:rPr>
      </w:pPr>
    </w:p>
    <w:p w:rsidR="007B5DE0" w:rsidRDefault="007B5DE0" w:rsidP="004F0545">
      <w:pPr>
        <w:autoSpaceDE/>
        <w:rPr>
          <w:b/>
          <w:sz w:val="28"/>
          <w:szCs w:val="28"/>
        </w:rPr>
      </w:pPr>
    </w:p>
    <w:p w:rsidR="007B5DE0" w:rsidRDefault="007B5DE0" w:rsidP="004F0545">
      <w:pPr>
        <w:autoSpaceDE/>
        <w:rPr>
          <w:b/>
          <w:sz w:val="28"/>
          <w:szCs w:val="28"/>
        </w:rPr>
      </w:pPr>
    </w:p>
    <w:p w:rsidR="007B5DE0" w:rsidRDefault="007B5DE0" w:rsidP="004F0545">
      <w:pPr>
        <w:autoSpaceDE/>
        <w:rPr>
          <w:b/>
          <w:sz w:val="28"/>
          <w:szCs w:val="28"/>
        </w:rPr>
      </w:pPr>
    </w:p>
    <w:p w:rsid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2638425</wp:posOffset>
            </wp:positionH>
            <wp:positionV relativeFrom="paragraph">
              <wp:posOffset>-59055</wp:posOffset>
            </wp:positionV>
            <wp:extent cx="544195" cy="661670"/>
            <wp:effectExtent l="0" t="0" r="8255" b="5080"/>
            <wp:wrapNone/>
            <wp:docPr id="7" name="Рисунок 7" descr="C:\Documents and Settings\Пользователь\Мои документы\фото\Герб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Пользователь\Мои документы\фото\Герб\Гер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66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259A" w:rsidRDefault="0067259A" w:rsidP="004F0545">
      <w:pPr>
        <w:autoSpaceDE/>
        <w:rPr>
          <w:b/>
          <w:sz w:val="28"/>
          <w:szCs w:val="28"/>
        </w:rPr>
      </w:pP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28"/>
      </w:tblGrid>
      <w:tr w:rsidR="004F0545" w:rsidRPr="004F0545" w:rsidTr="0067259A">
        <w:tc>
          <w:tcPr>
            <w:tcW w:w="9428" w:type="dxa"/>
            <w:shd w:val="clear" w:color="auto" w:fill="auto"/>
          </w:tcPr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Совет </w:t>
            </w:r>
            <w:r w:rsidRPr="004F0545">
              <w:rPr>
                <w:b/>
                <w:bCs/>
                <w:kern w:val="32"/>
                <w:sz w:val="28"/>
                <w:szCs w:val="28"/>
              </w:rPr>
              <w:t xml:space="preserve">депутатов </w:t>
            </w: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муниципального образования «Муниципальный округ </w:t>
            </w: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proofErr w:type="spellStart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>Якшур-Бодьинский</w:t>
            </w:r>
            <w:proofErr w:type="spellEnd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 район Удмуртской Республики»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8"/>
                <w:szCs w:val="28"/>
              </w:rPr>
            </w:pPr>
            <w:r w:rsidRPr="004F0545">
              <w:rPr>
                <w:b/>
                <w:sz w:val="28"/>
                <w:szCs w:val="28"/>
              </w:rPr>
              <w:t xml:space="preserve">«Удмурт </w:t>
            </w:r>
            <w:proofErr w:type="spellStart"/>
            <w:r w:rsidRPr="004F0545">
              <w:rPr>
                <w:b/>
                <w:sz w:val="28"/>
                <w:szCs w:val="28"/>
              </w:rPr>
              <w:t>Элькунысь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Якшур-Бӧдья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ёрос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муниципал округ» 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6"/>
                <w:szCs w:val="26"/>
              </w:rPr>
            </w:pPr>
            <w:r w:rsidRPr="004F0545">
              <w:rPr>
                <w:b/>
                <w:sz w:val="28"/>
                <w:szCs w:val="28"/>
              </w:rPr>
              <w:t xml:space="preserve">муниципал </w:t>
            </w:r>
            <w:proofErr w:type="spellStart"/>
            <w:r w:rsidRPr="004F0545">
              <w:rPr>
                <w:b/>
                <w:sz w:val="28"/>
                <w:szCs w:val="28"/>
              </w:rPr>
              <w:t>кылдытэтысь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депутатъёслэн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Кенешсы</w:t>
            </w:r>
            <w:proofErr w:type="spellEnd"/>
          </w:p>
        </w:tc>
      </w:tr>
    </w:tbl>
    <w:p w:rsidR="004F0545" w:rsidRPr="004F0545" w:rsidRDefault="004F0545" w:rsidP="004F0545">
      <w:pPr>
        <w:suppressAutoHyphens w:val="0"/>
        <w:autoSpaceDE/>
        <w:rPr>
          <w:b/>
          <w:bCs/>
          <w:sz w:val="28"/>
          <w:szCs w:val="28"/>
          <w:u w:val="single"/>
          <w:lang w:eastAsia="ru-RU"/>
        </w:rPr>
      </w:pPr>
    </w:p>
    <w:p w:rsidR="004F0545" w:rsidRPr="004F0545" w:rsidRDefault="004F0545" w:rsidP="004F0545">
      <w:pPr>
        <w:suppressAutoHyphens w:val="0"/>
        <w:autoSpaceDE/>
        <w:jc w:val="center"/>
        <w:rPr>
          <w:b/>
          <w:bCs/>
          <w:sz w:val="27"/>
          <w:szCs w:val="27"/>
          <w:lang w:eastAsia="ru-RU"/>
        </w:rPr>
      </w:pPr>
      <w:r w:rsidRPr="004F0545">
        <w:rPr>
          <w:b/>
          <w:bCs/>
          <w:sz w:val="27"/>
          <w:szCs w:val="27"/>
          <w:lang w:eastAsia="ru-RU"/>
        </w:rPr>
        <w:t>РЕШЕНИЕ</w:t>
      </w:r>
    </w:p>
    <w:p w:rsidR="004F0545" w:rsidRPr="004F0545" w:rsidRDefault="004F0545" w:rsidP="004F0545">
      <w:pPr>
        <w:suppressAutoHyphens w:val="0"/>
        <w:autoSpaceDE/>
        <w:jc w:val="center"/>
        <w:rPr>
          <w:b/>
          <w:bCs/>
          <w:sz w:val="20"/>
          <w:szCs w:val="20"/>
          <w:lang w:eastAsia="ru-RU"/>
        </w:rPr>
      </w:pPr>
    </w:p>
    <w:p w:rsidR="004F0545" w:rsidRPr="004F0545" w:rsidRDefault="004F0545" w:rsidP="004F0545">
      <w:pPr>
        <w:suppressAutoHyphens w:val="0"/>
        <w:autoSpaceDE/>
        <w:jc w:val="center"/>
        <w:rPr>
          <w:b/>
          <w:bCs/>
          <w:sz w:val="20"/>
          <w:szCs w:val="20"/>
          <w:lang w:eastAsia="ru-RU"/>
        </w:rPr>
      </w:pPr>
    </w:p>
    <w:p w:rsidR="004F0545" w:rsidRPr="004F0545" w:rsidRDefault="004F0545" w:rsidP="004F0545">
      <w:pPr>
        <w:suppressAutoHyphens w:val="0"/>
        <w:autoSpaceDE/>
        <w:contextualSpacing/>
        <w:jc w:val="center"/>
        <w:rPr>
          <w:b/>
          <w:sz w:val="28"/>
          <w:szCs w:val="28"/>
          <w:lang w:eastAsia="ru-RU"/>
        </w:rPr>
      </w:pPr>
      <w:r w:rsidRPr="004F0545">
        <w:rPr>
          <w:b/>
          <w:sz w:val="28"/>
          <w:szCs w:val="28"/>
          <w:lang w:eastAsia="ru-RU"/>
        </w:rPr>
        <w:t xml:space="preserve">О признании </w:t>
      </w:r>
      <w:proofErr w:type="gramStart"/>
      <w:r w:rsidRPr="004F0545">
        <w:rPr>
          <w:b/>
          <w:sz w:val="28"/>
          <w:szCs w:val="28"/>
          <w:lang w:eastAsia="ru-RU"/>
        </w:rPr>
        <w:t>утратившими</w:t>
      </w:r>
      <w:proofErr w:type="gramEnd"/>
      <w:r w:rsidRPr="004F0545">
        <w:rPr>
          <w:b/>
          <w:sz w:val="28"/>
          <w:szCs w:val="28"/>
          <w:lang w:eastAsia="ru-RU"/>
        </w:rPr>
        <w:t xml:space="preserve"> силу некоторых решений </w:t>
      </w:r>
    </w:p>
    <w:p w:rsidR="004F0545" w:rsidRPr="004F0545" w:rsidRDefault="004F0545" w:rsidP="004F0545">
      <w:pPr>
        <w:suppressAutoHyphens w:val="0"/>
        <w:autoSpaceDE/>
        <w:contextualSpacing/>
        <w:jc w:val="center"/>
        <w:rPr>
          <w:b/>
          <w:sz w:val="28"/>
          <w:szCs w:val="28"/>
          <w:lang w:eastAsia="ru-RU"/>
        </w:rPr>
      </w:pPr>
      <w:r w:rsidRPr="004F0545">
        <w:rPr>
          <w:b/>
          <w:sz w:val="28"/>
          <w:szCs w:val="28"/>
          <w:lang w:eastAsia="ru-RU"/>
        </w:rPr>
        <w:t>Совета депутатов муниципального образования «</w:t>
      </w:r>
      <w:proofErr w:type="spellStart"/>
      <w:r w:rsidRPr="004F0545">
        <w:rPr>
          <w:b/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b/>
          <w:sz w:val="28"/>
          <w:szCs w:val="28"/>
          <w:lang w:eastAsia="ru-RU"/>
        </w:rPr>
        <w:t xml:space="preserve"> район» и представительных органов местного самоуправления муниципальных образований – сельских поселений, входивших в состав муниципального образования «</w:t>
      </w:r>
      <w:proofErr w:type="spellStart"/>
      <w:r w:rsidRPr="004F0545">
        <w:rPr>
          <w:b/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b/>
          <w:sz w:val="28"/>
          <w:szCs w:val="28"/>
          <w:lang w:eastAsia="ru-RU"/>
        </w:rPr>
        <w:t xml:space="preserve"> район»</w:t>
      </w:r>
    </w:p>
    <w:p w:rsidR="004F0545" w:rsidRPr="004F0545" w:rsidRDefault="004F0545" w:rsidP="004F0545">
      <w:pPr>
        <w:suppressAutoHyphens w:val="0"/>
        <w:autoSpaceDE/>
        <w:contextualSpacing/>
        <w:jc w:val="both"/>
        <w:rPr>
          <w:sz w:val="28"/>
          <w:szCs w:val="28"/>
          <w:lang w:eastAsia="ru-RU"/>
        </w:rPr>
      </w:pPr>
    </w:p>
    <w:p w:rsidR="004F0545" w:rsidRPr="004F0545" w:rsidRDefault="004F0545" w:rsidP="004F0545">
      <w:pPr>
        <w:suppressAutoHyphens w:val="0"/>
        <w:autoSpaceDE/>
        <w:ind w:firstLine="567"/>
        <w:contextualSpacing/>
        <w:jc w:val="both"/>
        <w:rPr>
          <w:b/>
          <w:sz w:val="28"/>
          <w:szCs w:val="28"/>
          <w:u w:val="single"/>
          <w:lang w:eastAsia="ru-RU"/>
        </w:rPr>
      </w:pPr>
      <w:bookmarkStart w:id="1" w:name="_Hlk79501936"/>
      <w:r w:rsidRPr="004F0545">
        <w:rPr>
          <w:sz w:val="28"/>
          <w:szCs w:val="28"/>
          <w:lang w:eastAsia="ru-RU"/>
        </w:rPr>
        <w:t xml:space="preserve">В </w:t>
      </w:r>
      <w:bookmarkEnd w:id="1"/>
      <w:r w:rsidRPr="004F0545">
        <w:rPr>
          <w:sz w:val="28"/>
          <w:szCs w:val="28"/>
          <w:lang w:eastAsia="ru-RU"/>
        </w:rPr>
        <w:t xml:space="preserve">целях приведения в соответствие с законодательством муниципальных нормативных правовых актов, руководствуясь статьей 26 Устава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Республики», Совет депутатов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 </w:t>
      </w:r>
      <w:r w:rsidRPr="004F0545">
        <w:rPr>
          <w:b/>
          <w:sz w:val="28"/>
          <w:szCs w:val="28"/>
          <w:u w:val="single"/>
          <w:lang w:eastAsia="ru-RU"/>
        </w:rPr>
        <w:t>РЕШАЕТ:</w:t>
      </w:r>
    </w:p>
    <w:p w:rsidR="004F0545" w:rsidRPr="004F0545" w:rsidRDefault="004F0545" w:rsidP="004F0545">
      <w:pPr>
        <w:suppressAutoHyphens w:val="0"/>
        <w:autoSpaceDE/>
        <w:contextualSpacing/>
        <w:jc w:val="center"/>
        <w:rPr>
          <w:b/>
          <w:sz w:val="28"/>
          <w:szCs w:val="28"/>
          <w:lang w:eastAsia="ru-RU"/>
        </w:rPr>
      </w:pPr>
    </w:p>
    <w:p w:rsidR="004F0545" w:rsidRPr="004F0545" w:rsidRDefault="004F0545" w:rsidP="0067259A">
      <w:pPr>
        <w:numPr>
          <w:ilvl w:val="0"/>
          <w:numId w:val="37"/>
        </w:numPr>
        <w:suppressAutoHyphens w:val="0"/>
        <w:autoSpaceDE/>
        <w:ind w:left="0" w:firstLine="567"/>
        <w:contextualSpacing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Признать утратившими силу:</w:t>
      </w:r>
    </w:p>
    <w:p w:rsidR="004F0545" w:rsidRPr="004F0545" w:rsidRDefault="004F0545" w:rsidP="0067259A">
      <w:pPr>
        <w:numPr>
          <w:ilvl w:val="0"/>
          <w:numId w:val="38"/>
        </w:numPr>
        <w:suppressAutoHyphens w:val="0"/>
        <w:autoSpaceDE/>
        <w:ind w:left="0" w:firstLine="567"/>
        <w:contextualSpacing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пункт 4 решения Совета депутатов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район» от 27 июня 2008 года № 3/181 «Об утверждении Положений о муниципальной службе»;</w:t>
      </w:r>
    </w:p>
    <w:p w:rsidR="004F0545" w:rsidRPr="004F0545" w:rsidRDefault="004F0545" w:rsidP="0067259A">
      <w:pPr>
        <w:numPr>
          <w:ilvl w:val="0"/>
          <w:numId w:val="38"/>
        </w:numPr>
        <w:autoSpaceDE/>
        <w:ind w:left="0" w:firstLine="567"/>
        <w:contextualSpacing/>
        <w:jc w:val="both"/>
      </w:pPr>
      <w:r w:rsidRPr="004F0545">
        <w:rPr>
          <w:sz w:val="28"/>
          <w:szCs w:val="28"/>
        </w:rPr>
        <w:t>решение Совета депутатов муниципального образования «</w:t>
      </w:r>
      <w:proofErr w:type="spellStart"/>
      <w:r w:rsidRPr="004F0545">
        <w:rPr>
          <w:sz w:val="28"/>
          <w:szCs w:val="28"/>
        </w:rPr>
        <w:t>Якшур-Бодьинский</w:t>
      </w:r>
      <w:proofErr w:type="spellEnd"/>
      <w:r w:rsidRPr="004F0545">
        <w:rPr>
          <w:sz w:val="28"/>
          <w:szCs w:val="28"/>
        </w:rPr>
        <w:t xml:space="preserve"> район» от </w:t>
      </w:r>
      <w:r w:rsidRPr="004F0545">
        <w:rPr>
          <w:sz w:val="28"/>
        </w:rPr>
        <w:t>24 июня 2011 года № 7/381</w:t>
      </w:r>
      <w:r w:rsidRPr="004F0545">
        <w:rPr>
          <w:sz w:val="32"/>
          <w:szCs w:val="28"/>
        </w:rPr>
        <w:t xml:space="preserve"> «</w:t>
      </w:r>
      <w:r w:rsidRPr="004F0545">
        <w:rPr>
          <w:sz w:val="28"/>
          <w:szCs w:val="28"/>
        </w:rPr>
        <w:t>О внесении изменений в Положения о муниципальной службе, утвержденные решением Якшур-Бодьинского районного Совета депутатов от 27 июня 2008 года         № 3/181»;</w:t>
      </w:r>
    </w:p>
    <w:p w:rsidR="004F0545" w:rsidRPr="004F0545" w:rsidRDefault="004F0545" w:rsidP="0067259A">
      <w:pPr>
        <w:numPr>
          <w:ilvl w:val="0"/>
          <w:numId w:val="38"/>
        </w:numPr>
        <w:autoSpaceDE/>
        <w:ind w:left="0" w:firstLine="567"/>
        <w:contextualSpacing/>
        <w:jc w:val="both"/>
        <w:rPr>
          <w:sz w:val="28"/>
        </w:rPr>
      </w:pPr>
      <w:r w:rsidRPr="004F0545">
        <w:rPr>
          <w:sz w:val="28"/>
          <w:szCs w:val="28"/>
        </w:rPr>
        <w:t>решение Совета депутатов муниципального образования «</w:t>
      </w:r>
      <w:proofErr w:type="spellStart"/>
      <w:r w:rsidRPr="004F0545">
        <w:rPr>
          <w:sz w:val="28"/>
          <w:szCs w:val="28"/>
        </w:rPr>
        <w:t>Якшур-Бодьинский</w:t>
      </w:r>
      <w:proofErr w:type="spellEnd"/>
      <w:r w:rsidRPr="004F0545">
        <w:rPr>
          <w:sz w:val="28"/>
          <w:szCs w:val="28"/>
        </w:rPr>
        <w:t xml:space="preserve"> район» </w:t>
      </w:r>
      <w:r w:rsidRPr="004F0545">
        <w:rPr>
          <w:sz w:val="28"/>
        </w:rPr>
        <w:t>от 26 октября 2018 года № 11/210 «О внесении изменений в Положения о муниципальной службе, утвержденные решением Якшур-Бодьинского районного Совета депутатов от 27 июня 2008 года         № 3/181»;</w:t>
      </w:r>
    </w:p>
    <w:p w:rsidR="004F0545" w:rsidRPr="004F0545" w:rsidRDefault="004F0545" w:rsidP="0067259A">
      <w:pPr>
        <w:numPr>
          <w:ilvl w:val="0"/>
          <w:numId w:val="38"/>
        </w:numPr>
        <w:autoSpaceDE/>
        <w:ind w:left="0" w:firstLine="567"/>
        <w:contextualSpacing/>
        <w:jc w:val="both"/>
        <w:rPr>
          <w:sz w:val="28"/>
        </w:rPr>
      </w:pPr>
      <w:r w:rsidRPr="004F0545">
        <w:rPr>
          <w:sz w:val="28"/>
          <w:szCs w:val="28"/>
          <w:lang w:eastAsia="ru-RU"/>
        </w:rPr>
        <w:t>решение Совета депутатов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Варавайское</w:t>
      </w:r>
      <w:proofErr w:type="spellEnd"/>
      <w:r w:rsidRPr="004F0545">
        <w:rPr>
          <w:sz w:val="28"/>
          <w:szCs w:val="28"/>
          <w:lang w:eastAsia="ru-RU"/>
        </w:rPr>
        <w:t>»</w:t>
      </w:r>
      <w:r w:rsidRPr="004F0545">
        <w:rPr>
          <w:b/>
          <w:sz w:val="28"/>
        </w:rPr>
        <w:t xml:space="preserve"> </w:t>
      </w:r>
      <w:r w:rsidRPr="004F0545">
        <w:rPr>
          <w:sz w:val="28"/>
        </w:rPr>
        <w:t xml:space="preserve">от 17 марта 2017 года № 10.31 </w:t>
      </w:r>
      <w:r w:rsidRPr="004F0545">
        <w:rPr>
          <w:sz w:val="28"/>
          <w:szCs w:val="28"/>
          <w:lang w:eastAsia="ru-RU"/>
        </w:rPr>
        <w:t>«Об утверждении Положения о проведении аттестации муниципальных служащих Администрации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Варавайское</w:t>
      </w:r>
      <w:proofErr w:type="spellEnd"/>
      <w:r w:rsidRPr="004F0545">
        <w:rPr>
          <w:sz w:val="28"/>
          <w:szCs w:val="28"/>
          <w:lang w:eastAsia="ru-RU"/>
        </w:rPr>
        <w:t>»;</w:t>
      </w:r>
    </w:p>
    <w:p w:rsidR="004F0545" w:rsidRPr="004F0545" w:rsidRDefault="004F0545" w:rsidP="0067259A">
      <w:pPr>
        <w:numPr>
          <w:ilvl w:val="0"/>
          <w:numId w:val="38"/>
        </w:numPr>
        <w:autoSpaceDE/>
        <w:ind w:left="0" w:firstLine="567"/>
        <w:contextualSpacing/>
        <w:jc w:val="both"/>
      </w:pPr>
      <w:r w:rsidRPr="004F0545">
        <w:rPr>
          <w:sz w:val="28"/>
          <w:szCs w:val="28"/>
          <w:lang w:eastAsia="ru-RU"/>
        </w:rPr>
        <w:t>решение Совета депутатов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Большеошворцинское</w:t>
      </w:r>
      <w:proofErr w:type="spellEnd"/>
      <w:r w:rsidRPr="004F0545">
        <w:rPr>
          <w:sz w:val="28"/>
          <w:szCs w:val="28"/>
          <w:lang w:eastAsia="ru-RU"/>
        </w:rPr>
        <w:t xml:space="preserve">» </w:t>
      </w:r>
      <w:r w:rsidRPr="004F0545">
        <w:rPr>
          <w:sz w:val="28"/>
          <w:szCs w:val="28"/>
        </w:rPr>
        <w:t xml:space="preserve">от 27 апреля 2017 года № 4.28 «Об утверждении </w:t>
      </w:r>
      <w:r w:rsidRPr="004F0545">
        <w:rPr>
          <w:sz w:val="28"/>
          <w:szCs w:val="28"/>
        </w:rPr>
        <w:lastRenderedPageBreak/>
        <w:t>Положения о проведении аттестации муниципальных служащих Администрации муниципального образования «</w:t>
      </w:r>
      <w:proofErr w:type="spellStart"/>
      <w:r w:rsidRPr="004F0545">
        <w:rPr>
          <w:sz w:val="28"/>
          <w:szCs w:val="28"/>
        </w:rPr>
        <w:t>Большеошворцинское</w:t>
      </w:r>
      <w:proofErr w:type="spellEnd"/>
      <w:r w:rsidRPr="004F0545">
        <w:rPr>
          <w:sz w:val="28"/>
          <w:szCs w:val="28"/>
        </w:rPr>
        <w:t>»;</w:t>
      </w:r>
    </w:p>
    <w:p w:rsidR="004F0545" w:rsidRPr="004F0545" w:rsidRDefault="004F0545" w:rsidP="0067259A">
      <w:pPr>
        <w:numPr>
          <w:ilvl w:val="0"/>
          <w:numId w:val="38"/>
        </w:numPr>
        <w:suppressAutoHyphens w:val="0"/>
        <w:autoSpaceDE/>
        <w:ind w:left="0" w:firstLine="567"/>
        <w:contextualSpacing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решение Совета депутатов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Лынгинское</w:t>
      </w:r>
      <w:proofErr w:type="spellEnd"/>
      <w:r w:rsidRPr="004F0545">
        <w:rPr>
          <w:sz w:val="28"/>
          <w:szCs w:val="28"/>
          <w:lang w:eastAsia="ru-RU"/>
        </w:rPr>
        <w:t>» от 11 мая 2017 года № 4/8.40 «Об утверждении Положения о проведении аттестации муниципальных служащих Администрации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Лынгинское</w:t>
      </w:r>
      <w:proofErr w:type="spellEnd"/>
      <w:r w:rsidRPr="004F0545">
        <w:rPr>
          <w:sz w:val="28"/>
          <w:szCs w:val="28"/>
          <w:lang w:eastAsia="ru-RU"/>
        </w:rPr>
        <w:t>»;</w:t>
      </w:r>
    </w:p>
    <w:p w:rsidR="004F0545" w:rsidRPr="004F0545" w:rsidRDefault="004F0545" w:rsidP="0067259A">
      <w:pPr>
        <w:numPr>
          <w:ilvl w:val="0"/>
          <w:numId w:val="38"/>
        </w:numPr>
        <w:suppressAutoHyphens w:val="0"/>
        <w:autoSpaceDE/>
        <w:ind w:left="0" w:firstLine="567"/>
        <w:contextualSpacing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решение Совета депутатов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Кекоранское</w:t>
      </w:r>
      <w:proofErr w:type="spellEnd"/>
      <w:r w:rsidRPr="004F0545">
        <w:rPr>
          <w:sz w:val="28"/>
          <w:szCs w:val="28"/>
          <w:lang w:eastAsia="ru-RU"/>
        </w:rPr>
        <w:t>» от 1 марта 2017 года № 5/8 «Об утверждении Положения о проведении аттестации муниципальных служащих Администрации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Кекоранское</w:t>
      </w:r>
      <w:proofErr w:type="spellEnd"/>
      <w:r w:rsidRPr="004F0545">
        <w:rPr>
          <w:sz w:val="28"/>
          <w:szCs w:val="28"/>
          <w:lang w:eastAsia="ru-RU"/>
        </w:rPr>
        <w:t>»;</w:t>
      </w:r>
    </w:p>
    <w:p w:rsidR="004F0545" w:rsidRPr="004F0545" w:rsidRDefault="004F0545" w:rsidP="0067259A">
      <w:pPr>
        <w:numPr>
          <w:ilvl w:val="0"/>
          <w:numId w:val="38"/>
        </w:numPr>
        <w:suppressAutoHyphens w:val="0"/>
        <w:autoSpaceDE/>
        <w:ind w:left="0" w:firstLine="567"/>
        <w:contextualSpacing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решение Совета депутатов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Мукшинское</w:t>
      </w:r>
      <w:proofErr w:type="spellEnd"/>
      <w:r w:rsidRPr="004F0545">
        <w:rPr>
          <w:sz w:val="28"/>
          <w:szCs w:val="28"/>
          <w:lang w:eastAsia="ru-RU"/>
        </w:rPr>
        <w:t>» от 21 марта 2017 года</w:t>
      </w:r>
      <w:r w:rsidRPr="004F0545">
        <w:rPr>
          <w:b/>
          <w:sz w:val="28"/>
          <w:szCs w:val="28"/>
          <w:lang w:eastAsia="ru-RU"/>
        </w:rPr>
        <w:t xml:space="preserve"> </w:t>
      </w:r>
      <w:r w:rsidRPr="004F0545">
        <w:rPr>
          <w:sz w:val="28"/>
          <w:szCs w:val="28"/>
          <w:lang w:eastAsia="ru-RU"/>
        </w:rPr>
        <w:t>№ 22.7 «Об утверждении Положения о проведении аттестации муниципальных служащих Администрации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Мукшинское</w:t>
      </w:r>
      <w:proofErr w:type="spellEnd"/>
      <w:r w:rsidRPr="004F0545">
        <w:rPr>
          <w:sz w:val="28"/>
          <w:szCs w:val="28"/>
          <w:lang w:eastAsia="ru-RU"/>
        </w:rPr>
        <w:t>»;</w:t>
      </w:r>
    </w:p>
    <w:p w:rsidR="004F0545" w:rsidRPr="004F0545" w:rsidRDefault="004F0545" w:rsidP="0067259A">
      <w:pPr>
        <w:numPr>
          <w:ilvl w:val="0"/>
          <w:numId w:val="38"/>
        </w:numPr>
        <w:suppressAutoHyphens w:val="0"/>
        <w:autoSpaceDE/>
        <w:ind w:left="0" w:firstLine="567"/>
        <w:contextualSpacing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решение Совета депутатов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Пушкаревское</w:t>
      </w:r>
      <w:proofErr w:type="spellEnd"/>
      <w:r w:rsidRPr="004F0545">
        <w:rPr>
          <w:sz w:val="28"/>
          <w:szCs w:val="28"/>
          <w:lang w:eastAsia="ru-RU"/>
        </w:rPr>
        <w:t>» от 1 марта 2017 года № 4.2 «Об утверждении Положения о проведении аттестации муниципальных служащих Администрации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Пушкаревское</w:t>
      </w:r>
      <w:proofErr w:type="spellEnd"/>
      <w:r w:rsidRPr="004F0545">
        <w:rPr>
          <w:sz w:val="28"/>
          <w:szCs w:val="28"/>
          <w:lang w:eastAsia="ru-RU"/>
        </w:rPr>
        <w:t xml:space="preserve">»; </w:t>
      </w:r>
    </w:p>
    <w:p w:rsidR="004F0545" w:rsidRPr="004F0545" w:rsidRDefault="004F0545" w:rsidP="0067259A">
      <w:pPr>
        <w:numPr>
          <w:ilvl w:val="0"/>
          <w:numId w:val="38"/>
        </w:numPr>
        <w:suppressAutoHyphens w:val="0"/>
        <w:autoSpaceDE/>
        <w:ind w:left="0" w:firstLine="567"/>
        <w:contextualSpacing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решение Совета депутатов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Селычинское</w:t>
      </w:r>
      <w:proofErr w:type="spellEnd"/>
      <w:r w:rsidRPr="004F0545">
        <w:rPr>
          <w:sz w:val="28"/>
          <w:szCs w:val="28"/>
          <w:lang w:eastAsia="ru-RU"/>
        </w:rPr>
        <w:t>» от 27 марта 2017 года № 10/10 «Об утверждении Положения о проведении аттестации муниципальных служащих Администрации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Селычинское</w:t>
      </w:r>
      <w:proofErr w:type="spellEnd"/>
      <w:r w:rsidRPr="004F0545">
        <w:rPr>
          <w:sz w:val="28"/>
          <w:szCs w:val="28"/>
          <w:lang w:eastAsia="ru-RU"/>
        </w:rPr>
        <w:t xml:space="preserve">»; </w:t>
      </w:r>
    </w:p>
    <w:p w:rsidR="004F0545" w:rsidRPr="004F0545" w:rsidRDefault="004F0545" w:rsidP="0067259A">
      <w:pPr>
        <w:numPr>
          <w:ilvl w:val="0"/>
          <w:numId w:val="38"/>
        </w:numPr>
        <w:suppressAutoHyphens w:val="0"/>
        <w:autoSpaceDE/>
        <w:ind w:left="0" w:firstLine="567"/>
        <w:contextualSpacing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решение Совета депутатов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Старозятцинское</w:t>
      </w:r>
      <w:proofErr w:type="spellEnd"/>
      <w:r w:rsidRPr="004F0545">
        <w:rPr>
          <w:sz w:val="28"/>
          <w:szCs w:val="28"/>
          <w:lang w:eastAsia="ru-RU"/>
        </w:rPr>
        <w:t>»</w:t>
      </w:r>
      <w:r w:rsidRPr="004F0545">
        <w:t xml:space="preserve"> </w:t>
      </w:r>
      <w:r w:rsidRPr="004F0545">
        <w:rPr>
          <w:sz w:val="28"/>
          <w:szCs w:val="28"/>
          <w:lang w:eastAsia="ru-RU"/>
        </w:rPr>
        <w:t>от 27 марта 2017 года № 29/7 «Положение о проведении аттестации муниципальных служащих Администрации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Старозятцинское</w:t>
      </w:r>
      <w:proofErr w:type="spellEnd"/>
      <w:r w:rsidRPr="004F0545">
        <w:rPr>
          <w:sz w:val="28"/>
          <w:szCs w:val="28"/>
          <w:lang w:eastAsia="ru-RU"/>
        </w:rPr>
        <w:t>»;</w:t>
      </w:r>
    </w:p>
    <w:p w:rsidR="004F0545" w:rsidRPr="004F0545" w:rsidRDefault="004F0545" w:rsidP="0067259A">
      <w:pPr>
        <w:numPr>
          <w:ilvl w:val="0"/>
          <w:numId w:val="38"/>
        </w:numPr>
        <w:suppressAutoHyphens w:val="0"/>
        <w:autoSpaceDE/>
        <w:ind w:left="0" w:firstLine="567"/>
        <w:contextualSpacing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решение Совета депутатов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Чернушинское</w:t>
      </w:r>
      <w:proofErr w:type="spellEnd"/>
      <w:r w:rsidRPr="004F0545">
        <w:rPr>
          <w:sz w:val="28"/>
          <w:szCs w:val="28"/>
          <w:lang w:eastAsia="ru-RU"/>
        </w:rPr>
        <w:t>»</w:t>
      </w:r>
      <w:r w:rsidRPr="004F0545">
        <w:t xml:space="preserve"> </w:t>
      </w:r>
      <w:r w:rsidRPr="004F0545">
        <w:rPr>
          <w:sz w:val="28"/>
          <w:szCs w:val="28"/>
          <w:lang w:eastAsia="ru-RU"/>
        </w:rPr>
        <w:t>от 17 июля 2008 года № 2/8 «Об утверждении Положений о муниципальной службе»;</w:t>
      </w:r>
    </w:p>
    <w:p w:rsidR="004F0545" w:rsidRPr="004F0545" w:rsidRDefault="004F0545" w:rsidP="0067259A">
      <w:pPr>
        <w:numPr>
          <w:ilvl w:val="0"/>
          <w:numId w:val="38"/>
        </w:numPr>
        <w:suppressAutoHyphens w:val="0"/>
        <w:autoSpaceDE/>
        <w:ind w:left="0" w:firstLine="567"/>
        <w:contextualSpacing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решение Совета депутатов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Чернушинское</w:t>
      </w:r>
      <w:proofErr w:type="spellEnd"/>
      <w:r w:rsidRPr="004F0545">
        <w:rPr>
          <w:sz w:val="28"/>
          <w:szCs w:val="28"/>
          <w:lang w:eastAsia="ru-RU"/>
        </w:rPr>
        <w:t>»</w:t>
      </w:r>
      <w:r w:rsidRPr="004F0545">
        <w:rPr>
          <w:bCs/>
        </w:rPr>
        <w:t xml:space="preserve"> </w:t>
      </w:r>
      <w:r w:rsidRPr="004F0545">
        <w:rPr>
          <w:bCs/>
          <w:sz w:val="28"/>
        </w:rPr>
        <w:t>от 28 мая 2010 года № 12/69 «О внесении изменений в решение Совета депутатов муниципального образования «</w:t>
      </w:r>
      <w:proofErr w:type="spellStart"/>
      <w:r w:rsidRPr="004F0545">
        <w:rPr>
          <w:bCs/>
          <w:sz w:val="28"/>
        </w:rPr>
        <w:t>Чернушинское</w:t>
      </w:r>
      <w:proofErr w:type="spellEnd"/>
      <w:r w:rsidRPr="004F0545">
        <w:rPr>
          <w:bCs/>
          <w:sz w:val="28"/>
        </w:rPr>
        <w:t xml:space="preserve">» от 17 июля 2008 года № 2/8 </w:t>
      </w:r>
      <w:r w:rsidRPr="004F0545">
        <w:rPr>
          <w:rFonts w:eastAsia="Calibri"/>
          <w:sz w:val="28"/>
          <w:lang w:eastAsia="en-US"/>
        </w:rPr>
        <w:t>«Об утверждении Положений о муниципальной службе»;</w:t>
      </w:r>
    </w:p>
    <w:p w:rsidR="004F0545" w:rsidRPr="004F0545" w:rsidRDefault="004F0545" w:rsidP="0067259A">
      <w:pPr>
        <w:numPr>
          <w:ilvl w:val="0"/>
          <w:numId w:val="38"/>
        </w:numPr>
        <w:suppressAutoHyphens w:val="0"/>
        <w:autoSpaceDE/>
        <w:ind w:left="0" w:firstLine="567"/>
        <w:contextualSpacing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решение Совета депутатов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Чуровское</w:t>
      </w:r>
      <w:proofErr w:type="spellEnd"/>
      <w:r w:rsidRPr="004F0545">
        <w:rPr>
          <w:sz w:val="28"/>
          <w:szCs w:val="28"/>
          <w:lang w:eastAsia="ru-RU"/>
        </w:rPr>
        <w:t>»</w:t>
      </w:r>
      <w:r w:rsidRPr="004F0545">
        <w:t xml:space="preserve"> </w:t>
      </w:r>
      <w:r w:rsidRPr="004F0545">
        <w:rPr>
          <w:sz w:val="28"/>
          <w:szCs w:val="28"/>
          <w:lang w:eastAsia="ru-RU"/>
        </w:rPr>
        <w:t>от 30 марта 2017 года № 39.7 «Об утверждении Положения о проведении аттестации муниципальных служащих Администрации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Чуровское</w:t>
      </w:r>
      <w:proofErr w:type="spellEnd"/>
      <w:r w:rsidRPr="004F0545">
        <w:rPr>
          <w:sz w:val="28"/>
          <w:szCs w:val="28"/>
          <w:lang w:eastAsia="ru-RU"/>
        </w:rPr>
        <w:t xml:space="preserve">»; </w:t>
      </w:r>
    </w:p>
    <w:p w:rsidR="004F0545" w:rsidRPr="004F0545" w:rsidRDefault="004F0545" w:rsidP="0067259A">
      <w:pPr>
        <w:numPr>
          <w:ilvl w:val="0"/>
          <w:numId w:val="38"/>
        </w:numPr>
        <w:suppressAutoHyphens w:val="0"/>
        <w:autoSpaceDE/>
        <w:ind w:left="0" w:firstLine="567"/>
        <w:contextualSpacing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решение Совета депутатов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Якшурское</w:t>
      </w:r>
      <w:proofErr w:type="spellEnd"/>
      <w:r w:rsidRPr="004F0545">
        <w:rPr>
          <w:sz w:val="28"/>
          <w:szCs w:val="28"/>
          <w:lang w:eastAsia="ru-RU"/>
        </w:rPr>
        <w:t>» от</w:t>
      </w:r>
      <w:r w:rsidRPr="004F0545">
        <w:rPr>
          <w:b/>
          <w:sz w:val="28"/>
          <w:szCs w:val="28"/>
          <w:lang w:eastAsia="ru-RU"/>
        </w:rPr>
        <w:t xml:space="preserve"> </w:t>
      </w:r>
      <w:r w:rsidRPr="004F0545">
        <w:rPr>
          <w:sz w:val="28"/>
          <w:szCs w:val="28"/>
          <w:lang w:eastAsia="ru-RU"/>
        </w:rPr>
        <w:t>17 марта 2017 года № 29/10 «Об утверждении Положения о проведении аттестации муниципальных служащих Администрации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Якшурское</w:t>
      </w:r>
      <w:proofErr w:type="spellEnd"/>
      <w:r w:rsidRPr="004F0545">
        <w:rPr>
          <w:sz w:val="28"/>
          <w:szCs w:val="28"/>
          <w:lang w:eastAsia="ru-RU"/>
        </w:rPr>
        <w:t>»»;</w:t>
      </w:r>
    </w:p>
    <w:p w:rsidR="004F0545" w:rsidRPr="004F0545" w:rsidRDefault="004F0545" w:rsidP="0067259A">
      <w:pPr>
        <w:numPr>
          <w:ilvl w:val="0"/>
          <w:numId w:val="38"/>
        </w:numPr>
        <w:suppressAutoHyphens w:val="0"/>
        <w:autoSpaceDE/>
        <w:ind w:left="0" w:firstLine="567"/>
        <w:contextualSpacing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решение Совета депутатов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Якшур-Бодьинское</w:t>
      </w:r>
      <w:proofErr w:type="spellEnd"/>
      <w:r w:rsidRPr="004F0545">
        <w:rPr>
          <w:sz w:val="28"/>
          <w:szCs w:val="28"/>
          <w:lang w:eastAsia="ru-RU"/>
        </w:rPr>
        <w:t xml:space="preserve">» от 16 февраля 2017 года № 4/5.10 «Об утверждении </w:t>
      </w:r>
      <w:r w:rsidRPr="004F0545">
        <w:rPr>
          <w:sz w:val="28"/>
          <w:szCs w:val="28"/>
          <w:lang w:eastAsia="ru-RU"/>
        </w:rPr>
        <w:lastRenderedPageBreak/>
        <w:t>Положения о проведении аттестации муниципальных служащих Администрации муниципального образования «</w:t>
      </w:r>
      <w:proofErr w:type="spellStart"/>
      <w:r w:rsidRPr="004F0545">
        <w:rPr>
          <w:sz w:val="28"/>
          <w:szCs w:val="28"/>
          <w:lang w:eastAsia="ru-RU"/>
        </w:rPr>
        <w:t>Якшур-Бодьинское</w:t>
      </w:r>
      <w:proofErr w:type="spellEnd"/>
      <w:r w:rsidRPr="004F0545">
        <w:rPr>
          <w:sz w:val="28"/>
          <w:szCs w:val="28"/>
          <w:lang w:eastAsia="ru-RU"/>
        </w:rPr>
        <w:t>».</w:t>
      </w:r>
    </w:p>
    <w:p w:rsidR="004F0545" w:rsidRPr="004F0545" w:rsidRDefault="004F0545" w:rsidP="0067259A">
      <w:pPr>
        <w:suppressAutoHyphens w:val="0"/>
        <w:autoSpaceDE/>
        <w:ind w:firstLine="567"/>
        <w:contextualSpacing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 xml:space="preserve">2. Опубликовать настоящее решение в средстве массовой информации «Вестник правовых актов муниципального образования «Муниципальный     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 и разместить на официальном сайте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sz w:val="28"/>
          <w:szCs w:val="28"/>
          <w:lang w:eastAsia="ru-RU"/>
        </w:rPr>
        <w:t xml:space="preserve"> район Удмуртской Республики» в информационно-телекоммуникационной сети «Интернет».</w:t>
      </w:r>
    </w:p>
    <w:p w:rsidR="004F0545" w:rsidRPr="004F0545" w:rsidRDefault="004F0545" w:rsidP="004F0545">
      <w:pPr>
        <w:suppressAutoHyphens w:val="0"/>
        <w:autoSpaceDE/>
        <w:ind w:firstLine="567"/>
        <w:contextualSpacing/>
        <w:jc w:val="both"/>
        <w:rPr>
          <w:sz w:val="28"/>
          <w:szCs w:val="28"/>
          <w:lang w:eastAsia="ru-RU"/>
        </w:rPr>
      </w:pPr>
      <w:r w:rsidRPr="004F0545">
        <w:rPr>
          <w:sz w:val="28"/>
          <w:szCs w:val="28"/>
          <w:lang w:eastAsia="ru-RU"/>
        </w:rPr>
        <w:t>3. Настоящее решение вступает в силу с момента его официального опубликования.</w:t>
      </w:r>
    </w:p>
    <w:p w:rsidR="004F0545" w:rsidRDefault="004F0545" w:rsidP="004F0545">
      <w:pPr>
        <w:autoSpaceDE/>
        <w:ind w:firstLine="708"/>
        <w:rPr>
          <w:sz w:val="28"/>
          <w:szCs w:val="28"/>
        </w:rPr>
      </w:pPr>
    </w:p>
    <w:p w:rsidR="007450EF" w:rsidRDefault="007450EF" w:rsidP="004F0545">
      <w:pPr>
        <w:autoSpaceDE/>
        <w:ind w:firstLine="708"/>
        <w:rPr>
          <w:sz w:val="28"/>
          <w:szCs w:val="28"/>
        </w:rPr>
      </w:pPr>
    </w:p>
    <w:p w:rsidR="007450EF" w:rsidRPr="004F0545" w:rsidRDefault="007450EF" w:rsidP="004F0545">
      <w:pPr>
        <w:autoSpaceDE/>
        <w:ind w:firstLine="708"/>
        <w:rPr>
          <w:sz w:val="28"/>
          <w:szCs w:val="28"/>
        </w:rPr>
      </w:pP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Председатель Совета депутатов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муниципального образования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 xml:space="preserve">«Муниципальный округ 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proofErr w:type="spellStart"/>
      <w:r w:rsidRPr="004F0545">
        <w:rPr>
          <w:b/>
          <w:sz w:val="28"/>
          <w:szCs w:val="28"/>
        </w:rPr>
        <w:t>Якшур-Бодьинский</w:t>
      </w:r>
      <w:proofErr w:type="spellEnd"/>
      <w:r w:rsidRPr="004F0545">
        <w:rPr>
          <w:b/>
          <w:sz w:val="28"/>
          <w:szCs w:val="28"/>
        </w:rPr>
        <w:t xml:space="preserve"> район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 xml:space="preserve">Удмуртской Республики»                                                    С.В. </w:t>
      </w:r>
      <w:proofErr w:type="spellStart"/>
      <w:r w:rsidRPr="004F0545">
        <w:rPr>
          <w:b/>
          <w:sz w:val="28"/>
          <w:szCs w:val="28"/>
        </w:rPr>
        <w:t>Поторочин</w:t>
      </w:r>
      <w:proofErr w:type="spellEnd"/>
    </w:p>
    <w:p w:rsidR="004F0545" w:rsidRDefault="004F0545" w:rsidP="004F0545">
      <w:pPr>
        <w:autoSpaceDE/>
        <w:jc w:val="both"/>
        <w:rPr>
          <w:b/>
          <w:sz w:val="28"/>
          <w:szCs w:val="28"/>
        </w:rPr>
      </w:pPr>
    </w:p>
    <w:p w:rsidR="007450EF" w:rsidRDefault="007450EF" w:rsidP="004F0545">
      <w:pPr>
        <w:autoSpaceDE/>
        <w:jc w:val="both"/>
        <w:rPr>
          <w:b/>
          <w:sz w:val="28"/>
          <w:szCs w:val="28"/>
        </w:rPr>
      </w:pPr>
    </w:p>
    <w:p w:rsidR="007450EF" w:rsidRPr="004F0545" w:rsidRDefault="007450EF" w:rsidP="004F0545">
      <w:pPr>
        <w:autoSpaceDE/>
        <w:jc w:val="both"/>
        <w:rPr>
          <w:b/>
          <w:sz w:val="28"/>
          <w:szCs w:val="28"/>
        </w:rPr>
      </w:pPr>
    </w:p>
    <w:p w:rsidR="004F0545" w:rsidRPr="004F0545" w:rsidRDefault="004F0545" w:rsidP="004F0545">
      <w:pPr>
        <w:shd w:val="clear" w:color="auto" w:fill="FFFFFF"/>
        <w:tabs>
          <w:tab w:val="left" w:pos="6794"/>
          <w:tab w:val="left" w:pos="7778"/>
        </w:tabs>
        <w:autoSpaceDE/>
        <w:jc w:val="both"/>
        <w:rPr>
          <w:b/>
          <w:bCs/>
          <w:sz w:val="28"/>
          <w:szCs w:val="28"/>
        </w:rPr>
      </w:pPr>
      <w:r w:rsidRPr="004F0545">
        <w:rPr>
          <w:b/>
          <w:bCs/>
          <w:sz w:val="28"/>
          <w:szCs w:val="28"/>
        </w:rPr>
        <w:t>Глава</w:t>
      </w:r>
      <w:r w:rsidRPr="004F0545">
        <w:rPr>
          <w:b/>
          <w:bCs/>
          <w:color w:val="000000"/>
          <w:sz w:val="28"/>
          <w:szCs w:val="28"/>
          <w:lang w:eastAsia="ru-RU"/>
        </w:rPr>
        <w:t xml:space="preserve"> муниципального образования</w:t>
      </w:r>
    </w:p>
    <w:p w:rsidR="004F0545" w:rsidRPr="004F0545" w:rsidRDefault="004F0545" w:rsidP="004F0545">
      <w:pPr>
        <w:shd w:val="clear" w:color="auto" w:fill="FFFFFF"/>
        <w:tabs>
          <w:tab w:val="left" w:pos="7018"/>
        </w:tabs>
        <w:suppressAutoHyphens w:val="0"/>
        <w:autoSpaceDE/>
        <w:ind w:left="19"/>
        <w:jc w:val="both"/>
        <w:rPr>
          <w:b/>
          <w:bCs/>
          <w:color w:val="000000"/>
          <w:spacing w:val="-2"/>
          <w:sz w:val="28"/>
          <w:szCs w:val="28"/>
          <w:lang w:eastAsia="ru-RU"/>
        </w:rPr>
      </w:pPr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 xml:space="preserve">«Муниципальный округ </w:t>
      </w:r>
    </w:p>
    <w:p w:rsidR="004F0545" w:rsidRPr="004F0545" w:rsidRDefault="004F0545" w:rsidP="004F0545">
      <w:pPr>
        <w:shd w:val="clear" w:color="auto" w:fill="FFFFFF"/>
        <w:tabs>
          <w:tab w:val="left" w:pos="7018"/>
        </w:tabs>
        <w:suppressAutoHyphens w:val="0"/>
        <w:autoSpaceDE/>
        <w:ind w:left="19"/>
        <w:jc w:val="both"/>
        <w:rPr>
          <w:b/>
          <w:bCs/>
          <w:color w:val="000000"/>
          <w:spacing w:val="-2"/>
          <w:sz w:val="28"/>
          <w:szCs w:val="28"/>
          <w:lang w:eastAsia="ru-RU"/>
        </w:rPr>
      </w:pPr>
      <w:proofErr w:type="spellStart"/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>Якшур-Бодьинский</w:t>
      </w:r>
      <w:proofErr w:type="spellEnd"/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 xml:space="preserve"> район</w:t>
      </w:r>
    </w:p>
    <w:p w:rsidR="004F0545" w:rsidRPr="004F0545" w:rsidRDefault="004F0545" w:rsidP="004F0545">
      <w:pPr>
        <w:shd w:val="clear" w:color="auto" w:fill="FFFFFF"/>
        <w:tabs>
          <w:tab w:val="left" w:pos="7018"/>
        </w:tabs>
        <w:suppressAutoHyphens w:val="0"/>
        <w:autoSpaceDE/>
        <w:ind w:left="19"/>
        <w:jc w:val="both"/>
        <w:rPr>
          <w:b/>
          <w:sz w:val="28"/>
          <w:szCs w:val="28"/>
          <w:lang w:eastAsia="ru-RU"/>
        </w:rPr>
      </w:pPr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>Удмуртской Республики»</w:t>
      </w:r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ab/>
        <w:t xml:space="preserve"> А.В. </w:t>
      </w:r>
      <w:proofErr w:type="spellStart"/>
      <w:r w:rsidRPr="004F0545">
        <w:rPr>
          <w:b/>
          <w:bCs/>
          <w:color w:val="000000"/>
          <w:spacing w:val="-2"/>
          <w:sz w:val="28"/>
          <w:szCs w:val="28"/>
          <w:lang w:eastAsia="ru-RU"/>
        </w:rPr>
        <w:t>Леконцев</w:t>
      </w:r>
      <w:proofErr w:type="spellEnd"/>
    </w:p>
    <w:p w:rsidR="007450EF" w:rsidRDefault="007450EF" w:rsidP="004F0545">
      <w:pPr>
        <w:suppressAutoHyphens w:val="0"/>
        <w:autoSpaceDE/>
        <w:jc w:val="both"/>
        <w:rPr>
          <w:lang w:eastAsia="ru-RU"/>
        </w:rPr>
      </w:pPr>
    </w:p>
    <w:p w:rsidR="007450EF" w:rsidRDefault="007450EF" w:rsidP="004F0545">
      <w:pPr>
        <w:suppressAutoHyphens w:val="0"/>
        <w:autoSpaceDE/>
        <w:jc w:val="both"/>
        <w:rPr>
          <w:lang w:eastAsia="ru-RU"/>
        </w:rPr>
      </w:pPr>
    </w:p>
    <w:p w:rsidR="004F0545" w:rsidRPr="004F0545" w:rsidRDefault="004F0545" w:rsidP="004F0545">
      <w:pPr>
        <w:suppressAutoHyphens w:val="0"/>
        <w:autoSpaceDE/>
        <w:jc w:val="both"/>
        <w:rPr>
          <w:lang w:eastAsia="ru-RU"/>
        </w:rPr>
      </w:pPr>
      <w:proofErr w:type="gramStart"/>
      <w:r w:rsidRPr="004F0545">
        <w:rPr>
          <w:lang w:eastAsia="ru-RU"/>
        </w:rPr>
        <w:t>с</w:t>
      </w:r>
      <w:proofErr w:type="gramEnd"/>
      <w:r w:rsidRPr="004F0545">
        <w:rPr>
          <w:lang w:eastAsia="ru-RU"/>
        </w:rPr>
        <w:t>. Якшур-Бодья</w:t>
      </w:r>
    </w:p>
    <w:p w:rsidR="004F0545" w:rsidRPr="004F0545" w:rsidRDefault="004F0545" w:rsidP="004F0545">
      <w:pPr>
        <w:suppressAutoHyphens w:val="0"/>
        <w:autoSpaceDE/>
        <w:jc w:val="both"/>
        <w:rPr>
          <w:lang w:eastAsia="ru-RU"/>
        </w:rPr>
      </w:pPr>
      <w:r w:rsidRPr="004F0545">
        <w:rPr>
          <w:lang w:eastAsia="ru-RU"/>
        </w:rPr>
        <w:t>«28» сентября 2023 года</w:t>
      </w:r>
    </w:p>
    <w:p w:rsidR="004F0545" w:rsidRPr="004F0545" w:rsidRDefault="004F0545" w:rsidP="004F0545">
      <w:pPr>
        <w:tabs>
          <w:tab w:val="left" w:pos="2010"/>
        </w:tabs>
        <w:autoSpaceDE/>
        <w:rPr>
          <w:lang w:eastAsia="ru-RU"/>
        </w:rPr>
      </w:pPr>
      <w:r w:rsidRPr="004F0545">
        <w:rPr>
          <w:lang w:eastAsia="ru-RU"/>
        </w:rPr>
        <w:t>№ 8/417</w:t>
      </w:r>
    </w:p>
    <w:p w:rsidR="004F0545" w:rsidRDefault="004F0545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7B5DE0" w:rsidRDefault="007B5DE0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7B5DE0" w:rsidRDefault="007B5DE0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7B5DE0" w:rsidRDefault="007B5DE0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7B5DE0" w:rsidRDefault="007B5DE0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7B5DE0" w:rsidRDefault="007B5DE0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7B5DE0" w:rsidRDefault="007B5DE0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7B5DE0" w:rsidRDefault="007B5DE0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7B5DE0" w:rsidRDefault="007B5DE0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7B5DE0" w:rsidRDefault="007B5DE0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7B5DE0" w:rsidRDefault="007B5DE0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7B5DE0" w:rsidRDefault="007B5DE0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7B5DE0" w:rsidRDefault="007B5DE0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7450EF" w:rsidRDefault="007450EF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7B5DE0" w:rsidRDefault="007B5DE0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7B5DE0" w:rsidRDefault="007B5DE0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7B5DE0" w:rsidRDefault="007B5DE0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7B5DE0" w:rsidRDefault="007B5DE0" w:rsidP="004F0545">
      <w:pPr>
        <w:suppressAutoHyphens w:val="0"/>
        <w:autoSpaceDE/>
        <w:ind w:firstLine="5103"/>
        <w:contextualSpacing/>
        <w:rPr>
          <w:szCs w:val="22"/>
          <w:lang w:eastAsia="ru-RU"/>
        </w:rPr>
      </w:pP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2638425</wp:posOffset>
            </wp:positionH>
            <wp:positionV relativeFrom="paragraph">
              <wp:posOffset>-59055</wp:posOffset>
            </wp:positionV>
            <wp:extent cx="544195" cy="661670"/>
            <wp:effectExtent l="0" t="0" r="8255" b="5080"/>
            <wp:wrapNone/>
            <wp:docPr id="8" name="Рисунок 8" descr="C:\Documents and Settings\Пользователь\Мои документы\фото\Герб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Пользователь\Мои документы\фото\Герб\Гер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66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0545" w:rsidRPr="004F0545" w:rsidRDefault="004F0545" w:rsidP="004F0545">
      <w:pPr>
        <w:autoSpaceDE/>
        <w:rPr>
          <w:b/>
          <w:sz w:val="28"/>
          <w:szCs w:val="28"/>
        </w:rPr>
      </w:pP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28"/>
      </w:tblGrid>
      <w:tr w:rsidR="004F0545" w:rsidRPr="004F0545" w:rsidTr="004F0545">
        <w:tc>
          <w:tcPr>
            <w:tcW w:w="9854" w:type="dxa"/>
            <w:shd w:val="clear" w:color="auto" w:fill="auto"/>
          </w:tcPr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Совет </w:t>
            </w:r>
            <w:r w:rsidRPr="004F0545">
              <w:rPr>
                <w:b/>
                <w:bCs/>
                <w:kern w:val="32"/>
                <w:sz w:val="28"/>
                <w:szCs w:val="28"/>
              </w:rPr>
              <w:t xml:space="preserve">депутатов </w:t>
            </w: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муниципального образования «Муниципальный округ </w:t>
            </w: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proofErr w:type="spellStart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>Якшур-Бодьинский</w:t>
            </w:r>
            <w:proofErr w:type="spellEnd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 район Удмуртской Республики»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8"/>
                <w:szCs w:val="28"/>
              </w:rPr>
            </w:pPr>
            <w:r w:rsidRPr="004F0545">
              <w:rPr>
                <w:b/>
                <w:sz w:val="28"/>
                <w:szCs w:val="28"/>
              </w:rPr>
              <w:t xml:space="preserve">«Удмурт </w:t>
            </w:r>
            <w:proofErr w:type="spellStart"/>
            <w:r w:rsidRPr="004F0545">
              <w:rPr>
                <w:b/>
                <w:sz w:val="28"/>
                <w:szCs w:val="28"/>
              </w:rPr>
              <w:t>Элькунысь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Якшур-Бӧдья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ёрос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муниципал округ» 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6"/>
                <w:szCs w:val="26"/>
              </w:rPr>
            </w:pPr>
            <w:r w:rsidRPr="004F0545">
              <w:rPr>
                <w:b/>
                <w:sz w:val="28"/>
                <w:szCs w:val="28"/>
              </w:rPr>
              <w:t xml:space="preserve">муниципал </w:t>
            </w:r>
            <w:proofErr w:type="spellStart"/>
            <w:r w:rsidRPr="004F0545">
              <w:rPr>
                <w:b/>
                <w:sz w:val="28"/>
                <w:szCs w:val="28"/>
              </w:rPr>
              <w:t>кылдытэтысь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депутатъёслэн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Кенешсы</w:t>
            </w:r>
            <w:proofErr w:type="spellEnd"/>
          </w:p>
        </w:tc>
      </w:tr>
    </w:tbl>
    <w:p w:rsidR="004F0545" w:rsidRPr="004F0545" w:rsidRDefault="004F0545" w:rsidP="004F0545">
      <w:pPr>
        <w:suppressAutoHyphens w:val="0"/>
        <w:autoSpaceDE/>
        <w:rPr>
          <w:b/>
          <w:bCs/>
          <w:sz w:val="28"/>
          <w:szCs w:val="28"/>
          <w:u w:val="single"/>
          <w:lang w:eastAsia="ru-RU"/>
        </w:rPr>
      </w:pPr>
    </w:p>
    <w:p w:rsidR="004F0545" w:rsidRPr="004F0545" w:rsidRDefault="004F0545" w:rsidP="004F0545">
      <w:pPr>
        <w:suppressAutoHyphens w:val="0"/>
        <w:autoSpaceDE/>
        <w:jc w:val="center"/>
        <w:rPr>
          <w:b/>
          <w:bCs/>
          <w:sz w:val="27"/>
          <w:szCs w:val="27"/>
          <w:lang w:eastAsia="ru-RU"/>
        </w:rPr>
      </w:pPr>
      <w:r w:rsidRPr="004F0545">
        <w:rPr>
          <w:b/>
          <w:bCs/>
          <w:sz w:val="27"/>
          <w:szCs w:val="27"/>
          <w:lang w:eastAsia="ru-RU"/>
        </w:rPr>
        <w:t>РЕШЕНИЕ</w:t>
      </w:r>
    </w:p>
    <w:p w:rsidR="004F0545" w:rsidRPr="004F0545" w:rsidRDefault="004F0545" w:rsidP="004F0545">
      <w:pPr>
        <w:suppressAutoHyphens w:val="0"/>
        <w:autoSpaceDE/>
        <w:jc w:val="center"/>
        <w:rPr>
          <w:b/>
          <w:bCs/>
          <w:sz w:val="27"/>
          <w:szCs w:val="27"/>
          <w:lang w:eastAsia="ru-RU"/>
        </w:rPr>
      </w:pPr>
    </w:p>
    <w:p w:rsidR="004F0545" w:rsidRPr="004F0545" w:rsidRDefault="004F0545" w:rsidP="004F0545">
      <w:pPr>
        <w:widowControl w:val="0"/>
        <w:suppressAutoHyphens w:val="0"/>
        <w:autoSpaceDE/>
        <w:jc w:val="center"/>
        <w:rPr>
          <w:rFonts w:eastAsia="Calibri"/>
          <w:b/>
          <w:sz w:val="28"/>
          <w:szCs w:val="28"/>
          <w:lang w:eastAsia="en-US"/>
        </w:rPr>
      </w:pPr>
      <w:r w:rsidRPr="004F0545">
        <w:rPr>
          <w:rFonts w:eastAsia="Calibri"/>
          <w:b/>
          <w:sz w:val="28"/>
          <w:szCs w:val="28"/>
          <w:lang w:eastAsia="en-US"/>
        </w:rPr>
        <w:t xml:space="preserve">Об определении границ части территории населенного пункта </w:t>
      </w:r>
    </w:p>
    <w:p w:rsidR="004F0545" w:rsidRPr="004F0545" w:rsidRDefault="004F0545" w:rsidP="004F0545">
      <w:pPr>
        <w:widowControl w:val="0"/>
        <w:suppressAutoHyphens w:val="0"/>
        <w:autoSpaceDE/>
        <w:jc w:val="center"/>
        <w:rPr>
          <w:b/>
          <w:color w:val="000000"/>
          <w:sz w:val="28"/>
          <w:szCs w:val="28"/>
          <w:lang w:eastAsia="ru-RU" w:bidi="ru-RU"/>
        </w:rPr>
      </w:pPr>
      <w:r w:rsidRPr="004F0545">
        <w:rPr>
          <w:rFonts w:eastAsia="Calibri"/>
          <w:b/>
          <w:sz w:val="28"/>
          <w:szCs w:val="28"/>
          <w:lang w:eastAsia="en-US"/>
        </w:rPr>
        <w:t xml:space="preserve">деревни </w:t>
      </w:r>
      <w:proofErr w:type="spellStart"/>
      <w:r w:rsidRPr="004F0545">
        <w:rPr>
          <w:rFonts w:eastAsia="Calibri"/>
          <w:b/>
          <w:sz w:val="28"/>
          <w:szCs w:val="28"/>
          <w:lang w:eastAsia="en-US"/>
        </w:rPr>
        <w:t>Якшур</w:t>
      </w:r>
      <w:proofErr w:type="spellEnd"/>
      <w:r w:rsidRPr="004F0545">
        <w:rPr>
          <w:rFonts w:eastAsia="Calibri"/>
          <w:b/>
          <w:sz w:val="28"/>
          <w:szCs w:val="28"/>
          <w:lang w:eastAsia="en-US"/>
        </w:rPr>
        <w:t xml:space="preserve"> муниципального</w:t>
      </w:r>
      <w:r w:rsidRPr="004F0545">
        <w:rPr>
          <w:b/>
          <w:color w:val="000000"/>
          <w:sz w:val="28"/>
          <w:szCs w:val="28"/>
          <w:lang w:eastAsia="ru-RU" w:bidi="ru-RU"/>
        </w:rPr>
        <w:t xml:space="preserve"> образования «Муниципальный округ </w:t>
      </w:r>
      <w:proofErr w:type="spellStart"/>
      <w:r w:rsidRPr="004F0545">
        <w:rPr>
          <w:b/>
          <w:color w:val="000000"/>
          <w:sz w:val="28"/>
          <w:szCs w:val="28"/>
          <w:lang w:eastAsia="ru-RU" w:bidi="ru-RU"/>
        </w:rPr>
        <w:t>Якшур-Бодьинский</w:t>
      </w:r>
      <w:proofErr w:type="spellEnd"/>
      <w:r w:rsidRPr="004F0545">
        <w:rPr>
          <w:b/>
          <w:color w:val="000000"/>
          <w:sz w:val="28"/>
          <w:szCs w:val="28"/>
          <w:lang w:eastAsia="ru-RU" w:bidi="ru-RU"/>
        </w:rPr>
        <w:t xml:space="preserve"> район Удмуртской Республики»</w:t>
      </w:r>
    </w:p>
    <w:p w:rsidR="004F0545" w:rsidRPr="004F0545" w:rsidRDefault="004F0545" w:rsidP="004F0545">
      <w:pPr>
        <w:widowControl w:val="0"/>
        <w:jc w:val="center"/>
        <w:rPr>
          <w:rFonts w:eastAsia="Arial"/>
          <w:b/>
          <w:bCs/>
          <w:sz w:val="28"/>
          <w:szCs w:val="28"/>
        </w:rPr>
      </w:pPr>
    </w:p>
    <w:p w:rsidR="004F0545" w:rsidRPr="004F0545" w:rsidRDefault="004F0545" w:rsidP="004F0545">
      <w:pPr>
        <w:suppressAutoHyphens w:val="0"/>
        <w:autoSpaceDE/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4F0545">
        <w:rPr>
          <w:sz w:val="28"/>
          <w:szCs w:val="28"/>
          <w:lang w:eastAsia="en-US"/>
        </w:rPr>
        <w:t xml:space="preserve">В целях решения вопросов местного значения непосредственно населением, проживающим на территории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sz w:val="28"/>
          <w:szCs w:val="28"/>
          <w:lang w:eastAsia="en-US"/>
        </w:rPr>
        <w:t xml:space="preserve"> район Удмуртской Республики», в соответствии со статьей 25.1 Федерального закона от 06.10.2003 года         № 131-ФЗ «Об общих принципах организации местного самоуправления в Российской Федерации», статьей 7.11.1 Закона Удмуртской Республики от 13.07.2005 года № 42-РЗ «О местном самоуправлении в Удмуртской Республике», Совет депутатов муниципального образования «Муниципальный округ</w:t>
      </w:r>
      <w:proofErr w:type="gramEnd"/>
      <w:r w:rsidRPr="004F0545">
        <w:rPr>
          <w:sz w:val="28"/>
          <w:szCs w:val="28"/>
          <w:lang w:eastAsia="en-US"/>
        </w:rPr>
        <w:t xml:space="preserve"> </w:t>
      </w:r>
      <w:proofErr w:type="spellStart"/>
      <w:r w:rsidRPr="004F0545">
        <w:rPr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sz w:val="28"/>
          <w:szCs w:val="28"/>
          <w:lang w:eastAsia="en-US"/>
        </w:rPr>
        <w:t xml:space="preserve"> район Удмуртской Республики» </w:t>
      </w:r>
      <w:r w:rsidRPr="004F0545">
        <w:rPr>
          <w:rFonts w:eastAsia="Calibri"/>
          <w:sz w:val="28"/>
          <w:szCs w:val="28"/>
          <w:lang w:eastAsia="en-US"/>
        </w:rPr>
        <w:t xml:space="preserve"> </w:t>
      </w:r>
      <w:r w:rsidRPr="004F0545">
        <w:rPr>
          <w:rFonts w:eastAsia="Calibri"/>
          <w:b/>
          <w:sz w:val="28"/>
          <w:szCs w:val="28"/>
          <w:u w:val="single"/>
          <w:lang w:eastAsia="en-US"/>
        </w:rPr>
        <w:t>РЕШАЕТ</w:t>
      </w:r>
      <w:r w:rsidRPr="004F0545">
        <w:rPr>
          <w:rFonts w:eastAsia="Calibri"/>
          <w:sz w:val="28"/>
          <w:szCs w:val="28"/>
          <w:lang w:eastAsia="en-US"/>
        </w:rPr>
        <w:t>:</w:t>
      </w:r>
    </w:p>
    <w:p w:rsidR="004F0545" w:rsidRPr="004F0545" w:rsidRDefault="004F0545" w:rsidP="004F0545">
      <w:pPr>
        <w:widowControl w:val="0"/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</w:p>
    <w:p w:rsidR="004F0545" w:rsidRPr="004F0545" w:rsidRDefault="004F0545" w:rsidP="004F0545">
      <w:pPr>
        <w:widowControl w:val="0"/>
        <w:spacing w:line="276" w:lineRule="auto"/>
        <w:ind w:firstLine="709"/>
        <w:jc w:val="both"/>
        <w:rPr>
          <w:rFonts w:eastAsia="Calibri"/>
          <w:bCs/>
          <w:sz w:val="28"/>
          <w:szCs w:val="28"/>
          <w:lang w:eastAsia="en-US"/>
        </w:rPr>
      </w:pPr>
      <w:r w:rsidRPr="004F0545">
        <w:rPr>
          <w:rFonts w:eastAsia="Calibri"/>
          <w:sz w:val="28"/>
          <w:szCs w:val="28"/>
          <w:lang w:eastAsia="en-US"/>
        </w:rPr>
        <w:t>1.</w:t>
      </w:r>
      <w:r w:rsidRPr="004F0545">
        <w:rPr>
          <w:rFonts w:eastAsia="Calibri"/>
          <w:bCs/>
          <w:sz w:val="28"/>
          <w:szCs w:val="28"/>
          <w:lang w:eastAsia="en-US"/>
        </w:rPr>
        <w:t xml:space="preserve"> Установить границы части территории деревни </w:t>
      </w:r>
      <w:proofErr w:type="spellStart"/>
      <w:r w:rsidRPr="004F0545">
        <w:rPr>
          <w:rFonts w:eastAsia="Calibri"/>
          <w:bCs/>
          <w:sz w:val="28"/>
          <w:szCs w:val="28"/>
          <w:lang w:eastAsia="en-US"/>
        </w:rPr>
        <w:t>Якшур</w:t>
      </w:r>
      <w:proofErr w:type="spellEnd"/>
      <w:r w:rsidRPr="004F0545">
        <w:rPr>
          <w:rFonts w:eastAsia="Calibri"/>
          <w:bCs/>
          <w:sz w:val="28"/>
          <w:szCs w:val="28"/>
          <w:lang w:eastAsia="en-US"/>
        </w:rPr>
        <w:t xml:space="preserve"> муниципального образования «Муниципальный округ </w:t>
      </w:r>
      <w:proofErr w:type="spellStart"/>
      <w:r w:rsidRPr="004F0545">
        <w:rPr>
          <w:rFonts w:eastAsia="Calibri"/>
          <w:bCs/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rFonts w:eastAsia="Calibri"/>
          <w:bCs/>
          <w:sz w:val="28"/>
          <w:szCs w:val="28"/>
          <w:lang w:eastAsia="en-US"/>
        </w:rPr>
        <w:t xml:space="preserve"> район Удмуртской Республики» для проведения схода граждан по вопросу введения и использования средств самообложения граждан в пределах следующей территории проживания граждан:</w:t>
      </w:r>
    </w:p>
    <w:p w:rsidR="004F0545" w:rsidRPr="004F0545" w:rsidRDefault="004F0545" w:rsidP="004F0545">
      <w:pPr>
        <w:widowControl w:val="0"/>
        <w:spacing w:line="276" w:lineRule="auto"/>
        <w:ind w:firstLine="709"/>
        <w:jc w:val="both"/>
        <w:rPr>
          <w:rFonts w:eastAsia="Calibri"/>
          <w:bCs/>
          <w:sz w:val="28"/>
          <w:szCs w:val="28"/>
        </w:rPr>
      </w:pPr>
      <w:r w:rsidRPr="004F0545">
        <w:rPr>
          <w:rFonts w:eastAsia="Calibri"/>
          <w:bCs/>
          <w:sz w:val="28"/>
          <w:szCs w:val="28"/>
          <w:lang w:eastAsia="en-US"/>
        </w:rPr>
        <w:t xml:space="preserve">- деревня </w:t>
      </w:r>
      <w:proofErr w:type="spellStart"/>
      <w:r w:rsidRPr="004F0545">
        <w:rPr>
          <w:rFonts w:eastAsia="Calibri"/>
          <w:bCs/>
          <w:sz w:val="28"/>
          <w:szCs w:val="28"/>
          <w:lang w:eastAsia="en-US"/>
        </w:rPr>
        <w:t>Якшур</w:t>
      </w:r>
      <w:proofErr w:type="spellEnd"/>
      <w:r w:rsidRPr="004F0545">
        <w:rPr>
          <w:rFonts w:eastAsia="Calibri"/>
          <w:bCs/>
          <w:sz w:val="28"/>
          <w:szCs w:val="28"/>
          <w:lang w:eastAsia="en-US"/>
        </w:rPr>
        <w:t xml:space="preserve"> </w:t>
      </w:r>
      <w:r w:rsidRPr="004F0545">
        <w:rPr>
          <w:rFonts w:eastAsia="Arial"/>
          <w:bCs/>
          <w:sz w:val="28"/>
          <w:szCs w:val="28"/>
        </w:rPr>
        <w:t xml:space="preserve">улица </w:t>
      </w:r>
      <w:r w:rsidRPr="004F0545">
        <w:rPr>
          <w:rFonts w:eastAsia="Calibri"/>
          <w:bCs/>
          <w:sz w:val="28"/>
          <w:szCs w:val="28"/>
        </w:rPr>
        <w:t>Дружная.</w:t>
      </w:r>
    </w:p>
    <w:p w:rsidR="004F0545" w:rsidRPr="004F0545" w:rsidRDefault="004F0545" w:rsidP="004F0545">
      <w:pPr>
        <w:widowControl w:val="0"/>
        <w:spacing w:line="276" w:lineRule="auto"/>
        <w:ind w:firstLine="709"/>
        <w:jc w:val="both"/>
        <w:rPr>
          <w:rFonts w:eastAsia="Arial"/>
          <w:sz w:val="28"/>
          <w:szCs w:val="28"/>
        </w:rPr>
      </w:pPr>
      <w:r w:rsidRPr="004F0545">
        <w:rPr>
          <w:rFonts w:eastAsia="Arial"/>
          <w:sz w:val="28"/>
          <w:szCs w:val="28"/>
        </w:rPr>
        <w:t xml:space="preserve">2. Созвать 17.10.2023 года  сход граждан по вопросу введения и использования средств самообложения граждан </w:t>
      </w:r>
      <w:proofErr w:type="gramStart"/>
      <w:r w:rsidRPr="004F0545">
        <w:rPr>
          <w:rFonts w:eastAsia="Arial"/>
          <w:sz w:val="28"/>
          <w:szCs w:val="28"/>
        </w:rPr>
        <w:t>на части территории</w:t>
      </w:r>
      <w:proofErr w:type="gramEnd"/>
      <w:r w:rsidRPr="004F0545">
        <w:rPr>
          <w:rFonts w:eastAsia="Arial"/>
          <w:sz w:val="28"/>
          <w:szCs w:val="28"/>
        </w:rPr>
        <w:t>, указанной в пункте 1 настоящего решения.</w:t>
      </w:r>
    </w:p>
    <w:p w:rsidR="004F0545" w:rsidRPr="004F0545" w:rsidRDefault="004F0545" w:rsidP="004F0545">
      <w:pPr>
        <w:widowControl w:val="0"/>
        <w:spacing w:line="276" w:lineRule="auto"/>
        <w:ind w:firstLine="709"/>
        <w:jc w:val="both"/>
        <w:rPr>
          <w:rFonts w:eastAsia="Arial"/>
          <w:sz w:val="28"/>
          <w:szCs w:val="28"/>
        </w:rPr>
      </w:pPr>
      <w:r w:rsidRPr="004F0545">
        <w:rPr>
          <w:rFonts w:eastAsia="Arial"/>
          <w:sz w:val="28"/>
          <w:szCs w:val="28"/>
        </w:rPr>
        <w:t xml:space="preserve">3. Поручить Главе муниципального образования «Муниципальный округ </w:t>
      </w:r>
      <w:proofErr w:type="spellStart"/>
      <w:r w:rsidRPr="004F0545">
        <w:rPr>
          <w:rFonts w:eastAsia="Arial"/>
          <w:sz w:val="28"/>
          <w:szCs w:val="28"/>
        </w:rPr>
        <w:t>Якшур-Бодьинский</w:t>
      </w:r>
      <w:proofErr w:type="spellEnd"/>
      <w:r w:rsidRPr="004F0545">
        <w:rPr>
          <w:rFonts w:eastAsia="Arial"/>
          <w:sz w:val="28"/>
          <w:szCs w:val="28"/>
        </w:rPr>
        <w:t xml:space="preserve"> район Удмуртской Республики» организовать проведение схода граждан на данной территории.</w:t>
      </w:r>
    </w:p>
    <w:p w:rsidR="004F0545" w:rsidRPr="004F0545" w:rsidRDefault="004F0545" w:rsidP="004F0545">
      <w:pPr>
        <w:widowControl w:val="0"/>
        <w:spacing w:line="276" w:lineRule="auto"/>
        <w:ind w:firstLine="709"/>
        <w:jc w:val="both"/>
        <w:rPr>
          <w:rFonts w:eastAsia="Arial"/>
          <w:sz w:val="28"/>
          <w:szCs w:val="28"/>
        </w:rPr>
      </w:pPr>
      <w:r w:rsidRPr="004F0545">
        <w:rPr>
          <w:rFonts w:eastAsia="Arial"/>
          <w:sz w:val="28"/>
          <w:szCs w:val="28"/>
        </w:rPr>
        <w:t xml:space="preserve">4. Опубликовать настоящее решение в средстве массовой информации «Вестник правовых актов муниципального образования «Муниципальный округ </w:t>
      </w:r>
      <w:proofErr w:type="spellStart"/>
      <w:r w:rsidRPr="004F0545">
        <w:rPr>
          <w:rFonts w:eastAsia="Arial"/>
          <w:sz w:val="28"/>
          <w:szCs w:val="28"/>
        </w:rPr>
        <w:t>Якшур-Бодьинский</w:t>
      </w:r>
      <w:proofErr w:type="spellEnd"/>
      <w:r w:rsidRPr="004F0545">
        <w:rPr>
          <w:rFonts w:eastAsia="Arial"/>
          <w:sz w:val="28"/>
          <w:szCs w:val="28"/>
        </w:rPr>
        <w:t xml:space="preserve"> район Удмуртской Республики» и разместить на официальном сайте муниципального образования «Муниципальный округ </w:t>
      </w:r>
      <w:proofErr w:type="spellStart"/>
      <w:r w:rsidRPr="004F0545">
        <w:rPr>
          <w:rFonts w:eastAsia="Arial"/>
          <w:sz w:val="28"/>
          <w:szCs w:val="28"/>
        </w:rPr>
        <w:lastRenderedPageBreak/>
        <w:t>Якшур-Бодьинский</w:t>
      </w:r>
      <w:proofErr w:type="spellEnd"/>
      <w:r w:rsidRPr="004F0545">
        <w:rPr>
          <w:rFonts w:eastAsia="Arial"/>
          <w:sz w:val="28"/>
          <w:szCs w:val="28"/>
        </w:rPr>
        <w:t xml:space="preserve"> район Удмуртской Республики» в информационно-телекоммуникационной сети «Интернет».</w:t>
      </w:r>
    </w:p>
    <w:p w:rsidR="004F0545" w:rsidRPr="004F0545" w:rsidRDefault="004F0545" w:rsidP="004F0545">
      <w:pPr>
        <w:widowControl w:val="0"/>
        <w:spacing w:line="276" w:lineRule="auto"/>
        <w:ind w:firstLine="709"/>
        <w:jc w:val="both"/>
        <w:rPr>
          <w:rFonts w:eastAsia="Arial"/>
          <w:sz w:val="28"/>
          <w:szCs w:val="28"/>
        </w:rPr>
      </w:pPr>
      <w:r w:rsidRPr="004F0545">
        <w:rPr>
          <w:rFonts w:eastAsia="Arial"/>
          <w:sz w:val="28"/>
          <w:szCs w:val="28"/>
          <w:lang w:eastAsia="ru-RU"/>
        </w:rPr>
        <w:t>5. Настоящее решение вступает в силу с момента его подписания.</w:t>
      </w:r>
    </w:p>
    <w:p w:rsidR="0067259A" w:rsidRDefault="0067259A" w:rsidP="004F0545">
      <w:pPr>
        <w:autoSpaceDE/>
        <w:rPr>
          <w:b/>
          <w:sz w:val="28"/>
          <w:szCs w:val="28"/>
        </w:rPr>
      </w:pPr>
    </w:p>
    <w:p w:rsidR="007450EF" w:rsidRDefault="007450EF" w:rsidP="004F0545">
      <w:pPr>
        <w:autoSpaceDE/>
        <w:rPr>
          <w:b/>
          <w:sz w:val="28"/>
          <w:szCs w:val="28"/>
        </w:rPr>
      </w:pPr>
    </w:p>
    <w:p w:rsidR="007450EF" w:rsidRDefault="007450EF" w:rsidP="004F0545">
      <w:pPr>
        <w:autoSpaceDE/>
        <w:rPr>
          <w:b/>
          <w:sz w:val="28"/>
          <w:szCs w:val="28"/>
        </w:rPr>
      </w:pP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Председатель Совета депутатов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муниципального образования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 xml:space="preserve">«Муниципальный округ 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proofErr w:type="spellStart"/>
      <w:r w:rsidRPr="004F0545">
        <w:rPr>
          <w:b/>
          <w:sz w:val="28"/>
          <w:szCs w:val="28"/>
        </w:rPr>
        <w:t>Якшур-Бодьинский</w:t>
      </w:r>
      <w:proofErr w:type="spellEnd"/>
      <w:r w:rsidRPr="004F0545">
        <w:rPr>
          <w:b/>
          <w:sz w:val="28"/>
          <w:szCs w:val="28"/>
        </w:rPr>
        <w:t xml:space="preserve"> район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 xml:space="preserve">Удмуртской Республики»                                                    С.В. </w:t>
      </w:r>
      <w:proofErr w:type="spellStart"/>
      <w:r w:rsidRPr="004F0545">
        <w:rPr>
          <w:b/>
          <w:sz w:val="28"/>
          <w:szCs w:val="28"/>
        </w:rPr>
        <w:t>Поторочин</w:t>
      </w:r>
      <w:proofErr w:type="spellEnd"/>
    </w:p>
    <w:p w:rsidR="004F0545" w:rsidRDefault="004F0545" w:rsidP="004F0545">
      <w:pPr>
        <w:autoSpaceDE/>
        <w:jc w:val="both"/>
        <w:rPr>
          <w:b/>
          <w:sz w:val="28"/>
          <w:szCs w:val="28"/>
        </w:rPr>
      </w:pPr>
    </w:p>
    <w:p w:rsidR="007450EF" w:rsidRDefault="007450EF" w:rsidP="004F0545">
      <w:pPr>
        <w:autoSpaceDE/>
        <w:jc w:val="both"/>
        <w:rPr>
          <w:b/>
          <w:sz w:val="28"/>
          <w:szCs w:val="28"/>
        </w:rPr>
      </w:pPr>
    </w:p>
    <w:p w:rsidR="007450EF" w:rsidRPr="004F0545" w:rsidRDefault="007450EF" w:rsidP="004F0545">
      <w:pPr>
        <w:autoSpaceDE/>
        <w:jc w:val="both"/>
        <w:rPr>
          <w:b/>
          <w:sz w:val="28"/>
          <w:szCs w:val="28"/>
        </w:rPr>
      </w:pP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Глава муниципального образования</w:t>
      </w: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«Муниципальный округ</w:t>
      </w: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proofErr w:type="spellStart"/>
      <w:r w:rsidRPr="004F0545">
        <w:rPr>
          <w:b/>
          <w:sz w:val="28"/>
          <w:szCs w:val="28"/>
        </w:rPr>
        <w:t>Якшур-Бодьинский</w:t>
      </w:r>
      <w:proofErr w:type="spellEnd"/>
      <w:r w:rsidRPr="004F0545">
        <w:rPr>
          <w:b/>
          <w:sz w:val="28"/>
          <w:szCs w:val="28"/>
        </w:rPr>
        <w:t xml:space="preserve"> район</w:t>
      </w:r>
    </w:p>
    <w:p w:rsidR="004F0545" w:rsidRPr="004F0545" w:rsidRDefault="004F0545" w:rsidP="004F0545">
      <w:pPr>
        <w:autoSpaceDE/>
        <w:rPr>
          <w:b/>
          <w:sz w:val="27"/>
          <w:szCs w:val="27"/>
        </w:rPr>
      </w:pPr>
      <w:r w:rsidRPr="004F0545">
        <w:rPr>
          <w:b/>
          <w:sz w:val="27"/>
          <w:szCs w:val="27"/>
        </w:rPr>
        <w:t>Удмуртской Республики»</w:t>
      </w:r>
      <w:r w:rsidRPr="004F0545">
        <w:rPr>
          <w:b/>
          <w:sz w:val="27"/>
          <w:szCs w:val="27"/>
        </w:rPr>
        <w:tab/>
      </w:r>
      <w:r w:rsidRPr="004F0545">
        <w:rPr>
          <w:b/>
          <w:sz w:val="27"/>
          <w:szCs w:val="27"/>
        </w:rPr>
        <w:tab/>
        <w:t xml:space="preserve">                                       А.В. </w:t>
      </w:r>
      <w:proofErr w:type="spellStart"/>
      <w:r w:rsidRPr="004F0545">
        <w:rPr>
          <w:b/>
          <w:sz w:val="27"/>
          <w:szCs w:val="27"/>
        </w:rPr>
        <w:t>Леконцев</w:t>
      </w:r>
      <w:proofErr w:type="spellEnd"/>
    </w:p>
    <w:p w:rsidR="007450EF" w:rsidRDefault="007450EF" w:rsidP="0067259A">
      <w:pPr>
        <w:autoSpaceDE/>
        <w:rPr>
          <w:b/>
          <w:sz w:val="27"/>
          <w:szCs w:val="27"/>
        </w:rPr>
      </w:pPr>
    </w:p>
    <w:p w:rsidR="007450EF" w:rsidRDefault="007450EF" w:rsidP="0067259A">
      <w:pPr>
        <w:autoSpaceDE/>
        <w:rPr>
          <w:b/>
          <w:sz w:val="27"/>
          <w:szCs w:val="27"/>
        </w:rPr>
      </w:pPr>
    </w:p>
    <w:p w:rsidR="004F0545" w:rsidRPr="004F0545" w:rsidRDefault="004F0545" w:rsidP="0067259A">
      <w:pPr>
        <w:autoSpaceDE/>
        <w:rPr>
          <w:lang w:eastAsia="ru-RU"/>
        </w:rPr>
      </w:pPr>
      <w:proofErr w:type="gramStart"/>
      <w:r w:rsidRPr="004F0545">
        <w:rPr>
          <w:lang w:eastAsia="ru-RU"/>
        </w:rPr>
        <w:t>с</w:t>
      </w:r>
      <w:proofErr w:type="gramEnd"/>
      <w:r w:rsidRPr="004F0545">
        <w:rPr>
          <w:lang w:eastAsia="ru-RU"/>
        </w:rPr>
        <w:t>. Якшур-Бодья</w:t>
      </w:r>
    </w:p>
    <w:p w:rsidR="004F0545" w:rsidRPr="004F0545" w:rsidRDefault="004F0545" w:rsidP="004F0545">
      <w:pPr>
        <w:suppressAutoHyphens w:val="0"/>
        <w:autoSpaceDE/>
        <w:jc w:val="both"/>
        <w:rPr>
          <w:lang w:eastAsia="ru-RU"/>
        </w:rPr>
      </w:pPr>
      <w:r w:rsidRPr="004F0545">
        <w:rPr>
          <w:lang w:eastAsia="ru-RU"/>
        </w:rPr>
        <w:t>«28» сентября 2023 года</w:t>
      </w:r>
    </w:p>
    <w:p w:rsidR="004F0545" w:rsidRDefault="004F0545" w:rsidP="004F0545">
      <w:pPr>
        <w:tabs>
          <w:tab w:val="left" w:pos="2010"/>
        </w:tabs>
        <w:autoSpaceDE/>
        <w:rPr>
          <w:lang w:eastAsia="ru-RU"/>
        </w:rPr>
      </w:pPr>
      <w:r w:rsidRPr="004F0545">
        <w:rPr>
          <w:lang w:eastAsia="ru-RU"/>
        </w:rPr>
        <w:t>№ 9/418</w:t>
      </w: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450EF" w:rsidRDefault="007450EF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7B5DE0" w:rsidRPr="004F0545" w:rsidRDefault="007B5DE0" w:rsidP="004F0545">
      <w:pPr>
        <w:tabs>
          <w:tab w:val="left" w:pos="2010"/>
        </w:tabs>
        <w:autoSpaceDE/>
        <w:rPr>
          <w:lang w:eastAsia="ru-RU"/>
        </w:rPr>
      </w:pPr>
    </w:p>
    <w:p w:rsidR="003313E6" w:rsidRDefault="003313E6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2638425</wp:posOffset>
            </wp:positionH>
            <wp:positionV relativeFrom="paragraph">
              <wp:posOffset>-59055</wp:posOffset>
            </wp:positionV>
            <wp:extent cx="544195" cy="661670"/>
            <wp:effectExtent l="0" t="0" r="8255" b="5080"/>
            <wp:wrapNone/>
            <wp:docPr id="9" name="Рисунок 9" descr="C:\Documents and Settings\Пользователь\Мои документы\фото\Герб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Пользователь\Мои документы\фото\Герб\Гер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66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0545" w:rsidRPr="004F0545" w:rsidRDefault="004F0545" w:rsidP="004F0545">
      <w:pPr>
        <w:autoSpaceDE/>
        <w:rPr>
          <w:b/>
          <w:sz w:val="28"/>
          <w:szCs w:val="28"/>
        </w:rPr>
      </w:pP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28"/>
      </w:tblGrid>
      <w:tr w:rsidR="004F0545" w:rsidRPr="004F0545" w:rsidTr="004F0545">
        <w:tc>
          <w:tcPr>
            <w:tcW w:w="9854" w:type="dxa"/>
            <w:shd w:val="clear" w:color="auto" w:fill="auto"/>
          </w:tcPr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Совет </w:t>
            </w:r>
            <w:r w:rsidRPr="004F0545">
              <w:rPr>
                <w:b/>
                <w:bCs/>
                <w:kern w:val="32"/>
                <w:sz w:val="28"/>
                <w:szCs w:val="28"/>
              </w:rPr>
              <w:t xml:space="preserve">депутатов </w:t>
            </w:r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муниципального образования «Муниципальный округ </w:t>
            </w:r>
          </w:p>
          <w:p w:rsidR="004F0545" w:rsidRPr="004F0545" w:rsidRDefault="004F0545" w:rsidP="004F0545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proofErr w:type="spellStart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>Якшур-Бодьинский</w:t>
            </w:r>
            <w:proofErr w:type="spellEnd"/>
            <w:r w:rsidRPr="004F0545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 район Удмуртской Республики»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8"/>
                <w:szCs w:val="28"/>
              </w:rPr>
            </w:pPr>
            <w:r w:rsidRPr="004F0545">
              <w:rPr>
                <w:b/>
                <w:sz w:val="28"/>
                <w:szCs w:val="28"/>
              </w:rPr>
              <w:t xml:space="preserve">«Удмурт </w:t>
            </w:r>
            <w:proofErr w:type="spellStart"/>
            <w:r w:rsidRPr="004F0545">
              <w:rPr>
                <w:b/>
                <w:sz w:val="28"/>
                <w:szCs w:val="28"/>
              </w:rPr>
              <w:t>Элькунысь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Якшур-Бӧдья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ёрос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муниципал округ» </w:t>
            </w:r>
          </w:p>
          <w:p w:rsidR="004F0545" w:rsidRPr="004F0545" w:rsidRDefault="004F0545" w:rsidP="004F0545">
            <w:pPr>
              <w:autoSpaceDE/>
              <w:jc w:val="center"/>
              <w:rPr>
                <w:b/>
                <w:sz w:val="26"/>
                <w:szCs w:val="26"/>
              </w:rPr>
            </w:pPr>
            <w:r w:rsidRPr="004F0545">
              <w:rPr>
                <w:b/>
                <w:sz w:val="28"/>
                <w:szCs w:val="28"/>
              </w:rPr>
              <w:t xml:space="preserve">муниципал </w:t>
            </w:r>
            <w:proofErr w:type="spellStart"/>
            <w:r w:rsidRPr="004F0545">
              <w:rPr>
                <w:b/>
                <w:sz w:val="28"/>
                <w:szCs w:val="28"/>
              </w:rPr>
              <w:t>кылдытэтысь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депутатъёслэн</w:t>
            </w:r>
            <w:proofErr w:type="spellEnd"/>
            <w:r w:rsidRPr="004F05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4F0545">
              <w:rPr>
                <w:b/>
                <w:sz w:val="28"/>
                <w:szCs w:val="28"/>
              </w:rPr>
              <w:t>Кенешсы</w:t>
            </w:r>
            <w:proofErr w:type="spellEnd"/>
          </w:p>
        </w:tc>
      </w:tr>
    </w:tbl>
    <w:p w:rsidR="004F0545" w:rsidRPr="004F0545" w:rsidRDefault="004F0545" w:rsidP="004F0545">
      <w:pPr>
        <w:suppressAutoHyphens w:val="0"/>
        <w:autoSpaceDE/>
        <w:rPr>
          <w:b/>
          <w:bCs/>
          <w:sz w:val="28"/>
          <w:szCs w:val="28"/>
          <w:u w:val="single"/>
          <w:lang w:eastAsia="ru-RU"/>
        </w:rPr>
      </w:pPr>
    </w:p>
    <w:p w:rsidR="004F0545" w:rsidRPr="004F0545" w:rsidRDefault="004F0545" w:rsidP="004F0545">
      <w:pPr>
        <w:suppressAutoHyphens w:val="0"/>
        <w:autoSpaceDE/>
        <w:jc w:val="center"/>
        <w:rPr>
          <w:b/>
          <w:bCs/>
          <w:sz w:val="27"/>
          <w:szCs w:val="27"/>
          <w:lang w:eastAsia="ru-RU"/>
        </w:rPr>
      </w:pPr>
      <w:r w:rsidRPr="004F0545">
        <w:rPr>
          <w:b/>
          <w:bCs/>
          <w:sz w:val="27"/>
          <w:szCs w:val="27"/>
          <w:lang w:eastAsia="ru-RU"/>
        </w:rPr>
        <w:t>РЕШЕНИЕ</w:t>
      </w:r>
    </w:p>
    <w:p w:rsidR="004F0545" w:rsidRPr="004F0545" w:rsidRDefault="004F0545" w:rsidP="004F0545">
      <w:pPr>
        <w:suppressAutoHyphens w:val="0"/>
        <w:autoSpaceDE/>
        <w:jc w:val="center"/>
        <w:rPr>
          <w:b/>
          <w:bCs/>
          <w:sz w:val="27"/>
          <w:szCs w:val="27"/>
          <w:lang w:eastAsia="ru-RU"/>
        </w:rPr>
      </w:pPr>
    </w:p>
    <w:p w:rsidR="004F0545" w:rsidRPr="004F0545" w:rsidRDefault="004F0545" w:rsidP="004F0545">
      <w:pPr>
        <w:widowControl w:val="0"/>
        <w:suppressAutoHyphens w:val="0"/>
        <w:autoSpaceDE/>
        <w:jc w:val="center"/>
        <w:rPr>
          <w:rFonts w:eastAsia="Calibri"/>
          <w:b/>
          <w:sz w:val="28"/>
          <w:szCs w:val="28"/>
          <w:lang w:eastAsia="en-US"/>
        </w:rPr>
      </w:pPr>
      <w:r w:rsidRPr="004F0545">
        <w:rPr>
          <w:rFonts w:eastAsia="Calibri"/>
          <w:b/>
          <w:sz w:val="28"/>
          <w:szCs w:val="28"/>
          <w:lang w:eastAsia="en-US"/>
        </w:rPr>
        <w:t xml:space="preserve">Об определении границ части территории населенного пункта </w:t>
      </w:r>
    </w:p>
    <w:p w:rsidR="004F0545" w:rsidRPr="004F0545" w:rsidRDefault="004F0545" w:rsidP="004F0545">
      <w:pPr>
        <w:widowControl w:val="0"/>
        <w:suppressAutoHyphens w:val="0"/>
        <w:autoSpaceDE/>
        <w:jc w:val="center"/>
        <w:rPr>
          <w:b/>
          <w:color w:val="000000"/>
          <w:sz w:val="28"/>
          <w:szCs w:val="28"/>
          <w:lang w:eastAsia="ru-RU" w:bidi="ru-RU"/>
        </w:rPr>
      </w:pPr>
      <w:r w:rsidRPr="004F0545">
        <w:rPr>
          <w:rFonts w:eastAsia="Calibri"/>
          <w:b/>
          <w:sz w:val="28"/>
          <w:szCs w:val="28"/>
          <w:lang w:eastAsia="en-US"/>
        </w:rPr>
        <w:t>села Якшур-Бодья муниципального</w:t>
      </w:r>
      <w:r w:rsidRPr="004F0545">
        <w:rPr>
          <w:b/>
          <w:color w:val="000000"/>
          <w:sz w:val="28"/>
          <w:szCs w:val="28"/>
          <w:lang w:eastAsia="ru-RU" w:bidi="ru-RU"/>
        </w:rPr>
        <w:t xml:space="preserve"> образования «Муниципальный округ </w:t>
      </w:r>
      <w:proofErr w:type="spellStart"/>
      <w:r w:rsidRPr="004F0545">
        <w:rPr>
          <w:b/>
          <w:color w:val="000000"/>
          <w:sz w:val="28"/>
          <w:szCs w:val="28"/>
          <w:lang w:eastAsia="ru-RU" w:bidi="ru-RU"/>
        </w:rPr>
        <w:t>Якшур-Бодьинский</w:t>
      </w:r>
      <w:proofErr w:type="spellEnd"/>
      <w:r w:rsidRPr="004F0545">
        <w:rPr>
          <w:b/>
          <w:color w:val="000000"/>
          <w:sz w:val="28"/>
          <w:szCs w:val="28"/>
          <w:lang w:eastAsia="ru-RU" w:bidi="ru-RU"/>
        </w:rPr>
        <w:t xml:space="preserve"> район Удмуртской Республики»</w:t>
      </w:r>
    </w:p>
    <w:p w:rsidR="004F0545" w:rsidRPr="004F0545" w:rsidRDefault="004F0545" w:rsidP="004F0545">
      <w:pPr>
        <w:widowControl w:val="0"/>
        <w:jc w:val="center"/>
        <w:rPr>
          <w:rFonts w:eastAsia="Arial"/>
          <w:b/>
          <w:bCs/>
          <w:sz w:val="28"/>
          <w:szCs w:val="28"/>
        </w:rPr>
      </w:pPr>
    </w:p>
    <w:p w:rsidR="004F0545" w:rsidRPr="004F0545" w:rsidRDefault="004F0545" w:rsidP="004F0545">
      <w:pPr>
        <w:suppressAutoHyphens w:val="0"/>
        <w:autoSpaceDE/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4F0545">
        <w:rPr>
          <w:sz w:val="28"/>
          <w:szCs w:val="28"/>
          <w:lang w:eastAsia="en-US"/>
        </w:rPr>
        <w:t xml:space="preserve">В целях решения вопросов местного значения непосредственно населением, проживающим на территории муниципального образования «Муниципальный округ </w:t>
      </w:r>
      <w:proofErr w:type="spellStart"/>
      <w:r w:rsidRPr="004F0545">
        <w:rPr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sz w:val="28"/>
          <w:szCs w:val="28"/>
          <w:lang w:eastAsia="en-US"/>
        </w:rPr>
        <w:t xml:space="preserve"> район Удмуртской Республики», в соответствии со статьей 25.1 Федерального закона от 06.10.2003 года         № 131-ФЗ «Об общих принципах организации местного самоуправления в Российской Федерации», статьей 7.11.1 Закона Удмуртской Республики от 13.07.2005 года № 42-РЗ «О местном самоуправлении в Удмуртской Республике», Совет депутатов муниципального образования «Муниципальный округ</w:t>
      </w:r>
      <w:proofErr w:type="gramEnd"/>
      <w:r w:rsidRPr="004F0545">
        <w:rPr>
          <w:sz w:val="28"/>
          <w:szCs w:val="28"/>
          <w:lang w:eastAsia="en-US"/>
        </w:rPr>
        <w:t xml:space="preserve"> </w:t>
      </w:r>
      <w:proofErr w:type="spellStart"/>
      <w:r w:rsidRPr="004F0545">
        <w:rPr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sz w:val="28"/>
          <w:szCs w:val="28"/>
          <w:lang w:eastAsia="en-US"/>
        </w:rPr>
        <w:t xml:space="preserve"> район Удмуртской Республики» </w:t>
      </w:r>
      <w:r w:rsidRPr="004F0545">
        <w:rPr>
          <w:rFonts w:eastAsia="Calibri"/>
          <w:sz w:val="28"/>
          <w:szCs w:val="28"/>
          <w:lang w:eastAsia="en-US"/>
        </w:rPr>
        <w:t xml:space="preserve"> </w:t>
      </w:r>
      <w:r w:rsidRPr="004F0545">
        <w:rPr>
          <w:rFonts w:eastAsia="Calibri"/>
          <w:b/>
          <w:sz w:val="28"/>
          <w:szCs w:val="28"/>
          <w:u w:val="single"/>
          <w:lang w:eastAsia="en-US"/>
        </w:rPr>
        <w:t>РЕШАЕТ</w:t>
      </w:r>
      <w:r w:rsidRPr="004F0545">
        <w:rPr>
          <w:rFonts w:eastAsia="Calibri"/>
          <w:sz w:val="28"/>
          <w:szCs w:val="28"/>
          <w:lang w:eastAsia="en-US"/>
        </w:rPr>
        <w:t>:</w:t>
      </w:r>
    </w:p>
    <w:p w:rsidR="004F0545" w:rsidRPr="004F0545" w:rsidRDefault="004F0545" w:rsidP="004F0545">
      <w:pPr>
        <w:widowControl w:val="0"/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</w:p>
    <w:p w:rsidR="004F0545" w:rsidRPr="004F0545" w:rsidRDefault="004F0545" w:rsidP="004F0545">
      <w:pPr>
        <w:widowControl w:val="0"/>
        <w:spacing w:line="276" w:lineRule="auto"/>
        <w:ind w:firstLine="709"/>
        <w:jc w:val="both"/>
        <w:rPr>
          <w:rFonts w:eastAsia="Calibri"/>
          <w:bCs/>
          <w:sz w:val="28"/>
          <w:szCs w:val="28"/>
          <w:lang w:eastAsia="en-US"/>
        </w:rPr>
      </w:pPr>
      <w:r w:rsidRPr="004F0545">
        <w:rPr>
          <w:rFonts w:eastAsia="Calibri"/>
          <w:sz w:val="28"/>
          <w:szCs w:val="28"/>
          <w:lang w:eastAsia="en-US"/>
        </w:rPr>
        <w:t>1.</w:t>
      </w:r>
      <w:r w:rsidRPr="004F0545">
        <w:rPr>
          <w:rFonts w:eastAsia="Calibri"/>
          <w:bCs/>
          <w:sz w:val="28"/>
          <w:szCs w:val="28"/>
          <w:lang w:eastAsia="en-US"/>
        </w:rPr>
        <w:t xml:space="preserve"> Установить границы части территории села Якшур-Бодья муниципального образования «Муниципальный округ </w:t>
      </w:r>
      <w:proofErr w:type="spellStart"/>
      <w:r w:rsidRPr="004F0545">
        <w:rPr>
          <w:rFonts w:eastAsia="Calibri"/>
          <w:bCs/>
          <w:sz w:val="28"/>
          <w:szCs w:val="28"/>
          <w:lang w:eastAsia="en-US"/>
        </w:rPr>
        <w:t>Якшур-Бодьинский</w:t>
      </w:r>
      <w:proofErr w:type="spellEnd"/>
      <w:r w:rsidRPr="004F0545">
        <w:rPr>
          <w:rFonts w:eastAsia="Calibri"/>
          <w:bCs/>
          <w:sz w:val="28"/>
          <w:szCs w:val="28"/>
          <w:lang w:eastAsia="en-US"/>
        </w:rPr>
        <w:t xml:space="preserve"> район Удмуртской Республики» для проведения схода граждан по вопросу введения и использования средств самообложения граждан в пределах следующей территории проживания граждан:</w:t>
      </w:r>
    </w:p>
    <w:p w:rsidR="004F0545" w:rsidRPr="004F0545" w:rsidRDefault="004F0545" w:rsidP="004F0545">
      <w:pPr>
        <w:widowControl w:val="0"/>
        <w:spacing w:line="276" w:lineRule="auto"/>
        <w:ind w:firstLine="709"/>
        <w:jc w:val="both"/>
        <w:rPr>
          <w:rFonts w:eastAsia="Calibri"/>
          <w:bCs/>
          <w:sz w:val="28"/>
          <w:szCs w:val="28"/>
          <w:lang w:eastAsia="en-US"/>
        </w:rPr>
      </w:pPr>
      <w:r w:rsidRPr="004F0545">
        <w:rPr>
          <w:rFonts w:eastAsia="Calibri"/>
          <w:bCs/>
          <w:sz w:val="28"/>
          <w:szCs w:val="28"/>
          <w:lang w:eastAsia="en-US"/>
        </w:rPr>
        <w:t>1) село Якшур-Бодья, переулок Западный.</w:t>
      </w:r>
    </w:p>
    <w:p w:rsidR="004F0545" w:rsidRPr="004F0545" w:rsidRDefault="004F0545" w:rsidP="004F0545">
      <w:pPr>
        <w:widowControl w:val="0"/>
        <w:spacing w:line="276" w:lineRule="auto"/>
        <w:ind w:firstLine="709"/>
        <w:jc w:val="both"/>
        <w:rPr>
          <w:rFonts w:eastAsia="Arial"/>
          <w:sz w:val="28"/>
          <w:szCs w:val="28"/>
        </w:rPr>
      </w:pPr>
      <w:r w:rsidRPr="004F0545">
        <w:rPr>
          <w:rFonts w:eastAsia="Arial"/>
          <w:sz w:val="28"/>
          <w:szCs w:val="28"/>
        </w:rPr>
        <w:t xml:space="preserve">2. Созвать сход  граждан по вопросу введения и использования средств самообложения граждан </w:t>
      </w:r>
      <w:proofErr w:type="gramStart"/>
      <w:r w:rsidRPr="004F0545">
        <w:rPr>
          <w:rFonts w:eastAsia="Arial"/>
          <w:sz w:val="28"/>
          <w:szCs w:val="28"/>
        </w:rPr>
        <w:t>на части территории</w:t>
      </w:r>
      <w:proofErr w:type="gramEnd"/>
      <w:r w:rsidRPr="004F0545">
        <w:rPr>
          <w:rFonts w:eastAsia="Arial"/>
          <w:sz w:val="28"/>
          <w:szCs w:val="28"/>
        </w:rPr>
        <w:t>, указанной в пункте 1 настоящего решения, 12.10.2023 года.</w:t>
      </w:r>
    </w:p>
    <w:p w:rsidR="004F0545" w:rsidRPr="004F0545" w:rsidRDefault="004F0545" w:rsidP="004F0545">
      <w:pPr>
        <w:widowControl w:val="0"/>
        <w:spacing w:line="276" w:lineRule="auto"/>
        <w:ind w:firstLine="709"/>
        <w:jc w:val="both"/>
        <w:rPr>
          <w:rFonts w:eastAsia="Arial"/>
          <w:sz w:val="28"/>
          <w:szCs w:val="28"/>
        </w:rPr>
      </w:pPr>
      <w:r w:rsidRPr="004F0545">
        <w:rPr>
          <w:rFonts w:eastAsia="Arial"/>
          <w:sz w:val="28"/>
          <w:szCs w:val="28"/>
        </w:rPr>
        <w:t xml:space="preserve">3. Поручить Главе муниципального образования «Муниципальный округ </w:t>
      </w:r>
      <w:proofErr w:type="spellStart"/>
      <w:r w:rsidRPr="004F0545">
        <w:rPr>
          <w:rFonts w:eastAsia="Arial"/>
          <w:sz w:val="28"/>
          <w:szCs w:val="28"/>
        </w:rPr>
        <w:t>Якшур-Бодьинский</w:t>
      </w:r>
      <w:proofErr w:type="spellEnd"/>
      <w:r w:rsidRPr="004F0545">
        <w:rPr>
          <w:rFonts w:eastAsia="Arial"/>
          <w:sz w:val="28"/>
          <w:szCs w:val="28"/>
        </w:rPr>
        <w:t xml:space="preserve"> район Удмуртской Республики» организовать проведение схода граждан на данной территории.</w:t>
      </w:r>
    </w:p>
    <w:p w:rsidR="004F0545" w:rsidRPr="004F0545" w:rsidRDefault="004F0545" w:rsidP="004F0545">
      <w:pPr>
        <w:widowControl w:val="0"/>
        <w:spacing w:line="276" w:lineRule="auto"/>
        <w:ind w:firstLine="709"/>
        <w:jc w:val="both"/>
        <w:rPr>
          <w:rFonts w:eastAsia="Arial"/>
          <w:sz w:val="28"/>
          <w:szCs w:val="28"/>
        </w:rPr>
      </w:pPr>
      <w:r w:rsidRPr="004F0545">
        <w:rPr>
          <w:rFonts w:eastAsia="Arial"/>
          <w:sz w:val="28"/>
          <w:szCs w:val="28"/>
        </w:rPr>
        <w:t xml:space="preserve">4. Опубликовать настоящее решение в средстве массовой информации «Вестник правовых актов муниципального образования «Муниципальный округ </w:t>
      </w:r>
      <w:proofErr w:type="spellStart"/>
      <w:r w:rsidRPr="004F0545">
        <w:rPr>
          <w:rFonts w:eastAsia="Arial"/>
          <w:sz w:val="28"/>
          <w:szCs w:val="28"/>
        </w:rPr>
        <w:t>Якшур-Бодьинский</w:t>
      </w:r>
      <w:proofErr w:type="spellEnd"/>
      <w:r w:rsidRPr="004F0545">
        <w:rPr>
          <w:rFonts w:eastAsia="Arial"/>
          <w:sz w:val="28"/>
          <w:szCs w:val="28"/>
        </w:rPr>
        <w:t xml:space="preserve"> район Удмуртской Республики» и разместить на официальном сайте муниципального образования «Муниципальный округ </w:t>
      </w:r>
      <w:proofErr w:type="spellStart"/>
      <w:r w:rsidRPr="004F0545">
        <w:rPr>
          <w:rFonts w:eastAsia="Arial"/>
          <w:sz w:val="28"/>
          <w:szCs w:val="28"/>
        </w:rPr>
        <w:lastRenderedPageBreak/>
        <w:t>Якшур-Бодьинский</w:t>
      </w:r>
      <w:proofErr w:type="spellEnd"/>
      <w:r w:rsidRPr="004F0545">
        <w:rPr>
          <w:rFonts w:eastAsia="Arial"/>
          <w:sz w:val="28"/>
          <w:szCs w:val="28"/>
        </w:rPr>
        <w:t xml:space="preserve"> район Удмуртской Республики» в информационно-телекоммуникационной сети «Интернет».</w:t>
      </w:r>
    </w:p>
    <w:p w:rsidR="004F0545" w:rsidRPr="004F0545" w:rsidRDefault="004F0545" w:rsidP="004F0545">
      <w:pPr>
        <w:widowControl w:val="0"/>
        <w:spacing w:line="276" w:lineRule="auto"/>
        <w:ind w:firstLine="709"/>
        <w:jc w:val="both"/>
        <w:rPr>
          <w:rFonts w:eastAsia="Arial"/>
          <w:sz w:val="28"/>
          <w:szCs w:val="28"/>
        </w:rPr>
      </w:pPr>
      <w:r w:rsidRPr="004F0545">
        <w:rPr>
          <w:rFonts w:eastAsia="Arial"/>
          <w:sz w:val="28"/>
          <w:szCs w:val="28"/>
          <w:lang w:eastAsia="ru-RU"/>
        </w:rPr>
        <w:t>5. Настоящее решение вступает в силу с момента его подписания.</w:t>
      </w:r>
    </w:p>
    <w:p w:rsidR="004F0545" w:rsidRDefault="004F0545" w:rsidP="004F0545">
      <w:pPr>
        <w:suppressAutoHyphens w:val="0"/>
        <w:autoSpaceDE/>
        <w:spacing w:line="276" w:lineRule="auto"/>
        <w:ind w:firstLine="567"/>
        <w:jc w:val="both"/>
        <w:rPr>
          <w:b/>
          <w:bCs/>
          <w:color w:val="000000"/>
          <w:sz w:val="28"/>
          <w:szCs w:val="28"/>
          <w:lang w:eastAsia="ru-RU"/>
        </w:rPr>
      </w:pPr>
    </w:p>
    <w:p w:rsidR="007450EF" w:rsidRDefault="007450EF" w:rsidP="004F0545">
      <w:pPr>
        <w:suppressAutoHyphens w:val="0"/>
        <w:autoSpaceDE/>
        <w:spacing w:line="276" w:lineRule="auto"/>
        <w:ind w:firstLine="567"/>
        <w:jc w:val="both"/>
        <w:rPr>
          <w:b/>
          <w:bCs/>
          <w:color w:val="000000"/>
          <w:sz w:val="28"/>
          <w:szCs w:val="28"/>
          <w:lang w:eastAsia="ru-RU"/>
        </w:rPr>
      </w:pPr>
    </w:p>
    <w:p w:rsidR="007450EF" w:rsidRPr="004F0545" w:rsidRDefault="007450EF" w:rsidP="004F0545">
      <w:pPr>
        <w:suppressAutoHyphens w:val="0"/>
        <w:autoSpaceDE/>
        <w:spacing w:line="276" w:lineRule="auto"/>
        <w:ind w:firstLine="567"/>
        <w:jc w:val="both"/>
        <w:rPr>
          <w:b/>
          <w:bCs/>
          <w:color w:val="000000"/>
          <w:sz w:val="28"/>
          <w:szCs w:val="28"/>
          <w:lang w:eastAsia="ru-RU"/>
        </w:rPr>
      </w:pP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Председатель Совета депутатов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муниципального образования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 xml:space="preserve">«Муниципальный округ 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proofErr w:type="spellStart"/>
      <w:r w:rsidRPr="004F0545">
        <w:rPr>
          <w:b/>
          <w:sz w:val="28"/>
          <w:szCs w:val="28"/>
        </w:rPr>
        <w:t>Якшур-Бодьинский</w:t>
      </w:r>
      <w:proofErr w:type="spellEnd"/>
      <w:r w:rsidRPr="004F0545">
        <w:rPr>
          <w:b/>
          <w:sz w:val="28"/>
          <w:szCs w:val="28"/>
        </w:rPr>
        <w:t xml:space="preserve"> район</w:t>
      </w:r>
    </w:p>
    <w:p w:rsidR="004F0545" w:rsidRPr="004F0545" w:rsidRDefault="004F0545" w:rsidP="004F0545">
      <w:pPr>
        <w:autoSpaceDE/>
        <w:jc w:val="both"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 xml:space="preserve">Удмуртской Республики»                                                    С.В. </w:t>
      </w:r>
      <w:proofErr w:type="spellStart"/>
      <w:r w:rsidRPr="004F0545">
        <w:rPr>
          <w:b/>
          <w:sz w:val="28"/>
          <w:szCs w:val="28"/>
        </w:rPr>
        <w:t>Поторочин</w:t>
      </w:r>
      <w:proofErr w:type="spellEnd"/>
    </w:p>
    <w:p w:rsidR="004F0545" w:rsidRDefault="004F0545" w:rsidP="004F0545">
      <w:pPr>
        <w:autoSpaceDE/>
        <w:jc w:val="both"/>
        <w:rPr>
          <w:b/>
          <w:sz w:val="28"/>
          <w:szCs w:val="28"/>
        </w:rPr>
      </w:pPr>
    </w:p>
    <w:p w:rsidR="007450EF" w:rsidRDefault="007450EF" w:rsidP="004F0545">
      <w:pPr>
        <w:autoSpaceDE/>
        <w:jc w:val="both"/>
        <w:rPr>
          <w:b/>
          <w:sz w:val="28"/>
          <w:szCs w:val="28"/>
        </w:rPr>
      </w:pPr>
    </w:p>
    <w:p w:rsidR="007450EF" w:rsidRPr="004F0545" w:rsidRDefault="007450EF" w:rsidP="004F0545">
      <w:pPr>
        <w:autoSpaceDE/>
        <w:jc w:val="both"/>
        <w:rPr>
          <w:b/>
          <w:sz w:val="28"/>
          <w:szCs w:val="28"/>
        </w:rPr>
      </w:pP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Глава муниципального образования</w:t>
      </w: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r w:rsidRPr="004F0545">
        <w:rPr>
          <w:b/>
          <w:sz w:val="28"/>
          <w:szCs w:val="28"/>
        </w:rPr>
        <w:t>«Муниципальный округ</w:t>
      </w:r>
    </w:p>
    <w:p w:rsidR="004F0545" w:rsidRPr="004F0545" w:rsidRDefault="004F0545" w:rsidP="004F0545">
      <w:pPr>
        <w:autoSpaceDE/>
        <w:rPr>
          <w:b/>
          <w:sz w:val="28"/>
          <w:szCs w:val="28"/>
        </w:rPr>
      </w:pPr>
      <w:proofErr w:type="spellStart"/>
      <w:r w:rsidRPr="004F0545">
        <w:rPr>
          <w:b/>
          <w:sz w:val="28"/>
          <w:szCs w:val="28"/>
        </w:rPr>
        <w:t>Якшур-Бодьинский</w:t>
      </w:r>
      <w:proofErr w:type="spellEnd"/>
      <w:r w:rsidRPr="004F0545">
        <w:rPr>
          <w:b/>
          <w:sz w:val="28"/>
          <w:szCs w:val="28"/>
        </w:rPr>
        <w:t xml:space="preserve"> район</w:t>
      </w:r>
    </w:p>
    <w:p w:rsidR="004F0545" w:rsidRPr="004F0545" w:rsidRDefault="004F0545" w:rsidP="004F0545">
      <w:pPr>
        <w:autoSpaceDE/>
        <w:rPr>
          <w:b/>
          <w:sz w:val="27"/>
          <w:szCs w:val="27"/>
        </w:rPr>
      </w:pPr>
      <w:r w:rsidRPr="004F0545">
        <w:rPr>
          <w:b/>
          <w:sz w:val="27"/>
          <w:szCs w:val="27"/>
        </w:rPr>
        <w:t>Удмуртской Республики»</w:t>
      </w:r>
      <w:r w:rsidRPr="004F0545">
        <w:rPr>
          <w:b/>
          <w:sz w:val="27"/>
          <w:szCs w:val="27"/>
        </w:rPr>
        <w:tab/>
      </w:r>
      <w:r w:rsidRPr="004F0545">
        <w:rPr>
          <w:b/>
          <w:sz w:val="27"/>
          <w:szCs w:val="27"/>
        </w:rPr>
        <w:tab/>
        <w:t xml:space="preserve">                                       А.В. </w:t>
      </w:r>
      <w:proofErr w:type="spellStart"/>
      <w:r w:rsidRPr="004F0545">
        <w:rPr>
          <w:b/>
          <w:sz w:val="27"/>
          <w:szCs w:val="27"/>
        </w:rPr>
        <w:t>Леконцев</w:t>
      </w:r>
      <w:proofErr w:type="spellEnd"/>
    </w:p>
    <w:p w:rsidR="007450EF" w:rsidRDefault="007450EF" w:rsidP="0067259A">
      <w:pPr>
        <w:autoSpaceDE/>
        <w:rPr>
          <w:b/>
          <w:sz w:val="27"/>
          <w:szCs w:val="27"/>
        </w:rPr>
      </w:pPr>
    </w:p>
    <w:p w:rsidR="007450EF" w:rsidRDefault="007450EF" w:rsidP="0067259A">
      <w:pPr>
        <w:autoSpaceDE/>
        <w:rPr>
          <w:b/>
          <w:sz w:val="27"/>
          <w:szCs w:val="27"/>
        </w:rPr>
      </w:pPr>
    </w:p>
    <w:p w:rsidR="004F0545" w:rsidRPr="004F0545" w:rsidRDefault="004F0545" w:rsidP="0067259A">
      <w:pPr>
        <w:autoSpaceDE/>
        <w:rPr>
          <w:lang w:eastAsia="ru-RU"/>
        </w:rPr>
      </w:pPr>
      <w:proofErr w:type="gramStart"/>
      <w:r w:rsidRPr="004F0545">
        <w:rPr>
          <w:lang w:eastAsia="ru-RU"/>
        </w:rPr>
        <w:t>с</w:t>
      </w:r>
      <w:proofErr w:type="gramEnd"/>
      <w:r w:rsidRPr="004F0545">
        <w:rPr>
          <w:lang w:eastAsia="ru-RU"/>
        </w:rPr>
        <w:t>. Якшур-Бодья</w:t>
      </w:r>
    </w:p>
    <w:p w:rsidR="004F0545" w:rsidRPr="004F0545" w:rsidRDefault="004F0545" w:rsidP="004F0545">
      <w:pPr>
        <w:suppressAutoHyphens w:val="0"/>
        <w:autoSpaceDE/>
        <w:jc w:val="both"/>
        <w:rPr>
          <w:lang w:eastAsia="ru-RU"/>
        </w:rPr>
      </w:pPr>
      <w:r w:rsidRPr="004F0545">
        <w:rPr>
          <w:lang w:eastAsia="ru-RU"/>
        </w:rPr>
        <w:t>«28» сентября 2023 года</w:t>
      </w:r>
    </w:p>
    <w:p w:rsidR="004F0545" w:rsidRPr="004F0545" w:rsidRDefault="004F0545" w:rsidP="004F0545">
      <w:pPr>
        <w:tabs>
          <w:tab w:val="left" w:pos="2010"/>
        </w:tabs>
        <w:autoSpaceDE/>
        <w:rPr>
          <w:lang w:eastAsia="ru-RU"/>
        </w:rPr>
      </w:pPr>
      <w:r w:rsidRPr="004F0545">
        <w:rPr>
          <w:lang w:eastAsia="ru-RU"/>
        </w:rPr>
        <w:t>№ 10/419</w:t>
      </w:r>
    </w:p>
    <w:p w:rsidR="004F0545" w:rsidRDefault="004F0545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9E108B" w:rsidRDefault="009E108B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9E108B" w:rsidRDefault="009E108B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9E108B" w:rsidRDefault="009E108B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9E108B" w:rsidRDefault="009E108B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9E108B" w:rsidRDefault="009E108B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450EF" w:rsidRDefault="007450EF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E111CC" w:rsidRPr="00E111CC" w:rsidRDefault="00E111CC" w:rsidP="00E111CC">
      <w:pPr>
        <w:jc w:val="center"/>
        <w:rPr>
          <w:sz w:val="26"/>
          <w:szCs w:val="26"/>
        </w:rPr>
      </w:pPr>
      <w:r w:rsidRPr="00E111CC">
        <w:rPr>
          <w:sz w:val="26"/>
          <w:szCs w:val="26"/>
        </w:rPr>
        <w:lastRenderedPageBreak/>
        <w:t>Извещение</w:t>
      </w:r>
    </w:p>
    <w:p w:rsidR="00E111CC" w:rsidRPr="00E111CC" w:rsidRDefault="00E111CC" w:rsidP="00E111CC">
      <w:pPr>
        <w:tabs>
          <w:tab w:val="left" w:pos="10459"/>
        </w:tabs>
        <w:jc w:val="both"/>
        <w:rPr>
          <w:bCs/>
          <w:sz w:val="26"/>
          <w:szCs w:val="26"/>
        </w:rPr>
      </w:pPr>
      <w:r w:rsidRPr="00E111CC">
        <w:rPr>
          <w:bCs/>
          <w:sz w:val="26"/>
          <w:szCs w:val="26"/>
        </w:rPr>
        <w:t xml:space="preserve">     </w:t>
      </w:r>
    </w:p>
    <w:p w:rsidR="00E111CC" w:rsidRPr="00E111CC" w:rsidRDefault="00E111CC" w:rsidP="00E111CC">
      <w:pPr>
        <w:suppressAutoHyphens w:val="0"/>
        <w:autoSpaceDN w:val="0"/>
        <w:adjustRightInd w:val="0"/>
        <w:ind w:firstLine="567"/>
        <w:jc w:val="both"/>
        <w:outlineLvl w:val="0"/>
        <w:rPr>
          <w:bCs/>
          <w:sz w:val="26"/>
          <w:szCs w:val="26"/>
        </w:rPr>
      </w:pPr>
      <w:r w:rsidRPr="00E111CC">
        <w:rPr>
          <w:bCs/>
          <w:sz w:val="26"/>
          <w:szCs w:val="26"/>
        </w:rPr>
        <w:t xml:space="preserve"> Администрация муниципального образования «Муниципальный округ </w:t>
      </w:r>
      <w:proofErr w:type="spellStart"/>
      <w:r w:rsidRPr="00E111CC">
        <w:rPr>
          <w:bCs/>
          <w:sz w:val="26"/>
          <w:szCs w:val="26"/>
        </w:rPr>
        <w:t>Якшур-Бодьинский</w:t>
      </w:r>
      <w:proofErr w:type="spellEnd"/>
      <w:r w:rsidRPr="00E111CC">
        <w:rPr>
          <w:bCs/>
          <w:sz w:val="26"/>
          <w:szCs w:val="26"/>
        </w:rPr>
        <w:t xml:space="preserve"> район Удмуртской Республики» извещает о возможности предоставления земельного участка в аренду:</w:t>
      </w:r>
    </w:p>
    <w:p w:rsidR="00E111CC" w:rsidRPr="00E111CC" w:rsidRDefault="00E111CC" w:rsidP="00E111CC">
      <w:pPr>
        <w:suppressAutoHyphens w:val="0"/>
        <w:autoSpaceDN w:val="0"/>
        <w:adjustRightInd w:val="0"/>
        <w:ind w:firstLine="567"/>
        <w:jc w:val="both"/>
        <w:outlineLvl w:val="0"/>
        <w:rPr>
          <w:sz w:val="26"/>
          <w:szCs w:val="26"/>
        </w:rPr>
      </w:pPr>
    </w:p>
    <w:p w:rsidR="00E111CC" w:rsidRPr="00E111CC" w:rsidRDefault="00E111CC" w:rsidP="00E111CC">
      <w:pPr>
        <w:suppressAutoHyphens w:val="0"/>
        <w:autoSpaceDN w:val="0"/>
        <w:adjustRightInd w:val="0"/>
        <w:ind w:firstLine="567"/>
        <w:jc w:val="both"/>
        <w:outlineLvl w:val="0"/>
        <w:rPr>
          <w:bCs/>
          <w:sz w:val="26"/>
          <w:szCs w:val="26"/>
        </w:rPr>
      </w:pPr>
      <w:r w:rsidRPr="00E111CC">
        <w:rPr>
          <w:bCs/>
          <w:sz w:val="26"/>
          <w:szCs w:val="26"/>
          <w:u w:val="single"/>
        </w:rPr>
        <w:t>из земель населенных пунктов</w:t>
      </w:r>
      <w:r w:rsidRPr="00E111CC">
        <w:rPr>
          <w:bCs/>
          <w:sz w:val="26"/>
          <w:szCs w:val="26"/>
        </w:rPr>
        <w:t xml:space="preserve"> в соответствии со ст. 39.15 Земельного кодекса Российской Федерации, в том числе:</w:t>
      </w:r>
    </w:p>
    <w:p w:rsidR="00E111CC" w:rsidRPr="00E111CC" w:rsidRDefault="00E111CC" w:rsidP="00E111CC">
      <w:pPr>
        <w:suppressAutoHyphens w:val="0"/>
        <w:autoSpaceDN w:val="0"/>
        <w:adjustRightInd w:val="0"/>
        <w:ind w:firstLine="567"/>
        <w:jc w:val="both"/>
        <w:outlineLvl w:val="0"/>
        <w:rPr>
          <w:sz w:val="26"/>
          <w:szCs w:val="26"/>
        </w:rPr>
      </w:pPr>
      <w:r w:rsidRPr="00E111CC">
        <w:rPr>
          <w:bCs/>
          <w:sz w:val="26"/>
          <w:szCs w:val="26"/>
        </w:rPr>
        <w:t>- земельный участок с кадастровым номером 18:24:112001:ЗУ</w:t>
      </w:r>
      <w:proofErr w:type="gramStart"/>
      <w:r w:rsidRPr="00E111CC">
        <w:rPr>
          <w:bCs/>
          <w:sz w:val="26"/>
          <w:szCs w:val="26"/>
        </w:rPr>
        <w:t>1</w:t>
      </w:r>
      <w:proofErr w:type="gramEnd"/>
      <w:r w:rsidRPr="00E111CC">
        <w:rPr>
          <w:bCs/>
          <w:sz w:val="26"/>
          <w:szCs w:val="26"/>
        </w:rPr>
        <w:t xml:space="preserve">, расположенный по адресу: Удмуртская Республика, </w:t>
      </w:r>
      <w:proofErr w:type="spellStart"/>
      <w:r w:rsidRPr="00E111CC">
        <w:rPr>
          <w:bCs/>
          <w:sz w:val="26"/>
          <w:szCs w:val="26"/>
        </w:rPr>
        <w:t>Якшур-Бодьинский</w:t>
      </w:r>
      <w:proofErr w:type="spellEnd"/>
      <w:r w:rsidRPr="00E111CC">
        <w:rPr>
          <w:bCs/>
          <w:sz w:val="26"/>
          <w:szCs w:val="26"/>
        </w:rPr>
        <w:t xml:space="preserve"> район, д. </w:t>
      </w:r>
      <w:proofErr w:type="spellStart"/>
      <w:r w:rsidRPr="00E111CC">
        <w:rPr>
          <w:bCs/>
          <w:sz w:val="26"/>
          <w:szCs w:val="26"/>
        </w:rPr>
        <w:t>Якшур</w:t>
      </w:r>
      <w:proofErr w:type="spellEnd"/>
      <w:r w:rsidRPr="00E111CC">
        <w:rPr>
          <w:bCs/>
          <w:sz w:val="26"/>
          <w:szCs w:val="26"/>
        </w:rPr>
        <w:t xml:space="preserve">, площадью 1370 </w:t>
      </w:r>
      <w:proofErr w:type="spellStart"/>
      <w:r w:rsidRPr="00E111CC">
        <w:rPr>
          <w:bCs/>
          <w:sz w:val="26"/>
          <w:szCs w:val="26"/>
        </w:rPr>
        <w:t>кв.м</w:t>
      </w:r>
      <w:proofErr w:type="spellEnd"/>
      <w:r w:rsidRPr="00E111CC">
        <w:rPr>
          <w:bCs/>
          <w:sz w:val="26"/>
          <w:szCs w:val="26"/>
        </w:rPr>
        <w:t>., с разрешенным использованием:</w:t>
      </w:r>
      <w:r w:rsidRPr="00E111CC">
        <w:rPr>
          <w:sz w:val="26"/>
          <w:szCs w:val="26"/>
        </w:rPr>
        <w:t xml:space="preserve"> Хранение и переработка сельскохозяйственной продукции (код 1.15);</w:t>
      </w:r>
    </w:p>
    <w:p w:rsidR="00E111CC" w:rsidRPr="00E111CC" w:rsidRDefault="00E111CC" w:rsidP="00E111CC">
      <w:pPr>
        <w:suppressAutoHyphens w:val="0"/>
        <w:autoSpaceDN w:val="0"/>
        <w:adjustRightInd w:val="0"/>
        <w:jc w:val="both"/>
        <w:outlineLvl w:val="0"/>
        <w:rPr>
          <w:sz w:val="26"/>
          <w:szCs w:val="26"/>
        </w:rPr>
      </w:pPr>
    </w:p>
    <w:p w:rsidR="00E111CC" w:rsidRPr="00E111CC" w:rsidRDefault="00E111CC" w:rsidP="00E111CC">
      <w:pPr>
        <w:suppressAutoHyphens w:val="0"/>
        <w:autoSpaceDN w:val="0"/>
        <w:adjustRightInd w:val="0"/>
        <w:jc w:val="both"/>
        <w:outlineLvl w:val="0"/>
        <w:rPr>
          <w:bCs/>
          <w:sz w:val="26"/>
          <w:szCs w:val="26"/>
        </w:rPr>
      </w:pPr>
      <w:r w:rsidRPr="00E111CC">
        <w:rPr>
          <w:sz w:val="26"/>
          <w:szCs w:val="26"/>
        </w:rPr>
        <w:t xml:space="preserve">          </w:t>
      </w:r>
      <w:r w:rsidRPr="00E111CC">
        <w:rPr>
          <w:bCs/>
          <w:sz w:val="26"/>
          <w:szCs w:val="26"/>
        </w:rPr>
        <w:t xml:space="preserve">Заявления о намерении участвовать в аукционе на право заключения договора аренды земельных участков направляются в течение 30 дней со дня опубликования настоящего извещения по адресу: Удмуртская Республика, </w:t>
      </w:r>
      <w:proofErr w:type="spellStart"/>
      <w:r w:rsidRPr="00E111CC">
        <w:rPr>
          <w:bCs/>
          <w:sz w:val="26"/>
          <w:szCs w:val="26"/>
        </w:rPr>
        <w:t>Якшур-Бодьинский</w:t>
      </w:r>
      <w:proofErr w:type="spellEnd"/>
      <w:r w:rsidRPr="00E111CC">
        <w:rPr>
          <w:bCs/>
          <w:sz w:val="26"/>
          <w:szCs w:val="26"/>
        </w:rPr>
        <w:t xml:space="preserve"> район, </w:t>
      </w:r>
      <w:proofErr w:type="gramStart"/>
      <w:r w:rsidRPr="00E111CC">
        <w:rPr>
          <w:bCs/>
          <w:sz w:val="26"/>
          <w:szCs w:val="26"/>
        </w:rPr>
        <w:t>с</w:t>
      </w:r>
      <w:proofErr w:type="gramEnd"/>
      <w:r w:rsidRPr="00E111CC">
        <w:rPr>
          <w:bCs/>
          <w:sz w:val="26"/>
          <w:szCs w:val="26"/>
        </w:rPr>
        <w:t xml:space="preserve">. </w:t>
      </w:r>
      <w:proofErr w:type="gramStart"/>
      <w:r w:rsidRPr="00E111CC">
        <w:rPr>
          <w:bCs/>
          <w:sz w:val="26"/>
          <w:szCs w:val="26"/>
        </w:rPr>
        <w:t>Якшур-Бодья</w:t>
      </w:r>
      <w:proofErr w:type="gramEnd"/>
      <w:r w:rsidRPr="00E111CC">
        <w:rPr>
          <w:bCs/>
          <w:sz w:val="26"/>
          <w:szCs w:val="26"/>
        </w:rPr>
        <w:t xml:space="preserve">, ул. </w:t>
      </w:r>
      <w:proofErr w:type="spellStart"/>
      <w:r w:rsidRPr="00E111CC">
        <w:rPr>
          <w:bCs/>
          <w:sz w:val="26"/>
          <w:szCs w:val="26"/>
        </w:rPr>
        <w:t>Пушиной</w:t>
      </w:r>
      <w:proofErr w:type="spellEnd"/>
      <w:r w:rsidRPr="00E111CC">
        <w:rPr>
          <w:bCs/>
          <w:sz w:val="26"/>
          <w:szCs w:val="26"/>
        </w:rPr>
        <w:t xml:space="preserve">, д. 69, </w:t>
      </w:r>
      <w:proofErr w:type="spellStart"/>
      <w:r w:rsidRPr="00E111CC">
        <w:rPr>
          <w:bCs/>
          <w:sz w:val="26"/>
          <w:szCs w:val="26"/>
        </w:rPr>
        <w:t>каб</w:t>
      </w:r>
      <w:proofErr w:type="spellEnd"/>
      <w:r w:rsidRPr="00E111CC">
        <w:rPr>
          <w:bCs/>
          <w:sz w:val="26"/>
          <w:szCs w:val="26"/>
        </w:rPr>
        <w:t>. 38, тел. 8(34162) 4-17-48, лично или посредством почтовой связи на бумажном носителе. Приемные дни с 8.00 до 16.12, обеденный перерыв с 12.00 до 13.00 по местному времени. Дата окончания приема заявлений 2 ноября 2023 года.</w:t>
      </w:r>
    </w:p>
    <w:p w:rsidR="00E111CC" w:rsidRPr="00E111CC" w:rsidRDefault="00E111CC" w:rsidP="00E111CC">
      <w:pPr>
        <w:ind w:right="-31"/>
        <w:jc w:val="both"/>
        <w:rPr>
          <w:b/>
          <w:bCs/>
          <w:sz w:val="22"/>
          <w:szCs w:val="22"/>
        </w:rPr>
      </w:pPr>
    </w:p>
    <w:p w:rsidR="00E111CC" w:rsidRDefault="00E111CC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tbl>
      <w:tblPr>
        <w:tblW w:w="10004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4244"/>
        <w:gridCol w:w="1723"/>
        <w:gridCol w:w="4037"/>
      </w:tblGrid>
      <w:tr w:rsidR="007B5DE0" w:rsidRPr="007B5DE0" w:rsidTr="007B5DE0">
        <w:trPr>
          <w:trHeight w:val="1700"/>
        </w:trPr>
        <w:tc>
          <w:tcPr>
            <w:tcW w:w="4244" w:type="dxa"/>
          </w:tcPr>
          <w:p w:rsidR="007B5DE0" w:rsidRPr="007B5DE0" w:rsidRDefault="007B5DE0" w:rsidP="007B5DE0">
            <w:pPr>
              <w:autoSpaceDE/>
              <w:snapToGrid w:val="0"/>
              <w:spacing w:line="192" w:lineRule="auto"/>
              <w:jc w:val="center"/>
              <w:rPr>
                <w:b/>
                <w:sz w:val="28"/>
                <w:szCs w:val="28"/>
              </w:rPr>
            </w:pPr>
          </w:p>
          <w:p w:rsidR="007B5DE0" w:rsidRPr="007B5DE0" w:rsidRDefault="007B5DE0" w:rsidP="007B5DE0">
            <w:pPr>
              <w:autoSpaceDE/>
              <w:ind w:right="-117"/>
              <w:jc w:val="center"/>
              <w:rPr>
                <w:b/>
                <w:sz w:val="28"/>
                <w:szCs w:val="28"/>
              </w:rPr>
            </w:pPr>
            <w:r w:rsidRPr="007B5DE0">
              <w:rPr>
                <w:b/>
                <w:sz w:val="28"/>
                <w:szCs w:val="28"/>
              </w:rPr>
              <w:t xml:space="preserve"> </w:t>
            </w:r>
          </w:p>
        </w:tc>
        <w:tc>
          <w:tcPr>
            <w:tcW w:w="1723" w:type="dxa"/>
          </w:tcPr>
          <w:p w:rsidR="007B5DE0" w:rsidRPr="007450EF" w:rsidRDefault="007B5DE0" w:rsidP="007450EF">
            <w:pPr>
              <w:autoSpaceDE/>
              <w:snapToGrid w:val="0"/>
              <w:spacing w:line="96" w:lineRule="auto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935" distR="114935" simplePos="0" relativeHeight="251681792" behindDoc="1" locked="0" layoutInCell="1" allowOverlap="1" wp14:anchorId="43083ACA" wp14:editId="2DC43BA3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252730</wp:posOffset>
                  </wp:positionV>
                  <wp:extent cx="568960" cy="612140"/>
                  <wp:effectExtent l="19050" t="19050" r="21590" b="16510"/>
                  <wp:wrapTight wrapText="bothSides">
                    <wp:wrapPolygon edited="0">
                      <wp:start x="-723" y="-672"/>
                      <wp:lineTo x="-723" y="21510"/>
                      <wp:lineTo x="21696" y="21510"/>
                      <wp:lineTo x="21696" y="-672"/>
                      <wp:lineTo x="-723" y="-672"/>
                    </wp:wrapPolygon>
                  </wp:wrapTight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 bright="-18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960" cy="6121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037" w:type="dxa"/>
          </w:tcPr>
          <w:p w:rsidR="007B5DE0" w:rsidRPr="007B5DE0" w:rsidRDefault="007B5DE0" w:rsidP="007B5DE0">
            <w:pPr>
              <w:autoSpaceDE/>
              <w:jc w:val="center"/>
              <w:rPr>
                <w:b/>
                <w:sz w:val="28"/>
                <w:szCs w:val="28"/>
              </w:rPr>
            </w:pPr>
          </w:p>
        </w:tc>
      </w:tr>
      <w:tr w:rsidR="007B5DE0" w:rsidRPr="007B5DE0" w:rsidTr="007B5DE0">
        <w:tc>
          <w:tcPr>
            <w:tcW w:w="10004" w:type="dxa"/>
            <w:gridSpan w:val="3"/>
          </w:tcPr>
          <w:p w:rsidR="007B5DE0" w:rsidRPr="007B5DE0" w:rsidRDefault="007B5DE0" w:rsidP="007B5DE0">
            <w:pPr>
              <w:keepNext/>
              <w:tabs>
                <w:tab w:val="num" w:pos="2130"/>
              </w:tabs>
              <w:autoSpaceDE/>
              <w:ind w:right="-117"/>
              <w:contextualSpacing/>
              <w:jc w:val="center"/>
              <w:outlineLvl w:val="0"/>
              <w:rPr>
                <w:b/>
                <w:sz w:val="28"/>
                <w:szCs w:val="28"/>
              </w:rPr>
            </w:pPr>
            <w:r w:rsidRPr="007B5DE0">
              <w:rPr>
                <w:b/>
                <w:sz w:val="28"/>
                <w:szCs w:val="28"/>
              </w:rPr>
              <w:t xml:space="preserve">Администрация муниципального образования </w:t>
            </w:r>
          </w:p>
          <w:p w:rsidR="007B5DE0" w:rsidRPr="007B5DE0" w:rsidRDefault="007B5DE0" w:rsidP="007B5DE0">
            <w:pPr>
              <w:keepNext/>
              <w:tabs>
                <w:tab w:val="num" w:pos="2130"/>
              </w:tabs>
              <w:autoSpaceDE/>
              <w:ind w:right="-117"/>
              <w:contextualSpacing/>
              <w:jc w:val="center"/>
              <w:outlineLvl w:val="0"/>
              <w:rPr>
                <w:b/>
                <w:sz w:val="28"/>
                <w:szCs w:val="28"/>
              </w:rPr>
            </w:pPr>
            <w:r w:rsidRPr="007B5DE0">
              <w:rPr>
                <w:b/>
                <w:sz w:val="28"/>
                <w:szCs w:val="28"/>
              </w:rPr>
              <w:t xml:space="preserve">«Муниципальный округ </w:t>
            </w:r>
            <w:proofErr w:type="spellStart"/>
            <w:r w:rsidRPr="007B5DE0">
              <w:rPr>
                <w:b/>
                <w:sz w:val="28"/>
                <w:szCs w:val="28"/>
              </w:rPr>
              <w:t>Якшур-Бодьинский</w:t>
            </w:r>
            <w:proofErr w:type="spellEnd"/>
            <w:r w:rsidRPr="007B5DE0">
              <w:rPr>
                <w:b/>
                <w:sz w:val="28"/>
                <w:szCs w:val="28"/>
              </w:rPr>
              <w:t xml:space="preserve"> район Удмуртской Республики»</w:t>
            </w:r>
          </w:p>
          <w:p w:rsidR="007B5DE0" w:rsidRPr="007B5DE0" w:rsidRDefault="007B5DE0" w:rsidP="007B5DE0">
            <w:pPr>
              <w:autoSpaceDE/>
              <w:snapToGrid w:val="0"/>
              <w:spacing w:line="192" w:lineRule="auto"/>
              <w:jc w:val="center"/>
              <w:rPr>
                <w:b/>
                <w:sz w:val="28"/>
                <w:szCs w:val="28"/>
              </w:rPr>
            </w:pPr>
          </w:p>
        </w:tc>
      </w:tr>
      <w:tr w:rsidR="007B5DE0" w:rsidRPr="007B5DE0" w:rsidTr="007B5DE0">
        <w:tc>
          <w:tcPr>
            <w:tcW w:w="10004" w:type="dxa"/>
            <w:gridSpan w:val="3"/>
          </w:tcPr>
          <w:p w:rsidR="007B5DE0" w:rsidRPr="007B5DE0" w:rsidRDefault="007B5DE0" w:rsidP="007B5DE0">
            <w:pPr>
              <w:autoSpaceDE/>
              <w:snapToGrid w:val="0"/>
              <w:spacing w:line="192" w:lineRule="auto"/>
              <w:jc w:val="center"/>
              <w:rPr>
                <w:b/>
                <w:sz w:val="28"/>
                <w:szCs w:val="28"/>
              </w:rPr>
            </w:pPr>
            <w:r w:rsidRPr="007B5DE0">
              <w:rPr>
                <w:b/>
                <w:sz w:val="28"/>
                <w:szCs w:val="28"/>
              </w:rPr>
              <w:t xml:space="preserve">«Удмурт </w:t>
            </w:r>
            <w:proofErr w:type="spellStart"/>
            <w:r w:rsidRPr="007B5DE0">
              <w:rPr>
                <w:b/>
                <w:sz w:val="28"/>
                <w:szCs w:val="28"/>
              </w:rPr>
              <w:t>Элькунысь</w:t>
            </w:r>
            <w:proofErr w:type="spellEnd"/>
            <w:r w:rsidRPr="007B5DE0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7B5DE0">
              <w:rPr>
                <w:b/>
                <w:sz w:val="28"/>
                <w:szCs w:val="28"/>
              </w:rPr>
              <w:t>Якшур-Бӧдья</w:t>
            </w:r>
            <w:proofErr w:type="spellEnd"/>
            <w:r w:rsidRPr="007B5DE0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7B5DE0">
              <w:rPr>
                <w:b/>
                <w:sz w:val="28"/>
                <w:szCs w:val="28"/>
              </w:rPr>
              <w:t>ёрос</w:t>
            </w:r>
            <w:proofErr w:type="spellEnd"/>
            <w:r w:rsidRPr="007B5DE0">
              <w:rPr>
                <w:b/>
                <w:sz w:val="28"/>
                <w:szCs w:val="28"/>
              </w:rPr>
              <w:t xml:space="preserve"> муниципал  округ» муниципал </w:t>
            </w:r>
            <w:proofErr w:type="spellStart"/>
            <w:r w:rsidRPr="007B5DE0">
              <w:rPr>
                <w:b/>
                <w:sz w:val="28"/>
                <w:szCs w:val="28"/>
              </w:rPr>
              <w:t>кылдытэтлэн</w:t>
            </w:r>
            <w:proofErr w:type="spellEnd"/>
            <w:r w:rsidRPr="007B5DE0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7B5DE0">
              <w:rPr>
                <w:b/>
                <w:sz w:val="28"/>
                <w:szCs w:val="28"/>
              </w:rPr>
              <w:t>Администрациез</w:t>
            </w:r>
            <w:proofErr w:type="spellEnd"/>
          </w:p>
        </w:tc>
      </w:tr>
    </w:tbl>
    <w:p w:rsidR="007B5DE0" w:rsidRPr="007B5DE0" w:rsidRDefault="007B5DE0" w:rsidP="007B5DE0">
      <w:pPr>
        <w:autoSpaceDE/>
        <w:rPr>
          <w:sz w:val="18"/>
          <w:szCs w:val="18"/>
        </w:rPr>
      </w:pPr>
    </w:p>
    <w:p w:rsidR="007B5DE0" w:rsidRPr="007B5DE0" w:rsidRDefault="007B5DE0" w:rsidP="007B5DE0">
      <w:pPr>
        <w:autoSpaceDE/>
        <w:jc w:val="center"/>
        <w:rPr>
          <w:b/>
          <w:sz w:val="28"/>
          <w:szCs w:val="28"/>
        </w:rPr>
      </w:pPr>
    </w:p>
    <w:p w:rsidR="007B5DE0" w:rsidRPr="007B5DE0" w:rsidRDefault="007B5DE0" w:rsidP="007B5DE0">
      <w:pPr>
        <w:autoSpaceDE/>
        <w:jc w:val="center"/>
        <w:rPr>
          <w:b/>
          <w:sz w:val="44"/>
          <w:szCs w:val="44"/>
        </w:rPr>
      </w:pPr>
      <w:proofErr w:type="gramStart"/>
      <w:r w:rsidRPr="007B5DE0">
        <w:rPr>
          <w:b/>
          <w:sz w:val="44"/>
          <w:szCs w:val="44"/>
        </w:rPr>
        <w:t>П</w:t>
      </w:r>
      <w:proofErr w:type="gramEnd"/>
      <w:r w:rsidRPr="007B5DE0">
        <w:rPr>
          <w:b/>
          <w:sz w:val="44"/>
          <w:szCs w:val="44"/>
        </w:rPr>
        <w:t xml:space="preserve"> О С Т А Н О В Л Е Н И Е</w:t>
      </w:r>
    </w:p>
    <w:p w:rsidR="007B5DE0" w:rsidRPr="007B5DE0" w:rsidRDefault="007B5DE0" w:rsidP="007B5DE0">
      <w:pPr>
        <w:autoSpaceDE/>
        <w:jc w:val="center"/>
        <w:rPr>
          <w:b/>
          <w:szCs w:val="28"/>
        </w:rPr>
      </w:pPr>
    </w:p>
    <w:p w:rsidR="007B5DE0" w:rsidRPr="007B5DE0" w:rsidRDefault="007B5DE0" w:rsidP="007450EF">
      <w:pPr>
        <w:autoSpaceDE/>
        <w:jc w:val="both"/>
        <w:rPr>
          <w:b/>
          <w:bCs/>
          <w:sz w:val="28"/>
          <w:szCs w:val="28"/>
        </w:rPr>
      </w:pPr>
      <w:r w:rsidRPr="007B5DE0">
        <w:rPr>
          <w:b/>
          <w:bCs/>
          <w:sz w:val="28"/>
          <w:szCs w:val="28"/>
        </w:rPr>
        <w:t xml:space="preserve">от «29»  сентября 2023 года                                                          </w:t>
      </w:r>
      <w:r w:rsidR="007450EF">
        <w:rPr>
          <w:b/>
          <w:bCs/>
          <w:sz w:val="28"/>
          <w:szCs w:val="28"/>
        </w:rPr>
        <w:t>№ 1496</w:t>
      </w:r>
    </w:p>
    <w:p w:rsidR="007B5DE0" w:rsidRDefault="007B5DE0" w:rsidP="007B5DE0">
      <w:pPr>
        <w:autoSpaceDE/>
        <w:jc w:val="center"/>
        <w:rPr>
          <w:b/>
          <w:bCs/>
          <w:sz w:val="28"/>
          <w:szCs w:val="28"/>
        </w:rPr>
      </w:pPr>
      <w:proofErr w:type="gramStart"/>
      <w:r w:rsidRPr="007B5DE0">
        <w:rPr>
          <w:b/>
          <w:bCs/>
          <w:sz w:val="28"/>
          <w:szCs w:val="28"/>
        </w:rPr>
        <w:t>с</w:t>
      </w:r>
      <w:proofErr w:type="gramEnd"/>
      <w:r w:rsidRPr="007B5DE0">
        <w:rPr>
          <w:b/>
          <w:bCs/>
          <w:sz w:val="28"/>
          <w:szCs w:val="28"/>
        </w:rPr>
        <w:t>. Якшур-Бодья</w:t>
      </w:r>
    </w:p>
    <w:p w:rsidR="007450EF" w:rsidRPr="007B5DE0" w:rsidRDefault="007450EF" w:rsidP="007B5DE0">
      <w:pPr>
        <w:autoSpaceDE/>
        <w:jc w:val="center"/>
        <w:rPr>
          <w:b/>
          <w:bCs/>
          <w:sz w:val="28"/>
          <w:szCs w:val="28"/>
        </w:rPr>
      </w:pPr>
    </w:p>
    <w:p w:rsidR="007B5DE0" w:rsidRPr="007B5DE0" w:rsidRDefault="007B5DE0" w:rsidP="007B5DE0">
      <w:pPr>
        <w:autoSpaceDN w:val="0"/>
        <w:adjustRightInd w:val="0"/>
        <w:jc w:val="center"/>
        <w:rPr>
          <w:rFonts w:eastAsia="Calibri"/>
          <w:b/>
          <w:color w:val="000000"/>
          <w:sz w:val="28"/>
          <w:szCs w:val="28"/>
        </w:rPr>
      </w:pPr>
      <w:r w:rsidRPr="007B5DE0">
        <w:rPr>
          <w:rFonts w:eastAsia="Calibri"/>
          <w:b/>
          <w:color w:val="000000"/>
          <w:sz w:val="28"/>
          <w:szCs w:val="28"/>
        </w:rPr>
        <w:t xml:space="preserve">О внесении изменений в  Устав </w:t>
      </w:r>
    </w:p>
    <w:p w:rsidR="007B5DE0" w:rsidRPr="007B5DE0" w:rsidRDefault="007B5DE0" w:rsidP="007B5DE0">
      <w:pPr>
        <w:autoSpaceDN w:val="0"/>
        <w:adjustRightInd w:val="0"/>
        <w:jc w:val="center"/>
        <w:rPr>
          <w:rFonts w:eastAsia="Calibri"/>
          <w:b/>
          <w:color w:val="000000"/>
          <w:sz w:val="28"/>
          <w:szCs w:val="28"/>
        </w:rPr>
      </w:pPr>
      <w:r w:rsidRPr="007B5DE0">
        <w:rPr>
          <w:rFonts w:eastAsia="Calibri"/>
          <w:b/>
          <w:color w:val="000000"/>
          <w:sz w:val="28"/>
          <w:szCs w:val="28"/>
        </w:rPr>
        <w:t xml:space="preserve">Муниципального  бюджетного общеобразовательного учреждения </w:t>
      </w:r>
    </w:p>
    <w:p w:rsidR="007B5DE0" w:rsidRPr="007B5DE0" w:rsidRDefault="007B5DE0" w:rsidP="007B5DE0">
      <w:pPr>
        <w:autoSpaceDN w:val="0"/>
        <w:adjustRightInd w:val="0"/>
        <w:jc w:val="center"/>
        <w:rPr>
          <w:rFonts w:eastAsia="Calibri"/>
          <w:b/>
          <w:sz w:val="28"/>
          <w:szCs w:val="28"/>
        </w:rPr>
      </w:pPr>
      <w:proofErr w:type="spellStart"/>
      <w:r w:rsidRPr="007B5DE0">
        <w:rPr>
          <w:rFonts w:eastAsia="Calibri"/>
          <w:b/>
          <w:color w:val="000000"/>
          <w:sz w:val="28"/>
          <w:szCs w:val="28"/>
        </w:rPr>
        <w:t>Якшур-Бодьинская</w:t>
      </w:r>
      <w:proofErr w:type="spellEnd"/>
      <w:r w:rsidRPr="007B5DE0">
        <w:rPr>
          <w:rFonts w:eastAsia="Calibri"/>
          <w:b/>
          <w:color w:val="000000"/>
          <w:sz w:val="28"/>
          <w:szCs w:val="28"/>
        </w:rPr>
        <w:t xml:space="preserve"> средняя общеобразовательная школа</w:t>
      </w:r>
    </w:p>
    <w:p w:rsidR="007B5DE0" w:rsidRPr="007B5DE0" w:rsidRDefault="007B5DE0" w:rsidP="007B5DE0">
      <w:pPr>
        <w:autoSpaceDN w:val="0"/>
        <w:adjustRightInd w:val="0"/>
        <w:jc w:val="center"/>
        <w:rPr>
          <w:rFonts w:eastAsia="Calibri"/>
          <w:b/>
          <w:color w:val="000000"/>
          <w:sz w:val="36"/>
          <w:szCs w:val="36"/>
        </w:rPr>
      </w:pPr>
    </w:p>
    <w:p w:rsidR="007B5DE0" w:rsidRPr="007B5DE0" w:rsidRDefault="007B5DE0" w:rsidP="007B5DE0">
      <w:pPr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</w:rPr>
      </w:pPr>
      <w:proofErr w:type="gramStart"/>
      <w:r w:rsidRPr="007B5DE0">
        <w:rPr>
          <w:rFonts w:eastAsia="Calibri"/>
          <w:color w:val="000000"/>
          <w:sz w:val="28"/>
          <w:szCs w:val="28"/>
        </w:rPr>
        <w:t xml:space="preserve">В соответствии со статьями 23, 25 Федерального закона от 29.12.2012 № 273-ФЗ «Об образовании в Российской Федерации», в связи с завершением процедуры реорганизации Муниципального бюджетного общеобразовательного учреждения </w:t>
      </w:r>
      <w:proofErr w:type="spellStart"/>
      <w:r w:rsidRPr="007B5DE0">
        <w:rPr>
          <w:rFonts w:eastAsia="Calibri"/>
          <w:color w:val="000000"/>
          <w:sz w:val="28"/>
          <w:szCs w:val="28"/>
        </w:rPr>
        <w:t>Якшур-Бодьинская</w:t>
      </w:r>
      <w:proofErr w:type="spellEnd"/>
      <w:r w:rsidRPr="007B5DE0">
        <w:rPr>
          <w:rFonts w:eastAsia="Calibri"/>
          <w:color w:val="000000"/>
          <w:sz w:val="28"/>
          <w:szCs w:val="28"/>
        </w:rPr>
        <w:t xml:space="preserve"> средняя общеобразовательная  школа путем присоединения к нему Муниципального бюджетного общеобразовательного учреждения «</w:t>
      </w:r>
      <w:proofErr w:type="spellStart"/>
      <w:r w:rsidRPr="007B5DE0">
        <w:rPr>
          <w:sz w:val="28"/>
          <w:szCs w:val="28"/>
        </w:rPr>
        <w:t>Якшур-Бодьинская</w:t>
      </w:r>
      <w:proofErr w:type="spellEnd"/>
      <w:r w:rsidRPr="007B5DE0">
        <w:rPr>
          <w:sz w:val="28"/>
          <w:szCs w:val="28"/>
        </w:rPr>
        <w:t xml:space="preserve"> вечерняя (сменная) общеобразовательная школа» на основании постановления Администрации муниципального образования «</w:t>
      </w:r>
      <w:proofErr w:type="spellStart"/>
      <w:r w:rsidRPr="007B5DE0">
        <w:rPr>
          <w:sz w:val="28"/>
          <w:szCs w:val="28"/>
        </w:rPr>
        <w:t>Якшур-Бодьинский</w:t>
      </w:r>
      <w:proofErr w:type="spellEnd"/>
      <w:r w:rsidRPr="007B5DE0">
        <w:rPr>
          <w:sz w:val="28"/>
          <w:szCs w:val="28"/>
        </w:rPr>
        <w:t xml:space="preserve"> район» от 24.08.2022 № 1637   «О</w:t>
      </w:r>
      <w:r w:rsidRPr="007B5DE0">
        <w:rPr>
          <w:rFonts w:eastAsia="Calibri"/>
          <w:color w:val="000000"/>
          <w:sz w:val="28"/>
          <w:szCs w:val="28"/>
        </w:rPr>
        <w:t xml:space="preserve"> реорганизации  Муниципального бюджетного общеобразовательного учреждения</w:t>
      </w:r>
      <w:proofErr w:type="gramEnd"/>
      <w:r w:rsidRPr="007B5DE0">
        <w:rPr>
          <w:rFonts w:eastAsia="Calibri"/>
          <w:color w:val="000000"/>
          <w:sz w:val="28"/>
          <w:szCs w:val="28"/>
        </w:rPr>
        <w:t xml:space="preserve"> </w:t>
      </w:r>
      <w:proofErr w:type="spellStart"/>
      <w:r w:rsidRPr="007B5DE0">
        <w:rPr>
          <w:rFonts w:eastAsia="Calibri"/>
          <w:color w:val="000000"/>
          <w:sz w:val="28"/>
          <w:szCs w:val="28"/>
        </w:rPr>
        <w:t>Якшур-Бодьинская</w:t>
      </w:r>
      <w:proofErr w:type="spellEnd"/>
      <w:r w:rsidRPr="007B5DE0">
        <w:rPr>
          <w:rFonts w:eastAsia="Calibri"/>
          <w:color w:val="000000"/>
          <w:sz w:val="28"/>
          <w:szCs w:val="28"/>
        </w:rPr>
        <w:t xml:space="preserve"> средняя общеобразовательная школа  путем присоединения к нему Муниципального бюджетного общеобразовательного учреждения «</w:t>
      </w:r>
      <w:proofErr w:type="spellStart"/>
      <w:r w:rsidRPr="007B5DE0">
        <w:rPr>
          <w:sz w:val="28"/>
          <w:szCs w:val="28"/>
        </w:rPr>
        <w:t>Якшур-Бодьинская</w:t>
      </w:r>
      <w:proofErr w:type="spellEnd"/>
      <w:r w:rsidRPr="007B5DE0">
        <w:rPr>
          <w:sz w:val="28"/>
          <w:szCs w:val="28"/>
        </w:rPr>
        <w:t xml:space="preserve"> вечерняя (сменная) общеобразовательная школа»», </w:t>
      </w:r>
      <w:r w:rsidRPr="007B5DE0">
        <w:rPr>
          <w:rFonts w:eastAsia="Calibri"/>
          <w:color w:val="000000"/>
          <w:sz w:val="28"/>
          <w:szCs w:val="28"/>
        </w:rPr>
        <w:t xml:space="preserve">руководствуясь статьями 30, 32, частью 4 статьи 38 Устава муниципального образования «Муниципальный округ </w:t>
      </w:r>
      <w:proofErr w:type="spellStart"/>
      <w:r w:rsidRPr="007B5DE0">
        <w:rPr>
          <w:rFonts w:eastAsia="Calibri"/>
          <w:color w:val="000000"/>
          <w:sz w:val="28"/>
          <w:szCs w:val="28"/>
        </w:rPr>
        <w:t>Якшур-Бодьинский</w:t>
      </w:r>
      <w:proofErr w:type="spellEnd"/>
      <w:r w:rsidRPr="007B5DE0">
        <w:rPr>
          <w:rFonts w:eastAsia="Calibri"/>
          <w:color w:val="000000"/>
          <w:sz w:val="28"/>
          <w:szCs w:val="28"/>
        </w:rPr>
        <w:t xml:space="preserve"> район Удмуртской Республики», Администрация муниципального образования «Муниципальный округ </w:t>
      </w:r>
      <w:proofErr w:type="spellStart"/>
      <w:r w:rsidRPr="007B5DE0">
        <w:rPr>
          <w:rFonts w:eastAsia="Calibri"/>
          <w:color w:val="000000"/>
          <w:sz w:val="28"/>
          <w:szCs w:val="28"/>
        </w:rPr>
        <w:t>Якшур-Бодьинский</w:t>
      </w:r>
      <w:proofErr w:type="spellEnd"/>
      <w:r w:rsidRPr="007B5DE0">
        <w:rPr>
          <w:rFonts w:eastAsia="Calibri"/>
          <w:color w:val="000000"/>
          <w:sz w:val="28"/>
          <w:szCs w:val="28"/>
        </w:rPr>
        <w:t xml:space="preserve"> район Удмуртской Республики» </w:t>
      </w:r>
      <w:r w:rsidRPr="007B5DE0">
        <w:rPr>
          <w:rFonts w:eastAsia="Calibri"/>
          <w:b/>
          <w:sz w:val="28"/>
          <w:szCs w:val="28"/>
          <w:u w:val="single"/>
        </w:rPr>
        <w:t>ПОСТАНОВЛЯЕТ:</w:t>
      </w:r>
    </w:p>
    <w:p w:rsidR="007B5DE0" w:rsidRPr="007B5DE0" w:rsidRDefault="007B5DE0" w:rsidP="007B5DE0">
      <w:pPr>
        <w:autoSpaceDN w:val="0"/>
        <w:adjustRightInd w:val="0"/>
        <w:jc w:val="both"/>
        <w:rPr>
          <w:rFonts w:eastAsia="Calibri"/>
          <w:b/>
          <w:sz w:val="16"/>
          <w:szCs w:val="16"/>
        </w:rPr>
      </w:pPr>
    </w:p>
    <w:p w:rsidR="007B5DE0" w:rsidRPr="007B5DE0" w:rsidRDefault="007B5DE0" w:rsidP="007B5DE0">
      <w:pPr>
        <w:suppressAutoHyphens w:val="0"/>
        <w:autoSpaceDN w:val="0"/>
        <w:adjustRightInd w:val="0"/>
        <w:ind w:firstLine="567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7B5DE0">
        <w:rPr>
          <w:rFonts w:eastAsia="Calibri"/>
          <w:color w:val="000000"/>
          <w:sz w:val="28"/>
          <w:szCs w:val="28"/>
          <w:lang w:eastAsia="en-US"/>
        </w:rPr>
        <w:t xml:space="preserve">1. Внести в Устав Муниципального бюджетного общеобразовательного  учреждения </w:t>
      </w:r>
      <w:proofErr w:type="spellStart"/>
      <w:r w:rsidRPr="007B5DE0">
        <w:rPr>
          <w:rFonts w:eastAsia="Calibri"/>
          <w:color w:val="000000"/>
          <w:sz w:val="28"/>
          <w:szCs w:val="28"/>
          <w:lang w:eastAsia="en-US"/>
        </w:rPr>
        <w:t>Якшур-Бодьинская</w:t>
      </w:r>
      <w:proofErr w:type="spellEnd"/>
      <w:r w:rsidRPr="007B5DE0">
        <w:rPr>
          <w:rFonts w:eastAsia="Calibri"/>
          <w:color w:val="000000"/>
          <w:sz w:val="28"/>
          <w:szCs w:val="28"/>
          <w:lang w:eastAsia="en-US"/>
        </w:rPr>
        <w:t xml:space="preserve"> средняя общеобразовательная школа (далее – Устав и Учреждение </w:t>
      </w:r>
      <w:proofErr w:type="spellStart"/>
      <w:r w:rsidRPr="007B5DE0">
        <w:rPr>
          <w:rFonts w:eastAsia="Calibri"/>
          <w:color w:val="000000"/>
          <w:sz w:val="28"/>
          <w:szCs w:val="28"/>
          <w:lang w:eastAsia="en-US"/>
        </w:rPr>
        <w:t>соответсвенно</w:t>
      </w:r>
      <w:proofErr w:type="spellEnd"/>
      <w:r w:rsidRPr="007B5DE0">
        <w:rPr>
          <w:rFonts w:eastAsia="Calibri"/>
          <w:color w:val="000000"/>
          <w:sz w:val="28"/>
          <w:szCs w:val="28"/>
          <w:lang w:eastAsia="en-US"/>
        </w:rPr>
        <w:t>) следующие изменения:</w:t>
      </w:r>
    </w:p>
    <w:p w:rsidR="007B5DE0" w:rsidRPr="007B5DE0" w:rsidRDefault="007B5DE0" w:rsidP="007B5DE0">
      <w:pPr>
        <w:suppressAutoHyphens w:val="0"/>
        <w:autoSpaceDN w:val="0"/>
        <w:adjustRightInd w:val="0"/>
        <w:ind w:firstLine="567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7B5DE0">
        <w:rPr>
          <w:rFonts w:eastAsia="Calibri"/>
          <w:color w:val="000000"/>
          <w:sz w:val="28"/>
          <w:szCs w:val="28"/>
          <w:lang w:eastAsia="en-US"/>
        </w:rPr>
        <w:t>1.1. Пункт 1.2. Устава изложить в следующей редакции:</w:t>
      </w:r>
    </w:p>
    <w:p w:rsidR="007B5DE0" w:rsidRPr="007B5DE0" w:rsidRDefault="007B5DE0" w:rsidP="007B5DE0">
      <w:pPr>
        <w:suppressAutoHyphens w:val="0"/>
        <w:autoSpaceDE/>
        <w:ind w:firstLine="567"/>
        <w:contextualSpacing/>
        <w:jc w:val="both"/>
        <w:rPr>
          <w:sz w:val="28"/>
          <w:szCs w:val="28"/>
          <w:lang w:eastAsia="ru-RU"/>
        </w:rPr>
      </w:pPr>
      <w:r w:rsidRPr="007B5DE0">
        <w:rPr>
          <w:sz w:val="28"/>
          <w:szCs w:val="28"/>
          <w:lang w:eastAsia="ru-RU"/>
        </w:rPr>
        <w:lastRenderedPageBreak/>
        <w:t xml:space="preserve">«1.2.         Организация  является  правопреемником:    Муниципального  </w:t>
      </w:r>
      <w:r w:rsidRPr="007B5DE0">
        <w:rPr>
          <w:rFonts w:eastAsia="Calibri"/>
          <w:color w:val="000000"/>
          <w:sz w:val="28"/>
          <w:szCs w:val="28"/>
          <w:lang w:eastAsia="ru-RU"/>
        </w:rPr>
        <w:t xml:space="preserve">бюджетного дошкольного образовательного учреждения Детский сад № 5 </w:t>
      </w:r>
      <w:proofErr w:type="spellStart"/>
      <w:r w:rsidRPr="007B5DE0">
        <w:rPr>
          <w:rFonts w:eastAsia="Calibri"/>
          <w:color w:val="000000"/>
          <w:sz w:val="28"/>
          <w:szCs w:val="28"/>
          <w:lang w:eastAsia="ru-RU"/>
        </w:rPr>
        <w:t>с</w:t>
      </w:r>
      <w:proofErr w:type="gramStart"/>
      <w:r w:rsidRPr="007B5DE0">
        <w:rPr>
          <w:rFonts w:eastAsia="Calibri"/>
          <w:color w:val="000000"/>
          <w:sz w:val="28"/>
          <w:szCs w:val="28"/>
          <w:lang w:eastAsia="ru-RU"/>
        </w:rPr>
        <w:t>.Я</w:t>
      </w:r>
      <w:proofErr w:type="gramEnd"/>
      <w:r w:rsidRPr="007B5DE0">
        <w:rPr>
          <w:rFonts w:eastAsia="Calibri"/>
          <w:color w:val="000000"/>
          <w:sz w:val="28"/>
          <w:szCs w:val="28"/>
          <w:lang w:eastAsia="ru-RU"/>
        </w:rPr>
        <w:t>кшур-Бодья</w:t>
      </w:r>
      <w:proofErr w:type="spellEnd"/>
      <w:r w:rsidRPr="007B5DE0">
        <w:rPr>
          <w:sz w:val="28"/>
          <w:szCs w:val="28"/>
          <w:lang w:eastAsia="ru-RU"/>
        </w:rPr>
        <w:t xml:space="preserve"> в соответствии с постановлением Администрации муниципального образования «</w:t>
      </w:r>
      <w:proofErr w:type="spellStart"/>
      <w:r w:rsidRPr="007B5DE0">
        <w:rPr>
          <w:sz w:val="28"/>
          <w:szCs w:val="28"/>
          <w:lang w:eastAsia="ru-RU"/>
        </w:rPr>
        <w:t>Якшур-Бодьинский</w:t>
      </w:r>
      <w:proofErr w:type="spellEnd"/>
      <w:r w:rsidRPr="007B5DE0">
        <w:rPr>
          <w:sz w:val="28"/>
          <w:szCs w:val="28"/>
          <w:lang w:eastAsia="ru-RU"/>
        </w:rPr>
        <w:t xml:space="preserve"> район» от 17 августа 2021 года № 1007 «О реорганизации </w:t>
      </w:r>
      <w:r w:rsidRPr="007B5DE0">
        <w:rPr>
          <w:rFonts w:eastAsia="Calibri"/>
          <w:color w:val="000000"/>
          <w:sz w:val="28"/>
          <w:szCs w:val="28"/>
          <w:lang w:eastAsia="ru-RU"/>
        </w:rPr>
        <w:t xml:space="preserve">Муниципального бюджетного  общеобразовательного учреждения </w:t>
      </w:r>
      <w:proofErr w:type="spellStart"/>
      <w:r w:rsidRPr="007B5DE0">
        <w:rPr>
          <w:rFonts w:eastAsia="Calibri"/>
          <w:color w:val="000000"/>
          <w:sz w:val="28"/>
          <w:szCs w:val="28"/>
          <w:lang w:eastAsia="ru-RU"/>
        </w:rPr>
        <w:t>Якшур-Бодьинская</w:t>
      </w:r>
      <w:proofErr w:type="spellEnd"/>
      <w:r w:rsidRPr="007B5DE0">
        <w:rPr>
          <w:rFonts w:eastAsia="Calibri"/>
          <w:color w:val="000000"/>
          <w:sz w:val="28"/>
          <w:szCs w:val="28"/>
          <w:lang w:eastAsia="ru-RU"/>
        </w:rPr>
        <w:t xml:space="preserve"> средняя общеобразовательная школа путем присоединения к нему Муниципального бюджетного дошкольного образовательного учреждения Детский сад № 5 </w:t>
      </w:r>
      <w:proofErr w:type="spellStart"/>
      <w:r w:rsidRPr="007B5DE0">
        <w:rPr>
          <w:rFonts w:eastAsia="Calibri"/>
          <w:color w:val="000000"/>
          <w:sz w:val="28"/>
          <w:szCs w:val="28"/>
          <w:lang w:eastAsia="ru-RU"/>
        </w:rPr>
        <w:t>с.Якшур-Бодья</w:t>
      </w:r>
      <w:proofErr w:type="spellEnd"/>
      <w:r w:rsidRPr="007B5DE0">
        <w:rPr>
          <w:sz w:val="28"/>
          <w:szCs w:val="28"/>
          <w:lang w:eastAsia="ru-RU"/>
        </w:rPr>
        <w:t xml:space="preserve">» и  </w:t>
      </w:r>
      <w:r w:rsidRPr="007B5DE0">
        <w:rPr>
          <w:rFonts w:eastAsia="Calibri"/>
          <w:color w:val="000000"/>
          <w:sz w:val="28"/>
          <w:szCs w:val="28"/>
          <w:lang w:eastAsia="ru-RU"/>
        </w:rPr>
        <w:t>Муниципального бюджетного общеобразовательного учреждения «</w:t>
      </w:r>
      <w:proofErr w:type="spellStart"/>
      <w:r w:rsidRPr="007B5DE0">
        <w:rPr>
          <w:sz w:val="28"/>
          <w:szCs w:val="28"/>
          <w:lang w:eastAsia="ru-RU"/>
        </w:rPr>
        <w:t>Якшур-Бодьинская</w:t>
      </w:r>
      <w:proofErr w:type="spellEnd"/>
      <w:r w:rsidRPr="007B5DE0">
        <w:rPr>
          <w:sz w:val="28"/>
          <w:szCs w:val="28"/>
          <w:lang w:eastAsia="ru-RU"/>
        </w:rPr>
        <w:t xml:space="preserve"> вечерняя (сменная) общеобразовательная школа» в </w:t>
      </w:r>
      <w:proofErr w:type="gramStart"/>
      <w:r w:rsidRPr="007B5DE0">
        <w:rPr>
          <w:sz w:val="28"/>
          <w:szCs w:val="28"/>
          <w:lang w:eastAsia="ru-RU"/>
        </w:rPr>
        <w:t>соответствии с постановлением Администрации муниципального образования «</w:t>
      </w:r>
      <w:proofErr w:type="spellStart"/>
      <w:r w:rsidRPr="007B5DE0">
        <w:rPr>
          <w:sz w:val="28"/>
          <w:szCs w:val="28"/>
          <w:lang w:eastAsia="ru-RU"/>
        </w:rPr>
        <w:t>Якшур-Бодьинский</w:t>
      </w:r>
      <w:proofErr w:type="spellEnd"/>
      <w:r w:rsidRPr="007B5DE0">
        <w:rPr>
          <w:sz w:val="28"/>
          <w:szCs w:val="28"/>
          <w:lang w:eastAsia="ru-RU"/>
        </w:rPr>
        <w:t xml:space="preserve"> район» от 24.08.2022 № 1637   «О</w:t>
      </w:r>
      <w:r w:rsidRPr="007B5DE0">
        <w:rPr>
          <w:rFonts w:eastAsia="Calibri"/>
          <w:color w:val="000000"/>
          <w:sz w:val="28"/>
          <w:szCs w:val="28"/>
          <w:lang w:eastAsia="ru-RU"/>
        </w:rPr>
        <w:t xml:space="preserve"> реорганизации  Муниципального бюджетного общеобразовательного учреждения </w:t>
      </w:r>
      <w:proofErr w:type="spellStart"/>
      <w:r w:rsidRPr="007B5DE0">
        <w:rPr>
          <w:rFonts w:eastAsia="Calibri"/>
          <w:color w:val="000000"/>
          <w:sz w:val="28"/>
          <w:szCs w:val="28"/>
          <w:lang w:eastAsia="ru-RU"/>
        </w:rPr>
        <w:t>Якшур-Бодьинская</w:t>
      </w:r>
      <w:proofErr w:type="spellEnd"/>
      <w:r w:rsidRPr="007B5DE0">
        <w:rPr>
          <w:rFonts w:eastAsia="Calibri"/>
          <w:color w:val="000000"/>
          <w:sz w:val="28"/>
          <w:szCs w:val="28"/>
          <w:lang w:eastAsia="ru-RU"/>
        </w:rPr>
        <w:t xml:space="preserve"> средняя общеобразовательная школа  путем присоединения к нему Муниципального бюджетного общеобразовательного учреждения «</w:t>
      </w:r>
      <w:proofErr w:type="spellStart"/>
      <w:r w:rsidRPr="007B5DE0">
        <w:rPr>
          <w:sz w:val="28"/>
          <w:szCs w:val="28"/>
          <w:lang w:eastAsia="ru-RU"/>
        </w:rPr>
        <w:t>Якшур-Бодьинская</w:t>
      </w:r>
      <w:proofErr w:type="spellEnd"/>
      <w:r w:rsidRPr="007B5DE0">
        <w:rPr>
          <w:sz w:val="28"/>
          <w:szCs w:val="28"/>
          <w:lang w:eastAsia="ru-RU"/>
        </w:rPr>
        <w:t xml:space="preserve"> вечерняя (сменная) общеобразовательная школа»».</w:t>
      </w:r>
      <w:proofErr w:type="gramEnd"/>
    </w:p>
    <w:p w:rsidR="007B5DE0" w:rsidRPr="007B5DE0" w:rsidRDefault="007B5DE0" w:rsidP="007B5DE0">
      <w:pPr>
        <w:autoSpaceDE/>
        <w:ind w:firstLine="708"/>
        <w:jc w:val="both"/>
        <w:rPr>
          <w:sz w:val="28"/>
          <w:szCs w:val="28"/>
        </w:rPr>
      </w:pPr>
      <w:r w:rsidRPr="007B5DE0">
        <w:rPr>
          <w:sz w:val="28"/>
          <w:szCs w:val="28"/>
        </w:rPr>
        <w:t xml:space="preserve">Организационно-правовая форма – бюджетная Организация. </w:t>
      </w:r>
    </w:p>
    <w:p w:rsidR="007B5DE0" w:rsidRPr="007B5DE0" w:rsidRDefault="007B5DE0" w:rsidP="007B5DE0">
      <w:pPr>
        <w:suppressAutoHyphens w:val="0"/>
        <w:autoSpaceDE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7B5DE0">
        <w:rPr>
          <w:rFonts w:eastAsia="Calibri"/>
          <w:sz w:val="28"/>
          <w:szCs w:val="28"/>
          <w:lang w:eastAsia="en-US"/>
        </w:rPr>
        <w:t>Организация является некоммерческой организацией</w:t>
      </w:r>
      <w:proofErr w:type="gramStart"/>
      <w:r w:rsidRPr="007B5DE0">
        <w:rPr>
          <w:rFonts w:eastAsia="Calibri"/>
          <w:sz w:val="28"/>
          <w:szCs w:val="28"/>
          <w:lang w:eastAsia="en-US"/>
        </w:rPr>
        <w:t>.».</w:t>
      </w:r>
      <w:proofErr w:type="gramEnd"/>
    </w:p>
    <w:p w:rsidR="007B5DE0" w:rsidRPr="007B5DE0" w:rsidRDefault="007B5DE0" w:rsidP="007B5DE0">
      <w:pPr>
        <w:autoSpaceDN w:val="0"/>
        <w:adjustRightInd w:val="0"/>
        <w:ind w:firstLine="567"/>
        <w:jc w:val="both"/>
        <w:rPr>
          <w:spacing w:val="-2"/>
          <w:sz w:val="28"/>
          <w:szCs w:val="28"/>
        </w:rPr>
      </w:pPr>
      <w:r w:rsidRPr="007B5DE0">
        <w:rPr>
          <w:spacing w:val="-2"/>
          <w:sz w:val="28"/>
          <w:szCs w:val="28"/>
        </w:rPr>
        <w:t>2. Директору Учреждения Перевощикову Александру Анатольевичу осуществить государственную регистрацию изменений, внесенных  в  Устав, в соответствии с действующим законодательством.</w:t>
      </w:r>
    </w:p>
    <w:p w:rsidR="007B5DE0" w:rsidRPr="007B5DE0" w:rsidRDefault="007B5DE0" w:rsidP="007450EF">
      <w:pPr>
        <w:autoSpaceDN w:val="0"/>
        <w:adjustRightInd w:val="0"/>
        <w:ind w:firstLine="567"/>
        <w:jc w:val="both"/>
        <w:rPr>
          <w:sz w:val="28"/>
          <w:szCs w:val="28"/>
        </w:rPr>
      </w:pPr>
      <w:r w:rsidRPr="007B5DE0">
        <w:rPr>
          <w:spacing w:val="-2"/>
          <w:sz w:val="28"/>
          <w:szCs w:val="28"/>
        </w:rPr>
        <w:t xml:space="preserve">3. Опубликовать настоящее постановление в Вестнике правовых актов муниципального образования «Муниципальный округ </w:t>
      </w:r>
      <w:proofErr w:type="spellStart"/>
      <w:r w:rsidRPr="007B5DE0">
        <w:rPr>
          <w:spacing w:val="-2"/>
          <w:sz w:val="28"/>
          <w:szCs w:val="28"/>
        </w:rPr>
        <w:t>Якшур-Бодьинский</w:t>
      </w:r>
      <w:proofErr w:type="spellEnd"/>
      <w:r w:rsidRPr="007B5DE0">
        <w:rPr>
          <w:spacing w:val="-2"/>
          <w:sz w:val="28"/>
          <w:szCs w:val="28"/>
        </w:rPr>
        <w:t xml:space="preserve"> район Удмуртской Республики» и разместить на официальном сайте Учреждения в информационно-телекоммуникационной сети «Интернет» </w:t>
      </w:r>
      <w:hyperlink r:id="rId23" w:history="1">
        <w:proofErr w:type="spellStart"/>
        <w:r w:rsidRPr="007B5DE0">
          <w:rPr>
            <w:color w:val="0000FF"/>
            <w:sz w:val="28"/>
            <w:szCs w:val="28"/>
            <w:u w:val="single"/>
          </w:rPr>
          <w:t>https</w:t>
        </w:r>
        <w:proofErr w:type="spellEnd"/>
        <w:r w:rsidRPr="007B5DE0">
          <w:rPr>
            <w:color w:val="0000FF"/>
            <w:sz w:val="28"/>
            <w:szCs w:val="28"/>
            <w:u w:val="single"/>
          </w:rPr>
          <w:t>://shkolayakshurbodinskaya-r18.gosweb.gosuslugi.ru/</w:t>
        </w:r>
      </w:hyperlink>
      <w:r w:rsidR="007450EF">
        <w:rPr>
          <w:sz w:val="28"/>
          <w:szCs w:val="28"/>
        </w:rPr>
        <w:t xml:space="preserve">. </w:t>
      </w:r>
    </w:p>
    <w:p w:rsidR="007B5DE0" w:rsidRPr="007B5DE0" w:rsidRDefault="007B5DE0" w:rsidP="007B5DE0">
      <w:pPr>
        <w:autoSpaceDN w:val="0"/>
        <w:adjustRightInd w:val="0"/>
        <w:ind w:firstLine="567"/>
        <w:jc w:val="both"/>
        <w:rPr>
          <w:sz w:val="28"/>
          <w:szCs w:val="28"/>
        </w:rPr>
      </w:pPr>
      <w:r w:rsidRPr="007B5DE0">
        <w:rPr>
          <w:sz w:val="28"/>
          <w:szCs w:val="28"/>
        </w:rPr>
        <w:t xml:space="preserve">4. </w:t>
      </w:r>
      <w:proofErr w:type="gramStart"/>
      <w:r w:rsidRPr="007B5DE0">
        <w:rPr>
          <w:sz w:val="28"/>
          <w:szCs w:val="28"/>
        </w:rPr>
        <w:t>Контроль за</w:t>
      </w:r>
      <w:proofErr w:type="gramEnd"/>
      <w:r w:rsidRPr="007B5DE0">
        <w:rPr>
          <w:sz w:val="28"/>
          <w:szCs w:val="28"/>
        </w:rPr>
        <w:t xml:space="preserve"> исполнением настоящего постановления возложить на начальника Управления народного образования Администрации муниципального образования «Муниципальный округ </w:t>
      </w:r>
      <w:proofErr w:type="spellStart"/>
      <w:r w:rsidRPr="007B5DE0">
        <w:rPr>
          <w:sz w:val="28"/>
          <w:szCs w:val="28"/>
        </w:rPr>
        <w:t>Якшур-Бодьинский</w:t>
      </w:r>
      <w:proofErr w:type="spellEnd"/>
      <w:r w:rsidRPr="007B5DE0">
        <w:rPr>
          <w:sz w:val="28"/>
          <w:szCs w:val="28"/>
        </w:rPr>
        <w:t xml:space="preserve"> район Удмуртской Республики».</w:t>
      </w:r>
    </w:p>
    <w:p w:rsidR="007B5DE0" w:rsidRPr="007B5DE0" w:rsidRDefault="007B5DE0" w:rsidP="007B5DE0">
      <w:pPr>
        <w:autoSpaceDN w:val="0"/>
        <w:adjustRightInd w:val="0"/>
        <w:jc w:val="both"/>
        <w:rPr>
          <w:sz w:val="28"/>
          <w:szCs w:val="28"/>
        </w:rPr>
      </w:pPr>
    </w:p>
    <w:p w:rsidR="007B5DE0" w:rsidRPr="007B5DE0" w:rsidRDefault="007B5DE0" w:rsidP="007B5DE0">
      <w:pPr>
        <w:autoSpaceDN w:val="0"/>
        <w:adjustRightInd w:val="0"/>
        <w:jc w:val="both"/>
        <w:rPr>
          <w:sz w:val="28"/>
          <w:szCs w:val="28"/>
        </w:rPr>
      </w:pPr>
    </w:p>
    <w:p w:rsidR="007B5DE0" w:rsidRPr="007B5DE0" w:rsidRDefault="007B5DE0" w:rsidP="007B5DE0">
      <w:pPr>
        <w:autoSpaceDN w:val="0"/>
        <w:adjustRightInd w:val="0"/>
        <w:jc w:val="both"/>
        <w:rPr>
          <w:b/>
          <w:sz w:val="28"/>
          <w:szCs w:val="28"/>
        </w:rPr>
      </w:pPr>
      <w:r w:rsidRPr="007B5DE0">
        <w:rPr>
          <w:b/>
          <w:sz w:val="28"/>
          <w:szCs w:val="28"/>
        </w:rPr>
        <w:t>Глава муниципального образования</w:t>
      </w:r>
    </w:p>
    <w:p w:rsidR="007B5DE0" w:rsidRPr="007B5DE0" w:rsidRDefault="007B5DE0" w:rsidP="007B5DE0">
      <w:pPr>
        <w:autoSpaceDN w:val="0"/>
        <w:adjustRightInd w:val="0"/>
        <w:jc w:val="both"/>
        <w:rPr>
          <w:b/>
          <w:sz w:val="28"/>
          <w:szCs w:val="28"/>
        </w:rPr>
      </w:pPr>
      <w:r w:rsidRPr="007B5DE0">
        <w:rPr>
          <w:b/>
          <w:sz w:val="28"/>
          <w:szCs w:val="28"/>
        </w:rPr>
        <w:t xml:space="preserve">«Муниципальный округ </w:t>
      </w:r>
      <w:proofErr w:type="spellStart"/>
      <w:r w:rsidRPr="007B5DE0">
        <w:rPr>
          <w:b/>
          <w:sz w:val="28"/>
          <w:szCs w:val="28"/>
        </w:rPr>
        <w:t>Якшур</w:t>
      </w:r>
      <w:proofErr w:type="spellEnd"/>
      <w:r w:rsidRPr="007B5DE0">
        <w:rPr>
          <w:b/>
          <w:sz w:val="28"/>
          <w:szCs w:val="28"/>
        </w:rPr>
        <w:t>-</w:t>
      </w:r>
    </w:p>
    <w:p w:rsidR="007B5DE0" w:rsidRPr="007B5DE0" w:rsidRDefault="007B5DE0" w:rsidP="007B5DE0">
      <w:pPr>
        <w:autoSpaceDN w:val="0"/>
        <w:adjustRightInd w:val="0"/>
        <w:jc w:val="both"/>
        <w:rPr>
          <w:b/>
          <w:sz w:val="28"/>
          <w:szCs w:val="28"/>
        </w:rPr>
      </w:pPr>
      <w:proofErr w:type="spellStart"/>
      <w:r w:rsidRPr="007B5DE0">
        <w:rPr>
          <w:b/>
          <w:sz w:val="28"/>
          <w:szCs w:val="28"/>
        </w:rPr>
        <w:t>Бодьинский</w:t>
      </w:r>
      <w:proofErr w:type="spellEnd"/>
      <w:r w:rsidRPr="007B5DE0">
        <w:rPr>
          <w:b/>
          <w:sz w:val="28"/>
          <w:szCs w:val="28"/>
        </w:rPr>
        <w:t xml:space="preserve"> район </w:t>
      </w:r>
      <w:proofErr w:type="gramStart"/>
      <w:r w:rsidRPr="007B5DE0">
        <w:rPr>
          <w:b/>
          <w:sz w:val="28"/>
          <w:szCs w:val="28"/>
        </w:rPr>
        <w:t>Удмуртской</w:t>
      </w:r>
      <w:proofErr w:type="gramEnd"/>
      <w:r w:rsidRPr="007B5DE0">
        <w:rPr>
          <w:b/>
          <w:sz w:val="28"/>
          <w:szCs w:val="28"/>
        </w:rPr>
        <w:t xml:space="preserve"> </w:t>
      </w:r>
    </w:p>
    <w:p w:rsidR="007B5DE0" w:rsidRPr="007B5DE0" w:rsidRDefault="007B5DE0" w:rsidP="007B5DE0">
      <w:pPr>
        <w:autoSpaceDN w:val="0"/>
        <w:adjustRightInd w:val="0"/>
        <w:jc w:val="both"/>
        <w:rPr>
          <w:b/>
          <w:sz w:val="26"/>
          <w:szCs w:val="26"/>
        </w:rPr>
      </w:pPr>
      <w:r w:rsidRPr="007B5DE0">
        <w:rPr>
          <w:b/>
          <w:sz w:val="28"/>
          <w:szCs w:val="28"/>
        </w:rPr>
        <w:t xml:space="preserve">Республики» </w:t>
      </w:r>
      <w:r w:rsidRPr="007B5DE0">
        <w:rPr>
          <w:b/>
          <w:sz w:val="28"/>
          <w:szCs w:val="28"/>
        </w:rPr>
        <w:tab/>
      </w:r>
      <w:r w:rsidRPr="007B5DE0">
        <w:rPr>
          <w:b/>
          <w:sz w:val="28"/>
          <w:szCs w:val="28"/>
        </w:rPr>
        <w:tab/>
      </w:r>
      <w:r w:rsidRPr="007B5DE0">
        <w:rPr>
          <w:b/>
          <w:sz w:val="28"/>
          <w:szCs w:val="28"/>
        </w:rPr>
        <w:tab/>
      </w:r>
      <w:r w:rsidRPr="007B5DE0">
        <w:rPr>
          <w:b/>
          <w:sz w:val="28"/>
          <w:szCs w:val="28"/>
        </w:rPr>
        <w:tab/>
      </w:r>
      <w:r w:rsidRPr="007B5DE0">
        <w:rPr>
          <w:b/>
          <w:sz w:val="28"/>
          <w:szCs w:val="28"/>
        </w:rPr>
        <w:tab/>
      </w:r>
      <w:r w:rsidRPr="007B5DE0">
        <w:rPr>
          <w:b/>
          <w:sz w:val="28"/>
          <w:szCs w:val="28"/>
        </w:rPr>
        <w:tab/>
      </w:r>
      <w:r w:rsidRPr="007B5DE0">
        <w:rPr>
          <w:b/>
          <w:sz w:val="28"/>
          <w:szCs w:val="28"/>
        </w:rPr>
        <w:tab/>
      </w:r>
      <w:r w:rsidRPr="007B5DE0">
        <w:rPr>
          <w:b/>
          <w:sz w:val="28"/>
          <w:szCs w:val="28"/>
        </w:rPr>
        <w:tab/>
        <w:t xml:space="preserve">  </w:t>
      </w:r>
      <w:proofErr w:type="spellStart"/>
      <w:r w:rsidRPr="007B5DE0">
        <w:rPr>
          <w:b/>
          <w:sz w:val="28"/>
          <w:szCs w:val="28"/>
        </w:rPr>
        <w:t>А.</w:t>
      </w:r>
      <w:r w:rsidRPr="007B5DE0">
        <w:rPr>
          <w:b/>
          <w:sz w:val="26"/>
          <w:szCs w:val="26"/>
        </w:rPr>
        <w:t>В.Леконцев</w:t>
      </w:r>
      <w:proofErr w:type="spellEnd"/>
    </w:p>
    <w:p w:rsidR="007B5DE0" w:rsidRPr="007B5DE0" w:rsidRDefault="007B5DE0" w:rsidP="007B5DE0">
      <w:pPr>
        <w:autoSpaceDN w:val="0"/>
        <w:adjustRightInd w:val="0"/>
        <w:jc w:val="both"/>
        <w:rPr>
          <w:sz w:val="16"/>
          <w:szCs w:val="16"/>
        </w:rPr>
      </w:pPr>
    </w:p>
    <w:p w:rsidR="007B5DE0" w:rsidRPr="007B5DE0" w:rsidRDefault="007B5DE0" w:rsidP="007B5DE0">
      <w:pPr>
        <w:autoSpaceDN w:val="0"/>
        <w:adjustRightInd w:val="0"/>
        <w:jc w:val="both"/>
        <w:rPr>
          <w:sz w:val="20"/>
          <w:szCs w:val="20"/>
        </w:rPr>
      </w:pPr>
    </w:p>
    <w:p w:rsidR="007B5DE0" w:rsidRPr="007B5DE0" w:rsidRDefault="007B5DE0" w:rsidP="007B5DE0">
      <w:pPr>
        <w:autoSpaceDN w:val="0"/>
        <w:adjustRightInd w:val="0"/>
        <w:jc w:val="both"/>
        <w:rPr>
          <w:sz w:val="20"/>
          <w:szCs w:val="20"/>
        </w:rPr>
      </w:pPr>
    </w:p>
    <w:p w:rsidR="007B5DE0" w:rsidRPr="007B5DE0" w:rsidRDefault="007B5DE0" w:rsidP="007B5DE0">
      <w:pPr>
        <w:autoSpaceDN w:val="0"/>
        <w:adjustRightInd w:val="0"/>
        <w:jc w:val="both"/>
        <w:rPr>
          <w:sz w:val="20"/>
          <w:szCs w:val="20"/>
        </w:rPr>
      </w:pPr>
    </w:p>
    <w:p w:rsidR="007B5DE0" w:rsidRPr="007B5DE0" w:rsidRDefault="007B5DE0" w:rsidP="007B5DE0">
      <w:pPr>
        <w:autoSpaceDN w:val="0"/>
        <w:adjustRightInd w:val="0"/>
        <w:jc w:val="both"/>
        <w:rPr>
          <w:sz w:val="20"/>
          <w:szCs w:val="20"/>
        </w:rPr>
      </w:pPr>
    </w:p>
    <w:p w:rsidR="007B5DE0" w:rsidRPr="007B5DE0" w:rsidRDefault="007B5DE0" w:rsidP="007B5DE0">
      <w:pPr>
        <w:autoSpaceDN w:val="0"/>
        <w:adjustRightInd w:val="0"/>
        <w:jc w:val="both"/>
        <w:rPr>
          <w:sz w:val="20"/>
          <w:szCs w:val="20"/>
        </w:rPr>
      </w:pPr>
    </w:p>
    <w:p w:rsidR="007B5DE0" w:rsidRPr="007B5DE0" w:rsidRDefault="007B5DE0" w:rsidP="007B5DE0">
      <w:pPr>
        <w:autoSpaceDN w:val="0"/>
        <w:adjustRightInd w:val="0"/>
        <w:jc w:val="both"/>
        <w:rPr>
          <w:sz w:val="20"/>
          <w:szCs w:val="20"/>
        </w:rPr>
      </w:pPr>
      <w:r w:rsidRPr="007B5DE0">
        <w:rPr>
          <w:sz w:val="20"/>
          <w:szCs w:val="20"/>
        </w:rPr>
        <w:t>Ившина Наталия Александровна</w:t>
      </w:r>
    </w:p>
    <w:p w:rsidR="007B5DE0" w:rsidRPr="007B5DE0" w:rsidRDefault="007B5DE0" w:rsidP="007B5DE0">
      <w:pPr>
        <w:autoSpaceDN w:val="0"/>
        <w:adjustRightInd w:val="0"/>
        <w:jc w:val="both"/>
      </w:pPr>
      <w:r w:rsidRPr="007B5DE0">
        <w:rPr>
          <w:sz w:val="20"/>
          <w:szCs w:val="20"/>
        </w:rPr>
        <w:t xml:space="preserve"> 8(34162) 4-11-92</w:t>
      </w: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tbl>
      <w:tblPr>
        <w:tblW w:w="10004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4244"/>
        <w:gridCol w:w="1723"/>
        <w:gridCol w:w="4037"/>
      </w:tblGrid>
      <w:tr w:rsidR="007B5DE0" w:rsidRPr="007B5DE0" w:rsidTr="007B5DE0">
        <w:trPr>
          <w:trHeight w:val="1700"/>
        </w:trPr>
        <w:tc>
          <w:tcPr>
            <w:tcW w:w="4244" w:type="dxa"/>
          </w:tcPr>
          <w:p w:rsidR="007B5DE0" w:rsidRPr="007B5DE0" w:rsidRDefault="007B5DE0" w:rsidP="007B5DE0">
            <w:pPr>
              <w:autoSpaceDE/>
              <w:ind w:right="-117"/>
              <w:jc w:val="center"/>
              <w:rPr>
                <w:b/>
                <w:sz w:val="28"/>
                <w:szCs w:val="28"/>
              </w:rPr>
            </w:pPr>
            <w:r w:rsidRPr="007B5DE0">
              <w:rPr>
                <w:b/>
                <w:sz w:val="28"/>
                <w:szCs w:val="28"/>
              </w:rPr>
              <w:lastRenderedPageBreak/>
              <w:t xml:space="preserve"> </w:t>
            </w:r>
          </w:p>
        </w:tc>
        <w:tc>
          <w:tcPr>
            <w:tcW w:w="1723" w:type="dxa"/>
          </w:tcPr>
          <w:p w:rsidR="007B5DE0" w:rsidRPr="007B5DE0" w:rsidRDefault="007B5DE0" w:rsidP="007B5DE0">
            <w:pPr>
              <w:autoSpaceDE/>
              <w:snapToGrid w:val="0"/>
              <w:spacing w:line="96" w:lineRule="auto"/>
              <w:jc w:val="center"/>
              <w:rPr>
                <w:b/>
                <w:sz w:val="28"/>
                <w:szCs w:val="28"/>
                <w:lang w:val="en-US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935" distR="114935" simplePos="0" relativeHeight="251683840" behindDoc="1" locked="0" layoutInCell="1" allowOverlap="1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252730</wp:posOffset>
                  </wp:positionV>
                  <wp:extent cx="568960" cy="612140"/>
                  <wp:effectExtent l="19050" t="19050" r="21590" b="16510"/>
                  <wp:wrapTight wrapText="bothSides">
                    <wp:wrapPolygon edited="0">
                      <wp:start x="-723" y="-672"/>
                      <wp:lineTo x="-723" y="21510"/>
                      <wp:lineTo x="21696" y="21510"/>
                      <wp:lineTo x="21696" y="-672"/>
                      <wp:lineTo x="-723" y="-672"/>
                    </wp:wrapPolygon>
                  </wp:wrapTight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 bright="-18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960" cy="6121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037" w:type="dxa"/>
          </w:tcPr>
          <w:p w:rsidR="007B5DE0" w:rsidRPr="007B5DE0" w:rsidRDefault="007B5DE0" w:rsidP="007B5DE0">
            <w:pPr>
              <w:autoSpaceDE/>
              <w:jc w:val="center"/>
              <w:rPr>
                <w:b/>
                <w:sz w:val="28"/>
                <w:szCs w:val="28"/>
              </w:rPr>
            </w:pPr>
          </w:p>
        </w:tc>
      </w:tr>
      <w:tr w:rsidR="007B5DE0" w:rsidRPr="007B5DE0" w:rsidTr="007B5DE0">
        <w:tc>
          <w:tcPr>
            <w:tcW w:w="10004" w:type="dxa"/>
            <w:gridSpan w:val="3"/>
          </w:tcPr>
          <w:p w:rsidR="007B5DE0" w:rsidRPr="007B5DE0" w:rsidRDefault="007B5DE0" w:rsidP="007B5DE0">
            <w:pPr>
              <w:keepNext/>
              <w:tabs>
                <w:tab w:val="num" w:pos="2130"/>
              </w:tabs>
              <w:autoSpaceDE/>
              <w:ind w:right="-117"/>
              <w:contextualSpacing/>
              <w:jc w:val="center"/>
              <w:outlineLvl w:val="0"/>
              <w:rPr>
                <w:b/>
                <w:sz w:val="28"/>
                <w:szCs w:val="28"/>
              </w:rPr>
            </w:pPr>
            <w:r w:rsidRPr="007B5DE0">
              <w:rPr>
                <w:b/>
                <w:sz w:val="28"/>
                <w:szCs w:val="28"/>
              </w:rPr>
              <w:t xml:space="preserve">Администрация муниципального образования </w:t>
            </w:r>
          </w:p>
          <w:p w:rsidR="007B5DE0" w:rsidRPr="007B5DE0" w:rsidRDefault="007B5DE0" w:rsidP="007B5DE0">
            <w:pPr>
              <w:keepNext/>
              <w:tabs>
                <w:tab w:val="num" w:pos="2130"/>
              </w:tabs>
              <w:autoSpaceDE/>
              <w:ind w:right="-117"/>
              <w:contextualSpacing/>
              <w:jc w:val="center"/>
              <w:outlineLvl w:val="0"/>
              <w:rPr>
                <w:b/>
                <w:sz w:val="28"/>
                <w:szCs w:val="28"/>
              </w:rPr>
            </w:pPr>
            <w:r w:rsidRPr="007B5DE0">
              <w:rPr>
                <w:b/>
                <w:sz w:val="28"/>
                <w:szCs w:val="28"/>
              </w:rPr>
              <w:t xml:space="preserve">«Муниципальный округ </w:t>
            </w:r>
            <w:proofErr w:type="spellStart"/>
            <w:r w:rsidRPr="007B5DE0">
              <w:rPr>
                <w:b/>
                <w:sz w:val="28"/>
                <w:szCs w:val="28"/>
              </w:rPr>
              <w:t>Якшур-Бодьинский</w:t>
            </w:r>
            <w:proofErr w:type="spellEnd"/>
            <w:r w:rsidRPr="007B5DE0">
              <w:rPr>
                <w:b/>
                <w:sz w:val="28"/>
                <w:szCs w:val="28"/>
              </w:rPr>
              <w:t xml:space="preserve"> район Удмуртской Республики»</w:t>
            </w:r>
          </w:p>
          <w:p w:rsidR="007B5DE0" w:rsidRPr="007B5DE0" w:rsidRDefault="007B5DE0" w:rsidP="007B5DE0">
            <w:pPr>
              <w:autoSpaceDE/>
              <w:snapToGrid w:val="0"/>
              <w:spacing w:line="192" w:lineRule="auto"/>
              <w:jc w:val="center"/>
              <w:rPr>
                <w:b/>
                <w:sz w:val="28"/>
                <w:szCs w:val="28"/>
              </w:rPr>
            </w:pPr>
          </w:p>
        </w:tc>
      </w:tr>
      <w:tr w:rsidR="007B5DE0" w:rsidRPr="007B5DE0" w:rsidTr="007B5DE0">
        <w:tc>
          <w:tcPr>
            <w:tcW w:w="10004" w:type="dxa"/>
            <w:gridSpan w:val="3"/>
          </w:tcPr>
          <w:p w:rsidR="007B5DE0" w:rsidRPr="007B5DE0" w:rsidRDefault="007B5DE0" w:rsidP="007B5DE0">
            <w:pPr>
              <w:autoSpaceDE/>
              <w:snapToGrid w:val="0"/>
              <w:spacing w:line="192" w:lineRule="auto"/>
              <w:jc w:val="center"/>
              <w:rPr>
                <w:b/>
                <w:sz w:val="28"/>
                <w:szCs w:val="28"/>
              </w:rPr>
            </w:pPr>
            <w:r w:rsidRPr="007B5DE0">
              <w:rPr>
                <w:b/>
                <w:sz w:val="28"/>
                <w:szCs w:val="28"/>
              </w:rPr>
              <w:t xml:space="preserve">«Удмурт </w:t>
            </w:r>
            <w:proofErr w:type="spellStart"/>
            <w:r w:rsidRPr="007B5DE0">
              <w:rPr>
                <w:b/>
                <w:sz w:val="28"/>
                <w:szCs w:val="28"/>
              </w:rPr>
              <w:t>Элькунысь</w:t>
            </w:r>
            <w:proofErr w:type="spellEnd"/>
            <w:r w:rsidRPr="007B5DE0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7B5DE0">
              <w:rPr>
                <w:b/>
                <w:sz w:val="28"/>
                <w:szCs w:val="28"/>
              </w:rPr>
              <w:t>Якшур-Бӧдья</w:t>
            </w:r>
            <w:proofErr w:type="spellEnd"/>
            <w:r w:rsidRPr="007B5DE0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7B5DE0">
              <w:rPr>
                <w:b/>
                <w:sz w:val="28"/>
                <w:szCs w:val="28"/>
              </w:rPr>
              <w:t>ёрос</w:t>
            </w:r>
            <w:proofErr w:type="spellEnd"/>
            <w:r w:rsidRPr="007B5DE0">
              <w:rPr>
                <w:b/>
                <w:sz w:val="28"/>
                <w:szCs w:val="28"/>
              </w:rPr>
              <w:t xml:space="preserve"> муниципал  округ» муниципал </w:t>
            </w:r>
            <w:proofErr w:type="spellStart"/>
            <w:r w:rsidRPr="007B5DE0">
              <w:rPr>
                <w:b/>
                <w:sz w:val="28"/>
                <w:szCs w:val="28"/>
              </w:rPr>
              <w:t>кылдытэтлэн</w:t>
            </w:r>
            <w:proofErr w:type="spellEnd"/>
            <w:r w:rsidRPr="007B5DE0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7B5DE0">
              <w:rPr>
                <w:b/>
                <w:sz w:val="28"/>
                <w:szCs w:val="28"/>
              </w:rPr>
              <w:t>Администрациез</w:t>
            </w:r>
            <w:proofErr w:type="spellEnd"/>
          </w:p>
        </w:tc>
      </w:tr>
    </w:tbl>
    <w:p w:rsidR="007B5DE0" w:rsidRPr="007B5DE0" w:rsidRDefault="007B5DE0" w:rsidP="007B5DE0">
      <w:pPr>
        <w:autoSpaceDE/>
        <w:rPr>
          <w:sz w:val="18"/>
          <w:szCs w:val="18"/>
        </w:rPr>
      </w:pPr>
    </w:p>
    <w:p w:rsidR="007B5DE0" w:rsidRPr="007B5DE0" w:rsidRDefault="007B5DE0" w:rsidP="007B5DE0">
      <w:pPr>
        <w:autoSpaceDE/>
        <w:jc w:val="center"/>
        <w:rPr>
          <w:b/>
          <w:sz w:val="28"/>
          <w:szCs w:val="28"/>
        </w:rPr>
      </w:pPr>
    </w:p>
    <w:p w:rsidR="007B5DE0" w:rsidRPr="007B5DE0" w:rsidRDefault="007B5DE0" w:rsidP="007B5DE0">
      <w:pPr>
        <w:autoSpaceDE/>
        <w:jc w:val="center"/>
        <w:rPr>
          <w:b/>
          <w:sz w:val="44"/>
          <w:szCs w:val="44"/>
        </w:rPr>
      </w:pPr>
      <w:proofErr w:type="gramStart"/>
      <w:r w:rsidRPr="007B5DE0">
        <w:rPr>
          <w:b/>
          <w:sz w:val="44"/>
          <w:szCs w:val="44"/>
        </w:rPr>
        <w:t>П</w:t>
      </w:r>
      <w:proofErr w:type="gramEnd"/>
      <w:r w:rsidRPr="007B5DE0">
        <w:rPr>
          <w:b/>
          <w:sz w:val="44"/>
          <w:szCs w:val="44"/>
        </w:rPr>
        <w:t xml:space="preserve"> О С Т А Н О В Л Е Н И Е</w:t>
      </w:r>
    </w:p>
    <w:p w:rsidR="007B5DE0" w:rsidRPr="007B5DE0" w:rsidRDefault="007B5DE0" w:rsidP="007B5DE0">
      <w:pPr>
        <w:autoSpaceDE/>
        <w:jc w:val="center"/>
        <w:rPr>
          <w:b/>
          <w:sz w:val="28"/>
          <w:szCs w:val="28"/>
        </w:rPr>
      </w:pPr>
    </w:p>
    <w:p w:rsidR="007B5DE0" w:rsidRPr="007B5DE0" w:rsidRDefault="007B5DE0" w:rsidP="007B5DE0">
      <w:pPr>
        <w:autoSpaceDE/>
        <w:jc w:val="center"/>
        <w:rPr>
          <w:b/>
          <w:szCs w:val="28"/>
        </w:rPr>
      </w:pPr>
    </w:p>
    <w:p w:rsidR="007B5DE0" w:rsidRPr="007B5DE0" w:rsidRDefault="007B5DE0" w:rsidP="007450EF">
      <w:pPr>
        <w:autoSpaceDE/>
        <w:jc w:val="both"/>
        <w:rPr>
          <w:b/>
          <w:bCs/>
          <w:sz w:val="28"/>
          <w:szCs w:val="28"/>
        </w:rPr>
      </w:pPr>
      <w:r w:rsidRPr="007B5DE0">
        <w:rPr>
          <w:b/>
          <w:bCs/>
          <w:sz w:val="28"/>
          <w:szCs w:val="28"/>
        </w:rPr>
        <w:t xml:space="preserve">от «29»  сентября 2023 года                                                          </w:t>
      </w:r>
      <w:r w:rsidR="007450EF">
        <w:rPr>
          <w:b/>
          <w:bCs/>
          <w:sz w:val="28"/>
          <w:szCs w:val="28"/>
        </w:rPr>
        <w:t>№ 1497</w:t>
      </w:r>
    </w:p>
    <w:p w:rsidR="007B5DE0" w:rsidRDefault="007B5DE0" w:rsidP="007B5DE0">
      <w:pPr>
        <w:autoSpaceDE/>
        <w:jc w:val="center"/>
        <w:rPr>
          <w:b/>
          <w:bCs/>
          <w:sz w:val="28"/>
          <w:szCs w:val="28"/>
        </w:rPr>
      </w:pPr>
      <w:proofErr w:type="gramStart"/>
      <w:r w:rsidRPr="007B5DE0">
        <w:rPr>
          <w:b/>
          <w:bCs/>
          <w:sz w:val="28"/>
          <w:szCs w:val="28"/>
        </w:rPr>
        <w:t>с</w:t>
      </w:r>
      <w:proofErr w:type="gramEnd"/>
      <w:r w:rsidRPr="007B5DE0">
        <w:rPr>
          <w:b/>
          <w:bCs/>
          <w:sz w:val="28"/>
          <w:szCs w:val="28"/>
        </w:rPr>
        <w:t>. Якшур-Бодья</w:t>
      </w:r>
    </w:p>
    <w:p w:rsidR="007B5DE0" w:rsidRPr="007B5DE0" w:rsidRDefault="007B5DE0" w:rsidP="007B5DE0">
      <w:pPr>
        <w:autoSpaceDE/>
        <w:jc w:val="center"/>
        <w:rPr>
          <w:b/>
          <w:bCs/>
          <w:sz w:val="28"/>
          <w:szCs w:val="28"/>
        </w:rPr>
      </w:pPr>
    </w:p>
    <w:p w:rsidR="007B5DE0" w:rsidRPr="007B5DE0" w:rsidRDefault="007B5DE0" w:rsidP="007B5DE0">
      <w:pPr>
        <w:autoSpaceDN w:val="0"/>
        <w:adjustRightInd w:val="0"/>
        <w:jc w:val="center"/>
        <w:rPr>
          <w:rFonts w:eastAsia="Calibri"/>
          <w:b/>
          <w:color w:val="000000"/>
          <w:sz w:val="28"/>
          <w:szCs w:val="28"/>
        </w:rPr>
      </w:pPr>
      <w:r w:rsidRPr="007B5DE0">
        <w:rPr>
          <w:rFonts w:eastAsia="Calibri"/>
          <w:b/>
          <w:color w:val="000000"/>
          <w:sz w:val="28"/>
          <w:szCs w:val="28"/>
        </w:rPr>
        <w:t xml:space="preserve">О внесении изменений в Устав </w:t>
      </w:r>
    </w:p>
    <w:p w:rsidR="007B5DE0" w:rsidRPr="007B5DE0" w:rsidRDefault="007B5DE0" w:rsidP="007B5DE0">
      <w:pPr>
        <w:autoSpaceDN w:val="0"/>
        <w:adjustRightInd w:val="0"/>
        <w:jc w:val="center"/>
        <w:rPr>
          <w:rFonts w:eastAsia="Calibri"/>
          <w:b/>
          <w:color w:val="000000"/>
          <w:sz w:val="28"/>
          <w:szCs w:val="28"/>
        </w:rPr>
      </w:pPr>
      <w:r w:rsidRPr="007B5DE0">
        <w:rPr>
          <w:rFonts w:eastAsia="Calibri"/>
          <w:b/>
          <w:color w:val="000000"/>
          <w:sz w:val="28"/>
          <w:szCs w:val="28"/>
        </w:rPr>
        <w:t xml:space="preserve">Муниципального  бюджетного общеобразовательного учреждения </w:t>
      </w:r>
    </w:p>
    <w:p w:rsidR="007B5DE0" w:rsidRPr="007B5DE0" w:rsidRDefault="007B5DE0" w:rsidP="007B5DE0">
      <w:pPr>
        <w:autoSpaceDN w:val="0"/>
        <w:adjustRightInd w:val="0"/>
        <w:jc w:val="center"/>
        <w:rPr>
          <w:rFonts w:eastAsia="Calibri"/>
          <w:b/>
          <w:sz w:val="28"/>
          <w:szCs w:val="28"/>
        </w:rPr>
      </w:pPr>
      <w:proofErr w:type="spellStart"/>
      <w:r w:rsidRPr="007B5DE0">
        <w:rPr>
          <w:rFonts w:eastAsia="Calibri"/>
          <w:b/>
          <w:color w:val="000000"/>
          <w:sz w:val="28"/>
          <w:szCs w:val="28"/>
        </w:rPr>
        <w:t>Старозятцинская</w:t>
      </w:r>
      <w:proofErr w:type="spellEnd"/>
      <w:r w:rsidRPr="007B5DE0">
        <w:rPr>
          <w:rFonts w:eastAsia="Calibri"/>
          <w:b/>
          <w:color w:val="000000"/>
          <w:sz w:val="28"/>
          <w:szCs w:val="28"/>
        </w:rPr>
        <w:t xml:space="preserve"> средняя общеобразовательная школа</w:t>
      </w:r>
    </w:p>
    <w:p w:rsidR="007B5DE0" w:rsidRPr="007B5DE0" w:rsidRDefault="007B5DE0" w:rsidP="007B5DE0">
      <w:pPr>
        <w:autoSpaceDN w:val="0"/>
        <w:adjustRightInd w:val="0"/>
        <w:jc w:val="center"/>
        <w:rPr>
          <w:rFonts w:eastAsia="Calibri"/>
          <w:b/>
          <w:color w:val="000000"/>
          <w:sz w:val="36"/>
          <w:szCs w:val="36"/>
        </w:rPr>
      </w:pPr>
    </w:p>
    <w:p w:rsidR="007B5DE0" w:rsidRPr="007B5DE0" w:rsidRDefault="007B5DE0" w:rsidP="007B5DE0">
      <w:pPr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</w:rPr>
      </w:pPr>
      <w:r w:rsidRPr="007B5DE0">
        <w:rPr>
          <w:rFonts w:eastAsia="Calibri"/>
          <w:color w:val="000000"/>
          <w:sz w:val="28"/>
          <w:szCs w:val="28"/>
        </w:rPr>
        <w:t xml:space="preserve">В соответствии со статьями 23, 25 Федерального закона от 29.12.2012 № 273-ФЗ «Об образовании в Российской Федерации», в связи с изъятием из оперативного управления Муниципального бюджетного общеобразовательного учреждения </w:t>
      </w:r>
      <w:proofErr w:type="spellStart"/>
      <w:r w:rsidRPr="007B5DE0">
        <w:rPr>
          <w:rFonts w:eastAsia="Calibri"/>
          <w:color w:val="000000"/>
          <w:sz w:val="28"/>
          <w:szCs w:val="28"/>
        </w:rPr>
        <w:t>Старозятцинская</w:t>
      </w:r>
      <w:proofErr w:type="spellEnd"/>
      <w:r w:rsidRPr="007B5DE0">
        <w:rPr>
          <w:rFonts w:eastAsia="Calibri"/>
          <w:color w:val="000000"/>
          <w:sz w:val="28"/>
          <w:szCs w:val="28"/>
        </w:rPr>
        <w:t xml:space="preserve"> средняя общеобразовательная школа  здания  по адресу Удмуртская Республика, </w:t>
      </w:r>
      <w:proofErr w:type="spellStart"/>
      <w:r w:rsidRPr="007B5DE0">
        <w:rPr>
          <w:rFonts w:eastAsia="Calibri"/>
          <w:color w:val="000000"/>
          <w:sz w:val="28"/>
          <w:szCs w:val="28"/>
        </w:rPr>
        <w:t>Якшур-Бодьинский</w:t>
      </w:r>
      <w:proofErr w:type="spellEnd"/>
      <w:r w:rsidRPr="007B5DE0">
        <w:rPr>
          <w:rFonts w:eastAsia="Calibri"/>
          <w:color w:val="000000"/>
          <w:sz w:val="28"/>
          <w:szCs w:val="28"/>
        </w:rPr>
        <w:t xml:space="preserve"> район, </w:t>
      </w:r>
      <w:proofErr w:type="spellStart"/>
      <w:r w:rsidRPr="007B5DE0">
        <w:rPr>
          <w:rFonts w:eastAsia="Calibri"/>
          <w:color w:val="000000"/>
          <w:sz w:val="28"/>
          <w:szCs w:val="28"/>
        </w:rPr>
        <w:t>д</w:t>
      </w:r>
      <w:proofErr w:type="gramStart"/>
      <w:r w:rsidRPr="007B5DE0">
        <w:rPr>
          <w:rFonts w:eastAsia="Calibri"/>
          <w:color w:val="000000"/>
          <w:sz w:val="28"/>
          <w:szCs w:val="28"/>
        </w:rPr>
        <w:t>.В</w:t>
      </w:r>
      <w:proofErr w:type="gramEnd"/>
      <w:r w:rsidRPr="007B5DE0">
        <w:rPr>
          <w:rFonts w:eastAsia="Calibri"/>
          <w:color w:val="000000"/>
          <w:sz w:val="28"/>
          <w:szCs w:val="28"/>
        </w:rPr>
        <w:t>аравай</w:t>
      </w:r>
      <w:proofErr w:type="spellEnd"/>
      <w:r w:rsidRPr="007B5DE0">
        <w:rPr>
          <w:rFonts w:eastAsia="Calibri"/>
          <w:color w:val="000000"/>
          <w:sz w:val="28"/>
          <w:szCs w:val="28"/>
        </w:rPr>
        <w:t xml:space="preserve">, </w:t>
      </w:r>
      <w:proofErr w:type="spellStart"/>
      <w:r w:rsidRPr="007B5DE0">
        <w:rPr>
          <w:sz w:val="28"/>
          <w:szCs w:val="28"/>
        </w:rPr>
        <w:t>ул.Советская</w:t>
      </w:r>
      <w:proofErr w:type="spellEnd"/>
      <w:r w:rsidRPr="007B5DE0">
        <w:rPr>
          <w:sz w:val="28"/>
          <w:szCs w:val="28"/>
        </w:rPr>
        <w:t xml:space="preserve">, дом 42, </w:t>
      </w:r>
      <w:r w:rsidRPr="007B5DE0">
        <w:rPr>
          <w:rFonts w:eastAsia="Calibri"/>
          <w:color w:val="000000"/>
          <w:sz w:val="28"/>
          <w:szCs w:val="28"/>
        </w:rPr>
        <w:t xml:space="preserve">руководствуясь статями 30, 32, частью 4 статьи 38 Устава муниципального образования «Муниципальный округ </w:t>
      </w:r>
      <w:proofErr w:type="spellStart"/>
      <w:r w:rsidRPr="007B5DE0">
        <w:rPr>
          <w:rFonts w:eastAsia="Calibri"/>
          <w:color w:val="000000"/>
          <w:sz w:val="28"/>
          <w:szCs w:val="28"/>
        </w:rPr>
        <w:t>Якшур-Бодьинский</w:t>
      </w:r>
      <w:proofErr w:type="spellEnd"/>
      <w:r w:rsidRPr="007B5DE0">
        <w:rPr>
          <w:rFonts w:eastAsia="Calibri"/>
          <w:color w:val="000000"/>
          <w:sz w:val="28"/>
          <w:szCs w:val="28"/>
        </w:rPr>
        <w:t xml:space="preserve"> район Удмуртской Республики», Администрация муниципального образования «Муниципальный округ </w:t>
      </w:r>
      <w:proofErr w:type="spellStart"/>
      <w:r w:rsidRPr="007B5DE0">
        <w:rPr>
          <w:rFonts w:eastAsia="Calibri"/>
          <w:color w:val="000000"/>
          <w:sz w:val="28"/>
          <w:szCs w:val="28"/>
        </w:rPr>
        <w:t>Якшур-Бодьинский</w:t>
      </w:r>
      <w:proofErr w:type="spellEnd"/>
      <w:r w:rsidRPr="007B5DE0">
        <w:rPr>
          <w:rFonts w:eastAsia="Calibri"/>
          <w:color w:val="000000"/>
          <w:sz w:val="28"/>
          <w:szCs w:val="28"/>
        </w:rPr>
        <w:t xml:space="preserve"> район Удмуртской Республики» </w:t>
      </w:r>
      <w:r w:rsidRPr="007B5DE0">
        <w:rPr>
          <w:rFonts w:eastAsia="Calibri"/>
          <w:b/>
          <w:sz w:val="28"/>
          <w:szCs w:val="28"/>
          <w:u w:val="single"/>
        </w:rPr>
        <w:t>ПОСТАНОВЛЯЕТ:</w:t>
      </w:r>
    </w:p>
    <w:p w:rsidR="007B5DE0" w:rsidRPr="007B5DE0" w:rsidRDefault="007B5DE0" w:rsidP="007B5DE0">
      <w:pPr>
        <w:autoSpaceDN w:val="0"/>
        <w:adjustRightInd w:val="0"/>
        <w:jc w:val="both"/>
        <w:rPr>
          <w:rFonts w:eastAsia="Calibri"/>
          <w:b/>
          <w:sz w:val="16"/>
          <w:szCs w:val="16"/>
        </w:rPr>
      </w:pPr>
    </w:p>
    <w:p w:rsidR="007B5DE0" w:rsidRPr="007B5DE0" w:rsidRDefault="007B5DE0" w:rsidP="007B5DE0">
      <w:pPr>
        <w:suppressAutoHyphens w:val="0"/>
        <w:autoSpaceDN w:val="0"/>
        <w:adjustRightInd w:val="0"/>
        <w:ind w:firstLine="567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7B5DE0">
        <w:rPr>
          <w:rFonts w:eastAsia="Calibri"/>
          <w:color w:val="000000"/>
          <w:sz w:val="28"/>
          <w:szCs w:val="28"/>
          <w:lang w:eastAsia="en-US"/>
        </w:rPr>
        <w:t xml:space="preserve">1. Внести в  Устав Муниципального бюджетного общеобразовательного  учреждения </w:t>
      </w:r>
      <w:proofErr w:type="spellStart"/>
      <w:r w:rsidRPr="007B5DE0">
        <w:rPr>
          <w:rFonts w:eastAsia="Calibri"/>
          <w:color w:val="000000"/>
          <w:sz w:val="28"/>
          <w:szCs w:val="28"/>
          <w:lang w:eastAsia="en-US"/>
        </w:rPr>
        <w:t>Старозятцинская</w:t>
      </w:r>
      <w:proofErr w:type="spellEnd"/>
      <w:r w:rsidRPr="007B5DE0">
        <w:rPr>
          <w:rFonts w:eastAsia="Calibri"/>
          <w:color w:val="000000"/>
          <w:sz w:val="28"/>
          <w:szCs w:val="28"/>
          <w:lang w:eastAsia="en-US"/>
        </w:rPr>
        <w:t xml:space="preserve"> средняя общеобразовательная школа (далее – Устав, Учреждение соответственно) следующие изменения:</w:t>
      </w:r>
    </w:p>
    <w:p w:rsidR="007B5DE0" w:rsidRPr="007B5DE0" w:rsidRDefault="007B5DE0" w:rsidP="007B5DE0">
      <w:pPr>
        <w:suppressAutoHyphens w:val="0"/>
        <w:autoSpaceDN w:val="0"/>
        <w:adjustRightInd w:val="0"/>
        <w:ind w:firstLine="567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7B5DE0">
        <w:rPr>
          <w:rFonts w:eastAsia="Calibri"/>
          <w:color w:val="000000"/>
          <w:sz w:val="28"/>
          <w:szCs w:val="28"/>
          <w:lang w:eastAsia="en-US"/>
        </w:rPr>
        <w:t>1.1. Пункт 1.10 Устава изложить в следующей редакции:</w:t>
      </w:r>
    </w:p>
    <w:p w:rsidR="007B5DE0" w:rsidRPr="007B5DE0" w:rsidRDefault="007B5DE0" w:rsidP="007B5DE0">
      <w:pPr>
        <w:suppressAutoHyphens w:val="0"/>
        <w:autoSpaceDE/>
        <w:ind w:firstLine="567"/>
        <w:jc w:val="both"/>
        <w:rPr>
          <w:rFonts w:eastAsia="Calibri"/>
          <w:sz w:val="28"/>
          <w:szCs w:val="28"/>
          <w:lang w:eastAsia="en-US"/>
        </w:rPr>
      </w:pPr>
      <w:r w:rsidRPr="007B5DE0">
        <w:rPr>
          <w:rFonts w:eastAsia="Calibri"/>
          <w:sz w:val="28"/>
          <w:szCs w:val="28"/>
          <w:lang w:eastAsia="en-US"/>
        </w:rPr>
        <w:t xml:space="preserve">«1.10. Юридический  адрес  Организации:  427112,  Удмуртская Республика, </w:t>
      </w:r>
      <w:proofErr w:type="spellStart"/>
      <w:r w:rsidRPr="007B5DE0">
        <w:rPr>
          <w:rFonts w:eastAsia="Calibri"/>
          <w:sz w:val="28"/>
          <w:szCs w:val="28"/>
          <w:lang w:eastAsia="en-US"/>
        </w:rPr>
        <w:t>Якшур-Бодьинский</w:t>
      </w:r>
      <w:proofErr w:type="spellEnd"/>
      <w:r w:rsidRPr="007B5DE0">
        <w:rPr>
          <w:rFonts w:eastAsia="Calibri"/>
          <w:sz w:val="28"/>
          <w:szCs w:val="28"/>
          <w:lang w:eastAsia="en-US"/>
        </w:rPr>
        <w:t xml:space="preserve"> район, </w:t>
      </w:r>
      <w:proofErr w:type="spellStart"/>
      <w:r w:rsidRPr="007B5DE0">
        <w:rPr>
          <w:rFonts w:eastAsia="Calibri"/>
          <w:sz w:val="28"/>
          <w:szCs w:val="28"/>
          <w:lang w:eastAsia="en-US"/>
        </w:rPr>
        <w:t>с</w:t>
      </w:r>
      <w:proofErr w:type="gramStart"/>
      <w:r w:rsidRPr="007B5DE0">
        <w:rPr>
          <w:rFonts w:eastAsia="Calibri"/>
          <w:sz w:val="28"/>
          <w:szCs w:val="28"/>
          <w:lang w:eastAsia="en-US"/>
        </w:rPr>
        <w:t>.С</w:t>
      </w:r>
      <w:proofErr w:type="gramEnd"/>
      <w:r w:rsidRPr="007B5DE0">
        <w:rPr>
          <w:rFonts w:eastAsia="Calibri"/>
          <w:sz w:val="28"/>
          <w:szCs w:val="28"/>
          <w:lang w:eastAsia="en-US"/>
        </w:rPr>
        <w:t>тарые</w:t>
      </w:r>
      <w:proofErr w:type="spellEnd"/>
      <w:r w:rsidRPr="007B5DE0">
        <w:rPr>
          <w:rFonts w:eastAsia="Calibri"/>
          <w:sz w:val="28"/>
          <w:szCs w:val="28"/>
          <w:lang w:eastAsia="en-US"/>
        </w:rPr>
        <w:t xml:space="preserve"> Зятцы, </w:t>
      </w:r>
      <w:proofErr w:type="spellStart"/>
      <w:r w:rsidRPr="007B5DE0">
        <w:rPr>
          <w:rFonts w:eastAsia="Calibri"/>
          <w:sz w:val="28"/>
          <w:szCs w:val="28"/>
          <w:lang w:eastAsia="en-US"/>
        </w:rPr>
        <w:t>ул.Октябрьская</w:t>
      </w:r>
      <w:proofErr w:type="spellEnd"/>
      <w:r w:rsidRPr="007B5DE0">
        <w:rPr>
          <w:rFonts w:eastAsia="Calibri"/>
          <w:sz w:val="28"/>
          <w:szCs w:val="28"/>
          <w:lang w:eastAsia="en-US"/>
        </w:rPr>
        <w:t>, дом 10.</w:t>
      </w:r>
    </w:p>
    <w:p w:rsidR="007B5DE0" w:rsidRPr="007B5DE0" w:rsidRDefault="007B5DE0" w:rsidP="007B5DE0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  <w:r w:rsidRPr="007B5DE0">
        <w:rPr>
          <w:rFonts w:eastAsia="Calibri"/>
          <w:sz w:val="28"/>
          <w:szCs w:val="28"/>
          <w:lang w:eastAsia="en-US"/>
        </w:rPr>
        <w:t>Фактический адрес осуществления образовательной деятельности:</w:t>
      </w:r>
    </w:p>
    <w:p w:rsidR="007B5DE0" w:rsidRPr="007B5DE0" w:rsidRDefault="007B5DE0" w:rsidP="007B5DE0">
      <w:pPr>
        <w:widowControl w:val="0"/>
        <w:autoSpaceDE/>
        <w:ind w:firstLine="708"/>
        <w:jc w:val="both"/>
        <w:rPr>
          <w:sz w:val="28"/>
          <w:szCs w:val="28"/>
        </w:rPr>
      </w:pPr>
      <w:r w:rsidRPr="007B5DE0">
        <w:rPr>
          <w:sz w:val="28"/>
          <w:szCs w:val="28"/>
        </w:rPr>
        <w:t xml:space="preserve">- 427112,  Удмуртская Республика, </w:t>
      </w:r>
      <w:proofErr w:type="spellStart"/>
      <w:r w:rsidRPr="007B5DE0">
        <w:rPr>
          <w:sz w:val="28"/>
          <w:szCs w:val="28"/>
        </w:rPr>
        <w:t>Якшур-Бодьинский</w:t>
      </w:r>
      <w:proofErr w:type="spellEnd"/>
      <w:r w:rsidRPr="007B5DE0">
        <w:rPr>
          <w:sz w:val="28"/>
          <w:szCs w:val="28"/>
        </w:rPr>
        <w:t xml:space="preserve"> район, </w:t>
      </w:r>
      <w:proofErr w:type="spellStart"/>
      <w:r w:rsidRPr="007B5DE0">
        <w:rPr>
          <w:sz w:val="28"/>
          <w:szCs w:val="28"/>
        </w:rPr>
        <w:t>с</w:t>
      </w:r>
      <w:proofErr w:type="gramStart"/>
      <w:r w:rsidRPr="007B5DE0">
        <w:rPr>
          <w:sz w:val="28"/>
          <w:szCs w:val="28"/>
        </w:rPr>
        <w:t>.С</w:t>
      </w:r>
      <w:proofErr w:type="gramEnd"/>
      <w:r w:rsidRPr="007B5DE0">
        <w:rPr>
          <w:sz w:val="28"/>
          <w:szCs w:val="28"/>
        </w:rPr>
        <w:t>тарые</w:t>
      </w:r>
      <w:proofErr w:type="spellEnd"/>
      <w:r w:rsidRPr="007B5DE0">
        <w:rPr>
          <w:sz w:val="28"/>
          <w:szCs w:val="28"/>
        </w:rPr>
        <w:t xml:space="preserve"> Зятцы, </w:t>
      </w:r>
      <w:proofErr w:type="spellStart"/>
      <w:r w:rsidRPr="007B5DE0">
        <w:rPr>
          <w:sz w:val="28"/>
          <w:szCs w:val="28"/>
        </w:rPr>
        <w:t>ул.Октябрьская</w:t>
      </w:r>
      <w:proofErr w:type="spellEnd"/>
      <w:r w:rsidRPr="007B5DE0">
        <w:rPr>
          <w:sz w:val="28"/>
          <w:szCs w:val="28"/>
        </w:rPr>
        <w:t>, дом 10;</w:t>
      </w:r>
    </w:p>
    <w:p w:rsidR="007B5DE0" w:rsidRPr="007B5DE0" w:rsidRDefault="007B5DE0" w:rsidP="007B5DE0">
      <w:pPr>
        <w:widowControl w:val="0"/>
        <w:autoSpaceDE/>
        <w:ind w:firstLine="708"/>
        <w:jc w:val="both"/>
        <w:rPr>
          <w:sz w:val="28"/>
          <w:szCs w:val="28"/>
        </w:rPr>
      </w:pPr>
      <w:r w:rsidRPr="007B5DE0">
        <w:rPr>
          <w:sz w:val="28"/>
          <w:szCs w:val="28"/>
        </w:rPr>
        <w:lastRenderedPageBreak/>
        <w:t xml:space="preserve">- 427112,  Удмуртская Республика, </w:t>
      </w:r>
      <w:proofErr w:type="spellStart"/>
      <w:r w:rsidRPr="007B5DE0">
        <w:rPr>
          <w:sz w:val="28"/>
          <w:szCs w:val="28"/>
        </w:rPr>
        <w:t>Якшур-Бодьинский</w:t>
      </w:r>
      <w:proofErr w:type="spellEnd"/>
      <w:r w:rsidRPr="007B5DE0">
        <w:rPr>
          <w:sz w:val="28"/>
          <w:szCs w:val="28"/>
        </w:rPr>
        <w:t xml:space="preserve"> район, </w:t>
      </w:r>
      <w:proofErr w:type="spellStart"/>
      <w:r w:rsidRPr="007B5DE0">
        <w:rPr>
          <w:sz w:val="28"/>
          <w:szCs w:val="28"/>
        </w:rPr>
        <w:t>д</w:t>
      </w:r>
      <w:proofErr w:type="gramStart"/>
      <w:r w:rsidRPr="007B5DE0">
        <w:rPr>
          <w:sz w:val="28"/>
          <w:szCs w:val="28"/>
        </w:rPr>
        <w:t>.А</w:t>
      </w:r>
      <w:proofErr w:type="gramEnd"/>
      <w:r w:rsidRPr="007B5DE0">
        <w:rPr>
          <w:sz w:val="28"/>
          <w:szCs w:val="28"/>
        </w:rPr>
        <w:t>лгазы</w:t>
      </w:r>
      <w:proofErr w:type="spellEnd"/>
      <w:r w:rsidRPr="007B5DE0">
        <w:rPr>
          <w:sz w:val="28"/>
          <w:szCs w:val="28"/>
        </w:rPr>
        <w:t xml:space="preserve">, </w:t>
      </w:r>
      <w:proofErr w:type="spellStart"/>
      <w:r w:rsidRPr="007B5DE0">
        <w:rPr>
          <w:sz w:val="28"/>
          <w:szCs w:val="28"/>
        </w:rPr>
        <w:t>ул.Центральная</w:t>
      </w:r>
      <w:proofErr w:type="spellEnd"/>
      <w:r w:rsidRPr="007B5DE0">
        <w:rPr>
          <w:sz w:val="28"/>
          <w:szCs w:val="28"/>
        </w:rPr>
        <w:t>, дом 19;</w:t>
      </w:r>
    </w:p>
    <w:p w:rsidR="007B5DE0" w:rsidRPr="007B5DE0" w:rsidRDefault="007B5DE0" w:rsidP="007B5DE0">
      <w:pPr>
        <w:widowControl w:val="0"/>
        <w:autoSpaceDE/>
        <w:ind w:firstLine="708"/>
        <w:jc w:val="both"/>
        <w:rPr>
          <w:sz w:val="28"/>
          <w:szCs w:val="28"/>
        </w:rPr>
      </w:pPr>
      <w:r w:rsidRPr="007B5DE0">
        <w:rPr>
          <w:sz w:val="28"/>
          <w:szCs w:val="28"/>
        </w:rPr>
        <w:t xml:space="preserve">- 427112,  Удмуртская Республика, </w:t>
      </w:r>
      <w:proofErr w:type="spellStart"/>
      <w:r w:rsidRPr="007B5DE0">
        <w:rPr>
          <w:sz w:val="28"/>
          <w:szCs w:val="28"/>
        </w:rPr>
        <w:t>Якшур-Бодьинский</w:t>
      </w:r>
      <w:proofErr w:type="spellEnd"/>
      <w:r w:rsidRPr="007B5DE0">
        <w:rPr>
          <w:sz w:val="28"/>
          <w:szCs w:val="28"/>
        </w:rPr>
        <w:t xml:space="preserve"> район, </w:t>
      </w:r>
      <w:proofErr w:type="spellStart"/>
      <w:r w:rsidRPr="007B5DE0">
        <w:rPr>
          <w:sz w:val="28"/>
          <w:szCs w:val="28"/>
        </w:rPr>
        <w:t>д</w:t>
      </w:r>
      <w:proofErr w:type="gramStart"/>
      <w:r w:rsidRPr="007B5DE0">
        <w:rPr>
          <w:sz w:val="28"/>
          <w:szCs w:val="28"/>
        </w:rPr>
        <w:t>.З</w:t>
      </w:r>
      <w:proofErr w:type="gramEnd"/>
      <w:r w:rsidRPr="007B5DE0">
        <w:rPr>
          <w:sz w:val="28"/>
          <w:szCs w:val="28"/>
        </w:rPr>
        <w:t>еглуд</w:t>
      </w:r>
      <w:proofErr w:type="spellEnd"/>
      <w:r w:rsidRPr="007B5DE0">
        <w:rPr>
          <w:sz w:val="28"/>
          <w:szCs w:val="28"/>
        </w:rPr>
        <w:t xml:space="preserve">, </w:t>
      </w:r>
      <w:proofErr w:type="spellStart"/>
      <w:r w:rsidRPr="007B5DE0">
        <w:rPr>
          <w:sz w:val="28"/>
          <w:szCs w:val="28"/>
        </w:rPr>
        <w:t>ул.Центральная</w:t>
      </w:r>
      <w:proofErr w:type="spellEnd"/>
      <w:r w:rsidRPr="007B5DE0">
        <w:rPr>
          <w:sz w:val="28"/>
          <w:szCs w:val="28"/>
        </w:rPr>
        <w:t>, дом 13.».</w:t>
      </w:r>
    </w:p>
    <w:p w:rsidR="007B5DE0" w:rsidRPr="007B5DE0" w:rsidRDefault="007B5DE0" w:rsidP="007450EF">
      <w:pPr>
        <w:autoSpaceDN w:val="0"/>
        <w:adjustRightInd w:val="0"/>
        <w:ind w:firstLine="567"/>
        <w:jc w:val="both"/>
        <w:rPr>
          <w:spacing w:val="-2"/>
          <w:sz w:val="28"/>
          <w:szCs w:val="28"/>
        </w:rPr>
      </w:pPr>
      <w:r w:rsidRPr="007B5DE0">
        <w:rPr>
          <w:spacing w:val="-2"/>
          <w:sz w:val="28"/>
          <w:szCs w:val="28"/>
        </w:rPr>
        <w:t xml:space="preserve">2. </w:t>
      </w:r>
      <w:proofErr w:type="spellStart"/>
      <w:r w:rsidRPr="007B5DE0">
        <w:rPr>
          <w:spacing w:val="-2"/>
          <w:sz w:val="28"/>
          <w:szCs w:val="28"/>
        </w:rPr>
        <w:t>И.о</w:t>
      </w:r>
      <w:proofErr w:type="spellEnd"/>
      <w:r w:rsidRPr="007B5DE0">
        <w:rPr>
          <w:spacing w:val="-2"/>
          <w:sz w:val="28"/>
          <w:szCs w:val="28"/>
        </w:rPr>
        <w:t xml:space="preserve">. директора Учреждения </w:t>
      </w:r>
      <w:proofErr w:type="spellStart"/>
      <w:r w:rsidRPr="007B5DE0">
        <w:rPr>
          <w:spacing w:val="-2"/>
          <w:sz w:val="28"/>
          <w:szCs w:val="28"/>
        </w:rPr>
        <w:t>Нечунаевой</w:t>
      </w:r>
      <w:proofErr w:type="spellEnd"/>
      <w:r w:rsidRPr="007B5DE0">
        <w:rPr>
          <w:spacing w:val="-2"/>
          <w:sz w:val="28"/>
          <w:szCs w:val="28"/>
        </w:rPr>
        <w:t xml:space="preserve"> Татьяне Николаевне осуществить государственную регистрацию изменений, внесенных в Устав, в соответствии с</w:t>
      </w:r>
      <w:r w:rsidR="007450EF">
        <w:rPr>
          <w:spacing w:val="-2"/>
          <w:sz w:val="28"/>
          <w:szCs w:val="28"/>
        </w:rPr>
        <w:t xml:space="preserve"> действующим законодательством.</w:t>
      </w:r>
    </w:p>
    <w:p w:rsidR="007B5DE0" w:rsidRPr="007B5DE0" w:rsidRDefault="007B5DE0" w:rsidP="007450EF">
      <w:pPr>
        <w:autoSpaceDN w:val="0"/>
        <w:adjustRightInd w:val="0"/>
        <w:ind w:firstLine="567"/>
        <w:jc w:val="both"/>
        <w:rPr>
          <w:sz w:val="28"/>
          <w:szCs w:val="28"/>
        </w:rPr>
      </w:pPr>
      <w:r w:rsidRPr="007B5DE0">
        <w:rPr>
          <w:spacing w:val="-2"/>
          <w:sz w:val="28"/>
          <w:szCs w:val="28"/>
        </w:rPr>
        <w:t xml:space="preserve">3. Опубликовать настоящее постановление в Вестнике правовых актов муниципального образования «Муниципальный округ </w:t>
      </w:r>
      <w:proofErr w:type="spellStart"/>
      <w:r w:rsidRPr="007B5DE0">
        <w:rPr>
          <w:spacing w:val="-2"/>
          <w:sz w:val="28"/>
          <w:szCs w:val="28"/>
        </w:rPr>
        <w:t>Якшур-Бодьинский</w:t>
      </w:r>
      <w:proofErr w:type="spellEnd"/>
      <w:r w:rsidRPr="007B5DE0">
        <w:rPr>
          <w:spacing w:val="-2"/>
          <w:sz w:val="28"/>
          <w:szCs w:val="28"/>
        </w:rPr>
        <w:t xml:space="preserve"> район Удмуртской Республики» и разместить на официальном сайте Учреждения в информационно-телекоммуникационной сети «Интернет» </w:t>
      </w:r>
      <w:hyperlink r:id="rId24" w:history="1">
        <w:proofErr w:type="spellStart"/>
        <w:r w:rsidRPr="007B5DE0">
          <w:rPr>
            <w:color w:val="0000FF"/>
            <w:sz w:val="28"/>
            <w:szCs w:val="28"/>
            <w:u w:val="single"/>
          </w:rPr>
          <w:t>https</w:t>
        </w:r>
        <w:proofErr w:type="spellEnd"/>
        <w:r w:rsidRPr="007B5DE0">
          <w:rPr>
            <w:color w:val="0000FF"/>
            <w:sz w:val="28"/>
            <w:szCs w:val="28"/>
            <w:u w:val="single"/>
          </w:rPr>
          <w:t>://shkolastarozyatczinskaya-r18.gosweb.gosuslugi.ru/</w:t>
        </w:r>
      </w:hyperlink>
      <w:r w:rsidR="007450EF">
        <w:rPr>
          <w:sz w:val="28"/>
          <w:szCs w:val="28"/>
        </w:rPr>
        <w:t xml:space="preserve">. </w:t>
      </w:r>
    </w:p>
    <w:p w:rsidR="007B5DE0" w:rsidRPr="007B5DE0" w:rsidRDefault="007B5DE0" w:rsidP="007B5DE0">
      <w:pPr>
        <w:autoSpaceDN w:val="0"/>
        <w:adjustRightInd w:val="0"/>
        <w:ind w:firstLine="567"/>
        <w:jc w:val="both"/>
        <w:rPr>
          <w:sz w:val="28"/>
          <w:szCs w:val="28"/>
        </w:rPr>
      </w:pPr>
      <w:r w:rsidRPr="007B5DE0">
        <w:rPr>
          <w:sz w:val="28"/>
          <w:szCs w:val="28"/>
        </w:rPr>
        <w:t xml:space="preserve">4. </w:t>
      </w:r>
      <w:proofErr w:type="gramStart"/>
      <w:r w:rsidRPr="007B5DE0">
        <w:rPr>
          <w:sz w:val="28"/>
          <w:szCs w:val="28"/>
        </w:rPr>
        <w:t>Контроль за</w:t>
      </w:r>
      <w:proofErr w:type="gramEnd"/>
      <w:r w:rsidRPr="007B5DE0">
        <w:rPr>
          <w:sz w:val="28"/>
          <w:szCs w:val="28"/>
        </w:rPr>
        <w:t xml:space="preserve"> исполнением настоящего постановления возложить на начальника Управления народного образования Администрации муниципального образования «Муниципальный округ </w:t>
      </w:r>
      <w:proofErr w:type="spellStart"/>
      <w:r w:rsidRPr="007B5DE0">
        <w:rPr>
          <w:sz w:val="28"/>
          <w:szCs w:val="28"/>
        </w:rPr>
        <w:t>Якшур-Бодьинский</w:t>
      </w:r>
      <w:proofErr w:type="spellEnd"/>
      <w:r w:rsidRPr="007B5DE0">
        <w:rPr>
          <w:sz w:val="28"/>
          <w:szCs w:val="28"/>
        </w:rPr>
        <w:t xml:space="preserve"> район Удмуртской Республики».</w:t>
      </w:r>
    </w:p>
    <w:p w:rsidR="007B5DE0" w:rsidRPr="007B5DE0" w:rsidRDefault="007B5DE0" w:rsidP="007B5DE0">
      <w:pPr>
        <w:autoSpaceDN w:val="0"/>
        <w:adjustRightInd w:val="0"/>
        <w:jc w:val="both"/>
        <w:rPr>
          <w:sz w:val="28"/>
          <w:szCs w:val="28"/>
        </w:rPr>
      </w:pPr>
    </w:p>
    <w:p w:rsidR="007B5DE0" w:rsidRPr="007B5DE0" w:rsidRDefault="007B5DE0" w:rsidP="007B5DE0">
      <w:pPr>
        <w:autoSpaceDN w:val="0"/>
        <w:adjustRightInd w:val="0"/>
        <w:jc w:val="both"/>
        <w:rPr>
          <w:sz w:val="28"/>
          <w:szCs w:val="28"/>
        </w:rPr>
      </w:pPr>
    </w:p>
    <w:p w:rsidR="007B5DE0" w:rsidRPr="007B5DE0" w:rsidRDefault="007B5DE0" w:rsidP="007B5DE0">
      <w:pPr>
        <w:autoSpaceDN w:val="0"/>
        <w:adjustRightInd w:val="0"/>
        <w:jc w:val="both"/>
        <w:rPr>
          <w:sz w:val="28"/>
          <w:szCs w:val="28"/>
        </w:rPr>
      </w:pPr>
    </w:p>
    <w:p w:rsidR="007B5DE0" w:rsidRPr="007B5DE0" w:rsidRDefault="007B5DE0" w:rsidP="007B5DE0">
      <w:pPr>
        <w:autoSpaceDN w:val="0"/>
        <w:adjustRightInd w:val="0"/>
        <w:jc w:val="both"/>
        <w:rPr>
          <w:b/>
          <w:sz w:val="28"/>
          <w:szCs w:val="28"/>
        </w:rPr>
      </w:pPr>
      <w:r w:rsidRPr="007B5DE0">
        <w:rPr>
          <w:b/>
          <w:sz w:val="28"/>
          <w:szCs w:val="28"/>
        </w:rPr>
        <w:t>Глава муниципального образования</w:t>
      </w:r>
    </w:p>
    <w:p w:rsidR="007B5DE0" w:rsidRPr="007B5DE0" w:rsidRDefault="007B5DE0" w:rsidP="007B5DE0">
      <w:pPr>
        <w:autoSpaceDN w:val="0"/>
        <w:adjustRightInd w:val="0"/>
        <w:jc w:val="both"/>
        <w:rPr>
          <w:b/>
          <w:sz w:val="28"/>
          <w:szCs w:val="28"/>
        </w:rPr>
      </w:pPr>
      <w:r w:rsidRPr="007B5DE0">
        <w:rPr>
          <w:b/>
          <w:sz w:val="28"/>
          <w:szCs w:val="28"/>
        </w:rPr>
        <w:t xml:space="preserve">«Муниципальный округ </w:t>
      </w:r>
      <w:proofErr w:type="spellStart"/>
      <w:r w:rsidRPr="007B5DE0">
        <w:rPr>
          <w:b/>
          <w:sz w:val="28"/>
          <w:szCs w:val="28"/>
        </w:rPr>
        <w:t>Якшур</w:t>
      </w:r>
      <w:proofErr w:type="spellEnd"/>
      <w:r w:rsidRPr="007B5DE0">
        <w:rPr>
          <w:b/>
          <w:sz w:val="28"/>
          <w:szCs w:val="28"/>
        </w:rPr>
        <w:t>-</w:t>
      </w:r>
    </w:p>
    <w:p w:rsidR="007B5DE0" w:rsidRPr="007B5DE0" w:rsidRDefault="007B5DE0" w:rsidP="007B5DE0">
      <w:pPr>
        <w:autoSpaceDN w:val="0"/>
        <w:adjustRightInd w:val="0"/>
        <w:jc w:val="both"/>
        <w:rPr>
          <w:b/>
          <w:sz w:val="28"/>
          <w:szCs w:val="28"/>
        </w:rPr>
      </w:pPr>
      <w:proofErr w:type="spellStart"/>
      <w:r w:rsidRPr="007B5DE0">
        <w:rPr>
          <w:b/>
          <w:sz w:val="28"/>
          <w:szCs w:val="28"/>
        </w:rPr>
        <w:t>Бодьинский</w:t>
      </w:r>
      <w:proofErr w:type="spellEnd"/>
      <w:r w:rsidRPr="007B5DE0">
        <w:rPr>
          <w:b/>
          <w:sz w:val="28"/>
          <w:szCs w:val="28"/>
        </w:rPr>
        <w:t xml:space="preserve"> район </w:t>
      </w:r>
      <w:proofErr w:type="gramStart"/>
      <w:r w:rsidRPr="007B5DE0">
        <w:rPr>
          <w:b/>
          <w:sz w:val="28"/>
          <w:szCs w:val="28"/>
        </w:rPr>
        <w:t>Удмуртской</w:t>
      </w:r>
      <w:proofErr w:type="gramEnd"/>
      <w:r w:rsidRPr="007B5DE0">
        <w:rPr>
          <w:b/>
          <w:sz w:val="28"/>
          <w:szCs w:val="28"/>
        </w:rPr>
        <w:t xml:space="preserve"> </w:t>
      </w:r>
    </w:p>
    <w:p w:rsidR="007B5DE0" w:rsidRPr="007B5DE0" w:rsidRDefault="007B5DE0" w:rsidP="007B5DE0">
      <w:pPr>
        <w:autoSpaceDN w:val="0"/>
        <w:adjustRightInd w:val="0"/>
        <w:jc w:val="both"/>
        <w:rPr>
          <w:b/>
          <w:sz w:val="26"/>
          <w:szCs w:val="26"/>
        </w:rPr>
      </w:pPr>
      <w:r w:rsidRPr="007B5DE0">
        <w:rPr>
          <w:b/>
          <w:sz w:val="28"/>
          <w:szCs w:val="28"/>
        </w:rPr>
        <w:t xml:space="preserve">Республики» </w:t>
      </w:r>
      <w:r w:rsidRPr="007B5DE0">
        <w:rPr>
          <w:b/>
          <w:sz w:val="28"/>
          <w:szCs w:val="28"/>
        </w:rPr>
        <w:tab/>
      </w:r>
      <w:r w:rsidRPr="007B5DE0">
        <w:rPr>
          <w:b/>
          <w:sz w:val="28"/>
          <w:szCs w:val="28"/>
        </w:rPr>
        <w:tab/>
      </w:r>
      <w:r w:rsidRPr="007B5DE0">
        <w:rPr>
          <w:b/>
          <w:sz w:val="28"/>
          <w:szCs w:val="28"/>
        </w:rPr>
        <w:tab/>
      </w:r>
      <w:r w:rsidRPr="007B5DE0">
        <w:rPr>
          <w:b/>
          <w:sz w:val="28"/>
          <w:szCs w:val="28"/>
        </w:rPr>
        <w:tab/>
      </w:r>
      <w:r w:rsidRPr="007B5DE0">
        <w:rPr>
          <w:b/>
          <w:sz w:val="28"/>
          <w:szCs w:val="28"/>
        </w:rPr>
        <w:tab/>
      </w:r>
      <w:r w:rsidRPr="007B5DE0">
        <w:rPr>
          <w:b/>
          <w:sz w:val="28"/>
          <w:szCs w:val="28"/>
        </w:rPr>
        <w:tab/>
      </w:r>
      <w:r w:rsidRPr="007B5DE0">
        <w:rPr>
          <w:b/>
          <w:sz w:val="28"/>
          <w:szCs w:val="28"/>
        </w:rPr>
        <w:tab/>
      </w:r>
      <w:r w:rsidRPr="007B5DE0">
        <w:rPr>
          <w:b/>
          <w:sz w:val="28"/>
          <w:szCs w:val="28"/>
        </w:rPr>
        <w:tab/>
        <w:t xml:space="preserve">  </w:t>
      </w:r>
      <w:proofErr w:type="spellStart"/>
      <w:r w:rsidRPr="007B5DE0">
        <w:rPr>
          <w:b/>
          <w:sz w:val="28"/>
          <w:szCs w:val="28"/>
        </w:rPr>
        <w:t>А.</w:t>
      </w:r>
      <w:r w:rsidRPr="007B5DE0">
        <w:rPr>
          <w:b/>
          <w:sz w:val="26"/>
          <w:szCs w:val="26"/>
        </w:rPr>
        <w:t>В.Леконцев</w:t>
      </w:r>
      <w:proofErr w:type="spellEnd"/>
    </w:p>
    <w:p w:rsidR="007B5DE0" w:rsidRPr="007B5DE0" w:rsidRDefault="007B5DE0" w:rsidP="007B5DE0">
      <w:pPr>
        <w:autoSpaceDN w:val="0"/>
        <w:adjustRightInd w:val="0"/>
        <w:jc w:val="both"/>
        <w:rPr>
          <w:sz w:val="16"/>
          <w:szCs w:val="16"/>
        </w:rPr>
      </w:pPr>
    </w:p>
    <w:p w:rsidR="007B5DE0" w:rsidRPr="007B5DE0" w:rsidRDefault="007B5DE0" w:rsidP="007B5DE0">
      <w:pPr>
        <w:autoSpaceDN w:val="0"/>
        <w:adjustRightInd w:val="0"/>
        <w:jc w:val="both"/>
        <w:rPr>
          <w:sz w:val="20"/>
          <w:szCs w:val="20"/>
        </w:rPr>
      </w:pPr>
    </w:p>
    <w:p w:rsidR="007B5DE0" w:rsidRPr="007B5DE0" w:rsidRDefault="007B5DE0" w:rsidP="007B5DE0">
      <w:pPr>
        <w:autoSpaceDN w:val="0"/>
        <w:adjustRightInd w:val="0"/>
        <w:jc w:val="both"/>
        <w:rPr>
          <w:sz w:val="20"/>
          <w:szCs w:val="20"/>
        </w:rPr>
      </w:pPr>
    </w:p>
    <w:p w:rsidR="007B5DE0" w:rsidRPr="007B5DE0" w:rsidRDefault="007B5DE0" w:rsidP="007B5DE0">
      <w:pPr>
        <w:autoSpaceDN w:val="0"/>
        <w:adjustRightInd w:val="0"/>
        <w:jc w:val="both"/>
        <w:rPr>
          <w:sz w:val="20"/>
          <w:szCs w:val="20"/>
        </w:rPr>
      </w:pPr>
      <w:r w:rsidRPr="007B5DE0">
        <w:rPr>
          <w:sz w:val="20"/>
          <w:szCs w:val="20"/>
        </w:rPr>
        <w:t>Ившина Наталия Александровна</w:t>
      </w:r>
    </w:p>
    <w:p w:rsidR="007B5DE0" w:rsidRPr="007B5DE0" w:rsidRDefault="007B5DE0" w:rsidP="007B5DE0">
      <w:pPr>
        <w:autoSpaceDN w:val="0"/>
        <w:adjustRightInd w:val="0"/>
        <w:jc w:val="both"/>
      </w:pPr>
      <w:r w:rsidRPr="007B5DE0">
        <w:rPr>
          <w:sz w:val="20"/>
          <w:szCs w:val="20"/>
        </w:rPr>
        <w:t xml:space="preserve"> 8(34162) 4-11-92</w:t>
      </w: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450EF" w:rsidRDefault="007450EF" w:rsidP="00E111CC">
      <w:pPr>
        <w:ind w:right="-31"/>
        <w:jc w:val="both"/>
        <w:rPr>
          <w:b/>
          <w:bCs/>
          <w:sz w:val="22"/>
          <w:szCs w:val="22"/>
        </w:rPr>
      </w:pPr>
    </w:p>
    <w:p w:rsidR="007450EF" w:rsidRDefault="007450EF" w:rsidP="00E111CC">
      <w:pPr>
        <w:ind w:right="-31"/>
        <w:jc w:val="both"/>
        <w:rPr>
          <w:b/>
          <w:bCs/>
          <w:sz w:val="22"/>
          <w:szCs w:val="22"/>
        </w:rPr>
      </w:pPr>
    </w:p>
    <w:p w:rsidR="007450EF" w:rsidRDefault="007450EF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tbl>
      <w:tblPr>
        <w:tblW w:w="10005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4245"/>
        <w:gridCol w:w="1723"/>
        <w:gridCol w:w="4037"/>
      </w:tblGrid>
      <w:tr w:rsidR="007B5DE0" w:rsidRPr="007B5DE0" w:rsidTr="007B5DE0">
        <w:trPr>
          <w:trHeight w:val="1124"/>
        </w:trPr>
        <w:tc>
          <w:tcPr>
            <w:tcW w:w="4245" w:type="dxa"/>
          </w:tcPr>
          <w:p w:rsidR="007B5DE0" w:rsidRPr="007B5DE0" w:rsidRDefault="007B5DE0" w:rsidP="007B5DE0">
            <w:pPr>
              <w:autoSpaceDE/>
              <w:spacing w:line="276" w:lineRule="auto"/>
              <w:ind w:right="-117"/>
              <w:jc w:val="center"/>
              <w:rPr>
                <w:b/>
                <w:sz w:val="32"/>
                <w:szCs w:val="32"/>
              </w:rPr>
            </w:pPr>
          </w:p>
          <w:p w:rsidR="007B5DE0" w:rsidRPr="007B5DE0" w:rsidRDefault="007B5DE0" w:rsidP="007B5DE0">
            <w:pPr>
              <w:autoSpaceDE/>
              <w:spacing w:line="276" w:lineRule="auto"/>
              <w:ind w:right="-117"/>
              <w:rPr>
                <w:b/>
                <w:sz w:val="30"/>
                <w:szCs w:val="30"/>
              </w:rPr>
            </w:pPr>
          </w:p>
        </w:tc>
        <w:tc>
          <w:tcPr>
            <w:tcW w:w="1723" w:type="dxa"/>
            <w:hideMark/>
          </w:tcPr>
          <w:p w:rsidR="007B5DE0" w:rsidRPr="007B5DE0" w:rsidRDefault="007B5DE0" w:rsidP="007B5DE0">
            <w:pPr>
              <w:autoSpaceDE/>
              <w:snapToGrid w:val="0"/>
              <w:spacing w:line="96" w:lineRule="auto"/>
              <w:jc w:val="center"/>
              <w:rPr>
                <w:b/>
                <w:sz w:val="32"/>
                <w:szCs w:val="32"/>
                <w:lang w:val="en-US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anchor distT="0" distB="0" distL="114935" distR="114935" simplePos="0" relativeHeight="251685888" behindDoc="1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568960" cy="612140"/>
                  <wp:effectExtent l="19050" t="19050" r="21590" b="16510"/>
                  <wp:wrapSquare wrapText="bothSides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 bright="-18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960" cy="6121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037" w:type="dxa"/>
          </w:tcPr>
          <w:p w:rsidR="007B5DE0" w:rsidRPr="007B5DE0" w:rsidRDefault="007B5DE0" w:rsidP="007B5DE0">
            <w:pPr>
              <w:autoSpaceDE/>
              <w:spacing w:line="276" w:lineRule="auto"/>
              <w:jc w:val="center"/>
              <w:rPr>
                <w:b/>
                <w:sz w:val="32"/>
                <w:szCs w:val="32"/>
              </w:rPr>
            </w:pPr>
          </w:p>
        </w:tc>
      </w:tr>
      <w:tr w:rsidR="007B5DE0" w:rsidRPr="007B5DE0" w:rsidTr="007B5DE0">
        <w:tc>
          <w:tcPr>
            <w:tcW w:w="10005" w:type="dxa"/>
            <w:gridSpan w:val="3"/>
          </w:tcPr>
          <w:p w:rsidR="007B5DE0" w:rsidRPr="007B5DE0" w:rsidRDefault="007B5DE0" w:rsidP="007B5DE0">
            <w:pPr>
              <w:keepNext/>
              <w:tabs>
                <w:tab w:val="num" w:pos="2130"/>
              </w:tabs>
              <w:autoSpaceDE/>
              <w:ind w:right="-117"/>
              <w:contextualSpacing/>
              <w:jc w:val="center"/>
              <w:outlineLvl w:val="0"/>
              <w:rPr>
                <w:b/>
                <w:sz w:val="26"/>
                <w:szCs w:val="26"/>
              </w:rPr>
            </w:pPr>
            <w:r w:rsidRPr="007B5DE0">
              <w:rPr>
                <w:b/>
                <w:sz w:val="26"/>
                <w:szCs w:val="26"/>
              </w:rPr>
              <w:t xml:space="preserve">Администрация муниципального образования </w:t>
            </w:r>
          </w:p>
          <w:p w:rsidR="007B5DE0" w:rsidRPr="007B5DE0" w:rsidRDefault="007B5DE0" w:rsidP="007B5DE0">
            <w:pPr>
              <w:keepNext/>
              <w:tabs>
                <w:tab w:val="num" w:pos="2130"/>
              </w:tabs>
              <w:autoSpaceDE/>
              <w:ind w:right="-117"/>
              <w:contextualSpacing/>
              <w:jc w:val="center"/>
              <w:outlineLvl w:val="0"/>
              <w:rPr>
                <w:b/>
                <w:sz w:val="26"/>
                <w:szCs w:val="26"/>
              </w:rPr>
            </w:pPr>
            <w:r w:rsidRPr="007B5DE0">
              <w:rPr>
                <w:b/>
                <w:sz w:val="26"/>
                <w:szCs w:val="26"/>
              </w:rPr>
              <w:t xml:space="preserve">«Муниципальный округ </w:t>
            </w:r>
            <w:proofErr w:type="spellStart"/>
            <w:r w:rsidRPr="007B5DE0">
              <w:rPr>
                <w:b/>
                <w:sz w:val="26"/>
                <w:szCs w:val="26"/>
              </w:rPr>
              <w:t>Якшур-Бодьинский</w:t>
            </w:r>
            <w:proofErr w:type="spellEnd"/>
            <w:r w:rsidRPr="007B5DE0">
              <w:rPr>
                <w:b/>
                <w:sz w:val="26"/>
                <w:szCs w:val="26"/>
              </w:rPr>
              <w:t xml:space="preserve"> район Удмуртской Республики»</w:t>
            </w:r>
          </w:p>
          <w:p w:rsidR="007B5DE0" w:rsidRPr="007B5DE0" w:rsidRDefault="007B5DE0" w:rsidP="007B5DE0">
            <w:pPr>
              <w:autoSpaceDE/>
              <w:snapToGrid w:val="0"/>
              <w:spacing w:line="192" w:lineRule="auto"/>
              <w:jc w:val="center"/>
              <w:rPr>
                <w:b/>
                <w:sz w:val="32"/>
                <w:szCs w:val="32"/>
              </w:rPr>
            </w:pPr>
          </w:p>
        </w:tc>
      </w:tr>
      <w:tr w:rsidR="007B5DE0" w:rsidRPr="007B5DE0" w:rsidTr="007B5DE0">
        <w:tc>
          <w:tcPr>
            <w:tcW w:w="10005" w:type="dxa"/>
            <w:gridSpan w:val="3"/>
          </w:tcPr>
          <w:p w:rsidR="007B5DE0" w:rsidRPr="007B5DE0" w:rsidRDefault="007B5DE0" w:rsidP="007B5DE0">
            <w:pPr>
              <w:autoSpaceDE/>
              <w:snapToGrid w:val="0"/>
              <w:spacing w:line="192" w:lineRule="auto"/>
              <w:jc w:val="center"/>
              <w:rPr>
                <w:b/>
                <w:sz w:val="32"/>
                <w:szCs w:val="32"/>
              </w:rPr>
            </w:pPr>
            <w:r w:rsidRPr="007B5DE0">
              <w:rPr>
                <w:b/>
                <w:sz w:val="26"/>
                <w:szCs w:val="26"/>
              </w:rPr>
              <w:t xml:space="preserve">«Удмурт </w:t>
            </w:r>
            <w:proofErr w:type="spellStart"/>
            <w:r w:rsidRPr="007B5DE0">
              <w:rPr>
                <w:b/>
                <w:sz w:val="26"/>
                <w:szCs w:val="26"/>
              </w:rPr>
              <w:t>Элькунысь</w:t>
            </w:r>
            <w:proofErr w:type="spellEnd"/>
            <w:r w:rsidRPr="007B5DE0">
              <w:rPr>
                <w:b/>
                <w:sz w:val="26"/>
                <w:szCs w:val="26"/>
              </w:rPr>
              <w:t xml:space="preserve"> </w:t>
            </w:r>
            <w:proofErr w:type="spellStart"/>
            <w:r w:rsidRPr="007B5DE0">
              <w:rPr>
                <w:b/>
                <w:sz w:val="26"/>
                <w:szCs w:val="26"/>
              </w:rPr>
              <w:t>Якшур-Бӧдья</w:t>
            </w:r>
            <w:proofErr w:type="spellEnd"/>
            <w:r w:rsidRPr="007B5DE0">
              <w:rPr>
                <w:b/>
                <w:sz w:val="26"/>
                <w:szCs w:val="26"/>
              </w:rPr>
              <w:t xml:space="preserve"> </w:t>
            </w:r>
            <w:proofErr w:type="spellStart"/>
            <w:r w:rsidRPr="007B5DE0">
              <w:rPr>
                <w:b/>
                <w:sz w:val="26"/>
                <w:szCs w:val="26"/>
              </w:rPr>
              <w:t>ёрос</w:t>
            </w:r>
            <w:proofErr w:type="spellEnd"/>
            <w:r w:rsidRPr="007B5DE0">
              <w:rPr>
                <w:b/>
                <w:sz w:val="26"/>
                <w:szCs w:val="26"/>
              </w:rPr>
              <w:t xml:space="preserve"> муниципал  округ» муниципал </w:t>
            </w:r>
            <w:proofErr w:type="spellStart"/>
            <w:r w:rsidRPr="007B5DE0">
              <w:rPr>
                <w:b/>
                <w:sz w:val="26"/>
                <w:szCs w:val="26"/>
              </w:rPr>
              <w:t>кылдытэтлэн</w:t>
            </w:r>
            <w:proofErr w:type="spellEnd"/>
            <w:r w:rsidRPr="007B5DE0">
              <w:rPr>
                <w:b/>
                <w:sz w:val="26"/>
                <w:szCs w:val="26"/>
              </w:rPr>
              <w:t xml:space="preserve"> </w:t>
            </w:r>
            <w:proofErr w:type="spellStart"/>
            <w:r w:rsidRPr="007B5DE0">
              <w:rPr>
                <w:b/>
                <w:sz w:val="26"/>
                <w:szCs w:val="26"/>
              </w:rPr>
              <w:t>Администрациез</w:t>
            </w:r>
            <w:proofErr w:type="spellEnd"/>
          </w:p>
        </w:tc>
      </w:tr>
    </w:tbl>
    <w:p w:rsidR="007B5DE0" w:rsidRPr="007B5DE0" w:rsidRDefault="007B5DE0" w:rsidP="007B5DE0">
      <w:pPr>
        <w:autoSpaceDE/>
        <w:rPr>
          <w:sz w:val="20"/>
          <w:szCs w:val="20"/>
        </w:rPr>
      </w:pPr>
    </w:p>
    <w:p w:rsidR="007B5DE0" w:rsidRPr="007B5DE0" w:rsidRDefault="007B5DE0" w:rsidP="007B5DE0">
      <w:pPr>
        <w:autoSpaceDE/>
        <w:jc w:val="center"/>
        <w:rPr>
          <w:b/>
          <w:sz w:val="44"/>
          <w:szCs w:val="44"/>
        </w:rPr>
      </w:pPr>
      <w:proofErr w:type="gramStart"/>
      <w:r w:rsidRPr="007B5DE0">
        <w:rPr>
          <w:b/>
          <w:sz w:val="44"/>
          <w:szCs w:val="44"/>
        </w:rPr>
        <w:t>П</w:t>
      </w:r>
      <w:proofErr w:type="gramEnd"/>
      <w:r w:rsidRPr="007B5DE0">
        <w:rPr>
          <w:b/>
          <w:sz w:val="44"/>
          <w:szCs w:val="44"/>
        </w:rPr>
        <w:t xml:space="preserve"> О С Т А Н О В Л Е Н И Е</w:t>
      </w:r>
    </w:p>
    <w:p w:rsidR="007B5DE0" w:rsidRPr="007B5DE0" w:rsidRDefault="007B5DE0" w:rsidP="007B5DE0">
      <w:pPr>
        <w:autoSpaceDE/>
        <w:jc w:val="center"/>
        <w:rPr>
          <w:b/>
          <w:sz w:val="28"/>
          <w:szCs w:val="28"/>
        </w:rPr>
      </w:pPr>
    </w:p>
    <w:p w:rsidR="007B5DE0" w:rsidRPr="007B5DE0" w:rsidRDefault="007B5DE0" w:rsidP="007B5DE0">
      <w:pPr>
        <w:autoSpaceDE/>
        <w:jc w:val="center"/>
        <w:rPr>
          <w:b/>
          <w:sz w:val="28"/>
          <w:szCs w:val="28"/>
        </w:rPr>
      </w:pPr>
    </w:p>
    <w:p w:rsidR="007B5DE0" w:rsidRPr="007B5DE0" w:rsidRDefault="007B5DE0" w:rsidP="007B5DE0">
      <w:pPr>
        <w:autoSpaceDE/>
        <w:jc w:val="both"/>
        <w:rPr>
          <w:b/>
          <w:bCs/>
          <w:sz w:val="28"/>
          <w:szCs w:val="28"/>
        </w:rPr>
      </w:pPr>
      <w:r w:rsidRPr="007B5DE0">
        <w:rPr>
          <w:b/>
          <w:bCs/>
          <w:sz w:val="28"/>
          <w:szCs w:val="28"/>
        </w:rPr>
        <w:t>от  «29» сентября 2023 года                                                                № 1501</w:t>
      </w:r>
    </w:p>
    <w:p w:rsidR="007B5DE0" w:rsidRPr="007B5DE0" w:rsidRDefault="007B5DE0" w:rsidP="007B5DE0">
      <w:pPr>
        <w:autoSpaceDE/>
        <w:jc w:val="center"/>
        <w:rPr>
          <w:b/>
          <w:bCs/>
          <w:sz w:val="28"/>
          <w:szCs w:val="28"/>
        </w:rPr>
      </w:pPr>
      <w:proofErr w:type="gramStart"/>
      <w:r w:rsidRPr="007B5DE0">
        <w:rPr>
          <w:b/>
          <w:bCs/>
          <w:sz w:val="28"/>
          <w:szCs w:val="28"/>
        </w:rPr>
        <w:t>с</w:t>
      </w:r>
      <w:proofErr w:type="gramEnd"/>
      <w:r w:rsidRPr="007B5DE0">
        <w:rPr>
          <w:b/>
          <w:bCs/>
          <w:sz w:val="28"/>
          <w:szCs w:val="28"/>
        </w:rPr>
        <w:t>. Якшур-Бодья</w:t>
      </w:r>
    </w:p>
    <w:p w:rsidR="007B5DE0" w:rsidRPr="007B5DE0" w:rsidRDefault="007B5DE0" w:rsidP="007B5DE0">
      <w:pPr>
        <w:widowControl w:val="0"/>
        <w:suppressAutoHyphens w:val="0"/>
        <w:autoSpaceDN w:val="0"/>
        <w:jc w:val="center"/>
        <w:rPr>
          <w:b/>
          <w:sz w:val="28"/>
          <w:szCs w:val="28"/>
          <w:lang w:eastAsia="ru-RU"/>
        </w:rPr>
      </w:pPr>
    </w:p>
    <w:p w:rsidR="007B5DE0" w:rsidRPr="007B5DE0" w:rsidRDefault="007B5DE0" w:rsidP="007B5DE0">
      <w:pPr>
        <w:widowControl w:val="0"/>
        <w:suppressAutoHyphens w:val="0"/>
        <w:autoSpaceDN w:val="0"/>
        <w:jc w:val="center"/>
        <w:rPr>
          <w:b/>
          <w:sz w:val="28"/>
          <w:szCs w:val="28"/>
          <w:lang w:eastAsia="ru-RU"/>
        </w:rPr>
      </w:pPr>
      <w:r w:rsidRPr="007B5DE0">
        <w:rPr>
          <w:b/>
          <w:sz w:val="28"/>
          <w:szCs w:val="28"/>
          <w:lang w:eastAsia="ru-RU"/>
        </w:rPr>
        <w:t xml:space="preserve">О внесении изменений в постановление Администрации муниципального образования «Муниципальный округ </w:t>
      </w:r>
      <w:proofErr w:type="spellStart"/>
      <w:r w:rsidRPr="007B5DE0">
        <w:rPr>
          <w:b/>
          <w:sz w:val="28"/>
          <w:szCs w:val="28"/>
          <w:lang w:eastAsia="ru-RU"/>
        </w:rPr>
        <w:t>Якшур-Бодьинский</w:t>
      </w:r>
      <w:proofErr w:type="spellEnd"/>
      <w:r w:rsidRPr="007B5DE0">
        <w:rPr>
          <w:b/>
          <w:sz w:val="28"/>
          <w:szCs w:val="28"/>
          <w:lang w:eastAsia="ru-RU"/>
        </w:rPr>
        <w:t xml:space="preserve"> район Удмуртской Республики» от 24.12.2021 года № 108 «Об определении организаций и индивидуальных предпринимателей для отбывания наказания по приговору суда в виде </w:t>
      </w:r>
    </w:p>
    <w:p w:rsidR="007B5DE0" w:rsidRPr="007B5DE0" w:rsidRDefault="007B5DE0" w:rsidP="007B5DE0">
      <w:pPr>
        <w:widowControl w:val="0"/>
        <w:suppressAutoHyphens w:val="0"/>
        <w:autoSpaceDN w:val="0"/>
        <w:jc w:val="center"/>
        <w:rPr>
          <w:b/>
          <w:sz w:val="28"/>
          <w:szCs w:val="28"/>
          <w:lang w:eastAsia="ru-RU"/>
        </w:rPr>
      </w:pPr>
      <w:r w:rsidRPr="007B5DE0">
        <w:rPr>
          <w:b/>
          <w:sz w:val="28"/>
          <w:szCs w:val="28"/>
          <w:lang w:eastAsia="ru-RU"/>
        </w:rPr>
        <w:t xml:space="preserve">исправительных работ» </w:t>
      </w:r>
    </w:p>
    <w:p w:rsidR="007B5DE0" w:rsidRPr="007B5DE0" w:rsidRDefault="007B5DE0" w:rsidP="007B5DE0">
      <w:pPr>
        <w:widowControl w:val="0"/>
        <w:suppressAutoHyphens w:val="0"/>
        <w:autoSpaceDN w:val="0"/>
        <w:jc w:val="center"/>
        <w:rPr>
          <w:b/>
          <w:sz w:val="28"/>
          <w:szCs w:val="28"/>
          <w:lang w:eastAsia="ru-RU"/>
        </w:rPr>
      </w:pPr>
    </w:p>
    <w:p w:rsidR="007B5DE0" w:rsidRPr="007B5DE0" w:rsidRDefault="007B5DE0" w:rsidP="007B5DE0">
      <w:pPr>
        <w:autoSpaceDE/>
        <w:spacing w:line="360" w:lineRule="auto"/>
        <w:ind w:firstLine="708"/>
        <w:jc w:val="both"/>
        <w:rPr>
          <w:b/>
          <w:sz w:val="28"/>
          <w:szCs w:val="28"/>
          <w:u w:val="single"/>
          <w:lang w:eastAsia="ru-RU"/>
        </w:rPr>
      </w:pPr>
      <w:r w:rsidRPr="007B5DE0">
        <w:rPr>
          <w:sz w:val="28"/>
          <w:szCs w:val="28"/>
        </w:rPr>
        <w:t xml:space="preserve">В целях реализации статьи 50 Уголовного кодекса Российской Федерации, статьи 39 Уголовно-исполнительного кодекса Российской Федерации, руководствуясь статьями 30, 32, частью 4 статьи 38  Устава муниципального образования «Муниципальный округ </w:t>
      </w:r>
      <w:proofErr w:type="spellStart"/>
      <w:r w:rsidRPr="007B5DE0">
        <w:rPr>
          <w:sz w:val="28"/>
          <w:szCs w:val="28"/>
        </w:rPr>
        <w:t>Якшур-Бодьинский</w:t>
      </w:r>
      <w:proofErr w:type="spellEnd"/>
      <w:r w:rsidRPr="007B5DE0">
        <w:rPr>
          <w:sz w:val="28"/>
          <w:szCs w:val="28"/>
        </w:rPr>
        <w:t xml:space="preserve"> район Удмуртской Республики»</w:t>
      </w:r>
      <w:r w:rsidRPr="007B5DE0">
        <w:rPr>
          <w:sz w:val="28"/>
          <w:szCs w:val="28"/>
          <w:lang w:eastAsia="ru-RU"/>
        </w:rPr>
        <w:t>, Администрация муниципального образования «</w:t>
      </w:r>
      <w:r w:rsidRPr="007B5DE0">
        <w:rPr>
          <w:sz w:val="28"/>
          <w:szCs w:val="28"/>
        </w:rPr>
        <w:t xml:space="preserve">«Муниципальный округ </w:t>
      </w:r>
      <w:proofErr w:type="spellStart"/>
      <w:r w:rsidRPr="007B5DE0">
        <w:rPr>
          <w:sz w:val="28"/>
          <w:szCs w:val="28"/>
        </w:rPr>
        <w:t>Якшур-Бодьинский</w:t>
      </w:r>
      <w:proofErr w:type="spellEnd"/>
      <w:r w:rsidRPr="007B5DE0">
        <w:rPr>
          <w:sz w:val="28"/>
          <w:szCs w:val="28"/>
        </w:rPr>
        <w:t xml:space="preserve"> район Удмуртской Республики»</w:t>
      </w:r>
      <w:r w:rsidRPr="007B5DE0">
        <w:rPr>
          <w:b/>
          <w:sz w:val="28"/>
          <w:szCs w:val="28"/>
          <w:u w:val="single"/>
          <w:lang w:eastAsia="ru-RU"/>
        </w:rPr>
        <w:t xml:space="preserve"> ПОСТАНОВЛЯЕТ:</w:t>
      </w:r>
    </w:p>
    <w:p w:rsidR="007B5DE0" w:rsidRPr="007B5DE0" w:rsidRDefault="007B5DE0" w:rsidP="007B5DE0">
      <w:pPr>
        <w:numPr>
          <w:ilvl w:val="0"/>
          <w:numId w:val="40"/>
        </w:numPr>
        <w:shd w:val="clear" w:color="auto" w:fill="FFFFFF"/>
        <w:autoSpaceDE/>
        <w:spacing w:line="360" w:lineRule="auto"/>
        <w:ind w:left="0" w:firstLine="709"/>
        <w:jc w:val="both"/>
        <w:rPr>
          <w:sz w:val="28"/>
          <w:szCs w:val="28"/>
        </w:rPr>
      </w:pPr>
      <w:r w:rsidRPr="007B5DE0">
        <w:rPr>
          <w:sz w:val="28"/>
          <w:szCs w:val="28"/>
          <w:lang w:eastAsia="ru-RU"/>
        </w:rPr>
        <w:t xml:space="preserve">Внести </w:t>
      </w:r>
      <w:r w:rsidRPr="007B5DE0">
        <w:rPr>
          <w:sz w:val="28"/>
          <w:szCs w:val="28"/>
        </w:rPr>
        <w:t xml:space="preserve">следующие изменения в постановление Администрации образования «Муниципальный округ </w:t>
      </w:r>
      <w:proofErr w:type="spellStart"/>
      <w:r w:rsidRPr="007B5DE0">
        <w:rPr>
          <w:sz w:val="28"/>
          <w:szCs w:val="28"/>
        </w:rPr>
        <w:t>Якшур-Бодьинский</w:t>
      </w:r>
      <w:proofErr w:type="spellEnd"/>
      <w:r w:rsidRPr="007B5DE0">
        <w:rPr>
          <w:sz w:val="28"/>
          <w:szCs w:val="28"/>
        </w:rPr>
        <w:t xml:space="preserve"> район Удмуртской Республики» от 24.12.2021 года № 108 «Об определении организаций и индивидуальных предпринимателей для отбывания наказания по приговору суда в виде исправительных работ»:</w:t>
      </w:r>
    </w:p>
    <w:p w:rsidR="007B5DE0" w:rsidRPr="007B5DE0" w:rsidRDefault="007B5DE0" w:rsidP="007B5DE0">
      <w:pPr>
        <w:numPr>
          <w:ilvl w:val="0"/>
          <w:numId w:val="41"/>
        </w:numPr>
        <w:shd w:val="clear" w:color="auto" w:fill="FFFFFF"/>
        <w:autoSpaceDE/>
        <w:spacing w:line="360" w:lineRule="auto"/>
        <w:jc w:val="both"/>
        <w:rPr>
          <w:sz w:val="28"/>
          <w:szCs w:val="28"/>
        </w:rPr>
      </w:pPr>
      <w:r w:rsidRPr="007B5DE0">
        <w:rPr>
          <w:sz w:val="28"/>
          <w:szCs w:val="28"/>
        </w:rPr>
        <w:t>пункт 1.9 признать утратившим силу;</w:t>
      </w:r>
    </w:p>
    <w:p w:rsidR="007B5DE0" w:rsidRPr="007B5DE0" w:rsidRDefault="007B5DE0" w:rsidP="007B5DE0">
      <w:pPr>
        <w:numPr>
          <w:ilvl w:val="0"/>
          <w:numId w:val="41"/>
        </w:numPr>
        <w:shd w:val="clear" w:color="auto" w:fill="FFFFFF"/>
        <w:autoSpaceDE/>
        <w:spacing w:line="360" w:lineRule="auto"/>
        <w:jc w:val="both"/>
        <w:rPr>
          <w:sz w:val="28"/>
          <w:szCs w:val="28"/>
        </w:rPr>
      </w:pPr>
      <w:r w:rsidRPr="007B5DE0">
        <w:rPr>
          <w:sz w:val="28"/>
          <w:szCs w:val="28"/>
          <w:lang w:eastAsia="ru-RU"/>
        </w:rPr>
        <w:t>пункт 1.10 изложить в следующей редакции:</w:t>
      </w:r>
    </w:p>
    <w:p w:rsidR="007B5DE0" w:rsidRPr="007B5DE0" w:rsidRDefault="007B5DE0" w:rsidP="007B5DE0">
      <w:pPr>
        <w:shd w:val="clear" w:color="auto" w:fill="FFFFFF"/>
        <w:autoSpaceDE/>
        <w:spacing w:line="360" w:lineRule="auto"/>
        <w:ind w:firstLine="709"/>
        <w:jc w:val="both"/>
        <w:rPr>
          <w:sz w:val="28"/>
          <w:szCs w:val="28"/>
          <w:lang w:eastAsia="ru-RU"/>
        </w:rPr>
      </w:pPr>
      <w:r w:rsidRPr="007B5DE0">
        <w:rPr>
          <w:sz w:val="28"/>
          <w:szCs w:val="28"/>
          <w:lang w:eastAsia="ru-RU"/>
        </w:rPr>
        <w:lastRenderedPageBreak/>
        <w:t xml:space="preserve">«1.12. Общество с ограниченной ответственностью «Леспромхоз </w:t>
      </w:r>
      <w:proofErr w:type="spellStart"/>
      <w:r w:rsidRPr="007B5DE0">
        <w:rPr>
          <w:sz w:val="28"/>
          <w:szCs w:val="28"/>
          <w:lang w:eastAsia="ru-RU"/>
        </w:rPr>
        <w:t>Лынгинский</w:t>
      </w:r>
      <w:proofErr w:type="spellEnd"/>
      <w:r w:rsidRPr="007B5DE0">
        <w:rPr>
          <w:sz w:val="28"/>
          <w:szCs w:val="28"/>
          <w:lang w:eastAsia="ru-RU"/>
        </w:rPr>
        <w:t>» (ИНН 1809008372, ОГРН 1101809000413);»;</w:t>
      </w:r>
    </w:p>
    <w:p w:rsidR="007B5DE0" w:rsidRPr="007B5DE0" w:rsidRDefault="007B5DE0" w:rsidP="007B5DE0">
      <w:pPr>
        <w:numPr>
          <w:ilvl w:val="0"/>
          <w:numId w:val="41"/>
        </w:numPr>
        <w:shd w:val="clear" w:color="auto" w:fill="FFFFFF"/>
        <w:autoSpaceDE/>
        <w:spacing w:line="360" w:lineRule="auto"/>
        <w:jc w:val="both"/>
        <w:rPr>
          <w:sz w:val="28"/>
          <w:szCs w:val="28"/>
          <w:lang w:eastAsia="ru-RU"/>
        </w:rPr>
      </w:pPr>
      <w:r w:rsidRPr="007B5DE0">
        <w:rPr>
          <w:sz w:val="28"/>
          <w:szCs w:val="28"/>
          <w:lang w:eastAsia="ru-RU"/>
        </w:rPr>
        <w:t>пункт 1.12 изложить в следующей редакции:</w:t>
      </w:r>
    </w:p>
    <w:p w:rsidR="007B5DE0" w:rsidRPr="007B5DE0" w:rsidRDefault="007B5DE0" w:rsidP="007B5DE0">
      <w:pPr>
        <w:shd w:val="clear" w:color="auto" w:fill="FFFFFF"/>
        <w:autoSpaceDE/>
        <w:spacing w:line="360" w:lineRule="auto"/>
        <w:ind w:firstLine="709"/>
        <w:jc w:val="both"/>
        <w:rPr>
          <w:sz w:val="28"/>
          <w:szCs w:val="28"/>
          <w:lang w:eastAsia="ru-RU"/>
        </w:rPr>
      </w:pPr>
      <w:r w:rsidRPr="007B5DE0">
        <w:rPr>
          <w:sz w:val="28"/>
          <w:szCs w:val="28"/>
          <w:lang w:eastAsia="ru-RU"/>
        </w:rPr>
        <w:t>«1.12. Общество с ограниченной ответственностью «Энергия» (ИНН 1824003562, ОГРН 1021800650398);»;</w:t>
      </w:r>
    </w:p>
    <w:p w:rsidR="007B5DE0" w:rsidRPr="007B5DE0" w:rsidRDefault="007B5DE0" w:rsidP="007B5DE0">
      <w:pPr>
        <w:numPr>
          <w:ilvl w:val="0"/>
          <w:numId w:val="41"/>
        </w:numPr>
        <w:shd w:val="clear" w:color="auto" w:fill="FFFFFF"/>
        <w:autoSpaceDE/>
        <w:spacing w:line="360" w:lineRule="auto"/>
        <w:jc w:val="both"/>
        <w:rPr>
          <w:sz w:val="28"/>
          <w:szCs w:val="28"/>
          <w:lang w:eastAsia="ru-RU"/>
        </w:rPr>
      </w:pPr>
      <w:r w:rsidRPr="007B5DE0">
        <w:rPr>
          <w:sz w:val="28"/>
          <w:szCs w:val="28"/>
          <w:lang w:eastAsia="ru-RU"/>
        </w:rPr>
        <w:t>пункт 1.16 изложить в следующей редакции:</w:t>
      </w:r>
    </w:p>
    <w:p w:rsidR="007B5DE0" w:rsidRPr="007B5DE0" w:rsidRDefault="007B5DE0" w:rsidP="007B5DE0">
      <w:pPr>
        <w:shd w:val="clear" w:color="auto" w:fill="FFFFFF"/>
        <w:autoSpaceDE/>
        <w:spacing w:line="360" w:lineRule="auto"/>
        <w:ind w:firstLine="709"/>
        <w:jc w:val="both"/>
        <w:rPr>
          <w:sz w:val="28"/>
          <w:szCs w:val="28"/>
          <w:lang w:eastAsia="ru-RU"/>
        </w:rPr>
      </w:pPr>
      <w:r w:rsidRPr="007B5DE0">
        <w:rPr>
          <w:sz w:val="28"/>
          <w:szCs w:val="28"/>
          <w:lang w:eastAsia="ru-RU"/>
        </w:rPr>
        <w:t>«1.16. Общество с ограниченной ответственностью «Рассвет» (ИНН 1824910313, ОГРН 1051800022878);»;</w:t>
      </w:r>
    </w:p>
    <w:p w:rsidR="007B5DE0" w:rsidRPr="007B5DE0" w:rsidRDefault="007B5DE0" w:rsidP="007B5DE0">
      <w:pPr>
        <w:shd w:val="clear" w:color="auto" w:fill="FFFFFF"/>
        <w:autoSpaceDE/>
        <w:spacing w:line="360" w:lineRule="auto"/>
        <w:ind w:firstLine="709"/>
        <w:jc w:val="both"/>
        <w:rPr>
          <w:sz w:val="28"/>
          <w:szCs w:val="28"/>
          <w:lang w:eastAsia="ru-RU"/>
        </w:rPr>
      </w:pPr>
      <w:r w:rsidRPr="007B5DE0">
        <w:rPr>
          <w:sz w:val="28"/>
          <w:szCs w:val="28"/>
          <w:lang w:eastAsia="ru-RU"/>
        </w:rPr>
        <w:t>5) пункт 1.17 изложить в следующей редакции:</w:t>
      </w:r>
    </w:p>
    <w:p w:rsidR="007B5DE0" w:rsidRPr="007B5DE0" w:rsidRDefault="007B5DE0" w:rsidP="007B5DE0">
      <w:pPr>
        <w:shd w:val="clear" w:color="auto" w:fill="FFFFFF"/>
        <w:autoSpaceDE/>
        <w:spacing w:line="360" w:lineRule="auto"/>
        <w:ind w:firstLine="709"/>
        <w:jc w:val="both"/>
        <w:rPr>
          <w:sz w:val="28"/>
          <w:szCs w:val="28"/>
          <w:lang w:eastAsia="ru-RU"/>
        </w:rPr>
      </w:pPr>
      <w:r w:rsidRPr="007B5DE0">
        <w:rPr>
          <w:sz w:val="28"/>
          <w:szCs w:val="28"/>
          <w:lang w:eastAsia="ru-RU"/>
        </w:rPr>
        <w:t>«1.17. Общество с ограниченной ответственностью «Родина» (ИНН 1824910634, ОГРН 1061809005928);».</w:t>
      </w:r>
    </w:p>
    <w:p w:rsidR="007B5DE0" w:rsidRPr="007B5DE0" w:rsidRDefault="007B5DE0" w:rsidP="007B5DE0">
      <w:pPr>
        <w:widowControl w:val="0"/>
        <w:suppressAutoHyphens w:val="0"/>
        <w:autoSpaceDN w:val="0"/>
        <w:spacing w:line="360" w:lineRule="auto"/>
        <w:ind w:firstLine="709"/>
        <w:jc w:val="both"/>
        <w:rPr>
          <w:sz w:val="28"/>
          <w:szCs w:val="28"/>
          <w:lang w:eastAsia="ru-RU"/>
        </w:rPr>
      </w:pPr>
      <w:r w:rsidRPr="007B5DE0">
        <w:rPr>
          <w:sz w:val="28"/>
          <w:szCs w:val="28"/>
          <w:lang w:eastAsia="ru-RU"/>
        </w:rPr>
        <w:t xml:space="preserve">2. Опубликовать настоящее постановление в Вестнике правовых актов муниципального образования «Муниципальный округ </w:t>
      </w:r>
      <w:proofErr w:type="spellStart"/>
      <w:r w:rsidRPr="007B5DE0">
        <w:rPr>
          <w:sz w:val="28"/>
          <w:szCs w:val="28"/>
          <w:lang w:eastAsia="ru-RU"/>
        </w:rPr>
        <w:t>Якшур-Бодьинский</w:t>
      </w:r>
      <w:proofErr w:type="spellEnd"/>
      <w:r w:rsidRPr="007B5DE0">
        <w:rPr>
          <w:sz w:val="28"/>
          <w:szCs w:val="28"/>
          <w:lang w:eastAsia="ru-RU"/>
        </w:rPr>
        <w:t xml:space="preserve"> район Удмуртской Республики» и разместить на официальном сайте муниципального образования «Муниципальный округ </w:t>
      </w:r>
      <w:proofErr w:type="spellStart"/>
      <w:r w:rsidRPr="007B5DE0">
        <w:rPr>
          <w:sz w:val="28"/>
          <w:szCs w:val="28"/>
          <w:lang w:eastAsia="ru-RU"/>
        </w:rPr>
        <w:t>Якшур-Бодьинский</w:t>
      </w:r>
      <w:proofErr w:type="spellEnd"/>
      <w:r w:rsidRPr="007B5DE0">
        <w:rPr>
          <w:sz w:val="28"/>
          <w:szCs w:val="28"/>
          <w:lang w:eastAsia="ru-RU"/>
        </w:rPr>
        <w:t xml:space="preserve"> район Удмуртской Республики» в информационно-телекоммуникационной сети «Интернет».  </w:t>
      </w:r>
    </w:p>
    <w:p w:rsidR="007B5DE0" w:rsidRPr="007B5DE0" w:rsidRDefault="007B5DE0" w:rsidP="007B5DE0">
      <w:pPr>
        <w:tabs>
          <w:tab w:val="left" w:pos="7371"/>
          <w:tab w:val="left" w:pos="7513"/>
        </w:tabs>
        <w:suppressAutoHyphens w:val="0"/>
        <w:autoSpaceDN w:val="0"/>
        <w:jc w:val="both"/>
        <w:rPr>
          <w:sz w:val="28"/>
          <w:szCs w:val="28"/>
          <w:lang w:eastAsia="ru-RU"/>
        </w:rPr>
      </w:pPr>
    </w:p>
    <w:p w:rsidR="007B5DE0" w:rsidRPr="007B5DE0" w:rsidRDefault="007B5DE0" w:rsidP="007B5DE0">
      <w:pPr>
        <w:tabs>
          <w:tab w:val="left" w:pos="7371"/>
          <w:tab w:val="left" w:pos="7513"/>
        </w:tabs>
        <w:suppressAutoHyphens w:val="0"/>
        <w:autoSpaceDN w:val="0"/>
        <w:jc w:val="both"/>
        <w:rPr>
          <w:b/>
          <w:bCs/>
          <w:sz w:val="28"/>
          <w:szCs w:val="20"/>
          <w:lang w:eastAsia="ru-RU"/>
        </w:rPr>
      </w:pPr>
    </w:p>
    <w:p w:rsidR="007B5DE0" w:rsidRPr="007B5DE0" w:rsidRDefault="007B5DE0" w:rsidP="007B5DE0">
      <w:pPr>
        <w:tabs>
          <w:tab w:val="left" w:pos="7371"/>
          <w:tab w:val="left" w:pos="7513"/>
        </w:tabs>
        <w:suppressAutoHyphens w:val="0"/>
        <w:autoSpaceDN w:val="0"/>
        <w:jc w:val="both"/>
        <w:rPr>
          <w:b/>
          <w:bCs/>
          <w:sz w:val="28"/>
          <w:szCs w:val="20"/>
          <w:lang w:eastAsia="ru-RU"/>
        </w:rPr>
      </w:pPr>
      <w:r w:rsidRPr="007B5DE0">
        <w:rPr>
          <w:b/>
          <w:bCs/>
          <w:sz w:val="28"/>
          <w:szCs w:val="20"/>
          <w:lang w:eastAsia="ru-RU"/>
        </w:rPr>
        <w:t>Глава муниципального образования</w:t>
      </w:r>
    </w:p>
    <w:p w:rsidR="007B5DE0" w:rsidRPr="007B5DE0" w:rsidRDefault="007B5DE0" w:rsidP="007B5DE0">
      <w:pPr>
        <w:tabs>
          <w:tab w:val="left" w:pos="7371"/>
          <w:tab w:val="left" w:pos="7513"/>
        </w:tabs>
        <w:suppressAutoHyphens w:val="0"/>
        <w:autoSpaceDN w:val="0"/>
        <w:jc w:val="both"/>
        <w:rPr>
          <w:b/>
          <w:bCs/>
          <w:sz w:val="28"/>
          <w:szCs w:val="20"/>
          <w:lang w:eastAsia="ru-RU"/>
        </w:rPr>
      </w:pPr>
      <w:r w:rsidRPr="007B5DE0">
        <w:rPr>
          <w:b/>
          <w:bCs/>
          <w:sz w:val="28"/>
          <w:szCs w:val="20"/>
          <w:lang w:eastAsia="ru-RU"/>
        </w:rPr>
        <w:t xml:space="preserve">«Муниципальный округ </w:t>
      </w:r>
    </w:p>
    <w:p w:rsidR="007B5DE0" w:rsidRPr="007B5DE0" w:rsidRDefault="007B5DE0" w:rsidP="007B5DE0">
      <w:pPr>
        <w:tabs>
          <w:tab w:val="left" w:pos="7371"/>
          <w:tab w:val="left" w:pos="7513"/>
        </w:tabs>
        <w:suppressAutoHyphens w:val="0"/>
        <w:autoSpaceDN w:val="0"/>
        <w:jc w:val="both"/>
        <w:rPr>
          <w:b/>
          <w:bCs/>
          <w:sz w:val="28"/>
          <w:szCs w:val="20"/>
          <w:lang w:eastAsia="ru-RU"/>
        </w:rPr>
      </w:pPr>
      <w:proofErr w:type="spellStart"/>
      <w:r w:rsidRPr="007B5DE0">
        <w:rPr>
          <w:b/>
          <w:bCs/>
          <w:sz w:val="28"/>
          <w:szCs w:val="20"/>
          <w:lang w:eastAsia="ru-RU"/>
        </w:rPr>
        <w:t>Якшур-Бодьинский</w:t>
      </w:r>
      <w:proofErr w:type="spellEnd"/>
      <w:r w:rsidRPr="007B5DE0">
        <w:rPr>
          <w:b/>
          <w:bCs/>
          <w:sz w:val="28"/>
          <w:szCs w:val="20"/>
          <w:lang w:eastAsia="ru-RU"/>
        </w:rPr>
        <w:t xml:space="preserve"> район</w:t>
      </w:r>
    </w:p>
    <w:p w:rsidR="007B5DE0" w:rsidRPr="007B5DE0" w:rsidRDefault="007B5DE0" w:rsidP="007B5DE0">
      <w:pPr>
        <w:tabs>
          <w:tab w:val="left" w:pos="7371"/>
          <w:tab w:val="left" w:pos="7513"/>
        </w:tabs>
        <w:suppressAutoHyphens w:val="0"/>
        <w:autoSpaceDN w:val="0"/>
        <w:jc w:val="both"/>
        <w:rPr>
          <w:b/>
          <w:bCs/>
          <w:sz w:val="28"/>
          <w:szCs w:val="20"/>
          <w:lang w:eastAsia="ru-RU"/>
        </w:rPr>
      </w:pPr>
      <w:r w:rsidRPr="007B5DE0">
        <w:rPr>
          <w:b/>
          <w:bCs/>
          <w:sz w:val="28"/>
          <w:szCs w:val="20"/>
          <w:lang w:eastAsia="ru-RU"/>
        </w:rPr>
        <w:t xml:space="preserve">Удмуртской Республики»                                                  </w:t>
      </w:r>
      <w:proofErr w:type="spellStart"/>
      <w:r w:rsidRPr="007B5DE0">
        <w:rPr>
          <w:b/>
          <w:bCs/>
          <w:sz w:val="28"/>
          <w:szCs w:val="20"/>
          <w:lang w:eastAsia="ru-RU"/>
        </w:rPr>
        <w:t>А.В.Леконцев</w:t>
      </w:r>
      <w:proofErr w:type="spellEnd"/>
    </w:p>
    <w:p w:rsidR="007B5DE0" w:rsidRPr="007B5DE0" w:rsidRDefault="007B5DE0" w:rsidP="007B5DE0">
      <w:pPr>
        <w:suppressAutoHyphens w:val="0"/>
        <w:autoSpaceDN w:val="0"/>
        <w:ind w:hanging="15"/>
        <w:jc w:val="both"/>
        <w:rPr>
          <w:szCs w:val="20"/>
          <w:lang w:eastAsia="ru-RU"/>
        </w:rPr>
      </w:pPr>
    </w:p>
    <w:p w:rsidR="007B5DE0" w:rsidRPr="007B5DE0" w:rsidRDefault="007B5DE0" w:rsidP="007B5DE0">
      <w:pPr>
        <w:autoSpaceDE/>
        <w:jc w:val="both"/>
        <w:rPr>
          <w:sz w:val="28"/>
          <w:szCs w:val="28"/>
        </w:rPr>
      </w:pPr>
    </w:p>
    <w:p w:rsidR="007B5DE0" w:rsidRPr="007B5DE0" w:rsidRDefault="007B5DE0" w:rsidP="007B5DE0">
      <w:pPr>
        <w:autoSpaceDE/>
        <w:jc w:val="both"/>
        <w:rPr>
          <w:b/>
          <w:sz w:val="28"/>
          <w:szCs w:val="28"/>
        </w:rPr>
      </w:pPr>
      <w:r w:rsidRPr="007B5DE0">
        <w:rPr>
          <w:b/>
          <w:sz w:val="28"/>
          <w:szCs w:val="28"/>
        </w:rPr>
        <w:t>СОГЛАСОВАНО</w:t>
      </w:r>
    </w:p>
    <w:p w:rsidR="007B5DE0" w:rsidRPr="007B5DE0" w:rsidRDefault="007B5DE0" w:rsidP="007B5DE0">
      <w:pPr>
        <w:autoSpaceDE/>
        <w:jc w:val="both"/>
        <w:rPr>
          <w:b/>
          <w:sz w:val="28"/>
          <w:szCs w:val="28"/>
        </w:rPr>
      </w:pPr>
      <w:r w:rsidRPr="007B5DE0">
        <w:rPr>
          <w:b/>
          <w:sz w:val="28"/>
          <w:szCs w:val="28"/>
        </w:rPr>
        <w:t xml:space="preserve">Начальник филиала </w:t>
      </w:r>
      <w:proofErr w:type="gramStart"/>
      <w:r w:rsidRPr="007B5DE0">
        <w:rPr>
          <w:b/>
          <w:sz w:val="28"/>
          <w:szCs w:val="28"/>
        </w:rPr>
        <w:t>по</w:t>
      </w:r>
      <w:proofErr w:type="gramEnd"/>
      <w:r w:rsidRPr="007B5DE0">
        <w:rPr>
          <w:b/>
          <w:sz w:val="28"/>
          <w:szCs w:val="28"/>
        </w:rPr>
        <w:t xml:space="preserve"> </w:t>
      </w:r>
    </w:p>
    <w:p w:rsidR="007B5DE0" w:rsidRPr="007B5DE0" w:rsidRDefault="007B5DE0" w:rsidP="007B5DE0">
      <w:pPr>
        <w:autoSpaceDE/>
        <w:jc w:val="both"/>
        <w:rPr>
          <w:b/>
          <w:sz w:val="28"/>
          <w:szCs w:val="28"/>
        </w:rPr>
      </w:pPr>
      <w:proofErr w:type="spellStart"/>
      <w:r w:rsidRPr="007B5DE0">
        <w:rPr>
          <w:b/>
          <w:sz w:val="28"/>
          <w:szCs w:val="28"/>
        </w:rPr>
        <w:t>Якшур-Бодьинскому</w:t>
      </w:r>
      <w:proofErr w:type="spellEnd"/>
      <w:r w:rsidRPr="007B5DE0">
        <w:rPr>
          <w:b/>
          <w:sz w:val="28"/>
          <w:szCs w:val="28"/>
        </w:rPr>
        <w:t xml:space="preserve"> району </w:t>
      </w:r>
    </w:p>
    <w:p w:rsidR="007B5DE0" w:rsidRPr="007B5DE0" w:rsidRDefault="007B5DE0" w:rsidP="007B5DE0">
      <w:pPr>
        <w:autoSpaceDE/>
        <w:jc w:val="both"/>
        <w:rPr>
          <w:b/>
          <w:sz w:val="28"/>
          <w:szCs w:val="28"/>
        </w:rPr>
      </w:pPr>
      <w:r w:rsidRPr="007B5DE0">
        <w:rPr>
          <w:b/>
          <w:sz w:val="28"/>
          <w:szCs w:val="28"/>
        </w:rPr>
        <w:t xml:space="preserve">ФКУ УИИ УФСИН России </w:t>
      </w:r>
    </w:p>
    <w:p w:rsidR="007B5DE0" w:rsidRPr="007B5DE0" w:rsidRDefault="007B5DE0" w:rsidP="007B5DE0">
      <w:pPr>
        <w:autoSpaceDE/>
        <w:jc w:val="both"/>
        <w:rPr>
          <w:b/>
          <w:sz w:val="28"/>
          <w:szCs w:val="28"/>
        </w:rPr>
      </w:pPr>
      <w:r w:rsidRPr="007B5DE0">
        <w:rPr>
          <w:b/>
          <w:sz w:val="28"/>
          <w:szCs w:val="28"/>
        </w:rPr>
        <w:t xml:space="preserve">по Удмуртской Республике                                              </w:t>
      </w:r>
      <w:proofErr w:type="spellStart"/>
      <w:r w:rsidRPr="007B5DE0">
        <w:rPr>
          <w:b/>
          <w:sz w:val="28"/>
          <w:szCs w:val="28"/>
        </w:rPr>
        <w:t>Ф.Н.Магдантдинов</w:t>
      </w:r>
      <w:proofErr w:type="spellEnd"/>
      <w:r w:rsidRPr="007B5DE0">
        <w:rPr>
          <w:b/>
          <w:sz w:val="28"/>
          <w:szCs w:val="28"/>
        </w:rPr>
        <w:t xml:space="preserve">   </w:t>
      </w:r>
    </w:p>
    <w:p w:rsidR="007B5DE0" w:rsidRPr="007B5DE0" w:rsidRDefault="007B5DE0" w:rsidP="007B5DE0">
      <w:pPr>
        <w:autoSpaceDE/>
        <w:jc w:val="both"/>
        <w:rPr>
          <w:b/>
          <w:sz w:val="18"/>
          <w:szCs w:val="18"/>
        </w:rPr>
      </w:pPr>
      <w:r w:rsidRPr="007B5DE0">
        <w:rPr>
          <w:b/>
          <w:sz w:val="18"/>
          <w:szCs w:val="18"/>
        </w:rPr>
        <w:t xml:space="preserve"> </w:t>
      </w:r>
    </w:p>
    <w:p w:rsidR="007B5DE0" w:rsidRPr="007B5DE0" w:rsidRDefault="007B5DE0" w:rsidP="007B5DE0">
      <w:pPr>
        <w:autoSpaceDE/>
        <w:jc w:val="both"/>
        <w:rPr>
          <w:sz w:val="22"/>
          <w:szCs w:val="22"/>
        </w:rPr>
      </w:pPr>
    </w:p>
    <w:p w:rsidR="007B5DE0" w:rsidRPr="007B5DE0" w:rsidRDefault="007B5DE0" w:rsidP="007B5DE0">
      <w:pPr>
        <w:suppressAutoHyphens w:val="0"/>
        <w:autoSpaceDN w:val="0"/>
        <w:ind w:firstLine="15"/>
        <w:jc w:val="both"/>
        <w:rPr>
          <w:sz w:val="22"/>
          <w:szCs w:val="22"/>
          <w:lang w:eastAsia="ru-RU"/>
        </w:rPr>
      </w:pPr>
      <w:r w:rsidRPr="007B5DE0">
        <w:rPr>
          <w:sz w:val="22"/>
          <w:szCs w:val="22"/>
          <w:lang w:eastAsia="ru-RU"/>
        </w:rPr>
        <w:t>Вахрушева Надежда Анатольевна</w:t>
      </w:r>
    </w:p>
    <w:p w:rsidR="007B5DE0" w:rsidRPr="007B5DE0" w:rsidRDefault="007B5DE0" w:rsidP="007B5DE0">
      <w:pPr>
        <w:suppressAutoHyphens w:val="0"/>
        <w:autoSpaceDN w:val="0"/>
        <w:ind w:firstLine="15"/>
        <w:jc w:val="both"/>
        <w:rPr>
          <w:sz w:val="22"/>
          <w:szCs w:val="22"/>
          <w:lang w:eastAsia="ru-RU"/>
        </w:rPr>
      </w:pPr>
      <w:r w:rsidRPr="007B5DE0">
        <w:rPr>
          <w:sz w:val="22"/>
          <w:szCs w:val="22"/>
          <w:lang w:eastAsia="ru-RU"/>
        </w:rPr>
        <w:t xml:space="preserve"> 8(34162)4-18-98    </w:t>
      </w: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87936" behindDoc="1" locked="0" layoutInCell="1" allowOverlap="1" wp14:anchorId="2F60617D" wp14:editId="1F88D58C">
            <wp:simplePos x="0" y="0"/>
            <wp:positionH relativeFrom="page">
              <wp:posOffset>-180975</wp:posOffset>
            </wp:positionH>
            <wp:positionV relativeFrom="page">
              <wp:posOffset>-542925</wp:posOffset>
            </wp:positionV>
            <wp:extent cx="7562183" cy="10163175"/>
            <wp:effectExtent l="0" t="0" r="1270" b="0"/>
            <wp:wrapNone/>
            <wp:docPr id="14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158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89984" behindDoc="1" locked="0" layoutInCell="1" allowOverlap="1" wp14:anchorId="5BA45688" wp14:editId="4A987C64">
            <wp:simplePos x="0" y="0"/>
            <wp:positionH relativeFrom="page">
              <wp:posOffset>-95250</wp:posOffset>
            </wp:positionH>
            <wp:positionV relativeFrom="page">
              <wp:posOffset>-352424</wp:posOffset>
            </wp:positionV>
            <wp:extent cx="7562182" cy="10134600"/>
            <wp:effectExtent l="0" t="0" r="1270" b="0"/>
            <wp:wrapNone/>
            <wp:docPr id="1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130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7B5DE0" w:rsidRPr="00E111CC" w:rsidRDefault="007B5DE0" w:rsidP="00E111CC">
      <w:pPr>
        <w:ind w:right="-31"/>
        <w:jc w:val="both"/>
        <w:rPr>
          <w:b/>
          <w:bCs/>
          <w:sz w:val="22"/>
          <w:szCs w:val="22"/>
        </w:rPr>
      </w:pPr>
    </w:p>
    <w:p w:rsidR="00E111CC" w:rsidRDefault="00E111CC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E111CC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92032" behindDoc="1" locked="0" layoutInCell="1" allowOverlap="1" wp14:anchorId="7914440C" wp14:editId="19836704">
            <wp:simplePos x="0" y="0"/>
            <wp:positionH relativeFrom="page">
              <wp:posOffset>-161925</wp:posOffset>
            </wp:positionH>
            <wp:positionV relativeFrom="page">
              <wp:posOffset>-428625</wp:posOffset>
            </wp:positionV>
            <wp:extent cx="7562182" cy="10315575"/>
            <wp:effectExtent l="0" t="0" r="1270" b="0"/>
            <wp:wrapNone/>
            <wp:docPr id="16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311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94080" behindDoc="1" locked="0" layoutInCell="1" allowOverlap="1" wp14:anchorId="0D3F4D55" wp14:editId="50867784">
            <wp:simplePos x="0" y="0"/>
            <wp:positionH relativeFrom="page">
              <wp:posOffset>-171450</wp:posOffset>
            </wp:positionH>
            <wp:positionV relativeFrom="page">
              <wp:posOffset>-190499</wp:posOffset>
            </wp:positionV>
            <wp:extent cx="7562183" cy="9601200"/>
            <wp:effectExtent l="0" t="0" r="1270" b="0"/>
            <wp:wrapNone/>
            <wp:docPr id="17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9597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7B5DE0" w:rsidRDefault="007B5DE0" w:rsidP="00D84B92">
      <w:pPr>
        <w:suppressAutoHyphens w:val="0"/>
        <w:autoSpaceDE/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A2708" w:rsidRDefault="00EA270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9E4F2B" w:rsidRPr="00CF681B" w:rsidRDefault="009E4F2B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____________________</w:t>
      </w:r>
      <w:r w:rsidR="00BC0EDC">
        <w:rPr>
          <w:b/>
          <w:sz w:val="28"/>
          <w:szCs w:val="28"/>
          <w:lang w:eastAsia="ru-RU"/>
        </w:rPr>
        <w:t>_______</w:t>
      </w:r>
      <w:r>
        <w:rPr>
          <w:b/>
          <w:sz w:val="28"/>
          <w:szCs w:val="28"/>
          <w:lang w:eastAsia="ru-RU"/>
        </w:rPr>
        <w:t>_____________________________________</w:t>
      </w:r>
    </w:p>
    <w:tbl>
      <w:tblPr>
        <w:tblW w:w="9413" w:type="dxa"/>
        <w:tblBorders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3127"/>
        <w:gridCol w:w="3129"/>
        <w:gridCol w:w="3157"/>
      </w:tblGrid>
      <w:tr w:rsidR="009E4F2B" w:rsidRPr="00D80BAF" w:rsidTr="004F0545">
        <w:trPr>
          <w:trHeight w:val="1971"/>
        </w:trPr>
        <w:tc>
          <w:tcPr>
            <w:tcW w:w="3127" w:type="dxa"/>
            <w:shd w:val="clear" w:color="auto" w:fill="auto"/>
          </w:tcPr>
          <w:p w:rsidR="009E4F2B" w:rsidRPr="00D80BAF" w:rsidRDefault="009E4F2B" w:rsidP="004F0545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9E4F2B" w:rsidRPr="00D80BAF" w:rsidRDefault="009E4F2B" w:rsidP="004F0545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Учредитель:</w:t>
            </w:r>
          </w:p>
          <w:p w:rsidR="009E4F2B" w:rsidRPr="00D80BAF" w:rsidRDefault="009E4F2B" w:rsidP="004F0545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Совет депутатов МО</w:t>
            </w:r>
          </w:p>
          <w:p w:rsidR="009E4F2B" w:rsidRPr="00D80BAF" w:rsidRDefault="009E4F2B" w:rsidP="004F0545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 xml:space="preserve">«Муниципальный округ </w:t>
            </w:r>
            <w:proofErr w:type="spellStart"/>
            <w:r w:rsidRPr="00D80BAF">
              <w:rPr>
                <w:lang w:eastAsia="en-US"/>
              </w:rPr>
              <w:t>Якшур-Бодьинский</w:t>
            </w:r>
            <w:proofErr w:type="spellEnd"/>
            <w:r w:rsidRPr="00D80BAF">
              <w:rPr>
                <w:lang w:eastAsia="en-US"/>
              </w:rPr>
              <w:t xml:space="preserve"> район </w:t>
            </w:r>
          </w:p>
          <w:p w:rsidR="009E4F2B" w:rsidRPr="00D80BAF" w:rsidRDefault="009E4F2B" w:rsidP="004F0545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Удмуртской Республики»</w:t>
            </w:r>
          </w:p>
          <w:p w:rsidR="009E4F2B" w:rsidRPr="00D80BAF" w:rsidRDefault="009E4F2B" w:rsidP="004F0545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 xml:space="preserve">427100, с. Якшур-Бодья, </w:t>
            </w:r>
          </w:p>
          <w:p w:rsidR="009E4F2B" w:rsidRPr="00D80BAF" w:rsidRDefault="009E4F2B" w:rsidP="004F0545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 xml:space="preserve">ул. </w:t>
            </w:r>
            <w:proofErr w:type="spellStart"/>
            <w:r w:rsidRPr="00D80BAF">
              <w:rPr>
                <w:lang w:eastAsia="en-US"/>
              </w:rPr>
              <w:t>Пушиной</w:t>
            </w:r>
            <w:proofErr w:type="spellEnd"/>
            <w:r w:rsidRPr="00D80BAF">
              <w:rPr>
                <w:lang w:eastAsia="en-US"/>
              </w:rPr>
              <w:t>, д. 69</w:t>
            </w:r>
          </w:p>
        </w:tc>
        <w:tc>
          <w:tcPr>
            <w:tcW w:w="3129" w:type="dxa"/>
            <w:shd w:val="clear" w:color="auto" w:fill="auto"/>
          </w:tcPr>
          <w:p w:rsidR="009E4F2B" w:rsidRPr="00D80BAF" w:rsidRDefault="009E4F2B" w:rsidP="004F0545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9E4F2B" w:rsidRPr="00D80BAF" w:rsidRDefault="009E4F2B" w:rsidP="004F0545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Тираж 50 экземпляров</w:t>
            </w:r>
          </w:p>
          <w:p w:rsidR="009E4F2B" w:rsidRPr="00D80BAF" w:rsidRDefault="009E4F2B" w:rsidP="004F0545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бесплатно</w:t>
            </w:r>
          </w:p>
        </w:tc>
        <w:tc>
          <w:tcPr>
            <w:tcW w:w="3157" w:type="dxa"/>
            <w:shd w:val="clear" w:color="auto" w:fill="auto"/>
          </w:tcPr>
          <w:p w:rsidR="009E4F2B" w:rsidRPr="00D80BAF" w:rsidRDefault="009E4F2B" w:rsidP="004F0545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9E4F2B" w:rsidRPr="00D80BAF" w:rsidRDefault="009E4F2B" w:rsidP="004F0545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Подписано в печать</w:t>
            </w:r>
          </w:p>
          <w:p w:rsidR="009E4F2B" w:rsidRPr="00D80BAF" w:rsidRDefault="009E4F2B" w:rsidP="004F0545">
            <w:pPr>
              <w:tabs>
                <w:tab w:val="left" w:pos="6150"/>
              </w:tabs>
              <w:rPr>
                <w:lang w:eastAsia="en-US"/>
              </w:rPr>
            </w:pPr>
            <w:r w:rsidRPr="00D80BAF">
              <w:rPr>
                <w:lang w:eastAsia="en-US"/>
              </w:rPr>
              <w:t xml:space="preserve">Руководителем редакционного совета </w:t>
            </w:r>
            <w:proofErr w:type="spellStart"/>
            <w:r w:rsidRPr="00D80BAF">
              <w:rPr>
                <w:lang w:eastAsia="en-US"/>
              </w:rPr>
              <w:t>Поторочин</w:t>
            </w:r>
            <w:proofErr w:type="spellEnd"/>
            <w:r w:rsidRPr="00D80BAF">
              <w:rPr>
                <w:lang w:eastAsia="en-US"/>
              </w:rPr>
              <w:t xml:space="preserve"> С.В.</w:t>
            </w:r>
          </w:p>
          <w:p w:rsidR="009E4F2B" w:rsidRPr="00D80BAF" w:rsidRDefault="004F0545" w:rsidP="004F0545">
            <w:pPr>
              <w:tabs>
                <w:tab w:val="left" w:pos="6150"/>
              </w:tabs>
              <w:rPr>
                <w:lang w:eastAsia="en-US"/>
              </w:rPr>
            </w:pPr>
            <w:r>
              <w:rPr>
                <w:lang w:eastAsia="en-US"/>
              </w:rPr>
              <w:t>4 ок</w:t>
            </w:r>
            <w:r w:rsidR="003313E6">
              <w:rPr>
                <w:lang w:eastAsia="en-US"/>
              </w:rPr>
              <w:t xml:space="preserve">тября </w:t>
            </w:r>
            <w:r w:rsidR="00665C4A">
              <w:rPr>
                <w:lang w:eastAsia="en-US"/>
              </w:rPr>
              <w:t>2023</w:t>
            </w:r>
            <w:r w:rsidR="009E4F2B" w:rsidRPr="00D80BAF">
              <w:rPr>
                <w:lang w:eastAsia="en-US"/>
              </w:rPr>
              <w:t xml:space="preserve"> года</w:t>
            </w:r>
          </w:p>
        </w:tc>
      </w:tr>
    </w:tbl>
    <w:p w:rsidR="00080D29" w:rsidRPr="00080D29" w:rsidRDefault="00080D29" w:rsidP="00080D29">
      <w:pPr>
        <w:ind w:right="-31"/>
        <w:jc w:val="both"/>
        <w:rPr>
          <w:b/>
          <w:bCs/>
          <w:sz w:val="28"/>
          <w:szCs w:val="28"/>
        </w:rPr>
      </w:pPr>
      <w:bookmarkStart w:id="2" w:name="_GoBack"/>
      <w:bookmarkEnd w:id="2"/>
    </w:p>
    <w:sectPr w:rsidR="00080D29" w:rsidRPr="00080D29" w:rsidSect="004D0ADD">
      <w:footerReference w:type="default" r:id="rId29"/>
      <w:pgSz w:w="11906" w:h="16838"/>
      <w:pgMar w:top="1134" w:right="851" w:bottom="1134" w:left="1843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2576" w:rsidRDefault="00E02576" w:rsidP="009565AE">
      <w:r>
        <w:separator/>
      </w:r>
    </w:p>
  </w:endnote>
  <w:endnote w:type="continuationSeparator" w:id="0">
    <w:p w:rsidR="00E02576" w:rsidRDefault="00E02576" w:rsidP="009565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Arial Unicode MS"/>
    <w:charset w:val="80"/>
    <w:family w:val="auto"/>
    <w:pitch w:val="default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Liberation Serif">
    <w:altName w:val="Times New Roman"/>
    <w:charset w:val="01"/>
    <w:family w:val="roman"/>
    <w:pitch w:val="variable"/>
  </w:font>
  <w:font w:name="DejaVu Sans">
    <w:altName w:val="Times New Roman"/>
    <w:charset w:val="01"/>
    <w:family w:val="auto"/>
    <w:pitch w:val="variable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Bal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25839099"/>
      <w:docPartObj>
        <w:docPartGallery w:val="Page Numbers (Bottom of Page)"/>
        <w:docPartUnique/>
      </w:docPartObj>
    </w:sdtPr>
    <w:sdtEndPr/>
    <w:sdtContent>
      <w:p w:rsidR="00E02576" w:rsidRDefault="00E02576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A2708">
          <w:rPr>
            <w:noProof/>
          </w:rPr>
          <w:t>181</w:t>
        </w:r>
        <w:r>
          <w:rPr>
            <w:noProof/>
          </w:rPr>
          <w:fldChar w:fldCharType="end"/>
        </w:r>
      </w:p>
    </w:sdtContent>
  </w:sdt>
  <w:p w:rsidR="00E02576" w:rsidRDefault="00E02576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2576" w:rsidRDefault="00E02576" w:rsidP="009565AE">
      <w:r>
        <w:separator/>
      </w:r>
    </w:p>
  </w:footnote>
  <w:footnote w:type="continuationSeparator" w:id="0">
    <w:p w:rsidR="00E02576" w:rsidRDefault="00E02576" w:rsidP="009565A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15C4240"/>
    <w:multiLevelType w:val="hybridMultilevel"/>
    <w:tmpl w:val="E6E68726"/>
    <w:lvl w:ilvl="0" w:tplc="33D0210C">
      <w:start w:val="1"/>
      <w:numFmt w:val="decimal"/>
      <w:lvlText w:val="%1."/>
      <w:lvlJc w:val="left"/>
      <w:pPr>
        <w:ind w:left="2043" w:hanging="1335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04E0479C"/>
    <w:multiLevelType w:val="multilevel"/>
    <w:tmpl w:val="C56AEE3E"/>
    <w:styleLink w:val="WW8Num9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3">
    <w:nsid w:val="0B474A3F"/>
    <w:multiLevelType w:val="multilevel"/>
    <w:tmpl w:val="0E423566"/>
    <w:styleLink w:val="WW8Num10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">
    <w:nsid w:val="14203ABC"/>
    <w:multiLevelType w:val="multilevel"/>
    <w:tmpl w:val="0526BDFC"/>
    <w:styleLink w:val="WW8Num6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5">
    <w:nsid w:val="1A641341"/>
    <w:multiLevelType w:val="multilevel"/>
    <w:tmpl w:val="AEDCC22E"/>
    <w:styleLink w:val="WW8Num8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6">
    <w:nsid w:val="23720F3C"/>
    <w:multiLevelType w:val="hybridMultilevel"/>
    <w:tmpl w:val="4300C31A"/>
    <w:lvl w:ilvl="0" w:tplc="64D6FD5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2A7C0053"/>
    <w:multiLevelType w:val="multilevel"/>
    <w:tmpl w:val="1E169748"/>
    <w:styleLink w:val="WW8Num1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8">
    <w:nsid w:val="2D4E42B9"/>
    <w:multiLevelType w:val="hybridMultilevel"/>
    <w:tmpl w:val="6C5EBEEA"/>
    <w:lvl w:ilvl="0" w:tplc="BBBA44BE">
      <w:start w:val="1"/>
      <w:numFmt w:val="decimal"/>
      <w:lvlText w:val="%1)"/>
      <w:lvlJc w:val="left"/>
      <w:pPr>
        <w:ind w:left="1813" w:hanging="1245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2D607108"/>
    <w:multiLevelType w:val="hybridMultilevel"/>
    <w:tmpl w:val="FD041396"/>
    <w:lvl w:ilvl="0" w:tplc="A0D23BE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10">
    <w:nsid w:val="2F6F70F2"/>
    <w:multiLevelType w:val="hybridMultilevel"/>
    <w:tmpl w:val="97869734"/>
    <w:lvl w:ilvl="0" w:tplc="6C12905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1">
    <w:nsid w:val="31327583"/>
    <w:multiLevelType w:val="multilevel"/>
    <w:tmpl w:val="5002BB6A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  <w:lang w:val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2">
    <w:nsid w:val="35930F5C"/>
    <w:multiLevelType w:val="hybridMultilevel"/>
    <w:tmpl w:val="496C1920"/>
    <w:lvl w:ilvl="0" w:tplc="AB8CC9FC">
      <w:start w:val="7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3">
    <w:nsid w:val="3B1E20DC"/>
    <w:multiLevelType w:val="multilevel"/>
    <w:tmpl w:val="8CA65FB6"/>
    <w:styleLink w:val="WW8Num14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4">
    <w:nsid w:val="3BB3771C"/>
    <w:multiLevelType w:val="hybridMultilevel"/>
    <w:tmpl w:val="6EB0DF44"/>
    <w:lvl w:ilvl="0" w:tplc="32D452D8">
      <w:start w:val="1"/>
      <w:numFmt w:val="bullet"/>
      <w:lvlText w:val="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CEA1043"/>
    <w:multiLevelType w:val="multilevel"/>
    <w:tmpl w:val="0324E318"/>
    <w:styleLink w:val="WW8Num12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6">
    <w:nsid w:val="3EC37ED7"/>
    <w:multiLevelType w:val="hybridMultilevel"/>
    <w:tmpl w:val="BA0E2116"/>
    <w:lvl w:ilvl="0" w:tplc="A2C296D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7">
    <w:nsid w:val="4205791D"/>
    <w:multiLevelType w:val="multilevel"/>
    <w:tmpl w:val="D73460A2"/>
    <w:lvl w:ilvl="0">
      <w:start w:val="1"/>
      <w:numFmt w:val="decimal"/>
      <w:lvlText w:val="%1."/>
      <w:lvlJc w:val="left"/>
      <w:pPr>
        <w:ind w:left="1305" w:hanging="600"/>
      </w:pPr>
      <w:rPr>
        <w:rFonts w:hint="default"/>
      </w:rPr>
    </w:lvl>
    <w:lvl w:ilvl="1">
      <w:start w:val="1"/>
      <w:numFmt w:val="decimal"/>
      <w:isLgl/>
      <w:lvlText w:val="%2)"/>
      <w:lvlJc w:val="left"/>
      <w:pPr>
        <w:tabs>
          <w:tab w:val="num" w:pos="1440"/>
        </w:tabs>
        <w:ind w:left="1440" w:hanging="720"/>
      </w:pPr>
      <w:rPr>
        <w:rFonts w:ascii="Times New Roman" w:eastAsia="Times New Roman" w:hAnsi="Times New Roman" w:cs="Times New Roman"/>
        <w:color w:val="auto"/>
      </w:rPr>
    </w:lvl>
    <w:lvl w:ilvl="2">
      <w:start w:val="1"/>
      <w:numFmt w:val="decimal"/>
      <w:isLgl/>
      <w:lvlText w:val="%1.%2.%3."/>
      <w:lvlJc w:val="left"/>
      <w:pPr>
        <w:tabs>
          <w:tab w:val="num" w:pos="1455"/>
        </w:tabs>
        <w:ind w:left="1455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tabs>
          <w:tab w:val="num" w:pos="1470"/>
        </w:tabs>
        <w:ind w:left="1470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tabs>
          <w:tab w:val="num" w:pos="1845"/>
        </w:tabs>
        <w:ind w:left="1845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tabs>
          <w:tab w:val="num" w:pos="1860"/>
        </w:tabs>
        <w:ind w:left="1860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235"/>
        </w:tabs>
        <w:ind w:left="2235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250"/>
        </w:tabs>
        <w:ind w:left="2250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625"/>
        </w:tabs>
        <w:ind w:left="2625" w:hanging="1800"/>
      </w:pPr>
      <w:rPr>
        <w:rFonts w:hint="default"/>
        <w:color w:val="auto"/>
      </w:rPr>
    </w:lvl>
  </w:abstractNum>
  <w:abstractNum w:abstractNumId="18">
    <w:nsid w:val="4B246452"/>
    <w:multiLevelType w:val="hybridMultilevel"/>
    <w:tmpl w:val="E89ADF66"/>
    <w:lvl w:ilvl="0" w:tplc="D4C2CB3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9">
    <w:nsid w:val="51EA3D6C"/>
    <w:multiLevelType w:val="multilevel"/>
    <w:tmpl w:val="DB90E0F2"/>
    <w:lvl w:ilvl="0">
      <w:start w:val="1"/>
      <w:numFmt w:val="decimal"/>
      <w:lvlText w:val="%1."/>
      <w:lvlJc w:val="left"/>
      <w:pPr>
        <w:ind w:left="1910" w:hanging="117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4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00" w:hanging="2160"/>
      </w:pPr>
      <w:rPr>
        <w:rFonts w:hint="default"/>
      </w:rPr>
    </w:lvl>
  </w:abstractNum>
  <w:abstractNum w:abstractNumId="20">
    <w:nsid w:val="56745C7E"/>
    <w:multiLevelType w:val="hybridMultilevel"/>
    <w:tmpl w:val="FAAAEFEA"/>
    <w:lvl w:ilvl="0" w:tplc="699AC90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58AC7D72"/>
    <w:multiLevelType w:val="multilevel"/>
    <w:tmpl w:val="93860750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2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2">
    <w:nsid w:val="60864FCD"/>
    <w:multiLevelType w:val="hybridMultilevel"/>
    <w:tmpl w:val="681A0A3A"/>
    <w:lvl w:ilvl="0" w:tplc="A0D23BE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3">
    <w:nsid w:val="63CA0864"/>
    <w:multiLevelType w:val="hybridMultilevel"/>
    <w:tmpl w:val="20FE001C"/>
    <w:lvl w:ilvl="0" w:tplc="237496B4">
      <w:start w:val="7"/>
      <w:numFmt w:val="decimal"/>
      <w:lvlText w:val="%1)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659F47ED"/>
    <w:multiLevelType w:val="multilevel"/>
    <w:tmpl w:val="46FE03EA"/>
    <w:styleLink w:val="WW8Num11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5">
    <w:nsid w:val="6B8F10FC"/>
    <w:multiLevelType w:val="multilevel"/>
    <w:tmpl w:val="88D24582"/>
    <w:styleLink w:val="WW8Num7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6">
    <w:nsid w:val="6E8661C8"/>
    <w:multiLevelType w:val="hybridMultilevel"/>
    <w:tmpl w:val="DC568ABE"/>
    <w:lvl w:ilvl="0" w:tplc="43184E7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770F551B"/>
    <w:multiLevelType w:val="multilevel"/>
    <w:tmpl w:val="716EE7F8"/>
    <w:styleLink w:val="WW8Num5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8">
    <w:nsid w:val="77FC5C15"/>
    <w:multiLevelType w:val="multilevel"/>
    <w:tmpl w:val="AE466724"/>
    <w:styleLink w:val="WW8Num4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9">
    <w:nsid w:val="7FFA6BF4"/>
    <w:multiLevelType w:val="multilevel"/>
    <w:tmpl w:val="9432B1D6"/>
    <w:lvl w:ilvl="0">
      <w:numFmt w:val="bullet"/>
      <w:lvlText w:val="•"/>
      <w:lvlJc w:val="left"/>
      <w:rPr>
        <w:rFonts w:ascii="OpenSymbol" w:eastAsia="OpenSymbol" w:hAnsi="OpenSymbol" w:cs="OpenSymbol"/>
      </w:rPr>
    </w:lvl>
    <w:lvl w:ilvl="1">
      <w:numFmt w:val="bullet"/>
      <w:lvlText w:val="◦"/>
      <w:lvlJc w:val="left"/>
      <w:rPr>
        <w:rFonts w:ascii="OpenSymbol" w:eastAsia="OpenSymbol" w:hAnsi="OpenSymbol" w:cs="OpenSymbol"/>
      </w:rPr>
    </w:lvl>
    <w:lvl w:ilvl="2">
      <w:numFmt w:val="bullet"/>
      <w:lvlText w:val="▪"/>
      <w:lvlJc w:val="left"/>
      <w:rPr>
        <w:rFonts w:ascii="OpenSymbol" w:eastAsia="OpenSymbol" w:hAnsi="OpenSymbol" w:cs="OpenSymbol"/>
      </w:rPr>
    </w:lvl>
    <w:lvl w:ilvl="3">
      <w:numFmt w:val="bullet"/>
      <w:lvlText w:val="•"/>
      <w:lvlJc w:val="left"/>
      <w:rPr>
        <w:rFonts w:ascii="OpenSymbol" w:eastAsia="OpenSymbol" w:hAnsi="OpenSymbol" w:cs="OpenSymbol"/>
      </w:rPr>
    </w:lvl>
    <w:lvl w:ilvl="4">
      <w:numFmt w:val="bullet"/>
      <w:lvlText w:val="◦"/>
      <w:lvlJc w:val="left"/>
      <w:rPr>
        <w:rFonts w:ascii="OpenSymbol" w:eastAsia="OpenSymbol" w:hAnsi="OpenSymbol" w:cs="OpenSymbol"/>
      </w:rPr>
    </w:lvl>
    <w:lvl w:ilvl="5">
      <w:numFmt w:val="bullet"/>
      <w:lvlText w:val="▪"/>
      <w:lvlJc w:val="left"/>
      <w:rPr>
        <w:rFonts w:ascii="OpenSymbol" w:eastAsia="OpenSymbol" w:hAnsi="OpenSymbol" w:cs="OpenSymbol"/>
      </w:rPr>
    </w:lvl>
    <w:lvl w:ilvl="6">
      <w:numFmt w:val="bullet"/>
      <w:lvlText w:val="•"/>
      <w:lvlJc w:val="left"/>
      <w:rPr>
        <w:rFonts w:ascii="OpenSymbol" w:eastAsia="OpenSymbol" w:hAnsi="OpenSymbol" w:cs="OpenSymbol"/>
      </w:rPr>
    </w:lvl>
    <w:lvl w:ilvl="7">
      <w:numFmt w:val="bullet"/>
      <w:lvlText w:val="◦"/>
      <w:lvlJc w:val="left"/>
      <w:rPr>
        <w:rFonts w:ascii="OpenSymbol" w:eastAsia="OpenSymbol" w:hAnsi="OpenSymbol" w:cs="OpenSymbol"/>
      </w:rPr>
    </w:lvl>
    <w:lvl w:ilvl="8">
      <w:numFmt w:val="bullet"/>
      <w:lvlText w:val="▪"/>
      <w:lvlJc w:val="left"/>
      <w:rPr>
        <w:rFonts w:ascii="OpenSymbol" w:eastAsia="OpenSymbol" w:hAnsi="OpenSymbol" w:cs="OpenSymbol"/>
      </w:rPr>
    </w:lvl>
  </w:abstractNum>
  <w:num w:numId="1">
    <w:abstractNumId w:val="0"/>
  </w:num>
  <w:num w:numId="2">
    <w:abstractNumId w:val="17"/>
  </w:num>
  <w:num w:numId="3">
    <w:abstractNumId w:val="1"/>
  </w:num>
  <w:num w:numId="4">
    <w:abstractNumId w:val="16"/>
  </w:num>
  <w:num w:numId="5">
    <w:abstractNumId w:val="14"/>
  </w:num>
  <w:num w:numId="6">
    <w:abstractNumId w:val="12"/>
  </w:num>
  <w:num w:numId="7">
    <w:abstractNumId w:val="7"/>
  </w:num>
  <w:num w:numId="8">
    <w:abstractNumId w:val="3"/>
  </w:num>
  <w:num w:numId="9">
    <w:abstractNumId w:val="25"/>
  </w:num>
  <w:num w:numId="10">
    <w:abstractNumId w:val="28"/>
  </w:num>
  <w:num w:numId="11">
    <w:abstractNumId w:val="4"/>
  </w:num>
  <w:num w:numId="12">
    <w:abstractNumId w:val="2"/>
  </w:num>
  <w:num w:numId="13">
    <w:abstractNumId w:val="13"/>
  </w:num>
  <w:num w:numId="14">
    <w:abstractNumId w:val="5"/>
  </w:num>
  <w:num w:numId="15">
    <w:abstractNumId w:val="27"/>
  </w:num>
  <w:num w:numId="16">
    <w:abstractNumId w:val="24"/>
  </w:num>
  <w:num w:numId="17">
    <w:abstractNumId w:val="15"/>
  </w:num>
  <w:num w:numId="18">
    <w:abstractNumId w:val="21"/>
  </w:num>
  <w:num w:numId="19">
    <w:abstractNumId w:val="7"/>
    <w:lvlOverride w:ilvl="0">
      <w:startOverride w:val="1"/>
    </w:lvlOverride>
  </w:num>
  <w:num w:numId="20">
    <w:abstractNumId w:val="3"/>
    <w:lvlOverride w:ilvl="0">
      <w:startOverride w:val="1"/>
    </w:lvlOverride>
  </w:num>
  <w:num w:numId="21">
    <w:abstractNumId w:val="25"/>
    <w:lvlOverride w:ilvl="0">
      <w:startOverride w:val="1"/>
    </w:lvlOverride>
  </w:num>
  <w:num w:numId="22">
    <w:abstractNumId w:val="28"/>
    <w:lvlOverride w:ilvl="0">
      <w:startOverride w:val="1"/>
    </w:lvlOverride>
  </w:num>
  <w:num w:numId="23">
    <w:abstractNumId w:val="4"/>
    <w:lvlOverride w:ilvl="0">
      <w:startOverride w:val="1"/>
    </w:lvlOverride>
  </w:num>
  <w:num w:numId="24">
    <w:abstractNumId w:val="2"/>
    <w:lvlOverride w:ilvl="0">
      <w:startOverride w:val="1"/>
    </w:lvlOverride>
  </w:num>
  <w:num w:numId="25">
    <w:abstractNumId w:val="13"/>
    <w:lvlOverride w:ilvl="0">
      <w:startOverride w:val="1"/>
    </w:lvlOverride>
  </w:num>
  <w:num w:numId="26">
    <w:abstractNumId w:val="5"/>
    <w:lvlOverride w:ilvl="0">
      <w:startOverride w:val="1"/>
    </w:lvlOverride>
  </w:num>
  <w:num w:numId="27">
    <w:abstractNumId w:val="27"/>
    <w:lvlOverride w:ilvl="0">
      <w:startOverride w:val="1"/>
    </w:lvlOverride>
  </w:num>
  <w:num w:numId="28">
    <w:abstractNumId w:val="24"/>
    <w:lvlOverride w:ilvl="0">
      <w:startOverride w:val="1"/>
    </w:lvlOverride>
  </w:num>
  <w:num w:numId="29">
    <w:abstractNumId w:val="15"/>
    <w:lvlOverride w:ilvl="0">
      <w:startOverride w:val="1"/>
    </w:lvlOverride>
  </w:num>
  <w:num w:numId="30">
    <w:abstractNumId w:val="29"/>
  </w:num>
  <w:num w:numId="31">
    <w:abstractNumId w:val="19"/>
  </w:num>
  <w:num w:numId="32">
    <w:abstractNumId w:val="10"/>
  </w:num>
  <w:num w:numId="33">
    <w:abstractNumId w:val="22"/>
  </w:num>
  <w:num w:numId="34">
    <w:abstractNumId w:val="9"/>
  </w:num>
  <w:num w:numId="35">
    <w:abstractNumId w:val="1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6">
    <w:abstractNumId w:val="23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18"/>
  </w:num>
  <w:num w:numId="38">
    <w:abstractNumId w:val="8"/>
  </w:num>
  <w:num w:numId="39">
    <w:abstractNumId w:val="6"/>
  </w:num>
  <w:num w:numId="40">
    <w:abstractNumId w:val="20"/>
  </w:num>
  <w:num w:numId="41">
    <w:abstractNumId w:val="26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49CA"/>
    <w:rsid w:val="00003C7A"/>
    <w:rsid w:val="00006E7D"/>
    <w:rsid w:val="000111B0"/>
    <w:rsid w:val="000161DC"/>
    <w:rsid w:val="0002233D"/>
    <w:rsid w:val="0003097D"/>
    <w:rsid w:val="000315D0"/>
    <w:rsid w:val="00043280"/>
    <w:rsid w:val="0005785E"/>
    <w:rsid w:val="00061439"/>
    <w:rsid w:val="00080D29"/>
    <w:rsid w:val="00081FF2"/>
    <w:rsid w:val="00084D26"/>
    <w:rsid w:val="000970AD"/>
    <w:rsid w:val="000A168F"/>
    <w:rsid w:val="000A381A"/>
    <w:rsid w:val="000B0564"/>
    <w:rsid w:val="000B3B88"/>
    <w:rsid w:val="000B6C76"/>
    <w:rsid w:val="000B6D93"/>
    <w:rsid w:val="000C53C6"/>
    <w:rsid w:val="000D125D"/>
    <w:rsid w:val="000D5D85"/>
    <w:rsid w:val="000E0E38"/>
    <w:rsid w:val="000F74B5"/>
    <w:rsid w:val="001041BC"/>
    <w:rsid w:val="001051EE"/>
    <w:rsid w:val="00105794"/>
    <w:rsid w:val="00107703"/>
    <w:rsid w:val="00112202"/>
    <w:rsid w:val="001221B2"/>
    <w:rsid w:val="00123B0F"/>
    <w:rsid w:val="00124BF2"/>
    <w:rsid w:val="00141272"/>
    <w:rsid w:val="00141FB1"/>
    <w:rsid w:val="001422D6"/>
    <w:rsid w:val="00154E2B"/>
    <w:rsid w:val="001574F8"/>
    <w:rsid w:val="00165742"/>
    <w:rsid w:val="00187681"/>
    <w:rsid w:val="00194A55"/>
    <w:rsid w:val="00195444"/>
    <w:rsid w:val="00197AE8"/>
    <w:rsid w:val="001B492B"/>
    <w:rsid w:val="001C1771"/>
    <w:rsid w:val="001C4539"/>
    <w:rsid w:val="001D0EA2"/>
    <w:rsid w:val="001D2FAA"/>
    <w:rsid w:val="001D486F"/>
    <w:rsid w:val="001D531E"/>
    <w:rsid w:val="001D6BD7"/>
    <w:rsid w:val="001E4656"/>
    <w:rsid w:val="001E7768"/>
    <w:rsid w:val="001F0C42"/>
    <w:rsid w:val="001F397B"/>
    <w:rsid w:val="00204818"/>
    <w:rsid w:val="00207338"/>
    <w:rsid w:val="00221547"/>
    <w:rsid w:val="0022396C"/>
    <w:rsid w:val="00226CFA"/>
    <w:rsid w:val="002314AE"/>
    <w:rsid w:val="00235E8B"/>
    <w:rsid w:val="00240AE0"/>
    <w:rsid w:val="0024740B"/>
    <w:rsid w:val="0025427B"/>
    <w:rsid w:val="00265060"/>
    <w:rsid w:val="00270D81"/>
    <w:rsid w:val="002745D7"/>
    <w:rsid w:val="002800EC"/>
    <w:rsid w:val="00282B41"/>
    <w:rsid w:val="00284529"/>
    <w:rsid w:val="002877AD"/>
    <w:rsid w:val="002A04A4"/>
    <w:rsid w:val="002A1836"/>
    <w:rsid w:val="002A55A3"/>
    <w:rsid w:val="002A782E"/>
    <w:rsid w:val="002B3355"/>
    <w:rsid w:val="002B724E"/>
    <w:rsid w:val="002C0755"/>
    <w:rsid w:val="002D6189"/>
    <w:rsid w:val="002F4046"/>
    <w:rsid w:val="0032045B"/>
    <w:rsid w:val="00321282"/>
    <w:rsid w:val="00322D14"/>
    <w:rsid w:val="00326ADC"/>
    <w:rsid w:val="00327EC7"/>
    <w:rsid w:val="003313E6"/>
    <w:rsid w:val="00347EA5"/>
    <w:rsid w:val="003548A0"/>
    <w:rsid w:val="00363475"/>
    <w:rsid w:val="00366DD2"/>
    <w:rsid w:val="0037587D"/>
    <w:rsid w:val="003934B4"/>
    <w:rsid w:val="00395C04"/>
    <w:rsid w:val="003A04CB"/>
    <w:rsid w:val="003A39AA"/>
    <w:rsid w:val="003B4A79"/>
    <w:rsid w:val="003B4EAA"/>
    <w:rsid w:val="003D0677"/>
    <w:rsid w:val="003E5AEC"/>
    <w:rsid w:val="003E7860"/>
    <w:rsid w:val="003F36E4"/>
    <w:rsid w:val="0040670B"/>
    <w:rsid w:val="00407BF3"/>
    <w:rsid w:val="00411F1E"/>
    <w:rsid w:val="00414DC6"/>
    <w:rsid w:val="00421CBD"/>
    <w:rsid w:val="00422B5C"/>
    <w:rsid w:val="004407DB"/>
    <w:rsid w:val="0044091D"/>
    <w:rsid w:val="00442041"/>
    <w:rsid w:val="00464D59"/>
    <w:rsid w:val="004755A0"/>
    <w:rsid w:val="0048280C"/>
    <w:rsid w:val="00493FD3"/>
    <w:rsid w:val="004970C7"/>
    <w:rsid w:val="004B0129"/>
    <w:rsid w:val="004B2878"/>
    <w:rsid w:val="004B7160"/>
    <w:rsid w:val="004C45AD"/>
    <w:rsid w:val="004D0ADD"/>
    <w:rsid w:val="004D10DB"/>
    <w:rsid w:val="004E4FA6"/>
    <w:rsid w:val="004E7D46"/>
    <w:rsid w:val="004E7D77"/>
    <w:rsid w:val="004F0545"/>
    <w:rsid w:val="004F53E6"/>
    <w:rsid w:val="005023D8"/>
    <w:rsid w:val="005027A8"/>
    <w:rsid w:val="005164DA"/>
    <w:rsid w:val="00517A8B"/>
    <w:rsid w:val="0052028A"/>
    <w:rsid w:val="00523622"/>
    <w:rsid w:val="00534483"/>
    <w:rsid w:val="0053717B"/>
    <w:rsid w:val="00537307"/>
    <w:rsid w:val="00553879"/>
    <w:rsid w:val="00566AF8"/>
    <w:rsid w:val="005A6A4D"/>
    <w:rsid w:val="005A7233"/>
    <w:rsid w:val="005B0B14"/>
    <w:rsid w:val="005B28F8"/>
    <w:rsid w:val="005C1B72"/>
    <w:rsid w:val="005D118F"/>
    <w:rsid w:val="005D1C40"/>
    <w:rsid w:val="005D22CB"/>
    <w:rsid w:val="005D32F0"/>
    <w:rsid w:val="005F60D7"/>
    <w:rsid w:val="00601080"/>
    <w:rsid w:val="00602145"/>
    <w:rsid w:val="00614AEA"/>
    <w:rsid w:val="00617806"/>
    <w:rsid w:val="0062157B"/>
    <w:rsid w:val="00621EEC"/>
    <w:rsid w:val="00646CDA"/>
    <w:rsid w:val="0065379D"/>
    <w:rsid w:val="00657078"/>
    <w:rsid w:val="006573EE"/>
    <w:rsid w:val="00657A01"/>
    <w:rsid w:val="00660EB8"/>
    <w:rsid w:val="00665C4A"/>
    <w:rsid w:val="006720F5"/>
    <w:rsid w:val="0067259A"/>
    <w:rsid w:val="00680B36"/>
    <w:rsid w:val="00695278"/>
    <w:rsid w:val="006A2EB8"/>
    <w:rsid w:val="006A56EA"/>
    <w:rsid w:val="006B106C"/>
    <w:rsid w:val="006D1D3C"/>
    <w:rsid w:val="006D6B7B"/>
    <w:rsid w:val="006E2EE1"/>
    <w:rsid w:val="006F43F4"/>
    <w:rsid w:val="007046D6"/>
    <w:rsid w:val="00713F80"/>
    <w:rsid w:val="00720D03"/>
    <w:rsid w:val="00721B3E"/>
    <w:rsid w:val="0073006A"/>
    <w:rsid w:val="0073039B"/>
    <w:rsid w:val="007450EF"/>
    <w:rsid w:val="00746D45"/>
    <w:rsid w:val="00751A38"/>
    <w:rsid w:val="00754B72"/>
    <w:rsid w:val="007557FF"/>
    <w:rsid w:val="007637FC"/>
    <w:rsid w:val="007703B8"/>
    <w:rsid w:val="00770E26"/>
    <w:rsid w:val="00771676"/>
    <w:rsid w:val="0078550A"/>
    <w:rsid w:val="007861DB"/>
    <w:rsid w:val="00792ED7"/>
    <w:rsid w:val="00793797"/>
    <w:rsid w:val="00794B75"/>
    <w:rsid w:val="00795496"/>
    <w:rsid w:val="00796E84"/>
    <w:rsid w:val="007B5DE0"/>
    <w:rsid w:val="007C0104"/>
    <w:rsid w:val="007C5738"/>
    <w:rsid w:val="00802916"/>
    <w:rsid w:val="00807D7B"/>
    <w:rsid w:val="008114F2"/>
    <w:rsid w:val="0082041D"/>
    <w:rsid w:val="00823AB8"/>
    <w:rsid w:val="00826D59"/>
    <w:rsid w:val="00831FAF"/>
    <w:rsid w:val="00835E48"/>
    <w:rsid w:val="00836319"/>
    <w:rsid w:val="00841C16"/>
    <w:rsid w:val="008454D5"/>
    <w:rsid w:val="00855B33"/>
    <w:rsid w:val="00866B2A"/>
    <w:rsid w:val="00870348"/>
    <w:rsid w:val="00871C0C"/>
    <w:rsid w:val="00874366"/>
    <w:rsid w:val="00882269"/>
    <w:rsid w:val="00885F06"/>
    <w:rsid w:val="008901FD"/>
    <w:rsid w:val="00893E49"/>
    <w:rsid w:val="008A4306"/>
    <w:rsid w:val="008A4CF2"/>
    <w:rsid w:val="008C1E94"/>
    <w:rsid w:val="008C265D"/>
    <w:rsid w:val="008C2B2B"/>
    <w:rsid w:val="008D5417"/>
    <w:rsid w:val="008E12EE"/>
    <w:rsid w:val="008E1886"/>
    <w:rsid w:val="008E6F4F"/>
    <w:rsid w:val="008E7130"/>
    <w:rsid w:val="008E7B44"/>
    <w:rsid w:val="008F3A24"/>
    <w:rsid w:val="00900DF4"/>
    <w:rsid w:val="00932286"/>
    <w:rsid w:val="00945AA5"/>
    <w:rsid w:val="00950C06"/>
    <w:rsid w:val="009565AE"/>
    <w:rsid w:val="00964131"/>
    <w:rsid w:val="00970CB2"/>
    <w:rsid w:val="009734FE"/>
    <w:rsid w:val="00992930"/>
    <w:rsid w:val="0099311E"/>
    <w:rsid w:val="009B04A9"/>
    <w:rsid w:val="009B717F"/>
    <w:rsid w:val="009C61A8"/>
    <w:rsid w:val="009D0400"/>
    <w:rsid w:val="009D45DE"/>
    <w:rsid w:val="009E108B"/>
    <w:rsid w:val="009E2929"/>
    <w:rsid w:val="009E482A"/>
    <w:rsid w:val="009E4F2B"/>
    <w:rsid w:val="009E58E2"/>
    <w:rsid w:val="00A32E5D"/>
    <w:rsid w:val="00A375E3"/>
    <w:rsid w:val="00A37669"/>
    <w:rsid w:val="00A40842"/>
    <w:rsid w:val="00A44D96"/>
    <w:rsid w:val="00A52D2D"/>
    <w:rsid w:val="00A61CFD"/>
    <w:rsid w:val="00A70B52"/>
    <w:rsid w:val="00A72855"/>
    <w:rsid w:val="00A9230D"/>
    <w:rsid w:val="00AA6EE2"/>
    <w:rsid w:val="00AC65D3"/>
    <w:rsid w:val="00AC754F"/>
    <w:rsid w:val="00AD190F"/>
    <w:rsid w:val="00AD67BF"/>
    <w:rsid w:val="00AD712A"/>
    <w:rsid w:val="00AE428D"/>
    <w:rsid w:val="00AE7F34"/>
    <w:rsid w:val="00AF48E0"/>
    <w:rsid w:val="00B00393"/>
    <w:rsid w:val="00B015BC"/>
    <w:rsid w:val="00B047F9"/>
    <w:rsid w:val="00B12A71"/>
    <w:rsid w:val="00B32A3D"/>
    <w:rsid w:val="00B37184"/>
    <w:rsid w:val="00B56082"/>
    <w:rsid w:val="00B64648"/>
    <w:rsid w:val="00B74519"/>
    <w:rsid w:val="00B82271"/>
    <w:rsid w:val="00B95401"/>
    <w:rsid w:val="00B96717"/>
    <w:rsid w:val="00BA0E33"/>
    <w:rsid w:val="00BB5FF9"/>
    <w:rsid w:val="00BC0EDC"/>
    <w:rsid w:val="00BC7D0F"/>
    <w:rsid w:val="00BC7D2B"/>
    <w:rsid w:val="00BD3D18"/>
    <w:rsid w:val="00BE2588"/>
    <w:rsid w:val="00BE3243"/>
    <w:rsid w:val="00BF1CFB"/>
    <w:rsid w:val="00C00E5E"/>
    <w:rsid w:val="00C02578"/>
    <w:rsid w:val="00C2431A"/>
    <w:rsid w:val="00C42AC4"/>
    <w:rsid w:val="00C42E82"/>
    <w:rsid w:val="00C43498"/>
    <w:rsid w:val="00C6409C"/>
    <w:rsid w:val="00C80F67"/>
    <w:rsid w:val="00C82534"/>
    <w:rsid w:val="00C95445"/>
    <w:rsid w:val="00CA0F46"/>
    <w:rsid w:val="00CA4C53"/>
    <w:rsid w:val="00CB516C"/>
    <w:rsid w:val="00CB577B"/>
    <w:rsid w:val="00CB7301"/>
    <w:rsid w:val="00CC07DD"/>
    <w:rsid w:val="00CC08F9"/>
    <w:rsid w:val="00CC2262"/>
    <w:rsid w:val="00CC7F31"/>
    <w:rsid w:val="00CD3829"/>
    <w:rsid w:val="00CE503E"/>
    <w:rsid w:val="00CE5684"/>
    <w:rsid w:val="00CF2F7C"/>
    <w:rsid w:val="00CF49CA"/>
    <w:rsid w:val="00D03B50"/>
    <w:rsid w:val="00D050CB"/>
    <w:rsid w:val="00D10019"/>
    <w:rsid w:val="00D22F3A"/>
    <w:rsid w:val="00D25324"/>
    <w:rsid w:val="00D30002"/>
    <w:rsid w:val="00D32195"/>
    <w:rsid w:val="00D32C74"/>
    <w:rsid w:val="00D339A4"/>
    <w:rsid w:val="00D37970"/>
    <w:rsid w:val="00D47ECC"/>
    <w:rsid w:val="00D503B9"/>
    <w:rsid w:val="00D50D90"/>
    <w:rsid w:val="00D80FA4"/>
    <w:rsid w:val="00D81B82"/>
    <w:rsid w:val="00D84B92"/>
    <w:rsid w:val="00DC282F"/>
    <w:rsid w:val="00DC3021"/>
    <w:rsid w:val="00DF1415"/>
    <w:rsid w:val="00E02576"/>
    <w:rsid w:val="00E111CC"/>
    <w:rsid w:val="00E13F2F"/>
    <w:rsid w:val="00E1596F"/>
    <w:rsid w:val="00E20AAE"/>
    <w:rsid w:val="00E229F5"/>
    <w:rsid w:val="00E324A1"/>
    <w:rsid w:val="00E36146"/>
    <w:rsid w:val="00E40EFB"/>
    <w:rsid w:val="00E41A3C"/>
    <w:rsid w:val="00E63DD9"/>
    <w:rsid w:val="00E65DE4"/>
    <w:rsid w:val="00E71D14"/>
    <w:rsid w:val="00E76561"/>
    <w:rsid w:val="00E833F0"/>
    <w:rsid w:val="00EA2708"/>
    <w:rsid w:val="00EB0221"/>
    <w:rsid w:val="00EB1020"/>
    <w:rsid w:val="00EB71F4"/>
    <w:rsid w:val="00EC15C7"/>
    <w:rsid w:val="00EE291D"/>
    <w:rsid w:val="00EE2A08"/>
    <w:rsid w:val="00EE75A1"/>
    <w:rsid w:val="00EF34CA"/>
    <w:rsid w:val="00F00E51"/>
    <w:rsid w:val="00F052FC"/>
    <w:rsid w:val="00F05C61"/>
    <w:rsid w:val="00F108F0"/>
    <w:rsid w:val="00F1474D"/>
    <w:rsid w:val="00F417F1"/>
    <w:rsid w:val="00F41CFC"/>
    <w:rsid w:val="00F44B4B"/>
    <w:rsid w:val="00F504FD"/>
    <w:rsid w:val="00F645E5"/>
    <w:rsid w:val="00F66F77"/>
    <w:rsid w:val="00F67618"/>
    <w:rsid w:val="00F70BA0"/>
    <w:rsid w:val="00F73156"/>
    <w:rsid w:val="00F9150E"/>
    <w:rsid w:val="00F93256"/>
    <w:rsid w:val="00F94143"/>
    <w:rsid w:val="00F9425C"/>
    <w:rsid w:val="00FB746B"/>
    <w:rsid w:val="00FB783D"/>
    <w:rsid w:val="00FD0484"/>
    <w:rsid w:val="00FD7BC8"/>
    <w:rsid w:val="00FE31A1"/>
    <w:rsid w:val="00FE6CD4"/>
    <w:rsid w:val="00FE710C"/>
    <w:rsid w:val="00FF16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qFormat="1"/>
    <w:lsdException w:name="heading 3" w:qFormat="1"/>
    <w:lsdException w:name="heading 4" w:uiPriority="9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0F46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0F74B5"/>
    <w:pPr>
      <w:keepNext/>
      <w:keepLines/>
      <w:suppressAutoHyphens w:val="0"/>
      <w:autoSpaceDE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B96717"/>
    <w:pPr>
      <w:keepNext/>
      <w:widowControl w:val="0"/>
      <w:numPr>
        <w:ilvl w:val="1"/>
        <w:numId w:val="1"/>
      </w:numPr>
      <w:autoSpaceDE/>
      <w:spacing w:before="240" w:after="60"/>
      <w:outlineLvl w:val="1"/>
    </w:pPr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B96717"/>
    <w:pPr>
      <w:keepNext/>
      <w:suppressAutoHyphens w:val="0"/>
      <w:autoSpaceDE/>
      <w:jc w:val="center"/>
      <w:outlineLvl w:val="2"/>
    </w:pPr>
    <w:rPr>
      <w:b/>
      <w:bCs/>
      <w:lang w:val="en-US"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770E26"/>
    <w:pPr>
      <w:keepNext/>
      <w:keepLines/>
      <w:suppressAutoHyphens w:val="0"/>
      <w:autoSpaceDE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eastAsia="en-US"/>
    </w:rPr>
  </w:style>
  <w:style w:type="paragraph" w:styleId="5">
    <w:name w:val="heading 5"/>
    <w:basedOn w:val="a"/>
    <w:next w:val="a"/>
    <w:link w:val="50"/>
    <w:uiPriority w:val="99"/>
    <w:qFormat/>
    <w:rsid w:val="00240AE0"/>
    <w:pPr>
      <w:suppressAutoHyphens w:val="0"/>
      <w:autoSpaceDE/>
      <w:spacing w:before="240" w:after="60"/>
      <w:outlineLvl w:val="4"/>
    </w:pPr>
    <w:rPr>
      <w:rFonts w:ascii="Calibri" w:eastAsia="Calibri" w:hAnsi="Calibri"/>
      <w:b/>
      <w:bCs/>
      <w:i/>
      <w:iCs/>
      <w:sz w:val="26"/>
      <w:szCs w:val="26"/>
      <w:lang w:val="x-none" w:eastAsia="en-US"/>
    </w:rPr>
  </w:style>
  <w:style w:type="paragraph" w:styleId="6">
    <w:name w:val="heading 6"/>
    <w:basedOn w:val="a"/>
    <w:next w:val="a"/>
    <w:link w:val="60"/>
    <w:uiPriority w:val="9"/>
    <w:qFormat/>
    <w:rsid w:val="00240AE0"/>
    <w:pPr>
      <w:suppressAutoHyphens w:val="0"/>
      <w:autoSpaceDE/>
      <w:spacing w:before="240" w:after="60"/>
      <w:outlineLvl w:val="5"/>
    </w:pPr>
    <w:rPr>
      <w:rFonts w:ascii="Calibri" w:eastAsia="Calibri" w:hAnsi="Calibri"/>
      <w:b/>
      <w:bCs/>
      <w:sz w:val="22"/>
      <w:szCs w:val="22"/>
      <w:lang w:val="x-none" w:eastAsia="en-US"/>
    </w:rPr>
  </w:style>
  <w:style w:type="paragraph" w:styleId="7">
    <w:name w:val="heading 7"/>
    <w:basedOn w:val="a"/>
    <w:next w:val="a"/>
    <w:link w:val="70"/>
    <w:uiPriority w:val="9"/>
    <w:qFormat/>
    <w:rsid w:val="00240AE0"/>
    <w:pPr>
      <w:suppressAutoHyphens w:val="0"/>
      <w:autoSpaceDE/>
      <w:spacing w:before="240" w:after="60"/>
      <w:outlineLvl w:val="6"/>
    </w:pPr>
    <w:rPr>
      <w:rFonts w:ascii="Calibri" w:eastAsia="Calibri" w:hAnsi="Calibri"/>
      <w:lang w:val="x-none" w:eastAsia="en-US"/>
    </w:rPr>
  </w:style>
  <w:style w:type="paragraph" w:styleId="8">
    <w:name w:val="heading 8"/>
    <w:basedOn w:val="a"/>
    <w:next w:val="a"/>
    <w:link w:val="80"/>
    <w:uiPriority w:val="9"/>
    <w:qFormat/>
    <w:rsid w:val="00240AE0"/>
    <w:pPr>
      <w:suppressAutoHyphens w:val="0"/>
      <w:autoSpaceDE/>
      <w:spacing w:before="240" w:after="60"/>
      <w:outlineLvl w:val="7"/>
    </w:pPr>
    <w:rPr>
      <w:rFonts w:ascii="Calibri" w:eastAsia="Calibri" w:hAnsi="Calibri"/>
      <w:i/>
      <w:iCs/>
      <w:lang w:val="x-none" w:eastAsia="en-US"/>
    </w:rPr>
  </w:style>
  <w:style w:type="paragraph" w:styleId="9">
    <w:name w:val="heading 9"/>
    <w:basedOn w:val="a"/>
    <w:next w:val="a"/>
    <w:link w:val="90"/>
    <w:uiPriority w:val="9"/>
    <w:qFormat/>
    <w:rsid w:val="00240AE0"/>
    <w:pPr>
      <w:suppressAutoHyphens w:val="0"/>
      <w:autoSpaceDE/>
      <w:spacing w:before="240" w:after="60"/>
      <w:outlineLvl w:val="8"/>
    </w:pPr>
    <w:rPr>
      <w:rFonts w:ascii="Cambria" w:hAnsi="Cambria"/>
      <w:sz w:val="22"/>
      <w:szCs w:val="22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770E2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3">
    <w:name w:val="No Spacing"/>
    <w:uiPriority w:val="1"/>
    <w:qFormat/>
    <w:rsid w:val="00770E26"/>
    <w:pPr>
      <w:spacing w:after="0" w:line="240" w:lineRule="auto"/>
    </w:pPr>
  </w:style>
  <w:style w:type="paragraph" w:styleId="a4">
    <w:name w:val="header"/>
    <w:basedOn w:val="a"/>
    <w:link w:val="a5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uiPriority w:val="99"/>
    <w:rsid w:val="009565AE"/>
  </w:style>
  <w:style w:type="paragraph" w:styleId="a6">
    <w:name w:val="footer"/>
    <w:basedOn w:val="a"/>
    <w:link w:val="a7"/>
    <w:uiPriority w:val="99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7">
    <w:name w:val="Нижний колонтитул Знак"/>
    <w:basedOn w:val="a0"/>
    <w:link w:val="a6"/>
    <w:uiPriority w:val="99"/>
    <w:rsid w:val="009565AE"/>
  </w:style>
  <w:style w:type="paragraph" w:styleId="a8">
    <w:name w:val="List Paragraph"/>
    <w:basedOn w:val="a"/>
    <w:uiPriority w:val="34"/>
    <w:qFormat/>
    <w:rsid w:val="006A2EB8"/>
    <w:pPr>
      <w:suppressAutoHyphens w:val="0"/>
      <w:autoSpaceDE/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9">
    <w:name w:val="Title"/>
    <w:basedOn w:val="a"/>
    <w:next w:val="a"/>
    <w:link w:val="aa"/>
    <w:qFormat/>
    <w:rsid w:val="00C43498"/>
    <w:pPr>
      <w:pBdr>
        <w:bottom w:val="single" w:sz="8" w:space="4" w:color="4F81BD" w:themeColor="accent1"/>
      </w:pBdr>
      <w:suppressAutoHyphens w:val="0"/>
      <w:autoSpaceDE/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aa">
    <w:name w:val="Название Знак"/>
    <w:basedOn w:val="a0"/>
    <w:link w:val="a9"/>
    <w:uiPriority w:val="10"/>
    <w:rsid w:val="00C4349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numbering" w:customStyle="1" w:styleId="11">
    <w:name w:val="Нет списка1"/>
    <w:next w:val="a2"/>
    <w:uiPriority w:val="99"/>
    <w:semiHidden/>
    <w:unhideWhenUsed/>
    <w:rsid w:val="004755A0"/>
  </w:style>
  <w:style w:type="character" w:styleId="ab">
    <w:name w:val="Hyperlink"/>
    <w:basedOn w:val="a0"/>
    <w:uiPriority w:val="99"/>
    <w:unhideWhenUsed/>
    <w:rsid w:val="004755A0"/>
    <w:rPr>
      <w:color w:val="0000FF"/>
      <w:u w:val="single"/>
    </w:rPr>
  </w:style>
  <w:style w:type="character" w:styleId="ac">
    <w:name w:val="FollowedHyperlink"/>
    <w:basedOn w:val="a0"/>
    <w:uiPriority w:val="99"/>
    <w:unhideWhenUsed/>
    <w:rsid w:val="004755A0"/>
    <w:rPr>
      <w:color w:val="800080"/>
      <w:u w:val="single"/>
    </w:rPr>
  </w:style>
  <w:style w:type="paragraph" w:customStyle="1" w:styleId="xl66">
    <w:name w:val="xl6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7">
    <w:name w:val="xl6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68">
    <w:name w:val="xl6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lang w:eastAsia="ru-RU"/>
    </w:rPr>
  </w:style>
  <w:style w:type="paragraph" w:customStyle="1" w:styleId="xl69">
    <w:name w:val="xl69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0">
    <w:name w:val="xl70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72">
    <w:name w:val="xl72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3">
    <w:name w:val="xl73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4">
    <w:name w:val="xl74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5">
    <w:name w:val="xl7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6">
    <w:name w:val="xl7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7">
    <w:name w:val="xl7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8">
    <w:name w:val="xl7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9">
    <w:name w:val="xl79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0">
    <w:name w:val="xl80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18"/>
      <w:szCs w:val="18"/>
      <w:lang w:eastAsia="ru-RU"/>
    </w:rPr>
  </w:style>
  <w:style w:type="paragraph" w:customStyle="1" w:styleId="xl81">
    <w:name w:val="xl81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lang w:eastAsia="ru-RU"/>
    </w:rPr>
  </w:style>
  <w:style w:type="paragraph" w:customStyle="1" w:styleId="xl82">
    <w:name w:val="xl82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3">
    <w:name w:val="xl83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4">
    <w:name w:val="xl84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5">
    <w:name w:val="xl8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6">
    <w:name w:val="xl86"/>
    <w:basedOn w:val="a"/>
    <w:rsid w:val="004755A0"/>
    <w:pP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87">
    <w:name w:val="xl87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88">
    <w:name w:val="xl88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89">
    <w:name w:val="xl89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0">
    <w:name w:val="xl90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91">
    <w:name w:val="xl91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2">
    <w:name w:val="xl92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3">
    <w:name w:val="xl93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94">
    <w:name w:val="xl94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5">
    <w:name w:val="xl95"/>
    <w:basedOn w:val="a"/>
    <w:rsid w:val="004755A0"/>
    <w:pP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0F74B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d">
    <w:name w:val="Table Grid"/>
    <w:basedOn w:val="a1"/>
    <w:uiPriority w:val="59"/>
    <w:rsid w:val="000F74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96">
    <w:name w:val="xl96"/>
    <w:basedOn w:val="a"/>
    <w:rsid w:val="00841C1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ConsPlusNormal">
    <w:name w:val="ConsPlusNormal"/>
    <w:rsid w:val="009E482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B96717"/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numbering" w:customStyle="1" w:styleId="21">
    <w:name w:val="Нет списка2"/>
    <w:next w:val="a2"/>
    <w:uiPriority w:val="99"/>
    <w:semiHidden/>
    <w:unhideWhenUsed/>
    <w:rsid w:val="00B96717"/>
  </w:style>
  <w:style w:type="paragraph" w:customStyle="1" w:styleId="ConsPlusNonformat">
    <w:name w:val="ConsPlusNonformat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PlusCell">
    <w:name w:val="ConsPlusCell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DocList">
    <w:name w:val="ConsPlusDocList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e">
    <w:name w:val="Subtitle"/>
    <w:basedOn w:val="a"/>
    <w:next w:val="a"/>
    <w:link w:val="af"/>
    <w:qFormat/>
    <w:rsid w:val="00B96717"/>
    <w:pPr>
      <w:suppressAutoHyphens w:val="0"/>
      <w:autoSpaceDE/>
      <w:spacing w:after="60" w:line="276" w:lineRule="auto"/>
      <w:jc w:val="center"/>
      <w:outlineLvl w:val="1"/>
    </w:pPr>
    <w:rPr>
      <w:rFonts w:ascii="Cambria" w:hAnsi="Cambria"/>
      <w:lang w:eastAsia="ru-RU"/>
    </w:rPr>
  </w:style>
  <w:style w:type="character" w:customStyle="1" w:styleId="af">
    <w:name w:val="Подзаголовок Знак"/>
    <w:basedOn w:val="a0"/>
    <w:link w:val="ae"/>
    <w:uiPriority w:val="11"/>
    <w:rsid w:val="00B96717"/>
    <w:rPr>
      <w:rFonts w:ascii="Cambria" w:eastAsia="Times New Roman" w:hAnsi="Cambria" w:cs="Times New Roman"/>
      <w:sz w:val="24"/>
      <w:szCs w:val="24"/>
      <w:lang w:eastAsia="ru-RU"/>
    </w:rPr>
  </w:style>
  <w:style w:type="paragraph" w:styleId="af0">
    <w:name w:val="Balloon Text"/>
    <w:basedOn w:val="a"/>
    <w:link w:val="af1"/>
    <w:semiHidden/>
    <w:unhideWhenUsed/>
    <w:rsid w:val="00B96717"/>
    <w:rPr>
      <w:rFonts w:ascii="Tahoma" w:hAnsi="Tahoma" w:cs="Tahoma"/>
      <w:sz w:val="16"/>
      <w:szCs w:val="16"/>
      <w:lang w:eastAsia="ru-RU"/>
    </w:rPr>
  </w:style>
  <w:style w:type="character" w:customStyle="1" w:styleId="af1">
    <w:name w:val="Текст выноски Знак"/>
    <w:basedOn w:val="a0"/>
    <w:link w:val="af0"/>
    <w:uiPriority w:val="99"/>
    <w:semiHidden/>
    <w:rsid w:val="00B9671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B96717"/>
    <w:rPr>
      <w:rFonts w:ascii="Times New Roman" w:eastAsia="Times New Roman" w:hAnsi="Times New Roman" w:cs="Times New Roman"/>
      <w:b/>
      <w:bCs/>
      <w:sz w:val="24"/>
      <w:szCs w:val="24"/>
      <w:lang w:val="en-US" w:eastAsia="ru-RU"/>
    </w:rPr>
  </w:style>
  <w:style w:type="paragraph" w:customStyle="1" w:styleId="Style7">
    <w:name w:val="Style7"/>
    <w:basedOn w:val="a"/>
    <w:uiPriority w:val="99"/>
    <w:rsid w:val="00B96717"/>
    <w:pPr>
      <w:widowControl w:val="0"/>
      <w:autoSpaceDN w:val="0"/>
      <w:adjustRightInd w:val="0"/>
      <w:spacing w:line="324" w:lineRule="exact"/>
      <w:ind w:firstLine="710"/>
      <w:jc w:val="both"/>
    </w:pPr>
    <w:rPr>
      <w:rFonts w:eastAsiaTheme="minorEastAsia"/>
      <w:lang w:eastAsia="ru-RU"/>
    </w:rPr>
  </w:style>
  <w:style w:type="paragraph" w:customStyle="1" w:styleId="Style8">
    <w:name w:val="Style8"/>
    <w:basedOn w:val="a"/>
    <w:uiPriority w:val="99"/>
    <w:rsid w:val="00B96717"/>
    <w:pPr>
      <w:widowControl w:val="0"/>
      <w:autoSpaceDN w:val="0"/>
      <w:adjustRightInd w:val="0"/>
      <w:spacing w:line="322" w:lineRule="exact"/>
      <w:ind w:firstLine="710"/>
      <w:jc w:val="both"/>
    </w:pPr>
    <w:rPr>
      <w:rFonts w:eastAsiaTheme="minorEastAsia"/>
      <w:lang w:eastAsia="ru-RU"/>
    </w:rPr>
  </w:style>
  <w:style w:type="character" w:customStyle="1" w:styleId="FontStyle18">
    <w:name w:val="Font Style18"/>
    <w:basedOn w:val="a0"/>
    <w:uiPriority w:val="99"/>
    <w:rsid w:val="00B96717"/>
    <w:rPr>
      <w:rFonts w:ascii="Times New Roman" w:hAnsi="Times New Roman" w:cs="Times New Roman"/>
      <w:sz w:val="24"/>
      <w:szCs w:val="24"/>
    </w:rPr>
  </w:style>
  <w:style w:type="character" w:customStyle="1" w:styleId="af2">
    <w:name w:val="Основной текст Знак"/>
    <w:basedOn w:val="a0"/>
    <w:link w:val="af3"/>
    <w:rsid w:val="00B9671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Body Text"/>
    <w:basedOn w:val="a"/>
    <w:link w:val="af2"/>
    <w:rsid w:val="00B96717"/>
    <w:pPr>
      <w:suppressAutoHyphens w:val="0"/>
      <w:autoSpaceDE/>
      <w:jc w:val="center"/>
    </w:pPr>
    <w:rPr>
      <w:lang w:eastAsia="ru-RU"/>
    </w:rPr>
  </w:style>
  <w:style w:type="character" w:customStyle="1" w:styleId="12">
    <w:name w:val="Основной текст Знак1"/>
    <w:basedOn w:val="a0"/>
    <w:uiPriority w:val="99"/>
    <w:semiHidden/>
    <w:rsid w:val="00B96717"/>
  </w:style>
  <w:style w:type="paragraph" w:customStyle="1" w:styleId="af4">
    <w:name w:val="Обычный абзац"/>
    <w:basedOn w:val="a"/>
    <w:rsid w:val="00B96717"/>
    <w:pPr>
      <w:ind w:firstLine="709"/>
      <w:jc w:val="both"/>
    </w:pPr>
    <w:rPr>
      <w:sz w:val="28"/>
      <w:lang w:eastAsia="ru-RU"/>
    </w:rPr>
  </w:style>
  <w:style w:type="paragraph" w:customStyle="1" w:styleId="af5">
    <w:name w:val="стандартный абзац"/>
    <w:autoRedefine/>
    <w:rsid w:val="00B96717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3">
    <w:name w:val="Заголовок №1_"/>
    <w:basedOn w:val="a0"/>
    <w:link w:val="14"/>
    <w:locked/>
    <w:rsid w:val="00B96717"/>
    <w:rPr>
      <w:sz w:val="23"/>
      <w:szCs w:val="23"/>
      <w:shd w:val="clear" w:color="auto" w:fill="FFFFFF"/>
    </w:rPr>
  </w:style>
  <w:style w:type="paragraph" w:customStyle="1" w:styleId="14">
    <w:name w:val="Заголовок №1"/>
    <w:basedOn w:val="a"/>
    <w:link w:val="13"/>
    <w:rsid w:val="00B96717"/>
    <w:pPr>
      <w:shd w:val="clear" w:color="auto" w:fill="FFFFFF"/>
      <w:spacing w:after="240" w:line="278" w:lineRule="exact"/>
      <w:jc w:val="center"/>
      <w:outlineLvl w:val="0"/>
    </w:pPr>
    <w:rPr>
      <w:sz w:val="23"/>
      <w:szCs w:val="23"/>
    </w:rPr>
  </w:style>
  <w:style w:type="paragraph" w:customStyle="1" w:styleId="af6">
    <w:name w:val="Знак Знак Знак Знак Знак Знак Знак"/>
    <w:basedOn w:val="a"/>
    <w:rsid w:val="00B96717"/>
    <w:rPr>
      <w:rFonts w:ascii="Verdana" w:hAnsi="Verdana" w:cs="Verdana"/>
      <w:sz w:val="20"/>
      <w:szCs w:val="20"/>
      <w:lang w:val="en-US"/>
    </w:rPr>
  </w:style>
  <w:style w:type="paragraph" w:styleId="af7">
    <w:name w:val="Body Text Indent"/>
    <w:basedOn w:val="a"/>
    <w:link w:val="af8"/>
    <w:unhideWhenUsed/>
    <w:rsid w:val="009B04A9"/>
    <w:pPr>
      <w:spacing w:after="120"/>
      <w:ind w:left="283"/>
    </w:pPr>
  </w:style>
  <w:style w:type="character" w:customStyle="1" w:styleId="af8">
    <w:name w:val="Основной текст с отступом Знак"/>
    <w:basedOn w:val="a0"/>
    <w:link w:val="af7"/>
    <w:rsid w:val="009B04A9"/>
  </w:style>
  <w:style w:type="paragraph" w:customStyle="1" w:styleId="xl64">
    <w:name w:val="xl64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5">
    <w:name w:val="xl65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71">
    <w:name w:val="xl71"/>
    <w:basedOn w:val="a"/>
    <w:rsid w:val="005D22CB"/>
    <w:pPr>
      <w:spacing w:before="100" w:beforeAutospacing="1" w:after="100" w:afterAutospacing="1"/>
      <w:jc w:val="right"/>
    </w:pPr>
    <w:rPr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240AE0"/>
    <w:rPr>
      <w:rFonts w:ascii="Calibri" w:eastAsia="Calibri" w:hAnsi="Calibri" w:cs="Times New Roman"/>
      <w:b/>
      <w:bCs/>
      <w:i/>
      <w:iCs/>
      <w:sz w:val="26"/>
      <w:szCs w:val="26"/>
      <w:lang w:val="x-none"/>
    </w:rPr>
  </w:style>
  <w:style w:type="character" w:customStyle="1" w:styleId="60">
    <w:name w:val="Заголовок 6 Знак"/>
    <w:basedOn w:val="a0"/>
    <w:link w:val="6"/>
    <w:uiPriority w:val="9"/>
    <w:rsid w:val="00240AE0"/>
    <w:rPr>
      <w:rFonts w:ascii="Calibri" w:eastAsia="Calibri" w:hAnsi="Calibri" w:cs="Times New Roman"/>
      <w:b/>
      <w:bCs/>
      <w:lang w:val="x-none"/>
    </w:rPr>
  </w:style>
  <w:style w:type="character" w:customStyle="1" w:styleId="70">
    <w:name w:val="Заголовок 7 Знак"/>
    <w:basedOn w:val="a0"/>
    <w:link w:val="7"/>
    <w:uiPriority w:val="9"/>
    <w:rsid w:val="00240AE0"/>
    <w:rPr>
      <w:rFonts w:ascii="Calibri" w:eastAsia="Calibri" w:hAnsi="Calibri" w:cs="Times New Roman"/>
      <w:sz w:val="24"/>
      <w:szCs w:val="24"/>
      <w:lang w:val="x-none"/>
    </w:rPr>
  </w:style>
  <w:style w:type="character" w:customStyle="1" w:styleId="80">
    <w:name w:val="Заголовок 8 Знак"/>
    <w:basedOn w:val="a0"/>
    <w:link w:val="8"/>
    <w:uiPriority w:val="9"/>
    <w:rsid w:val="00240AE0"/>
    <w:rPr>
      <w:rFonts w:ascii="Calibri" w:eastAsia="Calibri" w:hAnsi="Calibri" w:cs="Times New Roman"/>
      <w:i/>
      <w:iCs/>
      <w:sz w:val="24"/>
      <w:szCs w:val="24"/>
      <w:lang w:val="x-none"/>
    </w:rPr>
  </w:style>
  <w:style w:type="character" w:customStyle="1" w:styleId="90">
    <w:name w:val="Заголовок 9 Знак"/>
    <w:basedOn w:val="a0"/>
    <w:link w:val="9"/>
    <w:uiPriority w:val="9"/>
    <w:rsid w:val="00240AE0"/>
    <w:rPr>
      <w:rFonts w:ascii="Cambria" w:eastAsia="Times New Roman" w:hAnsi="Cambria" w:cs="Times New Roman"/>
      <w:lang w:val="x-none"/>
    </w:rPr>
  </w:style>
  <w:style w:type="numbering" w:customStyle="1" w:styleId="31">
    <w:name w:val="Нет списка3"/>
    <w:next w:val="a2"/>
    <w:uiPriority w:val="99"/>
    <w:semiHidden/>
    <w:unhideWhenUsed/>
    <w:rsid w:val="00240AE0"/>
  </w:style>
  <w:style w:type="paragraph" w:styleId="af9">
    <w:name w:val="footnote text"/>
    <w:basedOn w:val="a"/>
    <w:link w:val="afa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a">
    <w:name w:val="Текст сноски Знак"/>
    <w:basedOn w:val="a0"/>
    <w:link w:val="af9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character" w:styleId="afb">
    <w:name w:val="footnote reference"/>
    <w:uiPriority w:val="99"/>
    <w:semiHidden/>
    <w:unhideWhenUsed/>
    <w:rsid w:val="00240AE0"/>
    <w:rPr>
      <w:vertAlign w:val="superscript"/>
    </w:rPr>
  </w:style>
  <w:style w:type="numbering" w:customStyle="1" w:styleId="110">
    <w:name w:val="Нет списка11"/>
    <w:next w:val="a2"/>
    <w:uiPriority w:val="99"/>
    <w:semiHidden/>
    <w:unhideWhenUsed/>
    <w:rsid w:val="00240AE0"/>
  </w:style>
  <w:style w:type="character" w:styleId="afc">
    <w:name w:val="Strong"/>
    <w:qFormat/>
    <w:rsid w:val="00240AE0"/>
    <w:rPr>
      <w:b/>
      <w:bCs/>
    </w:rPr>
  </w:style>
  <w:style w:type="character" w:styleId="afd">
    <w:name w:val="Emphasis"/>
    <w:uiPriority w:val="20"/>
    <w:qFormat/>
    <w:rsid w:val="00240AE0"/>
    <w:rPr>
      <w:rFonts w:ascii="Calibri" w:hAnsi="Calibri"/>
      <w:b/>
      <w:i/>
      <w:iCs/>
    </w:rPr>
  </w:style>
  <w:style w:type="paragraph" w:styleId="22">
    <w:name w:val="Quote"/>
    <w:basedOn w:val="a"/>
    <w:next w:val="a"/>
    <w:link w:val="23"/>
    <w:uiPriority w:val="29"/>
    <w:qFormat/>
    <w:rsid w:val="00240AE0"/>
    <w:pPr>
      <w:suppressAutoHyphens w:val="0"/>
      <w:autoSpaceDE/>
    </w:pPr>
    <w:rPr>
      <w:rFonts w:ascii="Calibri" w:eastAsia="Calibri" w:hAnsi="Calibri"/>
      <w:i/>
      <w:lang w:val="x-none" w:eastAsia="en-US"/>
    </w:rPr>
  </w:style>
  <w:style w:type="character" w:customStyle="1" w:styleId="23">
    <w:name w:val="Цитата 2 Знак"/>
    <w:basedOn w:val="a0"/>
    <w:link w:val="22"/>
    <w:uiPriority w:val="29"/>
    <w:rsid w:val="00240AE0"/>
    <w:rPr>
      <w:rFonts w:ascii="Calibri" w:eastAsia="Calibri" w:hAnsi="Calibri" w:cs="Times New Roman"/>
      <w:i/>
      <w:sz w:val="24"/>
      <w:szCs w:val="24"/>
      <w:lang w:val="x-none"/>
    </w:rPr>
  </w:style>
  <w:style w:type="paragraph" w:styleId="afe">
    <w:name w:val="Intense Quote"/>
    <w:basedOn w:val="a"/>
    <w:next w:val="a"/>
    <w:link w:val="aff"/>
    <w:uiPriority w:val="30"/>
    <w:qFormat/>
    <w:rsid w:val="00240AE0"/>
    <w:pPr>
      <w:suppressAutoHyphens w:val="0"/>
      <w:autoSpaceDE/>
      <w:ind w:left="720" w:right="720"/>
    </w:pPr>
    <w:rPr>
      <w:rFonts w:ascii="Calibri" w:eastAsia="Calibri" w:hAnsi="Calibri"/>
      <w:b/>
      <w:i/>
      <w:szCs w:val="22"/>
      <w:lang w:val="x-none" w:eastAsia="en-US"/>
    </w:rPr>
  </w:style>
  <w:style w:type="character" w:customStyle="1" w:styleId="aff">
    <w:name w:val="Выделенная цитата Знак"/>
    <w:basedOn w:val="a0"/>
    <w:link w:val="afe"/>
    <w:uiPriority w:val="30"/>
    <w:rsid w:val="00240AE0"/>
    <w:rPr>
      <w:rFonts w:ascii="Calibri" w:eastAsia="Calibri" w:hAnsi="Calibri" w:cs="Times New Roman"/>
      <w:b/>
      <w:i/>
      <w:sz w:val="24"/>
      <w:lang w:val="x-none"/>
    </w:rPr>
  </w:style>
  <w:style w:type="character" w:styleId="aff0">
    <w:name w:val="Subtle Emphasis"/>
    <w:uiPriority w:val="19"/>
    <w:qFormat/>
    <w:rsid w:val="00240AE0"/>
    <w:rPr>
      <w:i/>
      <w:color w:val="5A5A5A"/>
    </w:rPr>
  </w:style>
  <w:style w:type="character" w:styleId="aff1">
    <w:name w:val="Intense Emphasis"/>
    <w:uiPriority w:val="21"/>
    <w:qFormat/>
    <w:rsid w:val="00240AE0"/>
    <w:rPr>
      <w:b/>
      <w:i/>
      <w:sz w:val="24"/>
      <w:szCs w:val="24"/>
      <w:u w:val="single"/>
    </w:rPr>
  </w:style>
  <w:style w:type="character" w:styleId="aff2">
    <w:name w:val="Subtle Reference"/>
    <w:uiPriority w:val="31"/>
    <w:qFormat/>
    <w:rsid w:val="00240AE0"/>
    <w:rPr>
      <w:sz w:val="24"/>
      <w:szCs w:val="24"/>
      <w:u w:val="single"/>
    </w:rPr>
  </w:style>
  <w:style w:type="character" w:styleId="aff3">
    <w:name w:val="Intense Reference"/>
    <w:uiPriority w:val="32"/>
    <w:qFormat/>
    <w:rsid w:val="00240AE0"/>
    <w:rPr>
      <w:b/>
      <w:sz w:val="24"/>
      <w:u w:val="single"/>
    </w:rPr>
  </w:style>
  <w:style w:type="character" w:styleId="aff4">
    <w:name w:val="Book Title"/>
    <w:uiPriority w:val="33"/>
    <w:qFormat/>
    <w:rsid w:val="00240AE0"/>
    <w:rPr>
      <w:rFonts w:ascii="Cambria" w:eastAsia="Times New Roman" w:hAnsi="Cambria"/>
      <w:b/>
      <w:i/>
      <w:sz w:val="24"/>
      <w:szCs w:val="24"/>
    </w:rPr>
  </w:style>
  <w:style w:type="paragraph" w:styleId="aff5">
    <w:name w:val="TOC Heading"/>
    <w:basedOn w:val="1"/>
    <w:next w:val="a"/>
    <w:uiPriority w:val="39"/>
    <w:qFormat/>
    <w:rsid w:val="00240AE0"/>
    <w:pPr>
      <w:keepLines w:val="0"/>
      <w:spacing w:before="240" w:after="60" w:line="240" w:lineRule="auto"/>
      <w:outlineLvl w:val="9"/>
    </w:pPr>
    <w:rPr>
      <w:rFonts w:ascii="Cambria" w:eastAsia="Times New Roman" w:hAnsi="Cambria" w:cs="Times New Roman"/>
      <w:color w:val="auto"/>
      <w:kern w:val="32"/>
      <w:sz w:val="32"/>
      <w:szCs w:val="32"/>
      <w:lang w:val="x-none"/>
    </w:rPr>
  </w:style>
  <w:style w:type="paragraph" w:customStyle="1" w:styleId="aff6">
    <w:name w:val="Таблицы (моноширинный)"/>
    <w:basedOn w:val="a"/>
    <w:next w:val="a"/>
    <w:rsid w:val="00240AE0"/>
    <w:pPr>
      <w:widowControl w:val="0"/>
      <w:suppressAutoHyphens w:val="0"/>
      <w:autoSpaceDN w:val="0"/>
      <w:adjustRightInd w:val="0"/>
      <w:jc w:val="both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aff7">
    <w:name w:val="Заголовок статьи"/>
    <w:basedOn w:val="a"/>
    <w:next w:val="a"/>
    <w:rsid w:val="00240AE0"/>
    <w:pPr>
      <w:widowControl w:val="0"/>
      <w:suppressAutoHyphens w:val="0"/>
      <w:autoSpaceDN w:val="0"/>
      <w:adjustRightInd w:val="0"/>
      <w:ind w:left="1612" w:hanging="892"/>
      <w:jc w:val="both"/>
    </w:pPr>
    <w:rPr>
      <w:rFonts w:ascii="Arial" w:hAnsi="Arial"/>
      <w:sz w:val="20"/>
      <w:szCs w:val="20"/>
      <w:lang w:eastAsia="ru-RU"/>
    </w:rPr>
  </w:style>
  <w:style w:type="character" w:customStyle="1" w:styleId="aff8">
    <w:name w:val="Цветовое выделение"/>
    <w:rsid w:val="00240AE0"/>
    <w:rPr>
      <w:b/>
      <w:bCs/>
      <w:color w:val="000080"/>
      <w:sz w:val="20"/>
      <w:szCs w:val="20"/>
    </w:rPr>
  </w:style>
  <w:style w:type="character" w:styleId="aff9">
    <w:name w:val="annotation reference"/>
    <w:uiPriority w:val="99"/>
    <w:semiHidden/>
    <w:unhideWhenUsed/>
    <w:rsid w:val="00240AE0"/>
    <w:rPr>
      <w:sz w:val="16"/>
      <w:szCs w:val="16"/>
    </w:rPr>
  </w:style>
  <w:style w:type="paragraph" w:styleId="affa">
    <w:name w:val="annotation text"/>
    <w:basedOn w:val="a"/>
    <w:link w:val="affb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fb">
    <w:name w:val="Текст примечания Знак"/>
    <w:basedOn w:val="a0"/>
    <w:link w:val="affa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paragraph" w:styleId="affc">
    <w:name w:val="annotation subject"/>
    <w:basedOn w:val="affa"/>
    <w:next w:val="affa"/>
    <w:link w:val="affd"/>
    <w:uiPriority w:val="99"/>
    <w:semiHidden/>
    <w:unhideWhenUsed/>
    <w:rsid w:val="00240AE0"/>
    <w:rPr>
      <w:b/>
      <w:bCs/>
    </w:rPr>
  </w:style>
  <w:style w:type="character" w:customStyle="1" w:styleId="affd">
    <w:name w:val="Тема примечания Знак"/>
    <w:basedOn w:val="affb"/>
    <w:link w:val="affc"/>
    <w:uiPriority w:val="99"/>
    <w:semiHidden/>
    <w:rsid w:val="00240AE0"/>
    <w:rPr>
      <w:rFonts w:ascii="Times New Roman" w:eastAsia="Calibri" w:hAnsi="Times New Roman" w:cs="Times New Roman"/>
      <w:b/>
      <w:bCs/>
      <w:sz w:val="20"/>
      <w:szCs w:val="20"/>
      <w:lang w:val="x-none"/>
    </w:rPr>
  </w:style>
  <w:style w:type="paragraph" w:customStyle="1" w:styleId="xl97">
    <w:name w:val="xl97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sz w:val="22"/>
      <w:szCs w:val="22"/>
      <w:lang w:eastAsia="ru-RU"/>
    </w:rPr>
  </w:style>
  <w:style w:type="paragraph" w:customStyle="1" w:styleId="xl98">
    <w:name w:val="xl98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lang w:eastAsia="ru-RU"/>
    </w:rPr>
  </w:style>
  <w:style w:type="paragraph" w:customStyle="1" w:styleId="xl99">
    <w:name w:val="xl99"/>
    <w:basedOn w:val="a"/>
    <w:rsid w:val="00EE75A1"/>
    <w:pPr>
      <w:suppressAutoHyphens w:val="0"/>
      <w:autoSpaceDE/>
      <w:spacing w:before="100" w:beforeAutospacing="1" w:after="100" w:afterAutospacing="1"/>
      <w:jc w:val="right"/>
    </w:pPr>
    <w:rPr>
      <w:lang w:eastAsia="ru-RU"/>
    </w:rPr>
  </w:style>
  <w:style w:type="paragraph" w:customStyle="1" w:styleId="xl100">
    <w:name w:val="xl100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right"/>
    </w:pPr>
    <w:rPr>
      <w:sz w:val="22"/>
      <w:szCs w:val="22"/>
      <w:lang w:eastAsia="ru-RU"/>
    </w:rPr>
  </w:style>
  <w:style w:type="paragraph" w:customStyle="1" w:styleId="xl101">
    <w:name w:val="xl101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2">
    <w:name w:val="xl102"/>
    <w:basedOn w:val="a"/>
    <w:rsid w:val="00EE75A1"/>
    <w:pPr>
      <w:pBdr>
        <w:top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3">
    <w:name w:val="xl103"/>
    <w:basedOn w:val="a"/>
    <w:rsid w:val="00EE75A1"/>
    <w:pPr>
      <w:pBdr>
        <w:top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4">
    <w:name w:val="xl104"/>
    <w:basedOn w:val="a"/>
    <w:rsid w:val="00EE75A1"/>
    <w:pP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TableContents">
    <w:name w:val="Table Contents"/>
    <w:basedOn w:val="a"/>
    <w:rsid w:val="003548A0"/>
    <w:pPr>
      <w:suppressLineNumbers/>
      <w:autoSpaceDE/>
    </w:pPr>
    <w:rPr>
      <w:rFonts w:ascii="Liberation Serif" w:eastAsia="DejaVu Sans" w:hAnsi="Liberation Serif" w:cs="DejaVu Sans"/>
      <w:kern w:val="1"/>
      <w:lang w:eastAsia="zh-CN" w:bidi="hi-IN"/>
    </w:rPr>
  </w:style>
  <w:style w:type="paragraph" w:customStyle="1" w:styleId="15">
    <w:name w:val="Без интервала1"/>
    <w:rsid w:val="003548A0"/>
    <w:pPr>
      <w:suppressAutoHyphens/>
      <w:spacing w:after="0" w:line="240" w:lineRule="auto"/>
    </w:pPr>
    <w:rPr>
      <w:rFonts w:ascii="Calibri" w:eastAsia="Calibri" w:hAnsi="Calibri" w:cs="Calibri"/>
      <w:kern w:val="1"/>
      <w:sz w:val="24"/>
      <w:szCs w:val="24"/>
      <w:lang w:eastAsia="ar-SA" w:bidi="hi-IN"/>
    </w:rPr>
  </w:style>
  <w:style w:type="numbering" w:customStyle="1" w:styleId="41">
    <w:name w:val="Нет списка4"/>
    <w:next w:val="a2"/>
    <w:uiPriority w:val="99"/>
    <w:semiHidden/>
    <w:unhideWhenUsed/>
    <w:rsid w:val="00D50D90"/>
  </w:style>
  <w:style w:type="paragraph" w:customStyle="1" w:styleId="111">
    <w:name w:val="Заголовок 11"/>
    <w:basedOn w:val="a"/>
    <w:next w:val="a"/>
    <w:uiPriority w:val="9"/>
    <w:qFormat/>
    <w:rsid w:val="00D50D90"/>
    <w:pPr>
      <w:keepNext/>
      <w:keepLines/>
      <w:suppressAutoHyphens w:val="0"/>
      <w:autoSpaceDE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paragraph" w:customStyle="1" w:styleId="410">
    <w:name w:val="Заголовок 41"/>
    <w:basedOn w:val="a"/>
    <w:next w:val="a"/>
    <w:uiPriority w:val="9"/>
    <w:unhideWhenUsed/>
    <w:qFormat/>
    <w:rsid w:val="00D50D90"/>
    <w:pPr>
      <w:keepNext/>
      <w:keepLines/>
      <w:suppressAutoHyphens w:val="0"/>
      <w:autoSpaceDE/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numbering" w:customStyle="1" w:styleId="120">
    <w:name w:val="Нет списка12"/>
    <w:next w:val="a2"/>
    <w:uiPriority w:val="99"/>
    <w:semiHidden/>
    <w:unhideWhenUsed/>
    <w:rsid w:val="00D50D90"/>
  </w:style>
  <w:style w:type="paragraph" w:customStyle="1" w:styleId="16">
    <w:name w:val="Верхний колонтитул1"/>
    <w:basedOn w:val="a"/>
    <w:next w:val="a4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7">
    <w:name w:val="Нижний колонтитул1"/>
    <w:basedOn w:val="a"/>
    <w:next w:val="a6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8">
    <w:name w:val="Абзац списка1"/>
    <w:basedOn w:val="a"/>
    <w:next w:val="a8"/>
    <w:uiPriority w:val="34"/>
    <w:qFormat/>
    <w:rsid w:val="00D50D90"/>
    <w:pPr>
      <w:suppressAutoHyphens w:val="0"/>
      <w:autoSpaceDE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19">
    <w:name w:val="Название1"/>
    <w:basedOn w:val="a"/>
    <w:next w:val="a"/>
    <w:qFormat/>
    <w:rsid w:val="00D50D90"/>
    <w:pPr>
      <w:pBdr>
        <w:bottom w:val="single" w:sz="8" w:space="4" w:color="4F81BD"/>
      </w:pBdr>
      <w:suppressAutoHyphens w:val="0"/>
      <w:autoSpaceDE/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numbering" w:customStyle="1" w:styleId="1110">
    <w:name w:val="Нет списка111"/>
    <w:next w:val="a2"/>
    <w:uiPriority w:val="99"/>
    <w:semiHidden/>
    <w:unhideWhenUsed/>
    <w:rsid w:val="00D50D90"/>
  </w:style>
  <w:style w:type="numbering" w:customStyle="1" w:styleId="210">
    <w:name w:val="Нет списка21"/>
    <w:next w:val="a2"/>
    <w:uiPriority w:val="99"/>
    <w:semiHidden/>
    <w:unhideWhenUsed/>
    <w:rsid w:val="00D50D90"/>
  </w:style>
  <w:style w:type="numbering" w:customStyle="1" w:styleId="310">
    <w:name w:val="Нет списка31"/>
    <w:next w:val="a2"/>
    <w:uiPriority w:val="99"/>
    <w:semiHidden/>
    <w:unhideWhenUsed/>
    <w:rsid w:val="00D50D90"/>
  </w:style>
  <w:style w:type="numbering" w:customStyle="1" w:styleId="1111">
    <w:name w:val="Нет списка1111"/>
    <w:next w:val="a2"/>
    <w:uiPriority w:val="99"/>
    <w:semiHidden/>
    <w:unhideWhenUsed/>
    <w:rsid w:val="00D50D90"/>
  </w:style>
  <w:style w:type="character" w:customStyle="1" w:styleId="112">
    <w:name w:val="Заголовок 1 Знак1"/>
    <w:basedOn w:val="a0"/>
    <w:uiPriority w:val="9"/>
    <w:rsid w:val="00D50D90"/>
    <w:rPr>
      <w:rFonts w:ascii="Calibri Light" w:eastAsia="Times New Roman" w:hAnsi="Calibri Light" w:cs="Times New Roman"/>
      <w:color w:val="729928"/>
      <w:sz w:val="32"/>
      <w:szCs w:val="32"/>
    </w:rPr>
  </w:style>
  <w:style w:type="character" w:customStyle="1" w:styleId="411">
    <w:name w:val="Заголовок 4 Знак1"/>
    <w:basedOn w:val="a0"/>
    <w:uiPriority w:val="9"/>
    <w:semiHidden/>
    <w:rsid w:val="00D50D90"/>
    <w:rPr>
      <w:rFonts w:ascii="Calibri Light" w:eastAsia="Times New Roman" w:hAnsi="Calibri Light" w:cs="Times New Roman"/>
      <w:i/>
      <w:iCs/>
      <w:color w:val="729928"/>
    </w:rPr>
  </w:style>
  <w:style w:type="character" w:customStyle="1" w:styleId="1a">
    <w:name w:val="Верхний колонтитул Знак1"/>
    <w:basedOn w:val="a0"/>
    <w:uiPriority w:val="99"/>
    <w:semiHidden/>
    <w:rsid w:val="00D50D90"/>
  </w:style>
  <w:style w:type="character" w:customStyle="1" w:styleId="1b">
    <w:name w:val="Нижний колонтитул Знак1"/>
    <w:basedOn w:val="a0"/>
    <w:uiPriority w:val="99"/>
    <w:semiHidden/>
    <w:rsid w:val="00D50D90"/>
  </w:style>
  <w:style w:type="character" w:customStyle="1" w:styleId="1c">
    <w:name w:val="Название Знак1"/>
    <w:basedOn w:val="a0"/>
    <w:uiPriority w:val="10"/>
    <w:rsid w:val="00D50D90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numbering" w:customStyle="1" w:styleId="51">
    <w:name w:val="Нет списка5"/>
    <w:next w:val="a2"/>
    <w:uiPriority w:val="99"/>
    <w:semiHidden/>
    <w:unhideWhenUsed/>
    <w:rsid w:val="00A44D96"/>
  </w:style>
  <w:style w:type="paragraph" w:customStyle="1" w:styleId="ConsTitle">
    <w:name w:val="ConsTitle"/>
    <w:uiPriority w:val="99"/>
    <w:rsid w:val="00A44D96"/>
    <w:pPr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affe">
    <w:name w:val="Знак Знак Знак Знак Знак Знак Знак Знак Знак Знак Знак Знак Знак"/>
    <w:basedOn w:val="a"/>
    <w:uiPriority w:val="99"/>
    <w:rsid w:val="00A44D96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d">
    <w:name w:val="заголовок 1"/>
    <w:basedOn w:val="a"/>
    <w:next w:val="a"/>
    <w:uiPriority w:val="99"/>
    <w:rsid w:val="00A44D96"/>
    <w:pPr>
      <w:keepNext/>
      <w:widowControl w:val="0"/>
      <w:suppressAutoHyphens w:val="0"/>
      <w:autoSpaceDN w:val="0"/>
      <w:jc w:val="center"/>
    </w:pPr>
    <w:rPr>
      <w:sz w:val="30"/>
      <w:szCs w:val="30"/>
      <w:lang w:eastAsia="ru-RU"/>
    </w:rPr>
  </w:style>
  <w:style w:type="paragraph" w:customStyle="1" w:styleId="24">
    <w:name w:val="çàãîëîâîê 2"/>
    <w:basedOn w:val="a"/>
    <w:next w:val="a"/>
    <w:uiPriority w:val="99"/>
    <w:rsid w:val="00A44D96"/>
    <w:pPr>
      <w:keepNext/>
      <w:widowControl w:val="0"/>
      <w:tabs>
        <w:tab w:val="num" w:pos="360"/>
      </w:tabs>
      <w:jc w:val="center"/>
    </w:pPr>
    <w:rPr>
      <w:b/>
      <w:bCs/>
      <w:lang w:eastAsia="ru-RU"/>
    </w:rPr>
  </w:style>
  <w:style w:type="paragraph" w:customStyle="1" w:styleId="25">
    <w:name w:val="Îñíîâíîé òåêñò 2"/>
    <w:basedOn w:val="a"/>
    <w:rsid w:val="00A44D96"/>
    <w:pPr>
      <w:ind w:firstLine="567"/>
    </w:pPr>
    <w:rPr>
      <w:kern w:val="1"/>
    </w:rPr>
  </w:style>
  <w:style w:type="table" w:customStyle="1" w:styleId="1e">
    <w:name w:val="Сетка таблицы1"/>
    <w:basedOn w:val="a1"/>
    <w:next w:val="ad"/>
    <w:rsid w:val="00A44D9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">
    <w:name w:val="Normal (Web)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character" w:customStyle="1" w:styleId="apple-converted-space">
    <w:name w:val="apple-converted-space"/>
    <w:basedOn w:val="a0"/>
    <w:rsid w:val="00A44D96"/>
  </w:style>
  <w:style w:type="paragraph" w:customStyle="1" w:styleId="consplusnormal0">
    <w:name w:val="consplusnormal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paragraph" w:customStyle="1" w:styleId="1f">
    <w:name w:val="Обычный1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numbering" w:customStyle="1" w:styleId="WW8Num1">
    <w:name w:val="WW8Num1"/>
    <w:basedOn w:val="a2"/>
    <w:rsid w:val="00F052FC"/>
    <w:pPr>
      <w:numPr>
        <w:numId w:val="7"/>
      </w:numPr>
    </w:pPr>
  </w:style>
  <w:style w:type="numbering" w:customStyle="1" w:styleId="WW8Num10">
    <w:name w:val="WW8Num10"/>
    <w:basedOn w:val="a2"/>
    <w:rsid w:val="00F052FC"/>
    <w:pPr>
      <w:numPr>
        <w:numId w:val="8"/>
      </w:numPr>
    </w:pPr>
  </w:style>
  <w:style w:type="numbering" w:customStyle="1" w:styleId="WW8Num7">
    <w:name w:val="WW8Num7"/>
    <w:basedOn w:val="a2"/>
    <w:rsid w:val="00F052FC"/>
    <w:pPr>
      <w:numPr>
        <w:numId w:val="9"/>
      </w:numPr>
    </w:pPr>
  </w:style>
  <w:style w:type="numbering" w:customStyle="1" w:styleId="WW8Num4">
    <w:name w:val="WW8Num4"/>
    <w:basedOn w:val="a2"/>
    <w:rsid w:val="00F052FC"/>
    <w:pPr>
      <w:numPr>
        <w:numId w:val="10"/>
      </w:numPr>
    </w:pPr>
  </w:style>
  <w:style w:type="numbering" w:customStyle="1" w:styleId="WW8Num6">
    <w:name w:val="WW8Num6"/>
    <w:basedOn w:val="a2"/>
    <w:rsid w:val="00F052FC"/>
    <w:pPr>
      <w:numPr>
        <w:numId w:val="11"/>
      </w:numPr>
    </w:pPr>
  </w:style>
  <w:style w:type="numbering" w:customStyle="1" w:styleId="WW8Num9">
    <w:name w:val="WW8Num9"/>
    <w:basedOn w:val="a2"/>
    <w:rsid w:val="00F052FC"/>
    <w:pPr>
      <w:numPr>
        <w:numId w:val="12"/>
      </w:numPr>
    </w:pPr>
  </w:style>
  <w:style w:type="numbering" w:customStyle="1" w:styleId="WW8Num14">
    <w:name w:val="WW8Num14"/>
    <w:basedOn w:val="a2"/>
    <w:rsid w:val="00F052FC"/>
    <w:pPr>
      <w:numPr>
        <w:numId w:val="13"/>
      </w:numPr>
    </w:pPr>
  </w:style>
  <w:style w:type="numbering" w:customStyle="1" w:styleId="WW8Num8">
    <w:name w:val="WW8Num8"/>
    <w:basedOn w:val="a2"/>
    <w:rsid w:val="00F052FC"/>
    <w:pPr>
      <w:numPr>
        <w:numId w:val="14"/>
      </w:numPr>
    </w:pPr>
  </w:style>
  <w:style w:type="numbering" w:customStyle="1" w:styleId="WW8Num5">
    <w:name w:val="WW8Num5"/>
    <w:basedOn w:val="a2"/>
    <w:rsid w:val="00F052FC"/>
    <w:pPr>
      <w:numPr>
        <w:numId w:val="15"/>
      </w:numPr>
    </w:pPr>
  </w:style>
  <w:style w:type="numbering" w:customStyle="1" w:styleId="WW8Num11">
    <w:name w:val="WW8Num11"/>
    <w:basedOn w:val="a2"/>
    <w:rsid w:val="00F052FC"/>
    <w:pPr>
      <w:numPr>
        <w:numId w:val="16"/>
      </w:numPr>
    </w:pPr>
  </w:style>
  <w:style w:type="numbering" w:customStyle="1" w:styleId="WW8Num12">
    <w:name w:val="WW8Num12"/>
    <w:basedOn w:val="a2"/>
    <w:rsid w:val="00F052FC"/>
    <w:pPr>
      <w:numPr>
        <w:numId w:val="17"/>
      </w:numPr>
    </w:pPr>
  </w:style>
  <w:style w:type="numbering" w:customStyle="1" w:styleId="61">
    <w:name w:val="Нет списка6"/>
    <w:next w:val="a2"/>
    <w:uiPriority w:val="99"/>
    <w:semiHidden/>
    <w:rsid w:val="00F052FC"/>
  </w:style>
  <w:style w:type="character" w:customStyle="1" w:styleId="Absatz-Standardschriftart">
    <w:name w:val="Absatz-Standardschriftart"/>
    <w:rsid w:val="00F052FC"/>
  </w:style>
  <w:style w:type="character" w:customStyle="1" w:styleId="WW-Absatz-Standardschriftart">
    <w:name w:val="WW-Absatz-Standardschriftart"/>
    <w:rsid w:val="00F052FC"/>
  </w:style>
  <w:style w:type="character" w:customStyle="1" w:styleId="WW-Absatz-Standardschriftart1">
    <w:name w:val="WW-Absatz-Standardschriftart1"/>
    <w:rsid w:val="00F052FC"/>
  </w:style>
  <w:style w:type="character" w:customStyle="1" w:styleId="WW-Absatz-Standardschriftart11">
    <w:name w:val="WW-Absatz-Standardschriftart11"/>
    <w:rsid w:val="00F052FC"/>
  </w:style>
  <w:style w:type="character" w:customStyle="1" w:styleId="WW-Absatz-Standardschriftart111">
    <w:name w:val="WW-Absatz-Standardschriftart111"/>
    <w:rsid w:val="00F052FC"/>
  </w:style>
  <w:style w:type="character" w:customStyle="1" w:styleId="WW-Absatz-Standardschriftart1111">
    <w:name w:val="WW-Absatz-Standardschriftart1111"/>
    <w:rsid w:val="00F052FC"/>
  </w:style>
  <w:style w:type="character" w:customStyle="1" w:styleId="32">
    <w:name w:val="Основной шрифт абзаца3"/>
    <w:rsid w:val="00F052FC"/>
  </w:style>
  <w:style w:type="character" w:customStyle="1" w:styleId="WW-Absatz-Standardschriftart11111">
    <w:name w:val="WW-Absatz-Standardschriftart11111"/>
    <w:rsid w:val="00F052FC"/>
  </w:style>
  <w:style w:type="character" w:customStyle="1" w:styleId="WW-Absatz-Standardschriftart111111">
    <w:name w:val="WW-Absatz-Standardschriftart111111"/>
    <w:rsid w:val="00F052FC"/>
  </w:style>
  <w:style w:type="character" w:customStyle="1" w:styleId="WW-Absatz-Standardschriftart1111111">
    <w:name w:val="WW-Absatz-Standardschriftart1111111"/>
    <w:rsid w:val="00F052FC"/>
  </w:style>
  <w:style w:type="character" w:customStyle="1" w:styleId="WW-Absatz-Standardschriftart11111111">
    <w:name w:val="WW-Absatz-Standardschriftart11111111"/>
    <w:rsid w:val="00F052FC"/>
  </w:style>
  <w:style w:type="character" w:customStyle="1" w:styleId="WW-Absatz-Standardschriftart111111111">
    <w:name w:val="WW-Absatz-Standardschriftart111111111"/>
    <w:rsid w:val="00F052FC"/>
  </w:style>
  <w:style w:type="character" w:customStyle="1" w:styleId="WW-Absatz-Standardschriftart1111111111">
    <w:name w:val="WW-Absatz-Standardschriftart1111111111"/>
    <w:rsid w:val="00F052FC"/>
  </w:style>
  <w:style w:type="character" w:customStyle="1" w:styleId="26">
    <w:name w:val="Основной шрифт абзаца2"/>
    <w:rsid w:val="00F052FC"/>
  </w:style>
  <w:style w:type="character" w:customStyle="1" w:styleId="1f0">
    <w:name w:val="Основной шрифт абзаца1"/>
    <w:rsid w:val="00F052FC"/>
  </w:style>
  <w:style w:type="character" w:styleId="afff0">
    <w:name w:val="page number"/>
    <w:basedOn w:val="1f0"/>
    <w:rsid w:val="00F052FC"/>
  </w:style>
  <w:style w:type="character" w:customStyle="1" w:styleId="afff1">
    <w:name w:val="Символ нумерации"/>
    <w:rsid w:val="00F052FC"/>
  </w:style>
  <w:style w:type="paragraph" w:customStyle="1" w:styleId="afff2">
    <w:name w:val="Заголовок"/>
    <w:basedOn w:val="a"/>
    <w:next w:val="af3"/>
    <w:rsid w:val="00F052FC"/>
    <w:pPr>
      <w:keepNext/>
      <w:autoSpaceDE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fff3">
    <w:name w:val="List"/>
    <w:basedOn w:val="af3"/>
    <w:rsid w:val="00F052FC"/>
    <w:pPr>
      <w:suppressAutoHyphens/>
      <w:jc w:val="both"/>
    </w:pPr>
    <w:rPr>
      <w:rFonts w:cs="Tahoma"/>
      <w:szCs w:val="20"/>
      <w:lang w:eastAsia="ar-SA"/>
    </w:rPr>
  </w:style>
  <w:style w:type="paragraph" w:customStyle="1" w:styleId="33">
    <w:name w:val="Название3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34">
    <w:name w:val="Указатель3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7">
    <w:name w:val="Название2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28">
    <w:name w:val="Указатель2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1f1">
    <w:name w:val="Указатель1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11">
    <w:name w:val="Основной текст 21"/>
    <w:basedOn w:val="a"/>
    <w:rsid w:val="00F052FC"/>
    <w:pPr>
      <w:autoSpaceDE/>
      <w:spacing w:after="120" w:line="480" w:lineRule="auto"/>
    </w:pPr>
  </w:style>
  <w:style w:type="paragraph" w:customStyle="1" w:styleId="afff4">
    <w:name w:val="Содержимое таблицы"/>
    <w:basedOn w:val="a"/>
    <w:rsid w:val="00F052FC"/>
    <w:pPr>
      <w:suppressLineNumbers/>
      <w:autoSpaceDE/>
    </w:pPr>
    <w:rPr>
      <w:sz w:val="20"/>
      <w:szCs w:val="20"/>
    </w:rPr>
  </w:style>
  <w:style w:type="paragraph" w:customStyle="1" w:styleId="afff5">
    <w:name w:val="Заголовок таблицы"/>
    <w:basedOn w:val="afff4"/>
    <w:rsid w:val="00F052FC"/>
    <w:pPr>
      <w:jc w:val="center"/>
    </w:pPr>
    <w:rPr>
      <w:b/>
      <w:bCs/>
    </w:rPr>
  </w:style>
  <w:style w:type="paragraph" w:customStyle="1" w:styleId="afff6">
    <w:name w:val="Содержимое врезки"/>
    <w:basedOn w:val="af3"/>
    <w:rsid w:val="00F052FC"/>
    <w:pPr>
      <w:suppressAutoHyphens/>
      <w:jc w:val="both"/>
    </w:pPr>
    <w:rPr>
      <w:szCs w:val="20"/>
      <w:lang w:eastAsia="ar-SA"/>
    </w:rPr>
  </w:style>
  <w:style w:type="table" w:customStyle="1" w:styleId="29">
    <w:name w:val="Сетка таблицы2"/>
    <w:basedOn w:val="a1"/>
    <w:next w:val="ad"/>
    <w:rsid w:val="00F052FC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5">
    <w:name w:val="Основной текст (3)_"/>
    <w:link w:val="36"/>
    <w:rsid w:val="00F052FC"/>
    <w:rPr>
      <w:b/>
      <w:bCs/>
      <w:sz w:val="26"/>
      <w:szCs w:val="26"/>
      <w:shd w:val="clear" w:color="auto" w:fill="FFFFFF"/>
    </w:rPr>
  </w:style>
  <w:style w:type="paragraph" w:customStyle="1" w:styleId="36">
    <w:name w:val="Основной текст (3)"/>
    <w:basedOn w:val="a"/>
    <w:link w:val="35"/>
    <w:rsid w:val="00F052FC"/>
    <w:pPr>
      <w:widowControl w:val="0"/>
      <w:shd w:val="clear" w:color="auto" w:fill="FFFFFF"/>
      <w:suppressAutoHyphens w:val="0"/>
      <w:autoSpaceDE/>
      <w:spacing w:line="318" w:lineRule="exact"/>
    </w:pPr>
    <w:rPr>
      <w:rFonts w:asciiTheme="minorHAnsi" w:eastAsiaTheme="minorHAnsi" w:hAnsiTheme="minorHAnsi" w:cstheme="minorBidi"/>
      <w:b/>
      <w:bCs/>
      <w:sz w:val="26"/>
      <w:szCs w:val="26"/>
      <w:lang w:eastAsia="en-US"/>
    </w:rPr>
  </w:style>
  <w:style w:type="character" w:customStyle="1" w:styleId="2a">
    <w:name w:val="Основной текст (2)_"/>
    <w:link w:val="2b"/>
    <w:rsid w:val="00F052FC"/>
    <w:rPr>
      <w:sz w:val="26"/>
      <w:szCs w:val="26"/>
      <w:shd w:val="clear" w:color="auto" w:fill="FFFFFF"/>
    </w:rPr>
  </w:style>
  <w:style w:type="paragraph" w:customStyle="1" w:styleId="2b">
    <w:name w:val="Основной текст (2)"/>
    <w:basedOn w:val="a"/>
    <w:link w:val="2a"/>
    <w:rsid w:val="00F052FC"/>
    <w:pPr>
      <w:widowControl w:val="0"/>
      <w:shd w:val="clear" w:color="auto" w:fill="FFFFFF"/>
      <w:suppressAutoHyphens w:val="0"/>
      <w:autoSpaceDE/>
      <w:spacing w:before="600" w:after="240" w:line="318" w:lineRule="exact"/>
      <w:ind w:firstLine="74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character" w:customStyle="1" w:styleId="2c">
    <w:name w:val="Основной текст (2) + Полужирный"/>
    <w:rsid w:val="00F052F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paragraph" w:customStyle="1" w:styleId="afff7">
    <w:name w:val="Знак Знак Знак 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rFonts w:ascii="Baltica" w:hAnsi="Baltica" w:cs="Baltica"/>
      <w:sz w:val="20"/>
      <w:szCs w:val="20"/>
      <w:lang w:val="en-GB" w:eastAsia="en-US"/>
    </w:rPr>
  </w:style>
  <w:style w:type="paragraph" w:customStyle="1" w:styleId="afff8">
    <w:name w:val="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customStyle="1" w:styleId="130">
    <w:name w:val="Основной текст + 13"/>
    <w:aliases w:val="5 pt,Не полужирный"/>
    <w:rsid w:val="00F052FC"/>
    <w:rPr>
      <w:rFonts w:ascii="Times New Roman" w:hAnsi="Times New Roman" w:cs="Times New Roman"/>
      <w:sz w:val="27"/>
      <w:szCs w:val="27"/>
      <w:u w:val="none"/>
      <w:lang w:bidi="ar-SA"/>
    </w:rPr>
  </w:style>
  <w:style w:type="character" w:customStyle="1" w:styleId="113">
    <w:name w:val="Основной текст + 11"/>
    <w:aliases w:val="5 pt1,Не полужирный1,5 pt3,Основной текст + 111,Интервал 1 pt"/>
    <w:rsid w:val="00F052FC"/>
    <w:rPr>
      <w:rFonts w:ascii="Times New Roman" w:hAnsi="Times New Roman" w:cs="Times New Roman"/>
      <w:sz w:val="23"/>
      <w:szCs w:val="23"/>
      <w:u w:val="none"/>
      <w:lang w:bidi="ar-SA"/>
    </w:rPr>
  </w:style>
  <w:style w:type="character" w:customStyle="1" w:styleId="14pt">
    <w:name w:val="Основной текст + 14 pt"/>
    <w:aliases w:val="Полужирный"/>
    <w:rsid w:val="00F052FC"/>
    <w:rPr>
      <w:rFonts w:ascii="Times New Roman" w:hAnsi="Times New Roman" w:cs="Times New Roman"/>
      <w:b/>
      <w:bCs/>
      <w:sz w:val="28"/>
      <w:szCs w:val="28"/>
      <w:u w:val="none"/>
      <w:lang w:bidi="ar-SA"/>
    </w:rPr>
  </w:style>
  <w:style w:type="paragraph" w:customStyle="1" w:styleId="xl105">
    <w:name w:val="xl105"/>
    <w:basedOn w:val="a"/>
    <w:rsid w:val="00950C06"/>
    <w:pPr>
      <w:pBdr>
        <w:top w:val="single" w:sz="4" w:space="0" w:color="000000"/>
      </w:pBdr>
      <w:suppressAutoHyphens w:val="0"/>
      <w:autoSpaceDE/>
      <w:spacing w:before="100" w:beforeAutospacing="1" w:after="100" w:afterAutospacing="1"/>
      <w:jc w:val="right"/>
    </w:pPr>
    <w:rPr>
      <w:b/>
      <w:bCs/>
      <w:color w:val="000000"/>
      <w:sz w:val="20"/>
      <w:szCs w:val="20"/>
      <w:lang w:eastAsia="ru-RU"/>
    </w:rPr>
  </w:style>
  <w:style w:type="paragraph" w:customStyle="1" w:styleId="xl106">
    <w:name w:val="xl106"/>
    <w:basedOn w:val="a"/>
    <w:rsid w:val="00950C06"/>
    <w:pPr>
      <w:pBdr>
        <w:top w:val="single" w:sz="4" w:space="0" w:color="000000"/>
      </w:pBdr>
      <w:suppressAutoHyphens w:val="0"/>
      <w:autoSpaceDE/>
      <w:spacing w:before="100" w:beforeAutospacing="1" w:after="100" w:afterAutospacing="1"/>
      <w:jc w:val="right"/>
      <w:textAlignment w:val="top"/>
    </w:pPr>
    <w:rPr>
      <w:b/>
      <w:bCs/>
      <w:color w:val="000000"/>
      <w:sz w:val="20"/>
      <w:szCs w:val="20"/>
      <w:lang w:eastAsia="ru-RU"/>
    </w:rPr>
  </w:style>
  <w:style w:type="paragraph" w:customStyle="1" w:styleId="xl107">
    <w:name w:val="xl107"/>
    <w:basedOn w:val="a"/>
    <w:rsid w:val="00950C06"/>
    <w:pPr>
      <w:pBdr>
        <w:top w:val="single" w:sz="4" w:space="0" w:color="000000"/>
      </w:pBdr>
      <w:suppressAutoHyphens w:val="0"/>
      <w:autoSpaceDE/>
      <w:spacing w:before="100" w:beforeAutospacing="1" w:after="100" w:afterAutospacing="1"/>
      <w:jc w:val="right"/>
      <w:textAlignment w:val="top"/>
    </w:pPr>
    <w:rPr>
      <w:b/>
      <w:bCs/>
      <w:color w:val="000000"/>
      <w:sz w:val="20"/>
      <w:szCs w:val="20"/>
      <w:lang w:eastAsia="ru-RU"/>
    </w:rPr>
  </w:style>
  <w:style w:type="paragraph" w:customStyle="1" w:styleId="xl108">
    <w:name w:val="xl108"/>
    <w:basedOn w:val="a"/>
    <w:rsid w:val="00950C0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autoSpaceDE/>
      <w:spacing w:before="100" w:beforeAutospacing="1" w:after="100" w:afterAutospacing="1"/>
      <w:jc w:val="center"/>
      <w:textAlignment w:val="top"/>
    </w:pPr>
    <w:rPr>
      <w:b/>
      <w:bCs/>
      <w:color w:val="000000"/>
      <w:sz w:val="20"/>
      <w:szCs w:val="20"/>
      <w:lang w:eastAsia="ru-RU"/>
    </w:rPr>
  </w:style>
  <w:style w:type="paragraph" w:customStyle="1" w:styleId="xl109">
    <w:name w:val="xl109"/>
    <w:basedOn w:val="a"/>
    <w:rsid w:val="00950C0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autoSpaceDE/>
      <w:spacing w:before="100" w:beforeAutospacing="1" w:after="100" w:afterAutospacing="1"/>
      <w:jc w:val="right"/>
      <w:textAlignment w:val="top"/>
    </w:pPr>
    <w:rPr>
      <w:b/>
      <w:bCs/>
      <w:color w:val="000000"/>
      <w:sz w:val="20"/>
      <w:szCs w:val="20"/>
      <w:lang w:eastAsia="ru-RU"/>
    </w:rPr>
  </w:style>
  <w:style w:type="paragraph" w:customStyle="1" w:styleId="xl110">
    <w:name w:val="xl110"/>
    <w:basedOn w:val="a"/>
    <w:rsid w:val="00950C0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autoSpaceDE/>
      <w:spacing w:before="100" w:beforeAutospacing="1" w:after="100" w:afterAutospacing="1"/>
      <w:jc w:val="right"/>
      <w:textAlignment w:val="top"/>
    </w:pPr>
    <w:rPr>
      <w:color w:val="000000"/>
      <w:sz w:val="20"/>
      <w:szCs w:val="20"/>
      <w:lang w:eastAsia="ru-RU"/>
    </w:rPr>
  </w:style>
  <w:style w:type="paragraph" w:customStyle="1" w:styleId="xl111">
    <w:name w:val="xl111"/>
    <w:basedOn w:val="a"/>
    <w:rsid w:val="00950C06"/>
    <w:pPr>
      <w:suppressAutoHyphens w:val="0"/>
      <w:autoSpaceDE/>
      <w:spacing w:before="100" w:beforeAutospacing="1" w:after="100" w:afterAutospacing="1"/>
      <w:jc w:val="right"/>
    </w:pPr>
    <w:rPr>
      <w:lang w:eastAsia="ru-RU"/>
    </w:rPr>
  </w:style>
  <w:style w:type="paragraph" w:customStyle="1" w:styleId="xl112">
    <w:name w:val="xl112"/>
    <w:basedOn w:val="a"/>
    <w:rsid w:val="00950C06"/>
    <w:pPr>
      <w:suppressAutoHyphens w:val="0"/>
      <w:autoSpaceDE/>
      <w:spacing w:before="100" w:beforeAutospacing="1" w:after="100" w:afterAutospacing="1"/>
      <w:jc w:val="right"/>
    </w:pPr>
    <w:rPr>
      <w:color w:val="000000"/>
      <w:lang w:eastAsia="ru-RU"/>
    </w:rPr>
  </w:style>
  <w:style w:type="paragraph" w:customStyle="1" w:styleId="xl113">
    <w:name w:val="xl113"/>
    <w:basedOn w:val="a"/>
    <w:rsid w:val="00950C06"/>
    <w:pPr>
      <w:suppressAutoHyphens w:val="0"/>
      <w:autoSpaceDE/>
      <w:spacing w:before="100" w:beforeAutospacing="1" w:after="100" w:afterAutospacing="1"/>
      <w:jc w:val="right"/>
    </w:pPr>
    <w:rPr>
      <w:lang w:eastAsia="ru-RU"/>
    </w:rPr>
  </w:style>
  <w:style w:type="paragraph" w:customStyle="1" w:styleId="xl114">
    <w:name w:val="xl114"/>
    <w:basedOn w:val="a"/>
    <w:rsid w:val="00950C06"/>
    <w:pPr>
      <w:suppressAutoHyphens w:val="0"/>
      <w:autoSpaceDE/>
      <w:spacing w:before="100" w:beforeAutospacing="1" w:after="100" w:afterAutospacing="1"/>
      <w:jc w:val="center"/>
    </w:pPr>
    <w:rPr>
      <w:b/>
      <w:bCs/>
      <w:lang w:eastAsia="ru-RU"/>
    </w:rPr>
  </w:style>
  <w:style w:type="paragraph" w:customStyle="1" w:styleId="xl115">
    <w:name w:val="xl115"/>
    <w:basedOn w:val="a"/>
    <w:rsid w:val="00950C06"/>
    <w:pPr>
      <w:suppressAutoHyphens w:val="0"/>
      <w:autoSpaceDE/>
      <w:spacing w:before="100" w:beforeAutospacing="1" w:after="100" w:afterAutospacing="1"/>
      <w:jc w:val="center"/>
    </w:pPr>
    <w:rPr>
      <w:rFonts w:ascii="Arial CYR" w:hAnsi="Arial CYR"/>
      <w:b/>
      <w:bCs/>
      <w:color w:val="000000"/>
      <w:lang w:eastAsia="ru-RU"/>
    </w:rPr>
  </w:style>
  <w:style w:type="paragraph" w:customStyle="1" w:styleId="xl116">
    <w:name w:val="xl116"/>
    <w:basedOn w:val="a"/>
    <w:rsid w:val="00950C06"/>
    <w:pPr>
      <w:suppressAutoHyphens w:val="0"/>
      <w:autoSpaceDE/>
      <w:spacing w:before="100" w:beforeAutospacing="1" w:after="100" w:afterAutospacing="1"/>
      <w:jc w:val="right"/>
    </w:pPr>
    <w:rPr>
      <w:color w:val="000000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qFormat="1"/>
    <w:lsdException w:name="heading 3" w:qFormat="1"/>
    <w:lsdException w:name="heading 4" w:uiPriority="9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0F46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0F74B5"/>
    <w:pPr>
      <w:keepNext/>
      <w:keepLines/>
      <w:suppressAutoHyphens w:val="0"/>
      <w:autoSpaceDE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B96717"/>
    <w:pPr>
      <w:keepNext/>
      <w:widowControl w:val="0"/>
      <w:numPr>
        <w:ilvl w:val="1"/>
        <w:numId w:val="1"/>
      </w:numPr>
      <w:autoSpaceDE/>
      <w:spacing w:before="240" w:after="60"/>
      <w:outlineLvl w:val="1"/>
    </w:pPr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B96717"/>
    <w:pPr>
      <w:keepNext/>
      <w:suppressAutoHyphens w:val="0"/>
      <w:autoSpaceDE/>
      <w:jc w:val="center"/>
      <w:outlineLvl w:val="2"/>
    </w:pPr>
    <w:rPr>
      <w:b/>
      <w:bCs/>
      <w:lang w:val="en-US"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770E26"/>
    <w:pPr>
      <w:keepNext/>
      <w:keepLines/>
      <w:suppressAutoHyphens w:val="0"/>
      <w:autoSpaceDE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eastAsia="en-US"/>
    </w:rPr>
  </w:style>
  <w:style w:type="paragraph" w:styleId="5">
    <w:name w:val="heading 5"/>
    <w:basedOn w:val="a"/>
    <w:next w:val="a"/>
    <w:link w:val="50"/>
    <w:uiPriority w:val="99"/>
    <w:qFormat/>
    <w:rsid w:val="00240AE0"/>
    <w:pPr>
      <w:suppressAutoHyphens w:val="0"/>
      <w:autoSpaceDE/>
      <w:spacing w:before="240" w:after="60"/>
      <w:outlineLvl w:val="4"/>
    </w:pPr>
    <w:rPr>
      <w:rFonts w:ascii="Calibri" w:eastAsia="Calibri" w:hAnsi="Calibri"/>
      <w:b/>
      <w:bCs/>
      <w:i/>
      <w:iCs/>
      <w:sz w:val="26"/>
      <w:szCs w:val="26"/>
      <w:lang w:val="x-none" w:eastAsia="en-US"/>
    </w:rPr>
  </w:style>
  <w:style w:type="paragraph" w:styleId="6">
    <w:name w:val="heading 6"/>
    <w:basedOn w:val="a"/>
    <w:next w:val="a"/>
    <w:link w:val="60"/>
    <w:uiPriority w:val="9"/>
    <w:qFormat/>
    <w:rsid w:val="00240AE0"/>
    <w:pPr>
      <w:suppressAutoHyphens w:val="0"/>
      <w:autoSpaceDE/>
      <w:spacing w:before="240" w:after="60"/>
      <w:outlineLvl w:val="5"/>
    </w:pPr>
    <w:rPr>
      <w:rFonts w:ascii="Calibri" w:eastAsia="Calibri" w:hAnsi="Calibri"/>
      <w:b/>
      <w:bCs/>
      <w:sz w:val="22"/>
      <w:szCs w:val="22"/>
      <w:lang w:val="x-none" w:eastAsia="en-US"/>
    </w:rPr>
  </w:style>
  <w:style w:type="paragraph" w:styleId="7">
    <w:name w:val="heading 7"/>
    <w:basedOn w:val="a"/>
    <w:next w:val="a"/>
    <w:link w:val="70"/>
    <w:uiPriority w:val="9"/>
    <w:qFormat/>
    <w:rsid w:val="00240AE0"/>
    <w:pPr>
      <w:suppressAutoHyphens w:val="0"/>
      <w:autoSpaceDE/>
      <w:spacing w:before="240" w:after="60"/>
      <w:outlineLvl w:val="6"/>
    </w:pPr>
    <w:rPr>
      <w:rFonts w:ascii="Calibri" w:eastAsia="Calibri" w:hAnsi="Calibri"/>
      <w:lang w:val="x-none" w:eastAsia="en-US"/>
    </w:rPr>
  </w:style>
  <w:style w:type="paragraph" w:styleId="8">
    <w:name w:val="heading 8"/>
    <w:basedOn w:val="a"/>
    <w:next w:val="a"/>
    <w:link w:val="80"/>
    <w:uiPriority w:val="9"/>
    <w:qFormat/>
    <w:rsid w:val="00240AE0"/>
    <w:pPr>
      <w:suppressAutoHyphens w:val="0"/>
      <w:autoSpaceDE/>
      <w:spacing w:before="240" w:after="60"/>
      <w:outlineLvl w:val="7"/>
    </w:pPr>
    <w:rPr>
      <w:rFonts w:ascii="Calibri" w:eastAsia="Calibri" w:hAnsi="Calibri"/>
      <w:i/>
      <w:iCs/>
      <w:lang w:val="x-none" w:eastAsia="en-US"/>
    </w:rPr>
  </w:style>
  <w:style w:type="paragraph" w:styleId="9">
    <w:name w:val="heading 9"/>
    <w:basedOn w:val="a"/>
    <w:next w:val="a"/>
    <w:link w:val="90"/>
    <w:uiPriority w:val="9"/>
    <w:qFormat/>
    <w:rsid w:val="00240AE0"/>
    <w:pPr>
      <w:suppressAutoHyphens w:val="0"/>
      <w:autoSpaceDE/>
      <w:spacing w:before="240" w:after="60"/>
      <w:outlineLvl w:val="8"/>
    </w:pPr>
    <w:rPr>
      <w:rFonts w:ascii="Cambria" w:hAnsi="Cambria"/>
      <w:sz w:val="22"/>
      <w:szCs w:val="22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770E2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3">
    <w:name w:val="No Spacing"/>
    <w:uiPriority w:val="1"/>
    <w:qFormat/>
    <w:rsid w:val="00770E26"/>
    <w:pPr>
      <w:spacing w:after="0" w:line="240" w:lineRule="auto"/>
    </w:pPr>
  </w:style>
  <w:style w:type="paragraph" w:styleId="a4">
    <w:name w:val="header"/>
    <w:basedOn w:val="a"/>
    <w:link w:val="a5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uiPriority w:val="99"/>
    <w:rsid w:val="009565AE"/>
  </w:style>
  <w:style w:type="paragraph" w:styleId="a6">
    <w:name w:val="footer"/>
    <w:basedOn w:val="a"/>
    <w:link w:val="a7"/>
    <w:uiPriority w:val="99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7">
    <w:name w:val="Нижний колонтитул Знак"/>
    <w:basedOn w:val="a0"/>
    <w:link w:val="a6"/>
    <w:uiPriority w:val="99"/>
    <w:rsid w:val="009565AE"/>
  </w:style>
  <w:style w:type="paragraph" w:styleId="a8">
    <w:name w:val="List Paragraph"/>
    <w:basedOn w:val="a"/>
    <w:uiPriority w:val="34"/>
    <w:qFormat/>
    <w:rsid w:val="006A2EB8"/>
    <w:pPr>
      <w:suppressAutoHyphens w:val="0"/>
      <w:autoSpaceDE/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9">
    <w:name w:val="Title"/>
    <w:basedOn w:val="a"/>
    <w:next w:val="a"/>
    <w:link w:val="aa"/>
    <w:qFormat/>
    <w:rsid w:val="00C43498"/>
    <w:pPr>
      <w:pBdr>
        <w:bottom w:val="single" w:sz="8" w:space="4" w:color="4F81BD" w:themeColor="accent1"/>
      </w:pBdr>
      <w:suppressAutoHyphens w:val="0"/>
      <w:autoSpaceDE/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aa">
    <w:name w:val="Название Знак"/>
    <w:basedOn w:val="a0"/>
    <w:link w:val="a9"/>
    <w:uiPriority w:val="10"/>
    <w:rsid w:val="00C4349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numbering" w:customStyle="1" w:styleId="11">
    <w:name w:val="Нет списка1"/>
    <w:next w:val="a2"/>
    <w:uiPriority w:val="99"/>
    <w:semiHidden/>
    <w:unhideWhenUsed/>
    <w:rsid w:val="004755A0"/>
  </w:style>
  <w:style w:type="character" w:styleId="ab">
    <w:name w:val="Hyperlink"/>
    <w:basedOn w:val="a0"/>
    <w:uiPriority w:val="99"/>
    <w:unhideWhenUsed/>
    <w:rsid w:val="004755A0"/>
    <w:rPr>
      <w:color w:val="0000FF"/>
      <w:u w:val="single"/>
    </w:rPr>
  </w:style>
  <w:style w:type="character" w:styleId="ac">
    <w:name w:val="FollowedHyperlink"/>
    <w:basedOn w:val="a0"/>
    <w:uiPriority w:val="99"/>
    <w:unhideWhenUsed/>
    <w:rsid w:val="004755A0"/>
    <w:rPr>
      <w:color w:val="800080"/>
      <w:u w:val="single"/>
    </w:rPr>
  </w:style>
  <w:style w:type="paragraph" w:customStyle="1" w:styleId="xl66">
    <w:name w:val="xl6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7">
    <w:name w:val="xl6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68">
    <w:name w:val="xl6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lang w:eastAsia="ru-RU"/>
    </w:rPr>
  </w:style>
  <w:style w:type="paragraph" w:customStyle="1" w:styleId="xl69">
    <w:name w:val="xl69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0">
    <w:name w:val="xl70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72">
    <w:name w:val="xl72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3">
    <w:name w:val="xl73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4">
    <w:name w:val="xl74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5">
    <w:name w:val="xl7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6">
    <w:name w:val="xl7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7">
    <w:name w:val="xl7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8">
    <w:name w:val="xl7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9">
    <w:name w:val="xl79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0">
    <w:name w:val="xl80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18"/>
      <w:szCs w:val="18"/>
      <w:lang w:eastAsia="ru-RU"/>
    </w:rPr>
  </w:style>
  <w:style w:type="paragraph" w:customStyle="1" w:styleId="xl81">
    <w:name w:val="xl81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lang w:eastAsia="ru-RU"/>
    </w:rPr>
  </w:style>
  <w:style w:type="paragraph" w:customStyle="1" w:styleId="xl82">
    <w:name w:val="xl82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3">
    <w:name w:val="xl83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4">
    <w:name w:val="xl84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5">
    <w:name w:val="xl8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6">
    <w:name w:val="xl86"/>
    <w:basedOn w:val="a"/>
    <w:rsid w:val="004755A0"/>
    <w:pP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87">
    <w:name w:val="xl87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88">
    <w:name w:val="xl88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89">
    <w:name w:val="xl89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0">
    <w:name w:val="xl90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91">
    <w:name w:val="xl91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2">
    <w:name w:val="xl92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3">
    <w:name w:val="xl93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94">
    <w:name w:val="xl94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5">
    <w:name w:val="xl95"/>
    <w:basedOn w:val="a"/>
    <w:rsid w:val="004755A0"/>
    <w:pP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0F74B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d">
    <w:name w:val="Table Grid"/>
    <w:basedOn w:val="a1"/>
    <w:uiPriority w:val="59"/>
    <w:rsid w:val="000F74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96">
    <w:name w:val="xl96"/>
    <w:basedOn w:val="a"/>
    <w:rsid w:val="00841C1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ConsPlusNormal">
    <w:name w:val="ConsPlusNormal"/>
    <w:rsid w:val="009E482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B96717"/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numbering" w:customStyle="1" w:styleId="21">
    <w:name w:val="Нет списка2"/>
    <w:next w:val="a2"/>
    <w:uiPriority w:val="99"/>
    <w:semiHidden/>
    <w:unhideWhenUsed/>
    <w:rsid w:val="00B96717"/>
  </w:style>
  <w:style w:type="paragraph" w:customStyle="1" w:styleId="ConsPlusNonformat">
    <w:name w:val="ConsPlusNonformat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PlusCell">
    <w:name w:val="ConsPlusCell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DocList">
    <w:name w:val="ConsPlusDocList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e">
    <w:name w:val="Subtitle"/>
    <w:basedOn w:val="a"/>
    <w:next w:val="a"/>
    <w:link w:val="af"/>
    <w:qFormat/>
    <w:rsid w:val="00B96717"/>
    <w:pPr>
      <w:suppressAutoHyphens w:val="0"/>
      <w:autoSpaceDE/>
      <w:spacing w:after="60" w:line="276" w:lineRule="auto"/>
      <w:jc w:val="center"/>
      <w:outlineLvl w:val="1"/>
    </w:pPr>
    <w:rPr>
      <w:rFonts w:ascii="Cambria" w:hAnsi="Cambria"/>
      <w:lang w:eastAsia="ru-RU"/>
    </w:rPr>
  </w:style>
  <w:style w:type="character" w:customStyle="1" w:styleId="af">
    <w:name w:val="Подзаголовок Знак"/>
    <w:basedOn w:val="a0"/>
    <w:link w:val="ae"/>
    <w:uiPriority w:val="11"/>
    <w:rsid w:val="00B96717"/>
    <w:rPr>
      <w:rFonts w:ascii="Cambria" w:eastAsia="Times New Roman" w:hAnsi="Cambria" w:cs="Times New Roman"/>
      <w:sz w:val="24"/>
      <w:szCs w:val="24"/>
      <w:lang w:eastAsia="ru-RU"/>
    </w:rPr>
  </w:style>
  <w:style w:type="paragraph" w:styleId="af0">
    <w:name w:val="Balloon Text"/>
    <w:basedOn w:val="a"/>
    <w:link w:val="af1"/>
    <w:semiHidden/>
    <w:unhideWhenUsed/>
    <w:rsid w:val="00B96717"/>
    <w:rPr>
      <w:rFonts w:ascii="Tahoma" w:hAnsi="Tahoma" w:cs="Tahoma"/>
      <w:sz w:val="16"/>
      <w:szCs w:val="16"/>
      <w:lang w:eastAsia="ru-RU"/>
    </w:rPr>
  </w:style>
  <w:style w:type="character" w:customStyle="1" w:styleId="af1">
    <w:name w:val="Текст выноски Знак"/>
    <w:basedOn w:val="a0"/>
    <w:link w:val="af0"/>
    <w:uiPriority w:val="99"/>
    <w:semiHidden/>
    <w:rsid w:val="00B9671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B96717"/>
    <w:rPr>
      <w:rFonts w:ascii="Times New Roman" w:eastAsia="Times New Roman" w:hAnsi="Times New Roman" w:cs="Times New Roman"/>
      <w:b/>
      <w:bCs/>
      <w:sz w:val="24"/>
      <w:szCs w:val="24"/>
      <w:lang w:val="en-US" w:eastAsia="ru-RU"/>
    </w:rPr>
  </w:style>
  <w:style w:type="paragraph" w:customStyle="1" w:styleId="Style7">
    <w:name w:val="Style7"/>
    <w:basedOn w:val="a"/>
    <w:uiPriority w:val="99"/>
    <w:rsid w:val="00B96717"/>
    <w:pPr>
      <w:widowControl w:val="0"/>
      <w:autoSpaceDN w:val="0"/>
      <w:adjustRightInd w:val="0"/>
      <w:spacing w:line="324" w:lineRule="exact"/>
      <w:ind w:firstLine="710"/>
      <w:jc w:val="both"/>
    </w:pPr>
    <w:rPr>
      <w:rFonts w:eastAsiaTheme="minorEastAsia"/>
      <w:lang w:eastAsia="ru-RU"/>
    </w:rPr>
  </w:style>
  <w:style w:type="paragraph" w:customStyle="1" w:styleId="Style8">
    <w:name w:val="Style8"/>
    <w:basedOn w:val="a"/>
    <w:uiPriority w:val="99"/>
    <w:rsid w:val="00B96717"/>
    <w:pPr>
      <w:widowControl w:val="0"/>
      <w:autoSpaceDN w:val="0"/>
      <w:adjustRightInd w:val="0"/>
      <w:spacing w:line="322" w:lineRule="exact"/>
      <w:ind w:firstLine="710"/>
      <w:jc w:val="both"/>
    </w:pPr>
    <w:rPr>
      <w:rFonts w:eastAsiaTheme="minorEastAsia"/>
      <w:lang w:eastAsia="ru-RU"/>
    </w:rPr>
  </w:style>
  <w:style w:type="character" w:customStyle="1" w:styleId="FontStyle18">
    <w:name w:val="Font Style18"/>
    <w:basedOn w:val="a0"/>
    <w:uiPriority w:val="99"/>
    <w:rsid w:val="00B96717"/>
    <w:rPr>
      <w:rFonts w:ascii="Times New Roman" w:hAnsi="Times New Roman" w:cs="Times New Roman"/>
      <w:sz w:val="24"/>
      <w:szCs w:val="24"/>
    </w:rPr>
  </w:style>
  <w:style w:type="character" w:customStyle="1" w:styleId="af2">
    <w:name w:val="Основной текст Знак"/>
    <w:basedOn w:val="a0"/>
    <w:link w:val="af3"/>
    <w:rsid w:val="00B9671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Body Text"/>
    <w:basedOn w:val="a"/>
    <w:link w:val="af2"/>
    <w:rsid w:val="00B96717"/>
    <w:pPr>
      <w:suppressAutoHyphens w:val="0"/>
      <w:autoSpaceDE/>
      <w:jc w:val="center"/>
    </w:pPr>
    <w:rPr>
      <w:lang w:eastAsia="ru-RU"/>
    </w:rPr>
  </w:style>
  <w:style w:type="character" w:customStyle="1" w:styleId="12">
    <w:name w:val="Основной текст Знак1"/>
    <w:basedOn w:val="a0"/>
    <w:uiPriority w:val="99"/>
    <w:semiHidden/>
    <w:rsid w:val="00B96717"/>
  </w:style>
  <w:style w:type="paragraph" w:customStyle="1" w:styleId="af4">
    <w:name w:val="Обычный абзац"/>
    <w:basedOn w:val="a"/>
    <w:rsid w:val="00B96717"/>
    <w:pPr>
      <w:ind w:firstLine="709"/>
      <w:jc w:val="both"/>
    </w:pPr>
    <w:rPr>
      <w:sz w:val="28"/>
      <w:lang w:eastAsia="ru-RU"/>
    </w:rPr>
  </w:style>
  <w:style w:type="paragraph" w:customStyle="1" w:styleId="af5">
    <w:name w:val="стандартный абзац"/>
    <w:autoRedefine/>
    <w:rsid w:val="00B96717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3">
    <w:name w:val="Заголовок №1_"/>
    <w:basedOn w:val="a0"/>
    <w:link w:val="14"/>
    <w:locked/>
    <w:rsid w:val="00B96717"/>
    <w:rPr>
      <w:sz w:val="23"/>
      <w:szCs w:val="23"/>
      <w:shd w:val="clear" w:color="auto" w:fill="FFFFFF"/>
    </w:rPr>
  </w:style>
  <w:style w:type="paragraph" w:customStyle="1" w:styleId="14">
    <w:name w:val="Заголовок №1"/>
    <w:basedOn w:val="a"/>
    <w:link w:val="13"/>
    <w:rsid w:val="00B96717"/>
    <w:pPr>
      <w:shd w:val="clear" w:color="auto" w:fill="FFFFFF"/>
      <w:spacing w:after="240" w:line="278" w:lineRule="exact"/>
      <w:jc w:val="center"/>
      <w:outlineLvl w:val="0"/>
    </w:pPr>
    <w:rPr>
      <w:sz w:val="23"/>
      <w:szCs w:val="23"/>
    </w:rPr>
  </w:style>
  <w:style w:type="paragraph" w:customStyle="1" w:styleId="af6">
    <w:name w:val="Знак Знак Знак Знак Знак Знак Знак"/>
    <w:basedOn w:val="a"/>
    <w:rsid w:val="00B96717"/>
    <w:rPr>
      <w:rFonts w:ascii="Verdana" w:hAnsi="Verdana" w:cs="Verdana"/>
      <w:sz w:val="20"/>
      <w:szCs w:val="20"/>
      <w:lang w:val="en-US"/>
    </w:rPr>
  </w:style>
  <w:style w:type="paragraph" w:styleId="af7">
    <w:name w:val="Body Text Indent"/>
    <w:basedOn w:val="a"/>
    <w:link w:val="af8"/>
    <w:unhideWhenUsed/>
    <w:rsid w:val="009B04A9"/>
    <w:pPr>
      <w:spacing w:after="120"/>
      <w:ind w:left="283"/>
    </w:pPr>
  </w:style>
  <w:style w:type="character" w:customStyle="1" w:styleId="af8">
    <w:name w:val="Основной текст с отступом Знак"/>
    <w:basedOn w:val="a0"/>
    <w:link w:val="af7"/>
    <w:rsid w:val="009B04A9"/>
  </w:style>
  <w:style w:type="paragraph" w:customStyle="1" w:styleId="xl64">
    <w:name w:val="xl64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5">
    <w:name w:val="xl65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71">
    <w:name w:val="xl71"/>
    <w:basedOn w:val="a"/>
    <w:rsid w:val="005D22CB"/>
    <w:pPr>
      <w:spacing w:before="100" w:beforeAutospacing="1" w:after="100" w:afterAutospacing="1"/>
      <w:jc w:val="right"/>
    </w:pPr>
    <w:rPr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240AE0"/>
    <w:rPr>
      <w:rFonts w:ascii="Calibri" w:eastAsia="Calibri" w:hAnsi="Calibri" w:cs="Times New Roman"/>
      <w:b/>
      <w:bCs/>
      <w:i/>
      <w:iCs/>
      <w:sz w:val="26"/>
      <w:szCs w:val="26"/>
      <w:lang w:val="x-none"/>
    </w:rPr>
  </w:style>
  <w:style w:type="character" w:customStyle="1" w:styleId="60">
    <w:name w:val="Заголовок 6 Знак"/>
    <w:basedOn w:val="a0"/>
    <w:link w:val="6"/>
    <w:uiPriority w:val="9"/>
    <w:rsid w:val="00240AE0"/>
    <w:rPr>
      <w:rFonts w:ascii="Calibri" w:eastAsia="Calibri" w:hAnsi="Calibri" w:cs="Times New Roman"/>
      <w:b/>
      <w:bCs/>
      <w:lang w:val="x-none"/>
    </w:rPr>
  </w:style>
  <w:style w:type="character" w:customStyle="1" w:styleId="70">
    <w:name w:val="Заголовок 7 Знак"/>
    <w:basedOn w:val="a0"/>
    <w:link w:val="7"/>
    <w:uiPriority w:val="9"/>
    <w:rsid w:val="00240AE0"/>
    <w:rPr>
      <w:rFonts w:ascii="Calibri" w:eastAsia="Calibri" w:hAnsi="Calibri" w:cs="Times New Roman"/>
      <w:sz w:val="24"/>
      <w:szCs w:val="24"/>
      <w:lang w:val="x-none"/>
    </w:rPr>
  </w:style>
  <w:style w:type="character" w:customStyle="1" w:styleId="80">
    <w:name w:val="Заголовок 8 Знак"/>
    <w:basedOn w:val="a0"/>
    <w:link w:val="8"/>
    <w:uiPriority w:val="9"/>
    <w:rsid w:val="00240AE0"/>
    <w:rPr>
      <w:rFonts w:ascii="Calibri" w:eastAsia="Calibri" w:hAnsi="Calibri" w:cs="Times New Roman"/>
      <w:i/>
      <w:iCs/>
      <w:sz w:val="24"/>
      <w:szCs w:val="24"/>
      <w:lang w:val="x-none"/>
    </w:rPr>
  </w:style>
  <w:style w:type="character" w:customStyle="1" w:styleId="90">
    <w:name w:val="Заголовок 9 Знак"/>
    <w:basedOn w:val="a0"/>
    <w:link w:val="9"/>
    <w:uiPriority w:val="9"/>
    <w:rsid w:val="00240AE0"/>
    <w:rPr>
      <w:rFonts w:ascii="Cambria" w:eastAsia="Times New Roman" w:hAnsi="Cambria" w:cs="Times New Roman"/>
      <w:lang w:val="x-none"/>
    </w:rPr>
  </w:style>
  <w:style w:type="numbering" w:customStyle="1" w:styleId="31">
    <w:name w:val="Нет списка3"/>
    <w:next w:val="a2"/>
    <w:uiPriority w:val="99"/>
    <w:semiHidden/>
    <w:unhideWhenUsed/>
    <w:rsid w:val="00240AE0"/>
  </w:style>
  <w:style w:type="paragraph" w:styleId="af9">
    <w:name w:val="footnote text"/>
    <w:basedOn w:val="a"/>
    <w:link w:val="afa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a">
    <w:name w:val="Текст сноски Знак"/>
    <w:basedOn w:val="a0"/>
    <w:link w:val="af9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character" w:styleId="afb">
    <w:name w:val="footnote reference"/>
    <w:uiPriority w:val="99"/>
    <w:semiHidden/>
    <w:unhideWhenUsed/>
    <w:rsid w:val="00240AE0"/>
    <w:rPr>
      <w:vertAlign w:val="superscript"/>
    </w:rPr>
  </w:style>
  <w:style w:type="numbering" w:customStyle="1" w:styleId="110">
    <w:name w:val="Нет списка11"/>
    <w:next w:val="a2"/>
    <w:uiPriority w:val="99"/>
    <w:semiHidden/>
    <w:unhideWhenUsed/>
    <w:rsid w:val="00240AE0"/>
  </w:style>
  <w:style w:type="character" w:styleId="afc">
    <w:name w:val="Strong"/>
    <w:qFormat/>
    <w:rsid w:val="00240AE0"/>
    <w:rPr>
      <w:b/>
      <w:bCs/>
    </w:rPr>
  </w:style>
  <w:style w:type="character" w:styleId="afd">
    <w:name w:val="Emphasis"/>
    <w:uiPriority w:val="20"/>
    <w:qFormat/>
    <w:rsid w:val="00240AE0"/>
    <w:rPr>
      <w:rFonts w:ascii="Calibri" w:hAnsi="Calibri"/>
      <w:b/>
      <w:i/>
      <w:iCs/>
    </w:rPr>
  </w:style>
  <w:style w:type="paragraph" w:styleId="22">
    <w:name w:val="Quote"/>
    <w:basedOn w:val="a"/>
    <w:next w:val="a"/>
    <w:link w:val="23"/>
    <w:uiPriority w:val="29"/>
    <w:qFormat/>
    <w:rsid w:val="00240AE0"/>
    <w:pPr>
      <w:suppressAutoHyphens w:val="0"/>
      <w:autoSpaceDE/>
    </w:pPr>
    <w:rPr>
      <w:rFonts w:ascii="Calibri" w:eastAsia="Calibri" w:hAnsi="Calibri"/>
      <w:i/>
      <w:lang w:val="x-none" w:eastAsia="en-US"/>
    </w:rPr>
  </w:style>
  <w:style w:type="character" w:customStyle="1" w:styleId="23">
    <w:name w:val="Цитата 2 Знак"/>
    <w:basedOn w:val="a0"/>
    <w:link w:val="22"/>
    <w:uiPriority w:val="29"/>
    <w:rsid w:val="00240AE0"/>
    <w:rPr>
      <w:rFonts w:ascii="Calibri" w:eastAsia="Calibri" w:hAnsi="Calibri" w:cs="Times New Roman"/>
      <w:i/>
      <w:sz w:val="24"/>
      <w:szCs w:val="24"/>
      <w:lang w:val="x-none"/>
    </w:rPr>
  </w:style>
  <w:style w:type="paragraph" w:styleId="afe">
    <w:name w:val="Intense Quote"/>
    <w:basedOn w:val="a"/>
    <w:next w:val="a"/>
    <w:link w:val="aff"/>
    <w:uiPriority w:val="30"/>
    <w:qFormat/>
    <w:rsid w:val="00240AE0"/>
    <w:pPr>
      <w:suppressAutoHyphens w:val="0"/>
      <w:autoSpaceDE/>
      <w:ind w:left="720" w:right="720"/>
    </w:pPr>
    <w:rPr>
      <w:rFonts w:ascii="Calibri" w:eastAsia="Calibri" w:hAnsi="Calibri"/>
      <w:b/>
      <w:i/>
      <w:szCs w:val="22"/>
      <w:lang w:val="x-none" w:eastAsia="en-US"/>
    </w:rPr>
  </w:style>
  <w:style w:type="character" w:customStyle="1" w:styleId="aff">
    <w:name w:val="Выделенная цитата Знак"/>
    <w:basedOn w:val="a0"/>
    <w:link w:val="afe"/>
    <w:uiPriority w:val="30"/>
    <w:rsid w:val="00240AE0"/>
    <w:rPr>
      <w:rFonts w:ascii="Calibri" w:eastAsia="Calibri" w:hAnsi="Calibri" w:cs="Times New Roman"/>
      <w:b/>
      <w:i/>
      <w:sz w:val="24"/>
      <w:lang w:val="x-none"/>
    </w:rPr>
  </w:style>
  <w:style w:type="character" w:styleId="aff0">
    <w:name w:val="Subtle Emphasis"/>
    <w:uiPriority w:val="19"/>
    <w:qFormat/>
    <w:rsid w:val="00240AE0"/>
    <w:rPr>
      <w:i/>
      <w:color w:val="5A5A5A"/>
    </w:rPr>
  </w:style>
  <w:style w:type="character" w:styleId="aff1">
    <w:name w:val="Intense Emphasis"/>
    <w:uiPriority w:val="21"/>
    <w:qFormat/>
    <w:rsid w:val="00240AE0"/>
    <w:rPr>
      <w:b/>
      <w:i/>
      <w:sz w:val="24"/>
      <w:szCs w:val="24"/>
      <w:u w:val="single"/>
    </w:rPr>
  </w:style>
  <w:style w:type="character" w:styleId="aff2">
    <w:name w:val="Subtle Reference"/>
    <w:uiPriority w:val="31"/>
    <w:qFormat/>
    <w:rsid w:val="00240AE0"/>
    <w:rPr>
      <w:sz w:val="24"/>
      <w:szCs w:val="24"/>
      <w:u w:val="single"/>
    </w:rPr>
  </w:style>
  <w:style w:type="character" w:styleId="aff3">
    <w:name w:val="Intense Reference"/>
    <w:uiPriority w:val="32"/>
    <w:qFormat/>
    <w:rsid w:val="00240AE0"/>
    <w:rPr>
      <w:b/>
      <w:sz w:val="24"/>
      <w:u w:val="single"/>
    </w:rPr>
  </w:style>
  <w:style w:type="character" w:styleId="aff4">
    <w:name w:val="Book Title"/>
    <w:uiPriority w:val="33"/>
    <w:qFormat/>
    <w:rsid w:val="00240AE0"/>
    <w:rPr>
      <w:rFonts w:ascii="Cambria" w:eastAsia="Times New Roman" w:hAnsi="Cambria"/>
      <w:b/>
      <w:i/>
      <w:sz w:val="24"/>
      <w:szCs w:val="24"/>
    </w:rPr>
  </w:style>
  <w:style w:type="paragraph" w:styleId="aff5">
    <w:name w:val="TOC Heading"/>
    <w:basedOn w:val="1"/>
    <w:next w:val="a"/>
    <w:uiPriority w:val="39"/>
    <w:qFormat/>
    <w:rsid w:val="00240AE0"/>
    <w:pPr>
      <w:keepLines w:val="0"/>
      <w:spacing w:before="240" w:after="60" w:line="240" w:lineRule="auto"/>
      <w:outlineLvl w:val="9"/>
    </w:pPr>
    <w:rPr>
      <w:rFonts w:ascii="Cambria" w:eastAsia="Times New Roman" w:hAnsi="Cambria" w:cs="Times New Roman"/>
      <w:color w:val="auto"/>
      <w:kern w:val="32"/>
      <w:sz w:val="32"/>
      <w:szCs w:val="32"/>
      <w:lang w:val="x-none"/>
    </w:rPr>
  </w:style>
  <w:style w:type="paragraph" w:customStyle="1" w:styleId="aff6">
    <w:name w:val="Таблицы (моноширинный)"/>
    <w:basedOn w:val="a"/>
    <w:next w:val="a"/>
    <w:rsid w:val="00240AE0"/>
    <w:pPr>
      <w:widowControl w:val="0"/>
      <w:suppressAutoHyphens w:val="0"/>
      <w:autoSpaceDN w:val="0"/>
      <w:adjustRightInd w:val="0"/>
      <w:jc w:val="both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aff7">
    <w:name w:val="Заголовок статьи"/>
    <w:basedOn w:val="a"/>
    <w:next w:val="a"/>
    <w:rsid w:val="00240AE0"/>
    <w:pPr>
      <w:widowControl w:val="0"/>
      <w:suppressAutoHyphens w:val="0"/>
      <w:autoSpaceDN w:val="0"/>
      <w:adjustRightInd w:val="0"/>
      <w:ind w:left="1612" w:hanging="892"/>
      <w:jc w:val="both"/>
    </w:pPr>
    <w:rPr>
      <w:rFonts w:ascii="Arial" w:hAnsi="Arial"/>
      <w:sz w:val="20"/>
      <w:szCs w:val="20"/>
      <w:lang w:eastAsia="ru-RU"/>
    </w:rPr>
  </w:style>
  <w:style w:type="character" w:customStyle="1" w:styleId="aff8">
    <w:name w:val="Цветовое выделение"/>
    <w:rsid w:val="00240AE0"/>
    <w:rPr>
      <w:b/>
      <w:bCs/>
      <w:color w:val="000080"/>
      <w:sz w:val="20"/>
      <w:szCs w:val="20"/>
    </w:rPr>
  </w:style>
  <w:style w:type="character" w:styleId="aff9">
    <w:name w:val="annotation reference"/>
    <w:uiPriority w:val="99"/>
    <w:semiHidden/>
    <w:unhideWhenUsed/>
    <w:rsid w:val="00240AE0"/>
    <w:rPr>
      <w:sz w:val="16"/>
      <w:szCs w:val="16"/>
    </w:rPr>
  </w:style>
  <w:style w:type="paragraph" w:styleId="affa">
    <w:name w:val="annotation text"/>
    <w:basedOn w:val="a"/>
    <w:link w:val="affb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fb">
    <w:name w:val="Текст примечания Знак"/>
    <w:basedOn w:val="a0"/>
    <w:link w:val="affa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paragraph" w:styleId="affc">
    <w:name w:val="annotation subject"/>
    <w:basedOn w:val="affa"/>
    <w:next w:val="affa"/>
    <w:link w:val="affd"/>
    <w:uiPriority w:val="99"/>
    <w:semiHidden/>
    <w:unhideWhenUsed/>
    <w:rsid w:val="00240AE0"/>
    <w:rPr>
      <w:b/>
      <w:bCs/>
    </w:rPr>
  </w:style>
  <w:style w:type="character" w:customStyle="1" w:styleId="affd">
    <w:name w:val="Тема примечания Знак"/>
    <w:basedOn w:val="affb"/>
    <w:link w:val="affc"/>
    <w:uiPriority w:val="99"/>
    <w:semiHidden/>
    <w:rsid w:val="00240AE0"/>
    <w:rPr>
      <w:rFonts w:ascii="Times New Roman" w:eastAsia="Calibri" w:hAnsi="Times New Roman" w:cs="Times New Roman"/>
      <w:b/>
      <w:bCs/>
      <w:sz w:val="20"/>
      <w:szCs w:val="20"/>
      <w:lang w:val="x-none"/>
    </w:rPr>
  </w:style>
  <w:style w:type="paragraph" w:customStyle="1" w:styleId="xl97">
    <w:name w:val="xl97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sz w:val="22"/>
      <w:szCs w:val="22"/>
      <w:lang w:eastAsia="ru-RU"/>
    </w:rPr>
  </w:style>
  <w:style w:type="paragraph" w:customStyle="1" w:styleId="xl98">
    <w:name w:val="xl98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lang w:eastAsia="ru-RU"/>
    </w:rPr>
  </w:style>
  <w:style w:type="paragraph" w:customStyle="1" w:styleId="xl99">
    <w:name w:val="xl99"/>
    <w:basedOn w:val="a"/>
    <w:rsid w:val="00EE75A1"/>
    <w:pPr>
      <w:suppressAutoHyphens w:val="0"/>
      <w:autoSpaceDE/>
      <w:spacing w:before="100" w:beforeAutospacing="1" w:after="100" w:afterAutospacing="1"/>
      <w:jc w:val="right"/>
    </w:pPr>
    <w:rPr>
      <w:lang w:eastAsia="ru-RU"/>
    </w:rPr>
  </w:style>
  <w:style w:type="paragraph" w:customStyle="1" w:styleId="xl100">
    <w:name w:val="xl100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right"/>
    </w:pPr>
    <w:rPr>
      <w:sz w:val="22"/>
      <w:szCs w:val="22"/>
      <w:lang w:eastAsia="ru-RU"/>
    </w:rPr>
  </w:style>
  <w:style w:type="paragraph" w:customStyle="1" w:styleId="xl101">
    <w:name w:val="xl101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2">
    <w:name w:val="xl102"/>
    <w:basedOn w:val="a"/>
    <w:rsid w:val="00EE75A1"/>
    <w:pPr>
      <w:pBdr>
        <w:top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3">
    <w:name w:val="xl103"/>
    <w:basedOn w:val="a"/>
    <w:rsid w:val="00EE75A1"/>
    <w:pPr>
      <w:pBdr>
        <w:top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4">
    <w:name w:val="xl104"/>
    <w:basedOn w:val="a"/>
    <w:rsid w:val="00EE75A1"/>
    <w:pP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TableContents">
    <w:name w:val="Table Contents"/>
    <w:basedOn w:val="a"/>
    <w:rsid w:val="003548A0"/>
    <w:pPr>
      <w:suppressLineNumbers/>
      <w:autoSpaceDE/>
    </w:pPr>
    <w:rPr>
      <w:rFonts w:ascii="Liberation Serif" w:eastAsia="DejaVu Sans" w:hAnsi="Liberation Serif" w:cs="DejaVu Sans"/>
      <w:kern w:val="1"/>
      <w:lang w:eastAsia="zh-CN" w:bidi="hi-IN"/>
    </w:rPr>
  </w:style>
  <w:style w:type="paragraph" w:customStyle="1" w:styleId="15">
    <w:name w:val="Без интервала1"/>
    <w:rsid w:val="003548A0"/>
    <w:pPr>
      <w:suppressAutoHyphens/>
      <w:spacing w:after="0" w:line="240" w:lineRule="auto"/>
    </w:pPr>
    <w:rPr>
      <w:rFonts w:ascii="Calibri" w:eastAsia="Calibri" w:hAnsi="Calibri" w:cs="Calibri"/>
      <w:kern w:val="1"/>
      <w:sz w:val="24"/>
      <w:szCs w:val="24"/>
      <w:lang w:eastAsia="ar-SA" w:bidi="hi-IN"/>
    </w:rPr>
  </w:style>
  <w:style w:type="numbering" w:customStyle="1" w:styleId="41">
    <w:name w:val="Нет списка4"/>
    <w:next w:val="a2"/>
    <w:uiPriority w:val="99"/>
    <w:semiHidden/>
    <w:unhideWhenUsed/>
    <w:rsid w:val="00D50D90"/>
  </w:style>
  <w:style w:type="paragraph" w:customStyle="1" w:styleId="111">
    <w:name w:val="Заголовок 11"/>
    <w:basedOn w:val="a"/>
    <w:next w:val="a"/>
    <w:uiPriority w:val="9"/>
    <w:qFormat/>
    <w:rsid w:val="00D50D90"/>
    <w:pPr>
      <w:keepNext/>
      <w:keepLines/>
      <w:suppressAutoHyphens w:val="0"/>
      <w:autoSpaceDE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paragraph" w:customStyle="1" w:styleId="410">
    <w:name w:val="Заголовок 41"/>
    <w:basedOn w:val="a"/>
    <w:next w:val="a"/>
    <w:uiPriority w:val="9"/>
    <w:unhideWhenUsed/>
    <w:qFormat/>
    <w:rsid w:val="00D50D90"/>
    <w:pPr>
      <w:keepNext/>
      <w:keepLines/>
      <w:suppressAutoHyphens w:val="0"/>
      <w:autoSpaceDE/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numbering" w:customStyle="1" w:styleId="120">
    <w:name w:val="Нет списка12"/>
    <w:next w:val="a2"/>
    <w:uiPriority w:val="99"/>
    <w:semiHidden/>
    <w:unhideWhenUsed/>
    <w:rsid w:val="00D50D90"/>
  </w:style>
  <w:style w:type="paragraph" w:customStyle="1" w:styleId="16">
    <w:name w:val="Верхний колонтитул1"/>
    <w:basedOn w:val="a"/>
    <w:next w:val="a4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7">
    <w:name w:val="Нижний колонтитул1"/>
    <w:basedOn w:val="a"/>
    <w:next w:val="a6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8">
    <w:name w:val="Абзац списка1"/>
    <w:basedOn w:val="a"/>
    <w:next w:val="a8"/>
    <w:uiPriority w:val="34"/>
    <w:qFormat/>
    <w:rsid w:val="00D50D90"/>
    <w:pPr>
      <w:suppressAutoHyphens w:val="0"/>
      <w:autoSpaceDE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19">
    <w:name w:val="Название1"/>
    <w:basedOn w:val="a"/>
    <w:next w:val="a"/>
    <w:qFormat/>
    <w:rsid w:val="00D50D90"/>
    <w:pPr>
      <w:pBdr>
        <w:bottom w:val="single" w:sz="8" w:space="4" w:color="4F81BD"/>
      </w:pBdr>
      <w:suppressAutoHyphens w:val="0"/>
      <w:autoSpaceDE/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numbering" w:customStyle="1" w:styleId="1110">
    <w:name w:val="Нет списка111"/>
    <w:next w:val="a2"/>
    <w:uiPriority w:val="99"/>
    <w:semiHidden/>
    <w:unhideWhenUsed/>
    <w:rsid w:val="00D50D90"/>
  </w:style>
  <w:style w:type="numbering" w:customStyle="1" w:styleId="210">
    <w:name w:val="Нет списка21"/>
    <w:next w:val="a2"/>
    <w:uiPriority w:val="99"/>
    <w:semiHidden/>
    <w:unhideWhenUsed/>
    <w:rsid w:val="00D50D90"/>
  </w:style>
  <w:style w:type="numbering" w:customStyle="1" w:styleId="310">
    <w:name w:val="Нет списка31"/>
    <w:next w:val="a2"/>
    <w:uiPriority w:val="99"/>
    <w:semiHidden/>
    <w:unhideWhenUsed/>
    <w:rsid w:val="00D50D90"/>
  </w:style>
  <w:style w:type="numbering" w:customStyle="1" w:styleId="1111">
    <w:name w:val="Нет списка1111"/>
    <w:next w:val="a2"/>
    <w:uiPriority w:val="99"/>
    <w:semiHidden/>
    <w:unhideWhenUsed/>
    <w:rsid w:val="00D50D90"/>
  </w:style>
  <w:style w:type="character" w:customStyle="1" w:styleId="112">
    <w:name w:val="Заголовок 1 Знак1"/>
    <w:basedOn w:val="a0"/>
    <w:uiPriority w:val="9"/>
    <w:rsid w:val="00D50D90"/>
    <w:rPr>
      <w:rFonts w:ascii="Calibri Light" w:eastAsia="Times New Roman" w:hAnsi="Calibri Light" w:cs="Times New Roman"/>
      <w:color w:val="729928"/>
      <w:sz w:val="32"/>
      <w:szCs w:val="32"/>
    </w:rPr>
  </w:style>
  <w:style w:type="character" w:customStyle="1" w:styleId="411">
    <w:name w:val="Заголовок 4 Знак1"/>
    <w:basedOn w:val="a0"/>
    <w:uiPriority w:val="9"/>
    <w:semiHidden/>
    <w:rsid w:val="00D50D90"/>
    <w:rPr>
      <w:rFonts w:ascii="Calibri Light" w:eastAsia="Times New Roman" w:hAnsi="Calibri Light" w:cs="Times New Roman"/>
      <w:i/>
      <w:iCs/>
      <w:color w:val="729928"/>
    </w:rPr>
  </w:style>
  <w:style w:type="character" w:customStyle="1" w:styleId="1a">
    <w:name w:val="Верхний колонтитул Знак1"/>
    <w:basedOn w:val="a0"/>
    <w:uiPriority w:val="99"/>
    <w:semiHidden/>
    <w:rsid w:val="00D50D90"/>
  </w:style>
  <w:style w:type="character" w:customStyle="1" w:styleId="1b">
    <w:name w:val="Нижний колонтитул Знак1"/>
    <w:basedOn w:val="a0"/>
    <w:uiPriority w:val="99"/>
    <w:semiHidden/>
    <w:rsid w:val="00D50D90"/>
  </w:style>
  <w:style w:type="character" w:customStyle="1" w:styleId="1c">
    <w:name w:val="Название Знак1"/>
    <w:basedOn w:val="a0"/>
    <w:uiPriority w:val="10"/>
    <w:rsid w:val="00D50D90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numbering" w:customStyle="1" w:styleId="51">
    <w:name w:val="Нет списка5"/>
    <w:next w:val="a2"/>
    <w:uiPriority w:val="99"/>
    <w:semiHidden/>
    <w:unhideWhenUsed/>
    <w:rsid w:val="00A44D96"/>
  </w:style>
  <w:style w:type="paragraph" w:customStyle="1" w:styleId="ConsTitle">
    <w:name w:val="ConsTitle"/>
    <w:uiPriority w:val="99"/>
    <w:rsid w:val="00A44D96"/>
    <w:pPr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affe">
    <w:name w:val="Знак Знак Знак Знак Знак Знак Знак Знак Знак Знак Знак Знак Знак"/>
    <w:basedOn w:val="a"/>
    <w:uiPriority w:val="99"/>
    <w:rsid w:val="00A44D96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d">
    <w:name w:val="заголовок 1"/>
    <w:basedOn w:val="a"/>
    <w:next w:val="a"/>
    <w:uiPriority w:val="99"/>
    <w:rsid w:val="00A44D96"/>
    <w:pPr>
      <w:keepNext/>
      <w:widowControl w:val="0"/>
      <w:suppressAutoHyphens w:val="0"/>
      <w:autoSpaceDN w:val="0"/>
      <w:jc w:val="center"/>
    </w:pPr>
    <w:rPr>
      <w:sz w:val="30"/>
      <w:szCs w:val="30"/>
      <w:lang w:eastAsia="ru-RU"/>
    </w:rPr>
  </w:style>
  <w:style w:type="paragraph" w:customStyle="1" w:styleId="24">
    <w:name w:val="çàãîëîâîê 2"/>
    <w:basedOn w:val="a"/>
    <w:next w:val="a"/>
    <w:uiPriority w:val="99"/>
    <w:rsid w:val="00A44D96"/>
    <w:pPr>
      <w:keepNext/>
      <w:widowControl w:val="0"/>
      <w:tabs>
        <w:tab w:val="num" w:pos="360"/>
      </w:tabs>
      <w:jc w:val="center"/>
    </w:pPr>
    <w:rPr>
      <w:b/>
      <w:bCs/>
      <w:lang w:eastAsia="ru-RU"/>
    </w:rPr>
  </w:style>
  <w:style w:type="paragraph" w:customStyle="1" w:styleId="25">
    <w:name w:val="Îñíîâíîé òåêñò 2"/>
    <w:basedOn w:val="a"/>
    <w:rsid w:val="00A44D96"/>
    <w:pPr>
      <w:ind w:firstLine="567"/>
    </w:pPr>
    <w:rPr>
      <w:kern w:val="1"/>
    </w:rPr>
  </w:style>
  <w:style w:type="table" w:customStyle="1" w:styleId="1e">
    <w:name w:val="Сетка таблицы1"/>
    <w:basedOn w:val="a1"/>
    <w:next w:val="ad"/>
    <w:rsid w:val="00A44D9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">
    <w:name w:val="Normal (Web)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character" w:customStyle="1" w:styleId="apple-converted-space">
    <w:name w:val="apple-converted-space"/>
    <w:basedOn w:val="a0"/>
    <w:rsid w:val="00A44D96"/>
  </w:style>
  <w:style w:type="paragraph" w:customStyle="1" w:styleId="consplusnormal0">
    <w:name w:val="consplusnormal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paragraph" w:customStyle="1" w:styleId="1f">
    <w:name w:val="Обычный1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numbering" w:customStyle="1" w:styleId="WW8Num1">
    <w:name w:val="WW8Num1"/>
    <w:basedOn w:val="a2"/>
    <w:rsid w:val="00F052FC"/>
    <w:pPr>
      <w:numPr>
        <w:numId w:val="7"/>
      </w:numPr>
    </w:pPr>
  </w:style>
  <w:style w:type="numbering" w:customStyle="1" w:styleId="WW8Num10">
    <w:name w:val="WW8Num10"/>
    <w:basedOn w:val="a2"/>
    <w:rsid w:val="00F052FC"/>
    <w:pPr>
      <w:numPr>
        <w:numId w:val="8"/>
      </w:numPr>
    </w:pPr>
  </w:style>
  <w:style w:type="numbering" w:customStyle="1" w:styleId="WW8Num7">
    <w:name w:val="WW8Num7"/>
    <w:basedOn w:val="a2"/>
    <w:rsid w:val="00F052FC"/>
    <w:pPr>
      <w:numPr>
        <w:numId w:val="9"/>
      </w:numPr>
    </w:pPr>
  </w:style>
  <w:style w:type="numbering" w:customStyle="1" w:styleId="WW8Num4">
    <w:name w:val="WW8Num4"/>
    <w:basedOn w:val="a2"/>
    <w:rsid w:val="00F052FC"/>
    <w:pPr>
      <w:numPr>
        <w:numId w:val="10"/>
      </w:numPr>
    </w:pPr>
  </w:style>
  <w:style w:type="numbering" w:customStyle="1" w:styleId="WW8Num6">
    <w:name w:val="WW8Num6"/>
    <w:basedOn w:val="a2"/>
    <w:rsid w:val="00F052FC"/>
    <w:pPr>
      <w:numPr>
        <w:numId w:val="11"/>
      </w:numPr>
    </w:pPr>
  </w:style>
  <w:style w:type="numbering" w:customStyle="1" w:styleId="WW8Num9">
    <w:name w:val="WW8Num9"/>
    <w:basedOn w:val="a2"/>
    <w:rsid w:val="00F052FC"/>
    <w:pPr>
      <w:numPr>
        <w:numId w:val="12"/>
      </w:numPr>
    </w:pPr>
  </w:style>
  <w:style w:type="numbering" w:customStyle="1" w:styleId="WW8Num14">
    <w:name w:val="WW8Num14"/>
    <w:basedOn w:val="a2"/>
    <w:rsid w:val="00F052FC"/>
    <w:pPr>
      <w:numPr>
        <w:numId w:val="13"/>
      </w:numPr>
    </w:pPr>
  </w:style>
  <w:style w:type="numbering" w:customStyle="1" w:styleId="WW8Num8">
    <w:name w:val="WW8Num8"/>
    <w:basedOn w:val="a2"/>
    <w:rsid w:val="00F052FC"/>
    <w:pPr>
      <w:numPr>
        <w:numId w:val="14"/>
      </w:numPr>
    </w:pPr>
  </w:style>
  <w:style w:type="numbering" w:customStyle="1" w:styleId="WW8Num5">
    <w:name w:val="WW8Num5"/>
    <w:basedOn w:val="a2"/>
    <w:rsid w:val="00F052FC"/>
    <w:pPr>
      <w:numPr>
        <w:numId w:val="15"/>
      </w:numPr>
    </w:pPr>
  </w:style>
  <w:style w:type="numbering" w:customStyle="1" w:styleId="WW8Num11">
    <w:name w:val="WW8Num11"/>
    <w:basedOn w:val="a2"/>
    <w:rsid w:val="00F052FC"/>
    <w:pPr>
      <w:numPr>
        <w:numId w:val="16"/>
      </w:numPr>
    </w:pPr>
  </w:style>
  <w:style w:type="numbering" w:customStyle="1" w:styleId="WW8Num12">
    <w:name w:val="WW8Num12"/>
    <w:basedOn w:val="a2"/>
    <w:rsid w:val="00F052FC"/>
    <w:pPr>
      <w:numPr>
        <w:numId w:val="17"/>
      </w:numPr>
    </w:pPr>
  </w:style>
  <w:style w:type="numbering" w:customStyle="1" w:styleId="61">
    <w:name w:val="Нет списка6"/>
    <w:next w:val="a2"/>
    <w:uiPriority w:val="99"/>
    <w:semiHidden/>
    <w:rsid w:val="00F052FC"/>
  </w:style>
  <w:style w:type="character" w:customStyle="1" w:styleId="Absatz-Standardschriftart">
    <w:name w:val="Absatz-Standardschriftart"/>
    <w:rsid w:val="00F052FC"/>
  </w:style>
  <w:style w:type="character" w:customStyle="1" w:styleId="WW-Absatz-Standardschriftart">
    <w:name w:val="WW-Absatz-Standardschriftart"/>
    <w:rsid w:val="00F052FC"/>
  </w:style>
  <w:style w:type="character" w:customStyle="1" w:styleId="WW-Absatz-Standardschriftart1">
    <w:name w:val="WW-Absatz-Standardschriftart1"/>
    <w:rsid w:val="00F052FC"/>
  </w:style>
  <w:style w:type="character" w:customStyle="1" w:styleId="WW-Absatz-Standardschriftart11">
    <w:name w:val="WW-Absatz-Standardschriftart11"/>
    <w:rsid w:val="00F052FC"/>
  </w:style>
  <w:style w:type="character" w:customStyle="1" w:styleId="WW-Absatz-Standardschriftart111">
    <w:name w:val="WW-Absatz-Standardschriftart111"/>
    <w:rsid w:val="00F052FC"/>
  </w:style>
  <w:style w:type="character" w:customStyle="1" w:styleId="WW-Absatz-Standardschriftart1111">
    <w:name w:val="WW-Absatz-Standardschriftart1111"/>
    <w:rsid w:val="00F052FC"/>
  </w:style>
  <w:style w:type="character" w:customStyle="1" w:styleId="32">
    <w:name w:val="Основной шрифт абзаца3"/>
    <w:rsid w:val="00F052FC"/>
  </w:style>
  <w:style w:type="character" w:customStyle="1" w:styleId="WW-Absatz-Standardschriftart11111">
    <w:name w:val="WW-Absatz-Standardschriftart11111"/>
    <w:rsid w:val="00F052FC"/>
  </w:style>
  <w:style w:type="character" w:customStyle="1" w:styleId="WW-Absatz-Standardschriftart111111">
    <w:name w:val="WW-Absatz-Standardschriftart111111"/>
    <w:rsid w:val="00F052FC"/>
  </w:style>
  <w:style w:type="character" w:customStyle="1" w:styleId="WW-Absatz-Standardschriftart1111111">
    <w:name w:val="WW-Absatz-Standardschriftart1111111"/>
    <w:rsid w:val="00F052FC"/>
  </w:style>
  <w:style w:type="character" w:customStyle="1" w:styleId="WW-Absatz-Standardschriftart11111111">
    <w:name w:val="WW-Absatz-Standardschriftart11111111"/>
    <w:rsid w:val="00F052FC"/>
  </w:style>
  <w:style w:type="character" w:customStyle="1" w:styleId="WW-Absatz-Standardschriftart111111111">
    <w:name w:val="WW-Absatz-Standardschriftart111111111"/>
    <w:rsid w:val="00F052FC"/>
  </w:style>
  <w:style w:type="character" w:customStyle="1" w:styleId="WW-Absatz-Standardschriftart1111111111">
    <w:name w:val="WW-Absatz-Standardschriftart1111111111"/>
    <w:rsid w:val="00F052FC"/>
  </w:style>
  <w:style w:type="character" w:customStyle="1" w:styleId="26">
    <w:name w:val="Основной шрифт абзаца2"/>
    <w:rsid w:val="00F052FC"/>
  </w:style>
  <w:style w:type="character" w:customStyle="1" w:styleId="1f0">
    <w:name w:val="Основной шрифт абзаца1"/>
    <w:rsid w:val="00F052FC"/>
  </w:style>
  <w:style w:type="character" w:styleId="afff0">
    <w:name w:val="page number"/>
    <w:basedOn w:val="1f0"/>
    <w:rsid w:val="00F052FC"/>
  </w:style>
  <w:style w:type="character" w:customStyle="1" w:styleId="afff1">
    <w:name w:val="Символ нумерации"/>
    <w:rsid w:val="00F052FC"/>
  </w:style>
  <w:style w:type="paragraph" w:customStyle="1" w:styleId="afff2">
    <w:name w:val="Заголовок"/>
    <w:basedOn w:val="a"/>
    <w:next w:val="af3"/>
    <w:rsid w:val="00F052FC"/>
    <w:pPr>
      <w:keepNext/>
      <w:autoSpaceDE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fff3">
    <w:name w:val="List"/>
    <w:basedOn w:val="af3"/>
    <w:rsid w:val="00F052FC"/>
    <w:pPr>
      <w:suppressAutoHyphens/>
      <w:jc w:val="both"/>
    </w:pPr>
    <w:rPr>
      <w:rFonts w:cs="Tahoma"/>
      <w:szCs w:val="20"/>
      <w:lang w:eastAsia="ar-SA"/>
    </w:rPr>
  </w:style>
  <w:style w:type="paragraph" w:customStyle="1" w:styleId="33">
    <w:name w:val="Название3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34">
    <w:name w:val="Указатель3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7">
    <w:name w:val="Название2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28">
    <w:name w:val="Указатель2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1f1">
    <w:name w:val="Указатель1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11">
    <w:name w:val="Основной текст 21"/>
    <w:basedOn w:val="a"/>
    <w:rsid w:val="00F052FC"/>
    <w:pPr>
      <w:autoSpaceDE/>
      <w:spacing w:after="120" w:line="480" w:lineRule="auto"/>
    </w:pPr>
  </w:style>
  <w:style w:type="paragraph" w:customStyle="1" w:styleId="afff4">
    <w:name w:val="Содержимое таблицы"/>
    <w:basedOn w:val="a"/>
    <w:rsid w:val="00F052FC"/>
    <w:pPr>
      <w:suppressLineNumbers/>
      <w:autoSpaceDE/>
    </w:pPr>
    <w:rPr>
      <w:sz w:val="20"/>
      <w:szCs w:val="20"/>
    </w:rPr>
  </w:style>
  <w:style w:type="paragraph" w:customStyle="1" w:styleId="afff5">
    <w:name w:val="Заголовок таблицы"/>
    <w:basedOn w:val="afff4"/>
    <w:rsid w:val="00F052FC"/>
    <w:pPr>
      <w:jc w:val="center"/>
    </w:pPr>
    <w:rPr>
      <w:b/>
      <w:bCs/>
    </w:rPr>
  </w:style>
  <w:style w:type="paragraph" w:customStyle="1" w:styleId="afff6">
    <w:name w:val="Содержимое врезки"/>
    <w:basedOn w:val="af3"/>
    <w:rsid w:val="00F052FC"/>
    <w:pPr>
      <w:suppressAutoHyphens/>
      <w:jc w:val="both"/>
    </w:pPr>
    <w:rPr>
      <w:szCs w:val="20"/>
      <w:lang w:eastAsia="ar-SA"/>
    </w:rPr>
  </w:style>
  <w:style w:type="table" w:customStyle="1" w:styleId="29">
    <w:name w:val="Сетка таблицы2"/>
    <w:basedOn w:val="a1"/>
    <w:next w:val="ad"/>
    <w:rsid w:val="00F052FC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5">
    <w:name w:val="Основной текст (3)_"/>
    <w:link w:val="36"/>
    <w:rsid w:val="00F052FC"/>
    <w:rPr>
      <w:b/>
      <w:bCs/>
      <w:sz w:val="26"/>
      <w:szCs w:val="26"/>
      <w:shd w:val="clear" w:color="auto" w:fill="FFFFFF"/>
    </w:rPr>
  </w:style>
  <w:style w:type="paragraph" w:customStyle="1" w:styleId="36">
    <w:name w:val="Основной текст (3)"/>
    <w:basedOn w:val="a"/>
    <w:link w:val="35"/>
    <w:rsid w:val="00F052FC"/>
    <w:pPr>
      <w:widowControl w:val="0"/>
      <w:shd w:val="clear" w:color="auto" w:fill="FFFFFF"/>
      <w:suppressAutoHyphens w:val="0"/>
      <w:autoSpaceDE/>
      <w:spacing w:line="318" w:lineRule="exact"/>
    </w:pPr>
    <w:rPr>
      <w:rFonts w:asciiTheme="minorHAnsi" w:eastAsiaTheme="minorHAnsi" w:hAnsiTheme="minorHAnsi" w:cstheme="minorBidi"/>
      <w:b/>
      <w:bCs/>
      <w:sz w:val="26"/>
      <w:szCs w:val="26"/>
      <w:lang w:eastAsia="en-US"/>
    </w:rPr>
  </w:style>
  <w:style w:type="character" w:customStyle="1" w:styleId="2a">
    <w:name w:val="Основной текст (2)_"/>
    <w:link w:val="2b"/>
    <w:rsid w:val="00F052FC"/>
    <w:rPr>
      <w:sz w:val="26"/>
      <w:szCs w:val="26"/>
      <w:shd w:val="clear" w:color="auto" w:fill="FFFFFF"/>
    </w:rPr>
  </w:style>
  <w:style w:type="paragraph" w:customStyle="1" w:styleId="2b">
    <w:name w:val="Основной текст (2)"/>
    <w:basedOn w:val="a"/>
    <w:link w:val="2a"/>
    <w:rsid w:val="00F052FC"/>
    <w:pPr>
      <w:widowControl w:val="0"/>
      <w:shd w:val="clear" w:color="auto" w:fill="FFFFFF"/>
      <w:suppressAutoHyphens w:val="0"/>
      <w:autoSpaceDE/>
      <w:spacing w:before="600" w:after="240" w:line="318" w:lineRule="exact"/>
      <w:ind w:firstLine="74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character" w:customStyle="1" w:styleId="2c">
    <w:name w:val="Основной текст (2) + Полужирный"/>
    <w:rsid w:val="00F052F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paragraph" w:customStyle="1" w:styleId="afff7">
    <w:name w:val="Знак Знак Знак 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rFonts w:ascii="Baltica" w:hAnsi="Baltica" w:cs="Baltica"/>
      <w:sz w:val="20"/>
      <w:szCs w:val="20"/>
      <w:lang w:val="en-GB" w:eastAsia="en-US"/>
    </w:rPr>
  </w:style>
  <w:style w:type="paragraph" w:customStyle="1" w:styleId="afff8">
    <w:name w:val="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customStyle="1" w:styleId="130">
    <w:name w:val="Основной текст + 13"/>
    <w:aliases w:val="5 pt,Не полужирный"/>
    <w:rsid w:val="00F052FC"/>
    <w:rPr>
      <w:rFonts w:ascii="Times New Roman" w:hAnsi="Times New Roman" w:cs="Times New Roman"/>
      <w:sz w:val="27"/>
      <w:szCs w:val="27"/>
      <w:u w:val="none"/>
      <w:lang w:bidi="ar-SA"/>
    </w:rPr>
  </w:style>
  <w:style w:type="character" w:customStyle="1" w:styleId="113">
    <w:name w:val="Основной текст + 11"/>
    <w:aliases w:val="5 pt1,Не полужирный1,5 pt3,Основной текст + 111,Интервал 1 pt"/>
    <w:rsid w:val="00F052FC"/>
    <w:rPr>
      <w:rFonts w:ascii="Times New Roman" w:hAnsi="Times New Roman" w:cs="Times New Roman"/>
      <w:sz w:val="23"/>
      <w:szCs w:val="23"/>
      <w:u w:val="none"/>
      <w:lang w:bidi="ar-SA"/>
    </w:rPr>
  </w:style>
  <w:style w:type="character" w:customStyle="1" w:styleId="14pt">
    <w:name w:val="Основной текст + 14 pt"/>
    <w:aliases w:val="Полужирный"/>
    <w:rsid w:val="00F052FC"/>
    <w:rPr>
      <w:rFonts w:ascii="Times New Roman" w:hAnsi="Times New Roman" w:cs="Times New Roman"/>
      <w:b/>
      <w:bCs/>
      <w:sz w:val="28"/>
      <w:szCs w:val="28"/>
      <w:u w:val="none"/>
      <w:lang w:bidi="ar-SA"/>
    </w:rPr>
  </w:style>
  <w:style w:type="paragraph" w:customStyle="1" w:styleId="xl105">
    <w:name w:val="xl105"/>
    <w:basedOn w:val="a"/>
    <w:rsid w:val="00950C06"/>
    <w:pPr>
      <w:pBdr>
        <w:top w:val="single" w:sz="4" w:space="0" w:color="000000"/>
      </w:pBdr>
      <w:suppressAutoHyphens w:val="0"/>
      <w:autoSpaceDE/>
      <w:spacing w:before="100" w:beforeAutospacing="1" w:after="100" w:afterAutospacing="1"/>
      <w:jc w:val="right"/>
    </w:pPr>
    <w:rPr>
      <w:b/>
      <w:bCs/>
      <w:color w:val="000000"/>
      <w:sz w:val="20"/>
      <w:szCs w:val="20"/>
      <w:lang w:eastAsia="ru-RU"/>
    </w:rPr>
  </w:style>
  <w:style w:type="paragraph" w:customStyle="1" w:styleId="xl106">
    <w:name w:val="xl106"/>
    <w:basedOn w:val="a"/>
    <w:rsid w:val="00950C06"/>
    <w:pPr>
      <w:pBdr>
        <w:top w:val="single" w:sz="4" w:space="0" w:color="000000"/>
      </w:pBdr>
      <w:suppressAutoHyphens w:val="0"/>
      <w:autoSpaceDE/>
      <w:spacing w:before="100" w:beforeAutospacing="1" w:after="100" w:afterAutospacing="1"/>
      <w:jc w:val="right"/>
      <w:textAlignment w:val="top"/>
    </w:pPr>
    <w:rPr>
      <w:b/>
      <w:bCs/>
      <w:color w:val="000000"/>
      <w:sz w:val="20"/>
      <w:szCs w:val="20"/>
      <w:lang w:eastAsia="ru-RU"/>
    </w:rPr>
  </w:style>
  <w:style w:type="paragraph" w:customStyle="1" w:styleId="xl107">
    <w:name w:val="xl107"/>
    <w:basedOn w:val="a"/>
    <w:rsid w:val="00950C06"/>
    <w:pPr>
      <w:pBdr>
        <w:top w:val="single" w:sz="4" w:space="0" w:color="000000"/>
      </w:pBdr>
      <w:suppressAutoHyphens w:val="0"/>
      <w:autoSpaceDE/>
      <w:spacing w:before="100" w:beforeAutospacing="1" w:after="100" w:afterAutospacing="1"/>
      <w:jc w:val="right"/>
      <w:textAlignment w:val="top"/>
    </w:pPr>
    <w:rPr>
      <w:b/>
      <w:bCs/>
      <w:color w:val="000000"/>
      <w:sz w:val="20"/>
      <w:szCs w:val="20"/>
      <w:lang w:eastAsia="ru-RU"/>
    </w:rPr>
  </w:style>
  <w:style w:type="paragraph" w:customStyle="1" w:styleId="xl108">
    <w:name w:val="xl108"/>
    <w:basedOn w:val="a"/>
    <w:rsid w:val="00950C0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autoSpaceDE/>
      <w:spacing w:before="100" w:beforeAutospacing="1" w:after="100" w:afterAutospacing="1"/>
      <w:jc w:val="center"/>
      <w:textAlignment w:val="top"/>
    </w:pPr>
    <w:rPr>
      <w:b/>
      <w:bCs/>
      <w:color w:val="000000"/>
      <w:sz w:val="20"/>
      <w:szCs w:val="20"/>
      <w:lang w:eastAsia="ru-RU"/>
    </w:rPr>
  </w:style>
  <w:style w:type="paragraph" w:customStyle="1" w:styleId="xl109">
    <w:name w:val="xl109"/>
    <w:basedOn w:val="a"/>
    <w:rsid w:val="00950C0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autoSpaceDE/>
      <w:spacing w:before="100" w:beforeAutospacing="1" w:after="100" w:afterAutospacing="1"/>
      <w:jc w:val="right"/>
      <w:textAlignment w:val="top"/>
    </w:pPr>
    <w:rPr>
      <w:b/>
      <w:bCs/>
      <w:color w:val="000000"/>
      <w:sz w:val="20"/>
      <w:szCs w:val="20"/>
      <w:lang w:eastAsia="ru-RU"/>
    </w:rPr>
  </w:style>
  <w:style w:type="paragraph" w:customStyle="1" w:styleId="xl110">
    <w:name w:val="xl110"/>
    <w:basedOn w:val="a"/>
    <w:rsid w:val="00950C0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autoSpaceDE/>
      <w:spacing w:before="100" w:beforeAutospacing="1" w:after="100" w:afterAutospacing="1"/>
      <w:jc w:val="right"/>
      <w:textAlignment w:val="top"/>
    </w:pPr>
    <w:rPr>
      <w:color w:val="000000"/>
      <w:sz w:val="20"/>
      <w:szCs w:val="20"/>
      <w:lang w:eastAsia="ru-RU"/>
    </w:rPr>
  </w:style>
  <w:style w:type="paragraph" w:customStyle="1" w:styleId="xl111">
    <w:name w:val="xl111"/>
    <w:basedOn w:val="a"/>
    <w:rsid w:val="00950C06"/>
    <w:pPr>
      <w:suppressAutoHyphens w:val="0"/>
      <w:autoSpaceDE/>
      <w:spacing w:before="100" w:beforeAutospacing="1" w:after="100" w:afterAutospacing="1"/>
      <w:jc w:val="right"/>
    </w:pPr>
    <w:rPr>
      <w:lang w:eastAsia="ru-RU"/>
    </w:rPr>
  </w:style>
  <w:style w:type="paragraph" w:customStyle="1" w:styleId="xl112">
    <w:name w:val="xl112"/>
    <w:basedOn w:val="a"/>
    <w:rsid w:val="00950C06"/>
    <w:pPr>
      <w:suppressAutoHyphens w:val="0"/>
      <w:autoSpaceDE/>
      <w:spacing w:before="100" w:beforeAutospacing="1" w:after="100" w:afterAutospacing="1"/>
      <w:jc w:val="right"/>
    </w:pPr>
    <w:rPr>
      <w:color w:val="000000"/>
      <w:lang w:eastAsia="ru-RU"/>
    </w:rPr>
  </w:style>
  <w:style w:type="paragraph" w:customStyle="1" w:styleId="xl113">
    <w:name w:val="xl113"/>
    <w:basedOn w:val="a"/>
    <w:rsid w:val="00950C06"/>
    <w:pPr>
      <w:suppressAutoHyphens w:val="0"/>
      <w:autoSpaceDE/>
      <w:spacing w:before="100" w:beforeAutospacing="1" w:after="100" w:afterAutospacing="1"/>
      <w:jc w:val="right"/>
    </w:pPr>
    <w:rPr>
      <w:lang w:eastAsia="ru-RU"/>
    </w:rPr>
  </w:style>
  <w:style w:type="paragraph" w:customStyle="1" w:styleId="xl114">
    <w:name w:val="xl114"/>
    <w:basedOn w:val="a"/>
    <w:rsid w:val="00950C06"/>
    <w:pPr>
      <w:suppressAutoHyphens w:val="0"/>
      <w:autoSpaceDE/>
      <w:spacing w:before="100" w:beforeAutospacing="1" w:after="100" w:afterAutospacing="1"/>
      <w:jc w:val="center"/>
    </w:pPr>
    <w:rPr>
      <w:b/>
      <w:bCs/>
      <w:lang w:eastAsia="ru-RU"/>
    </w:rPr>
  </w:style>
  <w:style w:type="paragraph" w:customStyle="1" w:styleId="xl115">
    <w:name w:val="xl115"/>
    <w:basedOn w:val="a"/>
    <w:rsid w:val="00950C06"/>
    <w:pPr>
      <w:suppressAutoHyphens w:val="0"/>
      <w:autoSpaceDE/>
      <w:spacing w:before="100" w:beforeAutospacing="1" w:after="100" w:afterAutospacing="1"/>
      <w:jc w:val="center"/>
    </w:pPr>
    <w:rPr>
      <w:rFonts w:ascii="Arial CYR" w:hAnsi="Arial CYR"/>
      <w:b/>
      <w:bCs/>
      <w:color w:val="000000"/>
      <w:lang w:eastAsia="ru-RU"/>
    </w:rPr>
  </w:style>
  <w:style w:type="paragraph" w:customStyle="1" w:styleId="xl116">
    <w:name w:val="xl116"/>
    <w:basedOn w:val="a"/>
    <w:rsid w:val="00950C06"/>
    <w:pPr>
      <w:suppressAutoHyphens w:val="0"/>
      <w:autoSpaceDE/>
      <w:spacing w:before="100" w:beforeAutospacing="1" w:after="100" w:afterAutospacing="1"/>
      <w:jc w:val="right"/>
    </w:pPr>
    <w:rPr>
      <w:color w:val="000000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2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8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6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13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2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4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2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3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9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47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63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8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0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56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1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3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7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6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8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45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47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02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32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72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30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1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71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39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34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72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8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2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9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59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5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41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9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2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34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9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7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35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4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03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1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3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0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5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96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0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3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8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9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2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5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19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1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8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62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77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16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9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3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1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0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52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77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43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9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7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20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3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9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90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0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0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16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32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9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5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0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54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56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7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34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9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3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7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yakshurbodinskij-r18.gosweb.gosuslugi.ru" TargetMode="External"/><Relationship Id="rId18" Type="http://schemas.openxmlformats.org/officeDocument/2006/relationships/hyperlink" Target="consultantplus://offline/ref=316D2D58707D4A883542D7A17C5267CCA38FF74F540BDCDEBC23659902D7EEA35B7B7B1CE722E0F29484EC954FC78DEFFF6069F79A3A8BC1j0OES" TargetMode="External"/><Relationship Id="rId26" Type="http://schemas.openxmlformats.org/officeDocument/2006/relationships/image" Target="media/image5.png"/><Relationship Id="rId3" Type="http://schemas.openxmlformats.org/officeDocument/2006/relationships/styles" Target="styles.xml"/><Relationship Id="rId21" Type="http://schemas.openxmlformats.org/officeDocument/2006/relationships/hyperlink" Target="consultantplus://offline/ref=7A2597C04CDF431265C75958BC6A8CD7796A75C7AED41F93B5C2C230301743FCCE01DEABBB9E5721A52D5D1722P1V8G" TargetMode="External"/><Relationship Id="rId7" Type="http://schemas.openxmlformats.org/officeDocument/2006/relationships/footnotes" Target="footnotes.xml"/><Relationship Id="rId12" Type="http://schemas.openxmlformats.org/officeDocument/2006/relationships/hyperlink" Target="https://yakshurbodinskij-r18.gosweb.gosuslugi.ru" TargetMode="External"/><Relationship Id="rId17" Type="http://schemas.openxmlformats.org/officeDocument/2006/relationships/hyperlink" Target="consultantplus://offline/ref=EE8AA3E50CD8C6A99B3A243496229010B37F0D249B8F676F7B9E23E386EA5C90AAA175941A4C116D8AF42E138B082C4E6004FDC3DBA86946A84C79C6Q9YEC" TargetMode="External"/><Relationship Id="rId25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EE8AA3E50CD8C6A99B3A243496229010B37F0D249B8E656C759123E386EA5C90AAA17594084C49618AF03617851D7A1F25Q5Y8C" TargetMode="External"/><Relationship Id="rId20" Type="http://schemas.openxmlformats.org/officeDocument/2006/relationships/hyperlink" Target="consultantplus://offline/ref=EE8AA3E50CD8C6A99B3A3A39804ECE18B27C55209F876D392FCC25B4D9BA5AC5F8E12BCD590C026C8DEA2A1783Q0YAC" TargetMode="External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yakshurbodinskij-r18.gosweb.gosuslugi.ru" TargetMode="External"/><Relationship Id="rId24" Type="http://schemas.openxmlformats.org/officeDocument/2006/relationships/hyperlink" Target="https://shkolastarozyatczinskaya-r18.gosweb.gosuslugi.ru/" TargetMode="External"/><Relationship Id="rId5" Type="http://schemas.openxmlformats.org/officeDocument/2006/relationships/settings" Target="settings.xml"/><Relationship Id="rId15" Type="http://schemas.openxmlformats.org/officeDocument/2006/relationships/hyperlink" Target="consultantplus://offline/ref=EE8AA3E50CD8C6A99B3A3A39804ECE18B27C542C91D83A3B7E992BB1D1EA00D5FCA87EC447081B7288F429Q1YEC" TargetMode="External"/><Relationship Id="rId23" Type="http://schemas.openxmlformats.org/officeDocument/2006/relationships/hyperlink" Target="https://shkolayakshurbodinskaya-r18.gosweb.gosuslugi.ru/" TargetMode="External"/><Relationship Id="rId28" Type="http://schemas.openxmlformats.org/officeDocument/2006/relationships/image" Target="media/image7.png"/><Relationship Id="rId10" Type="http://schemas.openxmlformats.org/officeDocument/2006/relationships/image" Target="media/image2.jpeg"/><Relationship Id="rId19" Type="http://schemas.openxmlformats.org/officeDocument/2006/relationships/hyperlink" Target="consultantplus://offline/ref=316D2D58707D4A883542D7A17C5267CCA38FF74F540BDCDEBC23659902D7EEA35B7B7B1CE722E0F79A84EC954FC78DEFFF6069F79A3A8BC1j0OES" TargetMode="External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consultantplus://offline/ref=67738DB8885402B88F13B15E0DA5CD1DDC4D310B3B06AFB33CB5444AB6FBDB79BDDAF82DEDB69EA0CC0C53A391qAO7P" TargetMode="External"/><Relationship Id="rId22" Type="http://schemas.openxmlformats.org/officeDocument/2006/relationships/image" Target="media/image3.png"/><Relationship Id="rId27" Type="http://schemas.openxmlformats.org/officeDocument/2006/relationships/image" Target="media/image6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9FBB98-7ED7-4F77-A5D7-F03AAFF608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181</Pages>
  <Words>56131</Words>
  <Characters>319948</Characters>
  <Application>Microsoft Office Word</Application>
  <DocSecurity>0</DocSecurity>
  <Lines>2666</Lines>
  <Paragraphs>750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375329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ShklyevaAA</dc:creator>
  <cp:lastModifiedBy>VahrushevaNA</cp:lastModifiedBy>
  <cp:revision>4</cp:revision>
  <cp:lastPrinted>2024-08-22T11:37:00Z</cp:lastPrinted>
  <dcterms:created xsi:type="dcterms:W3CDTF">2024-08-22T11:58:00Z</dcterms:created>
  <dcterms:modified xsi:type="dcterms:W3CDTF">2024-09-05T03:48:00Z</dcterms:modified>
</cp:coreProperties>
</file>