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D461DA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06 марта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37254F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8</w:t>
            </w:r>
            <w:r w:rsidR="00D461DA">
              <w:rPr>
                <w:rFonts w:ascii="Bookman Old Style" w:hAnsi="Bookman Old Style"/>
                <w:b/>
                <w:sz w:val="28"/>
                <w:szCs w:val="28"/>
              </w:rPr>
              <w:t>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BB9" w:rsidRPr="00170E38" w:rsidRDefault="00C95BB9" w:rsidP="00C95BB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</w:p>
          <w:p w:rsidR="00170E38" w:rsidRPr="00170E38" w:rsidRDefault="00E27D2F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27D2F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/>
          <w:p w:rsidR="00170E38" w:rsidRDefault="00E27D2F" w:rsidP="001D7443">
            <w:r>
              <w:t>2</w:t>
            </w:r>
          </w:p>
        </w:tc>
      </w:tr>
      <w:tr w:rsidR="00880A92" w:rsidTr="00DF183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A92" w:rsidRDefault="00E27D2F" w:rsidP="00DF1839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A92" w:rsidRPr="00170E38" w:rsidRDefault="00E27D2F" w:rsidP="00DF183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27D2F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об установлении публичного сервитута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A92" w:rsidRDefault="00E27D2F" w:rsidP="00DF1839">
            <w:r>
              <w:t>3</w:t>
            </w:r>
          </w:p>
        </w:tc>
      </w:tr>
      <w:tr w:rsidR="001A6A10" w:rsidTr="00520118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Default="002772A2" w:rsidP="00520118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Pr="00170E38" w:rsidRDefault="002772A2" w:rsidP="00520118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2772A2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ПО СОГЛАСОВАНИЮ ГРАНИЦ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Default="002772A2" w:rsidP="00520118">
            <w:r>
              <w:t>4</w:t>
            </w:r>
          </w:p>
        </w:tc>
      </w:tr>
      <w:tr w:rsidR="00F848C1" w:rsidTr="00B916FB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8C1" w:rsidRDefault="00F848C1" w:rsidP="00B916F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8C1" w:rsidRPr="00170E38" w:rsidRDefault="00F848C1" w:rsidP="00B916FB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848C1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согласовании 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8C1" w:rsidRDefault="00F848C1" w:rsidP="00B916FB">
            <w:r>
              <w:t>5</w:t>
            </w:r>
          </w:p>
        </w:tc>
      </w:tr>
      <w:tr w:rsidR="00B96E3D" w:rsidTr="00CB4313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6E3D" w:rsidRDefault="00B96E3D" w:rsidP="00CB431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6E3D" w:rsidRPr="00170E38" w:rsidRDefault="00B96E3D" w:rsidP="00B96E3D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№290 от 29.02.2024 «</w:t>
            </w:r>
            <w:r w:rsidRPr="00B96E3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внесении изменений в Положение об оплате труда работников муниципального казенного учреждения «Централизованная бухгалтерия по обслуживанию муниципальных учреждений </w:t>
            </w:r>
            <w:proofErr w:type="spellStart"/>
            <w:r w:rsidRPr="00B96E3D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Якшур-Бодьинского</w:t>
            </w:r>
            <w:proofErr w:type="spellEnd"/>
            <w:r w:rsidRPr="00B96E3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района»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6E3D" w:rsidRDefault="00B96E3D" w:rsidP="00CB4313">
            <w:r>
              <w:t>6-7</w:t>
            </w:r>
          </w:p>
        </w:tc>
      </w:tr>
    </w:tbl>
    <w:p w:rsidR="00161AC0" w:rsidRDefault="00161AC0" w:rsidP="00B96E3D">
      <w:pPr>
        <w:ind w:right="-31"/>
        <w:jc w:val="center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D461DA" w:rsidRDefault="00D461D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D461DA" w:rsidRDefault="00D461D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D461DA" w:rsidRDefault="00D461D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D461DA" w:rsidRDefault="00D461D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6C6D12" w:rsidRPr="006C6D12" w:rsidRDefault="006C6D12" w:rsidP="006C6D12">
      <w:pPr>
        <w:jc w:val="center"/>
        <w:rPr>
          <w:sz w:val="28"/>
          <w:szCs w:val="28"/>
        </w:rPr>
      </w:pPr>
      <w:r w:rsidRPr="006C6D12">
        <w:rPr>
          <w:sz w:val="28"/>
          <w:szCs w:val="28"/>
        </w:rPr>
        <w:lastRenderedPageBreak/>
        <w:t>Извещение</w:t>
      </w:r>
    </w:p>
    <w:p w:rsidR="006C6D12" w:rsidRPr="006C6D12" w:rsidRDefault="006C6D12" w:rsidP="006C6D12">
      <w:pPr>
        <w:tabs>
          <w:tab w:val="left" w:pos="10459"/>
        </w:tabs>
        <w:jc w:val="both"/>
        <w:rPr>
          <w:bCs/>
          <w:sz w:val="28"/>
          <w:szCs w:val="28"/>
        </w:rPr>
      </w:pPr>
      <w:r w:rsidRPr="006C6D12">
        <w:rPr>
          <w:bCs/>
          <w:sz w:val="28"/>
          <w:szCs w:val="28"/>
        </w:rPr>
        <w:t xml:space="preserve">     </w:t>
      </w:r>
    </w:p>
    <w:p w:rsidR="002048EA" w:rsidRPr="002048EA" w:rsidRDefault="002048EA" w:rsidP="002048EA">
      <w:pPr>
        <w:ind w:right="-31" w:firstLine="708"/>
        <w:jc w:val="both"/>
        <w:rPr>
          <w:sz w:val="28"/>
          <w:szCs w:val="28"/>
        </w:rPr>
      </w:pPr>
      <w:r w:rsidRPr="002048EA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2048EA">
        <w:rPr>
          <w:sz w:val="28"/>
          <w:szCs w:val="28"/>
        </w:rPr>
        <w:t>Якшур-Бодьинский</w:t>
      </w:r>
      <w:proofErr w:type="spellEnd"/>
      <w:r w:rsidRPr="002048EA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2048EA" w:rsidRPr="002048EA" w:rsidRDefault="002048EA" w:rsidP="002048EA">
      <w:pPr>
        <w:ind w:right="-31"/>
        <w:jc w:val="both"/>
        <w:rPr>
          <w:sz w:val="28"/>
          <w:szCs w:val="28"/>
        </w:rPr>
      </w:pPr>
    </w:p>
    <w:p w:rsidR="002048EA" w:rsidRPr="002048EA" w:rsidRDefault="002048EA" w:rsidP="002048EA">
      <w:pPr>
        <w:ind w:right="-31" w:firstLine="708"/>
        <w:jc w:val="both"/>
        <w:rPr>
          <w:sz w:val="28"/>
          <w:szCs w:val="28"/>
        </w:rPr>
      </w:pPr>
      <w:r w:rsidRPr="002048EA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2048EA" w:rsidRPr="002048EA" w:rsidRDefault="002048EA" w:rsidP="002048EA">
      <w:pPr>
        <w:ind w:right="-31" w:firstLine="708"/>
        <w:jc w:val="both"/>
        <w:rPr>
          <w:sz w:val="28"/>
          <w:szCs w:val="28"/>
        </w:rPr>
      </w:pPr>
      <w:r w:rsidRPr="002048EA">
        <w:rPr>
          <w:sz w:val="28"/>
          <w:szCs w:val="28"/>
        </w:rPr>
        <w:t>- земельный участок с кадастровым номером 18:24:037001:ЗУ</w:t>
      </w:r>
      <w:proofErr w:type="gramStart"/>
      <w:r w:rsidRPr="002048EA">
        <w:rPr>
          <w:sz w:val="28"/>
          <w:szCs w:val="28"/>
        </w:rPr>
        <w:t>1</w:t>
      </w:r>
      <w:proofErr w:type="gramEnd"/>
      <w:r w:rsidRPr="002048EA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2048EA">
        <w:rPr>
          <w:sz w:val="28"/>
          <w:szCs w:val="28"/>
        </w:rPr>
        <w:t>Якшур-Бодьинский</w:t>
      </w:r>
      <w:proofErr w:type="spellEnd"/>
      <w:r w:rsidRPr="002048EA">
        <w:rPr>
          <w:sz w:val="28"/>
          <w:szCs w:val="28"/>
        </w:rPr>
        <w:t xml:space="preserve"> район, д. </w:t>
      </w:r>
      <w:proofErr w:type="spellStart"/>
      <w:r w:rsidRPr="002048EA">
        <w:rPr>
          <w:sz w:val="28"/>
          <w:szCs w:val="28"/>
        </w:rPr>
        <w:t>Выжоил</w:t>
      </w:r>
      <w:proofErr w:type="spellEnd"/>
      <w:r w:rsidRPr="002048EA">
        <w:rPr>
          <w:sz w:val="28"/>
          <w:szCs w:val="28"/>
        </w:rPr>
        <w:t xml:space="preserve">, ул. имени Степана Федоровича Гусева, площадью 2500 </w:t>
      </w:r>
      <w:proofErr w:type="spellStart"/>
      <w:r w:rsidRPr="002048EA">
        <w:rPr>
          <w:sz w:val="28"/>
          <w:szCs w:val="28"/>
        </w:rPr>
        <w:t>кв</w:t>
      </w:r>
      <w:proofErr w:type="gramStart"/>
      <w:r w:rsidRPr="002048EA">
        <w:rPr>
          <w:sz w:val="28"/>
          <w:szCs w:val="28"/>
        </w:rPr>
        <w:t>.м</w:t>
      </w:r>
      <w:proofErr w:type="spellEnd"/>
      <w:proofErr w:type="gramEnd"/>
      <w:r w:rsidRPr="002048EA">
        <w:rPr>
          <w:sz w:val="28"/>
          <w:szCs w:val="28"/>
        </w:rPr>
        <w:t>, с разрешенным использованием: Для ведения личного подсобного хозяйства (приусадебный земельный участок (код 2.2);</w:t>
      </w:r>
    </w:p>
    <w:p w:rsidR="002048EA" w:rsidRPr="002048EA" w:rsidRDefault="002048EA" w:rsidP="002048EA">
      <w:pPr>
        <w:ind w:right="-31" w:firstLine="708"/>
        <w:jc w:val="both"/>
        <w:rPr>
          <w:sz w:val="28"/>
          <w:szCs w:val="28"/>
        </w:rPr>
      </w:pPr>
      <w:r w:rsidRPr="002048EA">
        <w:rPr>
          <w:sz w:val="28"/>
          <w:szCs w:val="28"/>
        </w:rPr>
        <w:t>- земельный участок с кадастровым номером 18:24:051001:ЗУ</w:t>
      </w:r>
      <w:proofErr w:type="gramStart"/>
      <w:r w:rsidRPr="002048EA">
        <w:rPr>
          <w:sz w:val="28"/>
          <w:szCs w:val="28"/>
        </w:rPr>
        <w:t>1</w:t>
      </w:r>
      <w:proofErr w:type="gramEnd"/>
      <w:r w:rsidRPr="002048EA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2048EA">
        <w:rPr>
          <w:sz w:val="28"/>
          <w:szCs w:val="28"/>
        </w:rPr>
        <w:t>Якшур-Бодьинский</w:t>
      </w:r>
      <w:proofErr w:type="spellEnd"/>
      <w:r w:rsidRPr="002048EA">
        <w:rPr>
          <w:sz w:val="28"/>
          <w:szCs w:val="28"/>
        </w:rPr>
        <w:t xml:space="preserve"> район, с. Канифольный, площадью 1444 </w:t>
      </w:r>
      <w:proofErr w:type="spellStart"/>
      <w:r w:rsidRPr="002048EA">
        <w:rPr>
          <w:sz w:val="28"/>
          <w:szCs w:val="28"/>
        </w:rPr>
        <w:t>кв</w:t>
      </w:r>
      <w:proofErr w:type="gramStart"/>
      <w:r w:rsidRPr="002048EA">
        <w:rPr>
          <w:sz w:val="28"/>
          <w:szCs w:val="28"/>
        </w:rPr>
        <w:t>.м</w:t>
      </w:r>
      <w:proofErr w:type="spellEnd"/>
      <w:proofErr w:type="gramEnd"/>
      <w:r w:rsidRPr="002048EA">
        <w:rPr>
          <w:sz w:val="28"/>
          <w:szCs w:val="28"/>
        </w:rPr>
        <w:t xml:space="preserve">, с разрешенным использованием: </w:t>
      </w:r>
      <w:proofErr w:type="gramStart"/>
      <w:r w:rsidRPr="002048EA">
        <w:rPr>
          <w:sz w:val="28"/>
          <w:szCs w:val="28"/>
        </w:rPr>
        <w:t>Для ведения личного подсобного хозяйства (приусадебный земельный участок (код 2.2).</w:t>
      </w:r>
      <w:proofErr w:type="gramEnd"/>
    </w:p>
    <w:p w:rsidR="002048EA" w:rsidRPr="002048EA" w:rsidRDefault="002048EA" w:rsidP="002048EA">
      <w:pPr>
        <w:ind w:right="-31"/>
        <w:jc w:val="both"/>
        <w:rPr>
          <w:sz w:val="28"/>
          <w:szCs w:val="28"/>
        </w:rPr>
      </w:pPr>
    </w:p>
    <w:p w:rsidR="002048EA" w:rsidRPr="002048EA" w:rsidRDefault="002048EA" w:rsidP="002048EA">
      <w:pPr>
        <w:ind w:right="-31"/>
        <w:jc w:val="both"/>
        <w:rPr>
          <w:sz w:val="28"/>
          <w:szCs w:val="28"/>
        </w:rPr>
      </w:pPr>
      <w:r w:rsidRPr="002048EA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2048EA">
        <w:rPr>
          <w:sz w:val="28"/>
          <w:szCs w:val="28"/>
        </w:rPr>
        <w:t>Якшур-Бодьинский</w:t>
      </w:r>
      <w:proofErr w:type="spellEnd"/>
      <w:r w:rsidRPr="002048EA">
        <w:rPr>
          <w:sz w:val="28"/>
          <w:szCs w:val="28"/>
        </w:rPr>
        <w:t xml:space="preserve"> район, </w:t>
      </w:r>
      <w:proofErr w:type="gramStart"/>
      <w:r w:rsidRPr="002048EA">
        <w:rPr>
          <w:sz w:val="28"/>
          <w:szCs w:val="28"/>
        </w:rPr>
        <w:t>с</w:t>
      </w:r>
      <w:proofErr w:type="gramEnd"/>
      <w:r w:rsidRPr="002048EA">
        <w:rPr>
          <w:sz w:val="28"/>
          <w:szCs w:val="28"/>
        </w:rPr>
        <w:t xml:space="preserve">. </w:t>
      </w:r>
      <w:proofErr w:type="gramStart"/>
      <w:r w:rsidRPr="002048EA">
        <w:rPr>
          <w:sz w:val="28"/>
          <w:szCs w:val="28"/>
        </w:rPr>
        <w:t>Якшур-Бодья</w:t>
      </w:r>
      <w:proofErr w:type="gramEnd"/>
      <w:r w:rsidRPr="002048EA">
        <w:rPr>
          <w:sz w:val="28"/>
          <w:szCs w:val="28"/>
        </w:rPr>
        <w:t xml:space="preserve">, ул. </w:t>
      </w:r>
      <w:proofErr w:type="spellStart"/>
      <w:r w:rsidRPr="002048EA">
        <w:rPr>
          <w:sz w:val="28"/>
          <w:szCs w:val="28"/>
        </w:rPr>
        <w:t>Пушиной</w:t>
      </w:r>
      <w:proofErr w:type="spellEnd"/>
      <w:r w:rsidRPr="002048EA">
        <w:rPr>
          <w:sz w:val="28"/>
          <w:szCs w:val="28"/>
        </w:rPr>
        <w:t xml:space="preserve">, д. 69, </w:t>
      </w:r>
      <w:proofErr w:type="spellStart"/>
      <w:r w:rsidRPr="002048EA">
        <w:rPr>
          <w:sz w:val="28"/>
          <w:szCs w:val="28"/>
        </w:rPr>
        <w:t>каб</w:t>
      </w:r>
      <w:proofErr w:type="spellEnd"/>
      <w:r w:rsidRPr="002048EA">
        <w:rPr>
          <w:sz w:val="28"/>
          <w:szCs w:val="28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начала приема заявлений 6 марта 2024 года с 8.00, окончание приема заявлений 4 апреля 2024 года.</w:t>
      </w:r>
    </w:p>
    <w:p w:rsidR="001A6A10" w:rsidRPr="006C6D12" w:rsidRDefault="001A6A10" w:rsidP="009E4F2B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A6A10" w:rsidRDefault="001A6A10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C6D12" w:rsidRPr="000A4B5A" w:rsidRDefault="006C6D12" w:rsidP="006C6D12">
      <w:pPr>
        <w:shd w:val="clear" w:color="auto" w:fill="FFFFFF"/>
        <w:autoSpaceDN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0A4B5A">
        <w:rPr>
          <w:sz w:val="28"/>
          <w:szCs w:val="28"/>
          <w:lang w:eastAsia="ru-RU"/>
        </w:rPr>
        <w:lastRenderedPageBreak/>
        <w:t>Извещение об установлении публичного сервитута</w:t>
      </w:r>
    </w:p>
    <w:p w:rsidR="006C6D12" w:rsidRPr="000A4B5A" w:rsidRDefault="006C6D12" w:rsidP="006C6D12">
      <w:pPr>
        <w:shd w:val="clear" w:color="auto" w:fill="FFFFFF"/>
        <w:autoSpaceDN w:val="0"/>
        <w:ind w:firstLine="709"/>
        <w:jc w:val="center"/>
        <w:rPr>
          <w:sz w:val="28"/>
          <w:szCs w:val="28"/>
          <w:lang w:eastAsia="ru-RU"/>
        </w:rPr>
      </w:pPr>
    </w:p>
    <w:p w:rsidR="006C6D12" w:rsidRPr="000A4B5A" w:rsidRDefault="006C6D12" w:rsidP="006C6D12">
      <w:pPr>
        <w:shd w:val="clear" w:color="auto" w:fill="FFFFFF"/>
        <w:autoSpaceDN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proofErr w:type="gramStart"/>
      <w:r w:rsidRPr="000A4B5A">
        <w:rPr>
          <w:sz w:val="28"/>
          <w:szCs w:val="28"/>
          <w:lang w:eastAsia="ru-RU"/>
        </w:rPr>
        <w:t xml:space="preserve">В соответствии с п. 3 ст. 39.42 Земельного кодекса Российской Федерации, Администрация муниципального образования «Муниципальный округ </w:t>
      </w:r>
      <w:proofErr w:type="spellStart"/>
      <w:r w:rsidRPr="000A4B5A">
        <w:rPr>
          <w:sz w:val="28"/>
          <w:szCs w:val="28"/>
          <w:lang w:eastAsia="ru-RU"/>
        </w:rPr>
        <w:t>Якшур-Бодьинский</w:t>
      </w:r>
      <w:proofErr w:type="spellEnd"/>
      <w:r w:rsidRPr="000A4B5A">
        <w:rPr>
          <w:sz w:val="28"/>
          <w:szCs w:val="28"/>
          <w:lang w:eastAsia="ru-RU"/>
        </w:rPr>
        <w:t xml:space="preserve"> район Удмуртской Республики» информирует о рассмотрении ходатайства Филиала АО «Газпром газораспределение Ижевск» в г. Ижевске об установлении публичного сервитута для размещения линейного объекта системы газоснабжения жилых домов, необходимого для технологического присоединения в рамках </w:t>
      </w:r>
      <w:proofErr w:type="spellStart"/>
      <w:r w:rsidRPr="000A4B5A">
        <w:rPr>
          <w:sz w:val="28"/>
          <w:szCs w:val="28"/>
          <w:lang w:eastAsia="ru-RU"/>
        </w:rPr>
        <w:t>догазификации</w:t>
      </w:r>
      <w:proofErr w:type="spellEnd"/>
      <w:r w:rsidRPr="000A4B5A">
        <w:rPr>
          <w:sz w:val="28"/>
          <w:szCs w:val="28"/>
          <w:lang w:eastAsia="ru-RU"/>
        </w:rPr>
        <w:t xml:space="preserve"> населения Удмуртской Республики по договорам 01-23 (ТП)/3493 от</w:t>
      </w:r>
      <w:proofErr w:type="gramEnd"/>
      <w:r w:rsidRPr="000A4B5A">
        <w:rPr>
          <w:sz w:val="28"/>
          <w:szCs w:val="28"/>
          <w:lang w:eastAsia="ru-RU"/>
        </w:rPr>
        <w:t xml:space="preserve"> 27.07.2022, 01-23 (ТП)/3490 от 27.07.2022, 01-23 (ТП)/2368 от 31.05.2022 о подключении (технологическом присоединении) объектов капитального строительства к сетям газораспределения. И невозможности изменить точку подключения, в отношении земельного участка с кадастровым номером </w:t>
      </w:r>
      <w:r w:rsidRPr="000A4B5A">
        <w:rPr>
          <w:sz w:val="28"/>
          <w:szCs w:val="28"/>
          <w:shd w:val="clear" w:color="auto" w:fill="FFFFFF"/>
          <w:lang w:eastAsia="ru-RU"/>
        </w:rPr>
        <w:t>18:24:000000:10</w:t>
      </w:r>
      <w:r w:rsidRPr="000A4B5A">
        <w:rPr>
          <w:sz w:val="28"/>
          <w:szCs w:val="28"/>
          <w:lang w:eastAsia="ru-RU"/>
        </w:rPr>
        <w:t xml:space="preserve">, по адресу: </w:t>
      </w:r>
      <w:r w:rsidRPr="000A4B5A">
        <w:rPr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0A4B5A">
        <w:rPr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0A4B5A">
        <w:rPr>
          <w:sz w:val="28"/>
          <w:szCs w:val="28"/>
          <w:shd w:val="clear" w:color="auto" w:fill="FFFFFF"/>
          <w:lang w:eastAsia="ru-RU"/>
        </w:rPr>
        <w:t xml:space="preserve"> район, </w:t>
      </w:r>
      <w:r w:rsidRPr="000A4B5A">
        <w:rPr>
          <w:spacing w:val="-9"/>
          <w:sz w:val="28"/>
          <w:szCs w:val="28"/>
          <w:shd w:val="clear" w:color="auto" w:fill="FFFFFF"/>
        </w:rPr>
        <w:t xml:space="preserve">от с. Угловая до с. </w:t>
      </w:r>
      <w:proofErr w:type="spellStart"/>
      <w:r w:rsidRPr="000A4B5A">
        <w:rPr>
          <w:spacing w:val="-9"/>
          <w:sz w:val="28"/>
          <w:szCs w:val="28"/>
          <w:shd w:val="clear" w:color="auto" w:fill="FFFFFF"/>
        </w:rPr>
        <w:t>Лынга</w:t>
      </w:r>
      <w:proofErr w:type="spellEnd"/>
      <w:r w:rsidRPr="000A4B5A">
        <w:rPr>
          <w:spacing w:val="-9"/>
          <w:sz w:val="28"/>
          <w:szCs w:val="28"/>
          <w:shd w:val="clear" w:color="auto" w:fill="FFFFFF"/>
        </w:rPr>
        <w:t xml:space="preserve"> ОАО «РЖД»</w:t>
      </w:r>
      <w:r w:rsidRPr="000A4B5A">
        <w:rPr>
          <w:sz w:val="28"/>
          <w:szCs w:val="28"/>
          <w:shd w:val="clear" w:color="auto" w:fill="FFFFFF"/>
          <w:lang w:eastAsia="ru-RU"/>
        </w:rPr>
        <w:t>.</w:t>
      </w:r>
    </w:p>
    <w:p w:rsidR="006C6D12" w:rsidRPr="000A4B5A" w:rsidRDefault="006C6D12" w:rsidP="006C6D12">
      <w:pPr>
        <w:shd w:val="clear" w:color="auto" w:fill="FFFFFF"/>
        <w:autoSpaceDN w:val="0"/>
        <w:ind w:firstLine="709"/>
        <w:jc w:val="both"/>
        <w:rPr>
          <w:rStyle w:val="ab"/>
          <w:rFonts w:eastAsiaTheme="majorEastAsia"/>
        </w:rPr>
      </w:pPr>
      <w:r w:rsidRPr="000A4B5A">
        <w:rPr>
          <w:sz w:val="28"/>
          <w:szCs w:val="28"/>
          <w:shd w:val="clear" w:color="auto" w:fill="FFFFFF"/>
          <w:lang w:eastAsia="ru-RU"/>
        </w:rPr>
        <w:t xml:space="preserve">Часть земельного участка с кадастровым номером 18:24:000000:0010, по адресу: </w:t>
      </w:r>
      <w:proofErr w:type="gramStart"/>
      <w:r w:rsidRPr="000A4B5A">
        <w:rPr>
          <w:spacing w:val="-9"/>
          <w:sz w:val="28"/>
          <w:szCs w:val="28"/>
          <w:shd w:val="clear" w:color="auto" w:fill="FFFFFF"/>
        </w:rPr>
        <w:t xml:space="preserve">Удмуртская Республика, </w:t>
      </w:r>
      <w:proofErr w:type="spellStart"/>
      <w:r w:rsidRPr="000A4B5A">
        <w:rPr>
          <w:spacing w:val="-9"/>
          <w:sz w:val="28"/>
          <w:szCs w:val="28"/>
          <w:shd w:val="clear" w:color="auto" w:fill="FFFFFF"/>
        </w:rPr>
        <w:t>Якшур-Бодьинский</w:t>
      </w:r>
      <w:proofErr w:type="spellEnd"/>
      <w:r w:rsidRPr="000A4B5A">
        <w:rPr>
          <w:spacing w:val="-9"/>
          <w:sz w:val="28"/>
          <w:szCs w:val="28"/>
          <w:shd w:val="clear" w:color="auto" w:fill="FFFFFF"/>
        </w:rPr>
        <w:t xml:space="preserve"> район, от с. Угловая до с. </w:t>
      </w:r>
      <w:proofErr w:type="spellStart"/>
      <w:r w:rsidRPr="000A4B5A">
        <w:rPr>
          <w:spacing w:val="-9"/>
          <w:sz w:val="28"/>
          <w:szCs w:val="28"/>
          <w:shd w:val="clear" w:color="auto" w:fill="FFFFFF"/>
        </w:rPr>
        <w:t>Лынга</w:t>
      </w:r>
      <w:proofErr w:type="spellEnd"/>
      <w:r w:rsidRPr="000A4B5A">
        <w:rPr>
          <w:sz w:val="28"/>
          <w:szCs w:val="28"/>
          <w:shd w:val="clear" w:color="auto" w:fill="FFFFFF"/>
          <w:lang w:eastAsia="ru-RU"/>
        </w:rPr>
        <w:t>, в отношении которого испрашивается публичный сервитут.</w:t>
      </w:r>
      <w:proofErr w:type="gramEnd"/>
    </w:p>
    <w:p w:rsidR="006C6D12" w:rsidRPr="000A4B5A" w:rsidRDefault="002048EA" w:rsidP="006C6D12">
      <w:pPr>
        <w:autoSpaceDN w:val="0"/>
        <w:ind w:firstLine="708"/>
        <w:jc w:val="both"/>
        <w:rPr>
          <w:rStyle w:val="ab"/>
          <w:rFonts w:eastAsiaTheme="majorEastAsia"/>
          <w:bCs/>
          <w:color w:val="auto"/>
          <w:sz w:val="28"/>
          <w:szCs w:val="28"/>
          <w:shd w:val="clear" w:color="auto" w:fill="FFFFFF"/>
          <w:lang w:eastAsia="ru-RU"/>
        </w:rPr>
      </w:pPr>
      <w:hyperlink r:id="rId10" w:history="1"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shd w:val="clear" w:color="auto" w:fill="FFFFFF"/>
            <w:lang w:eastAsia="ru-RU"/>
          </w:rPr>
          <w:t>Решение Совета депутатов муниципального образования "</w:t>
        </w:r>
        <w:proofErr w:type="spellStart"/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shd w:val="clear" w:color="auto" w:fill="FFFFFF"/>
            <w:lang w:eastAsia="ru-RU"/>
          </w:rPr>
          <w:t>Чуровское</w:t>
        </w:r>
        <w:proofErr w:type="spellEnd"/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shd w:val="clear" w:color="auto" w:fill="FFFFFF"/>
            <w:lang w:eastAsia="ru-RU"/>
          </w:rPr>
          <w:t>" № 67.8 от 15.04.2010 "Об утверждении генерального плана муниципального образования "</w:t>
        </w:r>
        <w:proofErr w:type="spellStart"/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shd w:val="clear" w:color="auto" w:fill="FFFFFF"/>
            <w:lang w:eastAsia="ru-RU"/>
          </w:rPr>
          <w:t>Чуровское</w:t>
        </w:r>
        <w:proofErr w:type="spellEnd"/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shd w:val="clear" w:color="auto" w:fill="FFFFFF"/>
            <w:lang w:eastAsia="ru-RU"/>
          </w:rPr>
          <w:t>";</w:t>
        </w:r>
      </w:hyperlink>
    </w:p>
    <w:p w:rsidR="006C6D12" w:rsidRPr="000A4B5A" w:rsidRDefault="006C6D12" w:rsidP="006C6D12">
      <w:pPr>
        <w:autoSpaceDN w:val="0"/>
        <w:ind w:firstLine="708"/>
        <w:jc w:val="both"/>
        <w:rPr>
          <w:rStyle w:val="ab"/>
          <w:rFonts w:eastAsiaTheme="majorEastAsia"/>
          <w:bCs/>
          <w:color w:val="auto"/>
          <w:sz w:val="28"/>
          <w:szCs w:val="28"/>
          <w:shd w:val="clear" w:color="auto" w:fill="FFFFFF"/>
          <w:lang w:eastAsia="ru-RU"/>
        </w:rPr>
      </w:pPr>
    </w:p>
    <w:p w:rsidR="006C6D12" w:rsidRPr="000A4B5A" w:rsidRDefault="002048EA" w:rsidP="006C6D12">
      <w:pPr>
        <w:autoSpaceDN w:val="0"/>
        <w:ind w:firstLine="708"/>
        <w:jc w:val="both"/>
        <w:rPr>
          <w:rStyle w:val="ab"/>
          <w:rFonts w:eastAsiaTheme="majorEastAsia"/>
          <w:bCs/>
          <w:color w:val="auto"/>
          <w:sz w:val="28"/>
          <w:szCs w:val="28"/>
          <w:lang w:eastAsia="ru-RU"/>
        </w:rPr>
      </w:pPr>
      <w:hyperlink r:id="rId11" w:history="1"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lang w:eastAsia="ru-RU"/>
          </w:rPr>
          <w:t>Решение Совета депутатов муниципального образования "</w:t>
        </w:r>
        <w:proofErr w:type="spellStart"/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lang w:eastAsia="ru-RU"/>
          </w:rPr>
          <w:t>Чуровское</w:t>
        </w:r>
        <w:proofErr w:type="spellEnd"/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lang w:eastAsia="ru-RU"/>
          </w:rPr>
          <w:t>" от 17.12.2013 № 77.5 "Об утверждении Правил землепользования и застройки муниципального образования "</w:t>
        </w:r>
        <w:proofErr w:type="spellStart"/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lang w:eastAsia="ru-RU"/>
          </w:rPr>
          <w:t>Чуровское</w:t>
        </w:r>
        <w:proofErr w:type="spellEnd"/>
        <w:r w:rsidR="006C6D12" w:rsidRPr="000A4B5A">
          <w:rPr>
            <w:rStyle w:val="ab"/>
            <w:rFonts w:eastAsiaTheme="majorEastAsia"/>
            <w:color w:val="auto"/>
            <w:sz w:val="28"/>
            <w:szCs w:val="28"/>
            <w:lang w:eastAsia="ru-RU"/>
          </w:rPr>
          <w:t>"</w:t>
        </w:r>
      </w:hyperlink>
    </w:p>
    <w:p w:rsidR="006C6D12" w:rsidRPr="000A4B5A" w:rsidRDefault="006C6D12" w:rsidP="006C6D12">
      <w:pPr>
        <w:autoSpaceDN w:val="0"/>
        <w:ind w:firstLine="708"/>
        <w:jc w:val="both"/>
        <w:rPr>
          <w:rStyle w:val="ab"/>
          <w:rFonts w:eastAsiaTheme="majorEastAsia"/>
          <w:bCs/>
          <w:sz w:val="28"/>
          <w:szCs w:val="28"/>
          <w:lang w:eastAsia="ru-RU"/>
        </w:rPr>
      </w:pPr>
    </w:p>
    <w:p w:rsidR="006C6D12" w:rsidRDefault="002048EA" w:rsidP="006C6D12">
      <w:pPr>
        <w:shd w:val="clear" w:color="auto" w:fill="FFFFFF"/>
        <w:autoSpaceDN w:val="0"/>
        <w:ind w:firstLine="709"/>
        <w:jc w:val="both"/>
        <w:rPr>
          <w:sz w:val="28"/>
          <w:lang w:eastAsia="ru-RU"/>
        </w:rPr>
      </w:pPr>
      <w:hyperlink r:id="rId12" w:history="1">
        <w:r w:rsidR="006C6D12" w:rsidRPr="000A4B5A">
          <w:rPr>
            <w:rStyle w:val="ab"/>
            <w:rFonts w:eastAsiaTheme="majorEastAsia"/>
          </w:rPr>
          <w:t xml:space="preserve"> </w:t>
        </w:r>
        <w:r w:rsidR="006C6D12" w:rsidRPr="000A4B5A">
          <w:rPr>
            <w:rStyle w:val="ab"/>
            <w:rFonts w:eastAsiaTheme="majorEastAsia"/>
            <w:sz w:val="28"/>
            <w:lang w:eastAsia="ru-RU"/>
          </w:rPr>
          <w:t>https://yakshurbodinskij-r18.gosweb.gosuslugi.ru/glavnoe-menyu/territorialnye-otdely/churovskoy/gradostroitelstvo/</w:t>
        </w:r>
      </w:hyperlink>
      <w:r w:rsidR="006C6D12" w:rsidRPr="000A4B5A">
        <w:rPr>
          <w:sz w:val="28"/>
          <w:lang w:eastAsia="ru-RU"/>
        </w:rPr>
        <w:t xml:space="preserve"> </w:t>
      </w:r>
    </w:p>
    <w:p w:rsidR="006C6D12" w:rsidRPr="000A4B5A" w:rsidRDefault="006C6D12" w:rsidP="006C6D12">
      <w:pPr>
        <w:shd w:val="clear" w:color="auto" w:fill="FFFFFF"/>
        <w:autoSpaceDN w:val="0"/>
        <w:ind w:firstLine="709"/>
        <w:jc w:val="both"/>
        <w:rPr>
          <w:rFonts w:eastAsiaTheme="majorEastAsia"/>
        </w:rPr>
      </w:pPr>
    </w:p>
    <w:p w:rsidR="006C6D12" w:rsidRPr="000A4B5A" w:rsidRDefault="006C6D12" w:rsidP="006C6D12">
      <w:pPr>
        <w:shd w:val="clear" w:color="auto" w:fill="FFFFFF"/>
        <w:autoSpaceDN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0A4B5A">
        <w:rPr>
          <w:sz w:val="28"/>
          <w:szCs w:val="28"/>
          <w:lang w:eastAsia="ru-RU"/>
        </w:rPr>
        <w:t xml:space="preserve">Заинтересованные лица в течение двадцати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подавать заявления об учете прав на земельный участок, по адресу: Удмуртская Республика, </w:t>
      </w:r>
      <w:proofErr w:type="spellStart"/>
      <w:r w:rsidRPr="000A4B5A">
        <w:rPr>
          <w:sz w:val="28"/>
          <w:szCs w:val="28"/>
          <w:lang w:eastAsia="ru-RU"/>
        </w:rPr>
        <w:t>Якшур-Бодьинский</w:t>
      </w:r>
      <w:proofErr w:type="spellEnd"/>
      <w:r w:rsidRPr="000A4B5A">
        <w:rPr>
          <w:sz w:val="28"/>
          <w:szCs w:val="28"/>
          <w:lang w:eastAsia="ru-RU"/>
        </w:rPr>
        <w:t xml:space="preserve"> район, </w:t>
      </w:r>
      <w:proofErr w:type="gramStart"/>
      <w:r w:rsidRPr="000A4B5A">
        <w:rPr>
          <w:sz w:val="28"/>
          <w:szCs w:val="28"/>
          <w:lang w:eastAsia="ru-RU"/>
        </w:rPr>
        <w:t>с</w:t>
      </w:r>
      <w:proofErr w:type="gramEnd"/>
      <w:r w:rsidRPr="000A4B5A">
        <w:rPr>
          <w:sz w:val="28"/>
          <w:szCs w:val="28"/>
          <w:lang w:eastAsia="ru-RU"/>
        </w:rPr>
        <w:t xml:space="preserve">. </w:t>
      </w:r>
      <w:proofErr w:type="gramStart"/>
      <w:r w:rsidRPr="000A4B5A">
        <w:rPr>
          <w:sz w:val="28"/>
          <w:szCs w:val="28"/>
          <w:lang w:eastAsia="ru-RU"/>
        </w:rPr>
        <w:t>Якшур-Бодья</w:t>
      </w:r>
      <w:proofErr w:type="gramEnd"/>
      <w:r w:rsidRPr="000A4B5A">
        <w:rPr>
          <w:sz w:val="28"/>
          <w:szCs w:val="28"/>
          <w:lang w:eastAsia="ru-RU"/>
        </w:rPr>
        <w:t xml:space="preserve">, ул. </w:t>
      </w:r>
      <w:proofErr w:type="spellStart"/>
      <w:r w:rsidRPr="000A4B5A">
        <w:rPr>
          <w:sz w:val="28"/>
          <w:szCs w:val="28"/>
          <w:lang w:eastAsia="ru-RU"/>
        </w:rPr>
        <w:t>Пушиной</w:t>
      </w:r>
      <w:proofErr w:type="spellEnd"/>
      <w:r w:rsidRPr="000A4B5A">
        <w:rPr>
          <w:sz w:val="28"/>
          <w:szCs w:val="28"/>
          <w:lang w:eastAsia="ru-RU"/>
        </w:rPr>
        <w:t xml:space="preserve">, д. 69, кабинет 36, ежедневно, кроме выходных дней с 8-00 до 16-12 часов, обеденный перерыв с 12-00 до 13-00 часов местного времени, телефон: 8-34162-4-17-48, а так же на официальном сайте МО «Муниципальный округ </w:t>
      </w:r>
      <w:proofErr w:type="spellStart"/>
      <w:r w:rsidRPr="000A4B5A">
        <w:rPr>
          <w:sz w:val="28"/>
          <w:szCs w:val="28"/>
          <w:lang w:eastAsia="ru-RU"/>
        </w:rPr>
        <w:t>Якшур-Бодьинский</w:t>
      </w:r>
      <w:proofErr w:type="spellEnd"/>
      <w:r w:rsidRPr="000A4B5A">
        <w:rPr>
          <w:sz w:val="28"/>
          <w:szCs w:val="28"/>
          <w:lang w:eastAsia="ru-RU"/>
        </w:rPr>
        <w:t xml:space="preserve"> район Удмуртской Республики» </w:t>
      </w:r>
      <w:hyperlink r:id="rId13" w:history="1">
        <w:r w:rsidRPr="000A4B5A">
          <w:rPr>
            <w:rStyle w:val="ab"/>
            <w:rFonts w:eastAsiaTheme="majorEastAsia"/>
            <w:sz w:val="28"/>
            <w:szCs w:val="28"/>
            <w:lang w:val="en-US" w:eastAsia="ru-RU"/>
          </w:rPr>
          <w:t>https</w:t>
        </w:r>
        <w:r w:rsidRPr="000A4B5A">
          <w:rPr>
            <w:rStyle w:val="ab"/>
            <w:rFonts w:eastAsiaTheme="majorEastAsia"/>
            <w:sz w:val="28"/>
            <w:szCs w:val="28"/>
            <w:lang w:eastAsia="ru-RU"/>
          </w:rPr>
          <w:t>://</w:t>
        </w:r>
        <w:proofErr w:type="spellStart"/>
        <w:r w:rsidRPr="000A4B5A">
          <w:rPr>
            <w:rStyle w:val="ab"/>
            <w:rFonts w:eastAsiaTheme="majorEastAsia"/>
            <w:sz w:val="28"/>
            <w:szCs w:val="28"/>
            <w:lang w:val="en-US" w:eastAsia="ru-RU"/>
          </w:rPr>
          <w:t>yakshurbodya</w:t>
        </w:r>
        <w:proofErr w:type="spellEnd"/>
        <w:r w:rsidRPr="000A4B5A">
          <w:rPr>
            <w:rStyle w:val="ab"/>
            <w:rFonts w:eastAsiaTheme="majorEastAsia"/>
            <w:sz w:val="28"/>
            <w:szCs w:val="28"/>
            <w:lang w:eastAsia="ru-RU"/>
          </w:rPr>
          <w:t>.</w:t>
        </w:r>
        <w:proofErr w:type="spellStart"/>
        <w:r w:rsidRPr="000A4B5A">
          <w:rPr>
            <w:rStyle w:val="ab"/>
            <w:rFonts w:eastAsiaTheme="majorEastAsia"/>
            <w:sz w:val="28"/>
            <w:szCs w:val="28"/>
            <w:lang w:val="en-US" w:eastAsia="ru-RU"/>
          </w:rPr>
          <w:t>gosuslugi</w:t>
        </w:r>
        <w:proofErr w:type="spellEnd"/>
        <w:r w:rsidRPr="000A4B5A">
          <w:rPr>
            <w:rStyle w:val="ab"/>
            <w:rFonts w:eastAsiaTheme="majorEastAsia"/>
            <w:sz w:val="28"/>
            <w:szCs w:val="28"/>
            <w:lang w:eastAsia="ru-RU"/>
          </w:rPr>
          <w:t>.</w:t>
        </w:r>
        <w:proofErr w:type="spellStart"/>
        <w:r w:rsidRPr="000A4B5A">
          <w:rPr>
            <w:rStyle w:val="ab"/>
            <w:rFonts w:eastAsiaTheme="majorEastAsia"/>
            <w:sz w:val="28"/>
            <w:szCs w:val="28"/>
            <w:lang w:val="en-US" w:eastAsia="ru-RU"/>
          </w:rPr>
          <w:t>ru</w:t>
        </w:r>
        <w:proofErr w:type="spellEnd"/>
        <w:r w:rsidRPr="000A4B5A">
          <w:rPr>
            <w:rStyle w:val="ab"/>
            <w:rFonts w:eastAsiaTheme="majorEastAsia"/>
            <w:sz w:val="28"/>
            <w:szCs w:val="28"/>
            <w:lang w:eastAsia="ru-RU"/>
          </w:rPr>
          <w:t>/</w:t>
        </w:r>
      </w:hyperlink>
      <w:r w:rsidRPr="000A4B5A">
        <w:rPr>
          <w:sz w:val="28"/>
          <w:szCs w:val="28"/>
          <w:u w:val="single"/>
          <w:lang w:eastAsia="ru-RU"/>
        </w:rPr>
        <w:t xml:space="preserve">. </w:t>
      </w:r>
    </w:p>
    <w:p w:rsidR="006C6D12" w:rsidRDefault="006C6D12" w:rsidP="006C6D12"/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758E" w:rsidRDefault="00EB758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C6D12" w:rsidRDefault="006C6D1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72A2" w:rsidRDefault="002772A2" w:rsidP="002772A2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2772A2">
        <w:rPr>
          <w:sz w:val="28"/>
          <w:szCs w:val="28"/>
          <w:lang w:eastAsia="ru-RU"/>
        </w:rPr>
        <w:lastRenderedPageBreak/>
        <w:t>ИЗВЕЩЕНИЕ О ПРОВЕДЕНИИ СОБРАНИЯ ПО СОГЛАСОВАНИЮ ГРАНИЦ ЗЕМЕЛЬНЫХ УЧАСТКОВ</w:t>
      </w:r>
    </w:p>
    <w:p w:rsidR="002772A2" w:rsidRPr="002772A2" w:rsidRDefault="002772A2" w:rsidP="002772A2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2772A2" w:rsidRPr="002772A2" w:rsidRDefault="002772A2" w:rsidP="002772A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772A2">
        <w:rPr>
          <w:sz w:val="28"/>
          <w:szCs w:val="28"/>
          <w:lang w:eastAsia="ru-RU"/>
        </w:rPr>
        <w:t xml:space="preserve">04.04.2024 года,  в 10-00 состоится собрание собственников земельных участков по адресу: УР, </w:t>
      </w:r>
      <w:proofErr w:type="gramStart"/>
      <w:r w:rsidRPr="002772A2">
        <w:rPr>
          <w:sz w:val="28"/>
          <w:szCs w:val="28"/>
          <w:lang w:eastAsia="ru-RU"/>
        </w:rPr>
        <w:t>с</w:t>
      </w:r>
      <w:proofErr w:type="gramEnd"/>
      <w:r w:rsidRPr="002772A2">
        <w:rPr>
          <w:sz w:val="28"/>
          <w:szCs w:val="28"/>
          <w:lang w:eastAsia="ru-RU"/>
        </w:rPr>
        <w:t xml:space="preserve">. </w:t>
      </w:r>
      <w:proofErr w:type="gramStart"/>
      <w:r w:rsidRPr="002772A2">
        <w:rPr>
          <w:sz w:val="28"/>
          <w:szCs w:val="28"/>
          <w:lang w:eastAsia="ru-RU"/>
        </w:rPr>
        <w:t>Якшур-Бодья</w:t>
      </w:r>
      <w:proofErr w:type="gramEnd"/>
      <w:r w:rsidRPr="002772A2">
        <w:rPr>
          <w:sz w:val="28"/>
          <w:szCs w:val="28"/>
          <w:lang w:eastAsia="ru-RU"/>
        </w:rPr>
        <w:t xml:space="preserve">, ул. </w:t>
      </w:r>
      <w:proofErr w:type="spellStart"/>
      <w:r w:rsidRPr="002772A2">
        <w:rPr>
          <w:sz w:val="28"/>
          <w:szCs w:val="28"/>
          <w:lang w:eastAsia="ru-RU"/>
        </w:rPr>
        <w:t>Пушиной</w:t>
      </w:r>
      <w:proofErr w:type="spellEnd"/>
      <w:r w:rsidRPr="002772A2">
        <w:rPr>
          <w:sz w:val="28"/>
          <w:szCs w:val="28"/>
          <w:lang w:eastAsia="ru-RU"/>
        </w:rPr>
        <w:t>, д. 99.</w:t>
      </w:r>
    </w:p>
    <w:p w:rsidR="002772A2" w:rsidRPr="002772A2" w:rsidRDefault="002772A2" w:rsidP="002772A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772A2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18:24:033001:122, расположенного: </w:t>
      </w:r>
      <w:r w:rsidRPr="002772A2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</w:t>
      </w:r>
      <w:proofErr w:type="spellStart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д. </w:t>
      </w:r>
      <w:proofErr w:type="gramStart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Большие</w:t>
      </w:r>
      <w:proofErr w:type="gramEnd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Ошворцы</w:t>
      </w:r>
      <w:proofErr w:type="spellEnd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, ул. Тихий Ключ, д. 16</w:t>
      </w:r>
      <w:r w:rsidRPr="002772A2">
        <w:rPr>
          <w:sz w:val="28"/>
          <w:szCs w:val="28"/>
          <w:lang w:eastAsia="ru-RU"/>
        </w:rPr>
        <w:t xml:space="preserve">, со смежным земельным участком с кадастровым номером 18:24:033002:385, расположенного по адресу: </w:t>
      </w:r>
      <w:r w:rsidRPr="002772A2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</w:t>
      </w:r>
      <w:proofErr w:type="spellStart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Якшур</w:t>
      </w:r>
      <w:proofErr w:type="spellEnd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Бодьинский</w:t>
      </w:r>
      <w:proofErr w:type="spellEnd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д. </w:t>
      </w:r>
      <w:proofErr w:type="gramStart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Большие</w:t>
      </w:r>
      <w:proofErr w:type="gramEnd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Ошворцы</w:t>
      </w:r>
      <w:proofErr w:type="spellEnd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, ул. Тихий Ключ, дом 14.</w:t>
      </w:r>
    </w:p>
    <w:p w:rsidR="002772A2" w:rsidRPr="002772A2" w:rsidRDefault="002772A2" w:rsidP="002772A2">
      <w:pPr>
        <w:suppressAutoHyphens w:val="0"/>
        <w:autoSpaceDE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2772A2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</w:t>
      </w:r>
      <w:proofErr w:type="spellStart"/>
      <w:r w:rsidRPr="002772A2">
        <w:rPr>
          <w:sz w:val="28"/>
          <w:szCs w:val="28"/>
          <w:lang w:eastAsia="ru-RU"/>
        </w:rPr>
        <w:t>Широбокова</w:t>
      </w:r>
      <w:proofErr w:type="spellEnd"/>
      <w:r w:rsidRPr="002772A2">
        <w:rPr>
          <w:sz w:val="28"/>
          <w:szCs w:val="28"/>
          <w:lang w:eastAsia="ru-RU"/>
        </w:rPr>
        <w:t xml:space="preserve"> Е.В (почтовый адрес:</w:t>
      </w:r>
      <w:proofErr w:type="gramEnd"/>
      <w:r w:rsidRPr="002772A2">
        <w:rPr>
          <w:sz w:val="28"/>
          <w:szCs w:val="28"/>
          <w:lang w:eastAsia="ru-RU"/>
        </w:rPr>
        <w:t xml:space="preserve"> </w:t>
      </w:r>
      <w:proofErr w:type="gramStart"/>
      <w:r w:rsidRPr="002772A2">
        <w:rPr>
          <w:sz w:val="28"/>
          <w:szCs w:val="28"/>
          <w:lang w:eastAsia="ru-RU"/>
        </w:rPr>
        <w:t xml:space="preserve">УР, </w:t>
      </w:r>
      <w:proofErr w:type="spellStart"/>
      <w:r w:rsidRPr="002772A2">
        <w:rPr>
          <w:sz w:val="28"/>
          <w:szCs w:val="28"/>
          <w:lang w:eastAsia="ru-RU"/>
        </w:rPr>
        <w:t>Якшур-Бодьинский</w:t>
      </w:r>
      <w:proofErr w:type="spellEnd"/>
      <w:r w:rsidRPr="002772A2">
        <w:rPr>
          <w:sz w:val="28"/>
          <w:szCs w:val="28"/>
          <w:lang w:eastAsia="ru-RU"/>
        </w:rPr>
        <w:t xml:space="preserve"> район, </w:t>
      </w:r>
      <w:r w:rsidRPr="002772A2">
        <w:rPr>
          <w:color w:val="000000"/>
          <w:sz w:val="28"/>
          <w:szCs w:val="28"/>
          <w:shd w:val="clear" w:color="auto" w:fill="F8F9FA"/>
          <w:lang w:eastAsia="ru-RU"/>
        </w:rPr>
        <w:t xml:space="preserve">д. Большие </w:t>
      </w:r>
      <w:proofErr w:type="spellStart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Ошворцы</w:t>
      </w:r>
      <w:proofErr w:type="spellEnd"/>
      <w:r w:rsidRPr="002772A2">
        <w:rPr>
          <w:color w:val="000000"/>
          <w:sz w:val="28"/>
          <w:szCs w:val="28"/>
          <w:shd w:val="clear" w:color="auto" w:fill="F8F9FA"/>
          <w:lang w:eastAsia="ru-RU"/>
        </w:rPr>
        <w:t>, ул. Тихий Ключ, д. 16</w:t>
      </w:r>
      <w:r w:rsidRPr="002772A2">
        <w:rPr>
          <w:sz w:val="28"/>
          <w:szCs w:val="28"/>
          <w:lang w:eastAsia="ru-RU"/>
        </w:rPr>
        <w:t>, номер контактного телефона 89048342643).</w:t>
      </w:r>
      <w:proofErr w:type="gramEnd"/>
    </w:p>
    <w:p w:rsidR="002772A2" w:rsidRPr="002772A2" w:rsidRDefault="002772A2" w:rsidP="002772A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772A2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2772A2">
        <w:rPr>
          <w:sz w:val="28"/>
          <w:szCs w:val="28"/>
          <w:lang w:eastAsia="ru-RU"/>
        </w:rPr>
        <w:t>Мадьяровой</w:t>
      </w:r>
      <w:proofErr w:type="spellEnd"/>
      <w:r w:rsidRPr="002772A2">
        <w:rPr>
          <w:sz w:val="28"/>
          <w:szCs w:val="28"/>
          <w:lang w:eastAsia="ru-RU"/>
        </w:rPr>
        <w:t xml:space="preserve"> Т.А. (номер регистрации  в государственном реестре лиц, осуществляющих кадастровую деятельность - 20484, адрес: </w:t>
      </w:r>
      <w:proofErr w:type="gramStart"/>
      <w:r w:rsidRPr="002772A2">
        <w:rPr>
          <w:sz w:val="28"/>
          <w:szCs w:val="28"/>
          <w:lang w:eastAsia="ru-RU"/>
        </w:rPr>
        <w:t>с</w:t>
      </w:r>
      <w:proofErr w:type="gramEnd"/>
      <w:r w:rsidRPr="002772A2">
        <w:rPr>
          <w:sz w:val="28"/>
          <w:szCs w:val="28"/>
          <w:lang w:eastAsia="ru-RU"/>
        </w:rPr>
        <w:t xml:space="preserve">. </w:t>
      </w:r>
      <w:proofErr w:type="gramStart"/>
      <w:r w:rsidRPr="002772A2">
        <w:rPr>
          <w:sz w:val="28"/>
          <w:szCs w:val="28"/>
          <w:lang w:eastAsia="ru-RU"/>
        </w:rPr>
        <w:t>Якшур-Бодья</w:t>
      </w:r>
      <w:proofErr w:type="gramEnd"/>
      <w:r w:rsidRPr="002772A2">
        <w:rPr>
          <w:sz w:val="28"/>
          <w:szCs w:val="28"/>
          <w:lang w:eastAsia="ru-RU"/>
        </w:rPr>
        <w:t xml:space="preserve">, ул. </w:t>
      </w:r>
      <w:proofErr w:type="spellStart"/>
      <w:r w:rsidRPr="002772A2">
        <w:rPr>
          <w:sz w:val="28"/>
          <w:szCs w:val="28"/>
          <w:lang w:eastAsia="ru-RU"/>
        </w:rPr>
        <w:t>Пушиной</w:t>
      </w:r>
      <w:proofErr w:type="spellEnd"/>
      <w:r w:rsidRPr="002772A2">
        <w:rPr>
          <w:sz w:val="28"/>
          <w:szCs w:val="28"/>
          <w:lang w:eastAsia="ru-RU"/>
        </w:rPr>
        <w:t xml:space="preserve">, д. 99; </w:t>
      </w:r>
      <w:hyperlink r:id="rId14" w:history="1">
        <w:r w:rsidRPr="002772A2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2772A2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2772A2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2772A2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772A2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772A2">
        <w:rPr>
          <w:sz w:val="28"/>
          <w:szCs w:val="28"/>
          <w:lang w:eastAsia="ru-RU"/>
        </w:rPr>
        <w:t>; 8(34162)4-14-50).</w:t>
      </w:r>
    </w:p>
    <w:p w:rsidR="002772A2" w:rsidRPr="002772A2" w:rsidRDefault="002772A2" w:rsidP="002772A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772A2">
        <w:rPr>
          <w:sz w:val="28"/>
          <w:szCs w:val="28"/>
          <w:lang w:eastAsia="ru-RU"/>
        </w:rPr>
        <w:t xml:space="preserve">С межевым планом можно ознакомиться по адресу: УР, </w:t>
      </w:r>
      <w:proofErr w:type="gramStart"/>
      <w:r w:rsidRPr="002772A2">
        <w:rPr>
          <w:sz w:val="28"/>
          <w:szCs w:val="28"/>
          <w:lang w:eastAsia="ru-RU"/>
        </w:rPr>
        <w:t>с</w:t>
      </w:r>
      <w:proofErr w:type="gramEnd"/>
      <w:r w:rsidRPr="002772A2">
        <w:rPr>
          <w:sz w:val="28"/>
          <w:szCs w:val="28"/>
          <w:lang w:eastAsia="ru-RU"/>
        </w:rPr>
        <w:t xml:space="preserve">. </w:t>
      </w:r>
      <w:proofErr w:type="gramStart"/>
      <w:r w:rsidRPr="002772A2">
        <w:rPr>
          <w:sz w:val="28"/>
          <w:szCs w:val="28"/>
          <w:lang w:eastAsia="ru-RU"/>
        </w:rPr>
        <w:t>Якшур-Бодья</w:t>
      </w:r>
      <w:proofErr w:type="gramEnd"/>
      <w:r w:rsidRPr="002772A2">
        <w:rPr>
          <w:sz w:val="28"/>
          <w:szCs w:val="28"/>
          <w:lang w:eastAsia="ru-RU"/>
        </w:rPr>
        <w:t xml:space="preserve">, ул. </w:t>
      </w:r>
      <w:proofErr w:type="spellStart"/>
      <w:r w:rsidRPr="002772A2">
        <w:rPr>
          <w:sz w:val="28"/>
          <w:szCs w:val="28"/>
          <w:lang w:eastAsia="ru-RU"/>
        </w:rPr>
        <w:t>Пушиной</w:t>
      </w:r>
      <w:proofErr w:type="spellEnd"/>
      <w:r w:rsidRPr="002772A2">
        <w:rPr>
          <w:sz w:val="28"/>
          <w:szCs w:val="28"/>
          <w:lang w:eastAsia="ru-RU"/>
        </w:rPr>
        <w:t xml:space="preserve">, д. 99, со дня опубликования извещения в течение 30 дней в рабочее время с 9-00 до 17-00, обед с 12-00 до 13-00.  </w:t>
      </w:r>
    </w:p>
    <w:p w:rsidR="002772A2" w:rsidRPr="002772A2" w:rsidRDefault="002772A2" w:rsidP="002772A2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772A2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</w:t>
      </w:r>
      <w:proofErr w:type="gramStart"/>
      <w:r w:rsidRPr="002772A2">
        <w:rPr>
          <w:sz w:val="28"/>
          <w:szCs w:val="28"/>
          <w:lang w:eastAsia="ru-RU"/>
        </w:rPr>
        <w:t>с</w:t>
      </w:r>
      <w:proofErr w:type="gramEnd"/>
      <w:r w:rsidRPr="002772A2">
        <w:rPr>
          <w:sz w:val="28"/>
          <w:szCs w:val="28"/>
          <w:lang w:eastAsia="ru-RU"/>
        </w:rPr>
        <w:t xml:space="preserve">. </w:t>
      </w:r>
      <w:proofErr w:type="gramStart"/>
      <w:r w:rsidRPr="002772A2">
        <w:rPr>
          <w:sz w:val="28"/>
          <w:szCs w:val="28"/>
          <w:lang w:eastAsia="ru-RU"/>
        </w:rPr>
        <w:t>Якшур-Бодья</w:t>
      </w:r>
      <w:proofErr w:type="gramEnd"/>
      <w:r w:rsidRPr="002772A2">
        <w:rPr>
          <w:sz w:val="28"/>
          <w:szCs w:val="28"/>
          <w:lang w:eastAsia="ru-RU"/>
        </w:rPr>
        <w:t xml:space="preserve">, ул. </w:t>
      </w:r>
      <w:proofErr w:type="spellStart"/>
      <w:r w:rsidRPr="002772A2">
        <w:rPr>
          <w:sz w:val="28"/>
          <w:szCs w:val="28"/>
          <w:lang w:eastAsia="ru-RU"/>
        </w:rPr>
        <w:t>Пушиной</w:t>
      </w:r>
      <w:proofErr w:type="spellEnd"/>
      <w:r w:rsidRPr="002772A2">
        <w:rPr>
          <w:sz w:val="28"/>
          <w:szCs w:val="28"/>
          <w:lang w:eastAsia="ru-RU"/>
        </w:rPr>
        <w:t>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2772A2" w:rsidRPr="002772A2" w:rsidRDefault="002772A2" w:rsidP="002772A2">
      <w:pPr>
        <w:suppressAutoHyphens w:val="0"/>
        <w:autoSpaceDE/>
        <w:ind w:firstLine="720"/>
        <w:jc w:val="both"/>
        <w:rPr>
          <w:lang w:eastAsia="ru-RU"/>
        </w:rPr>
      </w:pPr>
    </w:p>
    <w:p w:rsidR="001B2E97" w:rsidRDefault="001B2E9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72A2" w:rsidRDefault="00277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72A2" w:rsidRDefault="00277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72A2" w:rsidRDefault="00277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84481" w:rsidRDefault="0088448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96E3D" w:rsidRDefault="00B96E3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848C1" w:rsidRDefault="00F848C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0032B" w:rsidRPr="0080032B" w:rsidRDefault="0080032B" w:rsidP="0080032B">
      <w:pPr>
        <w:suppressAutoHyphens w:val="0"/>
        <w:autoSpaceDE/>
        <w:spacing w:line="360" w:lineRule="auto"/>
        <w:ind w:firstLine="426"/>
        <w:jc w:val="center"/>
        <w:rPr>
          <w:rFonts w:eastAsiaTheme="minorHAnsi"/>
          <w:sz w:val="28"/>
          <w:szCs w:val="28"/>
          <w:lang w:eastAsia="en-US"/>
        </w:rPr>
      </w:pPr>
      <w:r w:rsidRPr="0080032B">
        <w:rPr>
          <w:rFonts w:eastAsiaTheme="minorHAnsi"/>
          <w:sz w:val="28"/>
          <w:szCs w:val="28"/>
          <w:lang w:eastAsia="en-US"/>
        </w:rPr>
        <w:lastRenderedPageBreak/>
        <w:t>Извещение о согласовании проекта межевания земельного участка</w:t>
      </w:r>
    </w:p>
    <w:p w:rsidR="0080032B" w:rsidRPr="0080032B" w:rsidRDefault="0080032B" w:rsidP="0080032B">
      <w:pPr>
        <w:suppressAutoHyphens w:val="0"/>
        <w:autoSpaceDE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0032B">
        <w:rPr>
          <w:rFonts w:eastAsiaTheme="minorHAnsi"/>
          <w:sz w:val="28"/>
          <w:szCs w:val="28"/>
          <w:lang w:eastAsia="en-US"/>
        </w:rPr>
        <w:t xml:space="preserve">Кадастровый инженер Агеева Л.В.., квалификационный аттестат №18-16-454, адрес: 426069, Удмуртская </w:t>
      </w:r>
      <w:proofErr w:type="spellStart"/>
      <w:proofErr w:type="gramStart"/>
      <w:r w:rsidRPr="0080032B">
        <w:rPr>
          <w:rFonts w:eastAsiaTheme="minorHAnsi"/>
          <w:sz w:val="28"/>
          <w:szCs w:val="28"/>
          <w:lang w:eastAsia="en-US"/>
        </w:rPr>
        <w:t>Респ</w:t>
      </w:r>
      <w:proofErr w:type="spellEnd"/>
      <w:proofErr w:type="gramEnd"/>
      <w:r w:rsidRPr="0080032B">
        <w:rPr>
          <w:rFonts w:eastAsiaTheme="minorHAnsi"/>
          <w:sz w:val="28"/>
          <w:szCs w:val="28"/>
          <w:lang w:eastAsia="en-US"/>
        </w:rPr>
        <w:t xml:space="preserve">, г Ижевск, </w:t>
      </w:r>
      <w:proofErr w:type="spellStart"/>
      <w:r w:rsidRPr="0080032B">
        <w:rPr>
          <w:rFonts w:eastAsiaTheme="minorHAnsi"/>
          <w:sz w:val="28"/>
          <w:szCs w:val="28"/>
          <w:lang w:eastAsia="en-US"/>
        </w:rPr>
        <w:t>ул</w:t>
      </w:r>
      <w:proofErr w:type="spellEnd"/>
      <w:r w:rsidRPr="0080032B">
        <w:rPr>
          <w:rFonts w:eastAsiaTheme="minorHAnsi"/>
          <w:sz w:val="28"/>
          <w:szCs w:val="28"/>
          <w:lang w:eastAsia="en-US"/>
        </w:rPr>
        <w:t xml:space="preserve"> 7-я </w:t>
      </w:r>
      <w:proofErr w:type="spellStart"/>
      <w:r w:rsidRPr="0080032B">
        <w:rPr>
          <w:rFonts w:eastAsiaTheme="minorHAnsi"/>
          <w:sz w:val="28"/>
          <w:szCs w:val="28"/>
          <w:lang w:eastAsia="en-US"/>
        </w:rPr>
        <w:t>Подлесная</w:t>
      </w:r>
      <w:proofErr w:type="spellEnd"/>
      <w:r w:rsidRPr="0080032B">
        <w:rPr>
          <w:rFonts w:eastAsiaTheme="minorHAnsi"/>
          <w:sz w:val="28"/>
          <w:szCs w:val="28"/>
          <w:lang w:eastAsia="en-US"/>
        </w:rPr>
        <w:t xml:space="preserve">, д 97,офис 212, адрес электронной почты: ageeva.lyubov@mail.ru  подготовил проект межевания земельного участка выделяемого в счет земельных долей из земельного участка с кадастровым номером18:24:021001:367, расположенного по адресу: Удмуртская Республика, муниципальный район </w:t>
      </w:r>
      <w:proofErr w:type="spellStart"/>
      <w:r w:rsidRPr="0080032B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80032B">
        <w:rPr>
          <w:rFonts w:eastAsiaTheme="minorHAnsi"/>
          <w:sz w:val="28"/>
          <w:szCs w:val="28"/>
          <w:lang w:eastAsia="en-US"/>
        </w:rPr>
        <w:t xml:space="preserve">, сельское поселение </w:t>
      </w:r>
      <w:proofErr w:type="spellStart"/>
      <w:r w:rsidRPr="0080032B">
        <w:rPr>
          <w:rFonts w:eastAsiaTheme="minorHAnsi"/>
          <w:sz w:val="28"/>
          <w:szCs w:val="28"/>
          <w:lang w:eastAsia="en-US"/>
        </w:rPr>
        <w:t>Якшурское</w:t>
      </w:r>
      <w:proofErr w:type="spellEnd"/>
      <w:r w:rsidRPr="0080032B">
        <w:rPr>
          <w:rFonts w:eastAsiaTheme="minorHAnsi"/>
          <w:sz w:val="28"/>
          <w:szCs w:val="28"/>
          <w:lang w:eastAsia="en-US"/>
        </w:rPr>
        <w:t xml:space="preserve">, территория Нижняя </w:t>
      </w:r>
      <w:proofErr w:type="spellStart"/>
      <w:r w:rsidRPr="0080032B">
        <w:rPr>
          <w:rFonts w:eastAsiaTheme="minorHAnsi"/>
          <w:sz w:val="28"/>
          <w:szCs w:val="28"/>
          <w:lang w:eastAsia="en-US"/>
        </w:rPr>
        <w:t>Пислеглудская</w:t>
      </w:r>
      <w:proofErr w:type="spellEnd"/>
      <w:r w:rsidRPr="0080032B">
        <w:rPr>
          <w:rFonts w:eastAsiaTheme="minorHAnsi"/>
          <w:sz w:val="28"/>
          <w:szCs w:val="28"/>
          <w:lang w:eastAsia="en-US"/>
        </w:rPr>
        <w:t>, земельный участок 367.</w:t>
      </w:r>
    </w:p>
    <w:p w:rsidR="008B090E" w:rsidRPr="008B090E" w:rsidRDefault="008B090E" w:rsidP="008B090E">
      <w:pPr>
        <w:suppressAutoHyphens w:val="0"/>
        <w:autoSpaceDE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B090E">
        <w:rPr>
          <w:rFonts w:eastAsiaTheme="minorHAnsi"/>
          <w:sz w:val="28"/>
          <w:szCs w:val="28"/>
          <w:lang w:eastAsia="en-US"/>
        </w:rPr>
        <w:t xml:space="preserve">Заказчиком работ является Вахрушева Алевтина Леонидовна, адрес: Удмуртская Республика,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 район, д. Нижний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Пислеглуд</w:t>
      </w:r>
      <w:proofErr w:type="gramStart"/>
      <w:r w:rsidRPr="008B090E">
        <w:rPr>
          <w:rFonts w:eastAsiaTheme="minorHAnsi"/>
          <w:sz w:val="28"/>
          <w:szCs w:val="28"/>
          <w:lang w:eastAsia="en-US"/>
        </w:rPr>
        <w:t>,у</w:t>
      </w:r>
      <w:proofErr w:type="gramEnd"/>
      <w:r w:rsidRPr="008B090E">
        <w:rPr>
          <w:rFonts w:eastAsiaTheme="minorHAnsi"/>
          <w:sz w:val="28"/>
          <w:szCs w:val="28"/>
          <w:lang w:eastAsia="en-US"/>
        </w:rPr>
        <w:t>л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. Комсомольская, д.4, номер контактного телефона 8-982-815-86-48.Цельюкадастровых работ является образование земельного участка путем выдела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всчет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 доли (долей) в праве общей собственности для ведения личного подсобного хозяйства, основной деятельностью которого является семеноводство.</w:t>
      </w:r>
    </w:p>
    <w:p w:rsidR="008B090E" w:rsidRPr="008B090E" w:rsidRDefault="008B090E" w:rsidP="008B090E">
      <w:pPr>
        <w:suppressAutoHyphens w:val="0"/>
        <w:autoSpaceDE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B090E">
        <w:rPr>
          <w:rFonts w:eastAsiaTheme="minorHAnsi"/>
          <w:sz w:val="28"/>
          <w:szCs w:val="28"/>
          <w:lang w:eastAsia="en-US"/>
        </w:rPr>
        <w:t xml:space="preserve">Ознакомиться с проектом межевания  можно в течение тридцати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днейсо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 дня опубликования данного извещения по адресу: Удмуртская </w:t>
      </w:r>
      <w:proofErr w:type="spellStart"/>
      <w:proofErr w:type="gramStart"/>
      <w:r w:rsidRPr="008B090E">
        <w:rPr>
          <w:rFonts w:eastAsiaTheme="minorHAnsi"/>
          <w:sz w:val="28"/>
          <w:szCs w:val="28"/>
          <w:lang w:eastAsia="en-US"/>
        </w:rPr>
        <w:t>Респ</w:t>
      </w:r>
      <w:proofErr w:type="spellEnd"/>
      <w:proofErr w:type="gramEnd"/>
      <w:r w:rsidRPr="008B090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гИжевск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ул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 7-я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Подлесная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>, д 97, офис 212.</w:t>
      </w:r>
    </w:p>
    <w:p w:rsidR="008B090E" w:rsidRPr="008B090E" w:rsidRDefault="008B090E" w:rsidP="008B090E">
      <w:pPr>
        <w:suppressAutoHyphens w:val="0"/>
        <w:autoSpaceDE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B090E">
        <w:rPr>
          <w:rFonts w:eastAsiaTheme="minorHAnsi"/>
          <w:sz w:val="28"/>
          <w:szCs w:val="28"/>
          <w:lang w:eastAsia="en-US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поадресу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: УР,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8B090E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8B090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B090E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8B090E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, д.82,офис 108, а так же в филиал по Удмуртской Республике ФГБУ Федеральная кадастровая палата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 по адресу: Удмуртская Республика г.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Ижевск</w:t>
      </w:r>
      <w:proofErr w:type="gramStart"/>
      <w:r w:rsidRPr="008B090E">
        <w:rPr>
          <w:rFonts w:eastAsiaTheme="minorHAnsi"/>
          <w:sz w:val="28"/>
          <w:szCs w:val="28"/>
          <w:lang w:eastAsia="en-US"/>
        </w:rPr>
        <w:t>,у</w:t>
      </w:r>
      <w:proofErr w:type="gramEnd"/>
      <w:r w:rsidRPr="008B090E">
        <w:rPr>
          <w:rFonts w:eastAsiaTheme="minorHAnsi"/>
          <w:sz w:val="28"/>
          <w:szCs w:val="28"/>
          <w:lang w:eastAsia="en-US"/>
        </w:rPr>
        <w:t>л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. Пушкинская, д.120,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 кадастра и картографии по Удмуртской Республике по адресу: УР,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8B090E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8B090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B090E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8B090E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8B090E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8B090E">
        <w:rPr>
          <w:rFonts w:eastAsiaTheme="minorHAnsi"/>
          <w:sz w:val="28"/>
          <w:szCs w:val="28"/>
          <w:lang w:eastAsia="en-US"/>
        </w:rPr>
        <w:t>, д.65.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6E3D" w:rsidRPr="00B96E3D" w:rsidTr="00CB4313">
        <w:trPr>
          <w:trHeight w:val="1124"/>
        </w:trPr>
        <w:tc>
          <w:tcPr>
            <w:tcW w:w="4244" w:type="dxa"/>
          </w:tcPr>
          <w:p w:rsidR="00B96E3D" w:rsidRPr="00B96E3D" w:rsidRDefault="00B96E3D" w:rsidP="00B96E3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B96E3D" w:rsidRPr="00B96E3D" w:rsidRDefault="00B96E3D" w:rsidP="00B96E3D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B96E3D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B96E3D" w:rsidRPr="00B96E3D" w:rsidRDefault="00B96E3D" w:rsidP="00B96E3D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B96E3D"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594E2753" wp14:editId="26476FE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6E3D" w:rsidRPr="00B96E3D" w:rsidRDefault="00B96E3D" w:rsidP="00B96E3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96E3D" w:rsidRPr="00B96E3D" w:rsidTr="00CB4313">
        <w:tc>
          <w:tcPr>
            <w:tcW w:w="10004" w:type="dxa"/>
            <w:gridSpan w:val="3"/>
          </w:tcPr>
          <w:p w:rsidR="00B96E3D" w:rsidRPr="00B96E3D" w:rsidRDefault="00B96E3D" w:rsidP="00B96E3D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B96E3D">
              <w:rPr>
                <w:b/>
                <w:szCs w:val="28"/>
              </w:rPr>
              <w:t xml:space="preserve">Администрация муниципального образования </w:t>
            </w:r>
          </w:p>
          <w:p w:rsidR="00B96E3D" w:rsidRPr="00B96E3D" w:rsidRDefault="00B96E3D" w:rsidP="00B96E3D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B96E3D">
              <w:rPr>
                <w:b/>
                <w:szCs w:val="28"/>
              </w:rPr>
              <w:t xml:space="preserve">«Муниципальный округ </w:t>
            </w:r>
            <w:proofErr w:type="spellStart"/>
            <w:r w:rsidRPr="00B96E3D">
              <w:rPr>
                <w:b/>
                <w:szCs w:val="28"/>
              </w:rPr>
              <w:t>Якшур-Бодьинский</w:t>
            </w:r>
            <w:proofErr w:type="spellEnd"/>
            <w:r w:rsidRPr="00B96E3D">
              <w:rPr>
                <w:b/>
                <w:szCs w:val="28"/>
              </w:rPr>
              <w:t xml:space="preserve"> район Удмуртской Республики»</w:t>
            </w:r>
          </w:p>
          <w:p w:rsidR="00B96E3D" w:rsidRPr="00B96E3D" w:rsidRDefault="00B96E3D" w:rsidP="00B96E3D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Cs w:val="28"/>
              </w:rPr>
            </w:pPr>
          </w:p>
        </w:tc>
      </w:tr>
      <w:tr w:rsidR="00B96E3D" w:rsidRPr="00B96E3D" w:rsidTr="00CB4313">
        <w:tc>
          <w:tcPr>
            <w:tcW w:w="10004" w:type="dxa"/>
            <w:gridSpan w:val="3"/>
          </w:tcPr>
          <w:p w:rsidR="00B96E3D" w:rsidRPr="00B96E3D" w:rsidRDefault="00B96E3D" w:rsidP="00B96E3D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Cs w:val="28"/>
              </w:rPr>
            </w:pPr>
            <w:r w:rsidRPr="00B96E3D">
              <w:rPr>
                <w:b/>
                <w:szCs w:val="28"/>
                <w:lang w:eastAsia="ru-RU"/>
              </w:rPr>
              <w:t xml:space="preserve">«Удмурт </w:t>
            </w:r>
            <w:proofErr w:type="spellStart"/>
            <w:r w:rsidRPr="00B96E3D">
              <w:rPr>
                <w:b/>
                <w:szCs w:val="28"/>
                <w:lang w:eastAsia="ru-RU"/>
              </w:rPr>
              <w:t>Элькунысь</w:t>
            </w:r>
            <w:proofErr w:type="spellEnd"/>
            <w:r w:rsidRPr="00B96E3D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B96E3D">
              <w:rPr>
                <w:b/>
                <w:szCs w:val="28"/>
                <w:lang w:eastAsia="ru-RU"/>
              </w:rPr>
              <w:t>Якшур-Бӧдья</w:t>
            </w:r>
            <w:proofErr w:type="spellEnd"/>
            <w:r w:rsidRPr="00B96E3D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B96E3D">
              <w:rPr>
                <w:b/>
                <w:szCs w:val="28"/>
                <w:lang w:eastAsia="ru-RU"/>
              </w:rPr>
              <w:t>ёрос</w:t>
            </w:r>
            <w:proofErr w:type="spellEnd"/>
            <w:r w:rsidRPr="00B96E3D">
              <w:rPr>
                <w:b/>
                <w:szCs w:val="28"/>
                <w:lang w:eastAsia="ru-RU"/>
              </w:rPr>
              <w:t xml:space="preserve"> муниципал  округ» муниципал </w:t>
            </w:r>
            <w:proofErr w:type="spellStart"/>
            <w:r w:rsidRPr="00B96E3D">
              <w:rPr>
                <w:b/>
                <w:szCs w:val="28"/>
                <w:lang w:eastAsia="ru-RU"/>
              </w:rPr>
              <w:t>кылдытэтлэн</w:t>
            </w:r>
            <w:proofErr w:type="spellEnd"/>
            <w:r w:rsidRPr="00B96E3D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B96E3D">
              <w:rPr>
                <w:b/>
                <w:szCs w:val="28"/>
                <w:lang w:eastAsia="ru-RU"/>
              </w:rPr>
              <w:t>Администрациез</w:t>
            </w:r>
            <w:proofErr w:type="spellEnd"/>
          </w:p>
        </w:tc>
      </w:tr>
    </w:tbl>
    <w:p w:rsidR="00B96E3D" w:rsidRPr="00B96E3D" w:rsidRDefault="00B96E3D" w:rsidP="00B96E3D">
      <w:pPr>
        <w:autoSpaceDE/>
        <w:rPr>
          <w:sz w:val="20"/>
          <w:szCs w:val="20"/>
        </w:rPr>
      </w:pPr>
    </w:p>
    <w:p w:rsidR="00B96E3D" w:rsidRPr="00B96E3D" w:rsidRDefault="00B96E3D" w:rsidP="00B96E3D">
      <w:pPr>
        <w:autoSpaceDE/>
        <w:rPr>
          <w:sz w:val="20"/>
          <w:szCs w:val="20"/>
        </w:rPr>
      </w:pPr>
    </w:p>
    <w:p w:rsidR="00B96E3D" w:rsidRPr="00B96E3D" w:rsidRDefault="00B96E3D" w:rsidP="00B96E3D">
      <w:pPr>
        <w:autoSpaceDE/>
        <w:rPr>
          <w:sz w:val="20"/>
          <w:szCs w:val="20"/>
        </w:rPr>
      </w:pPr>
    </w:p>
    <w:p w:rsidR="00B96E3D" w:rsidRPr="00B96E3D" w:rsidRDefault="00B96E3D" w:rsidP="00B96E3D">
      <w:pPr>
        <w:autoSpaceDE/>
        <w:jc w:val="center"/>
        <w:rPr>
          <w:b/>
          <w:sz w:val="44"/>
          <w:szCs w:val="44"/>
        </w:rPr>
      </w:pPr>
      <w:proofErr w:type="gramStart"/>
      <w:r w:rsidRPr="00B96E3D">
        <w:rPr>
          <w:b/>
          <w:sz w:val="44"/>
          <w:szCs w:val="44"/>
        </w:rPr>
        <w:t>П</w:t>
      </w:r>
      <w:proofErr w:type="gramEnd"/>
      <w:r w:rsidRPr="00B96E3D">
        <w:rPr>
          <w:b/>
          <w:sz w:val="44"/>
          <w:szCs w:val="44"/>
        </w:rPr>
        <w:t xml:space="preserve"> О С Т А Н О В Л Е Н И Е</w:t>
      </w:r>
    </w:p>
    <w:p w:rsidR="00B96E3D" w:rsidRPr="00B96E3D" w:rsidRDefault="00B96E3D" w:rsidP="00B96E3D">
      <w:pPr>
        <w:autoSpaceDE/>
        <w:jc w:val="center"/>
        <w:rPr>
          <w:b/>
          <w:sz w:val="28"/>
          <w:szCs w:val="28"/>
        </w:rPr>
      </w:pPr>
    </w:p>
    <w:p w:rsidR="00B96E3D" w:rsidRPr="00B96E3D" w:rsidRDefault="00B96E3D" w:rsidP="00B96E3D">
      <w:pPr>
        <w:autoSpaceDE/>
        <w:jc w:val="both"/>
        <w:rPr>
          <w:b/>
          <w:bCs/>
          <w:sz w:val="28"/>
          <w:szCs w:val="28"/>
        </w:rPr>
      </w:pPr>
      <w:r w:rsidRPr="00B96E3D">
        <w:rPr>
          <w:b/>
          <w:bCs/>
          <w:sz w:val="28"/>
          <w:szCs w:val="28"/>
        </w:rPr>
        <w:t>от «29» февраля 2024 года                                                                      № 290</w:t>
      </w:r>
    </w:p>
    <w:p w:rsidR="00B96E3D" w:rsidRPr="00B96E3D" w:rsidRDefault="00B96E3D" w:rsidP="00B96E3D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96E3D">
        <w:rPr>
          <w:b/>
          <w:bCs/>
          <w:sz w:val="28"/>
          <w:szCs w:val="28"/>
        </w:rPr>
        <w:t>с</w:t>
      </w:r>
      <w:proofErr w:type="gramEnd"/>
      <w:r w:rsidRPr="00B96E3D">
        <w:rPr>
          <w:b/>
          <w:bCs/>
          <w:sz w:val="28"/>
          <w:szCs w:val="28"/>
        </w:rPr>
        <w:t>. Якшур-Бодья</w:t>
      </w:r>
    </w:p>
    <w:p w:rsidR="00B96E3D" w:rsidRPr="00B96E3D" w:rsidRDefault="00B96E3D" w:rsidP="00B96E3D">
      <w:pPr>
        <w:autoSpaceDE/>
        <w:rPr>
          <w:sz w:val="20"/>
          <w:szCs w:val="20"/>
        </w:rPr>
      </w:pPr>
    </w:p>
    <w:p w:rsidR="00B96E3D" w:rsidRPr="00B96E3D" w:rsidRDefault="00B96E3D" w:rsidP="00B96E3D">
      <w:pPr>
        <w:tabs>
          <w:tab w:val="left" w:pos="0"/>
        </w:tabs>
        <w:autoSpaceDE/>
        <w:ind w:right="-82"/>
        <w:jc w:val="center"/>
        <w:rPr>
          <w:b/>
          <w:sz w:val="28"/>
          <w:szCs w:val="28"/>
        </w:rPr>
      </w:pPr>
      <w:r w:rsidRPr="00B96E3D">
        <w:rPr>
          <w:b/>
          <w:sz w:val="28"/>
          <w:szCs w:val="28"/>
        </w:rPr>
        <w:t xml:space="preserve">О внесении изменений в Положение об оплате труда работников муниципального казенного учреждения «Централизованная бухгалтерия по обслуживанию муниципальных учреждений </w:t>
      </w:r>
    </w:p>
    <w:p w:rsidR="00B96E3D" w:rsidRPr="00B96E3D" w:rsidRDefault="00B96E3D" w:rsidP="00B96E3D">
      <w:pPr>
        <w:tabs>
          <w:tab w:val="left" w:pos="0"/>
        </w:tabs>
        <w:autoSpaceDE/>
        <w:ind w:right="-82"/>
        <w:jc w:val="center"/>
        <w:rPr>
          <w:b/>
          <w:sz w:val="28"/>
          <w:szCs w:val="28"/>
        </w:rPr>
      </w:pPr>
      <w:proofErr w:type="spellStart"/>
      <w:r w:rsidRPr="00B96E3D">
        <w:rPr>
          <w:b/>
          <w:sz w:val="28"/>
          <w:szCs w:val="28"/>
        </w:rPr>
        <w:t>Якшур-Бодьинского</w:t>
      </w:r>
      <w:proofErr w:type="spellEnd"/>
      <w:r w:rsidRPr="00B96E3D">
        <w:rPr>
          <w:b/>
          <w:sz w:val="28"/>
          <w:szCs w:val="28"/>
        </w:rPr>
        <w:t xml:space="preserve"> района» </w:t>
      </w:r>
    </w:p>
    <w:p w:rsidR="00B96E3D" w:rsidRPr="00B96E3D" w:rsidRDefault="00B96E3D" w:rsidP="00B96E3D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</w:rPr>
      </w:pPr>
    </w:p>
    <w:p w:rsidR="00B96E3D" w:rsidRPr="00B96E3D" w:rsidRDefault="00B96E3D" w:rsidP="00B96E3D">
      <w:pPr>
        <w:ind w:firstLine="709"/>
        <w:jc w:val="both"/>
        <w:rPr>
          <w:rFonts w:eastAsia="Arial"/>
          <w:b/>
          <w:bCs/>
          <w:sz w:val="28"/>
          <w:szCs w:val="28"/>
        </w:rPr>
      </w:pPr>
      <w:proofErr w:type="gramStart"/>
      <w:r w:rsidRPr="00B96E3D">
        <w:rPr>
          <w:sz w:val="28"/>
          <w:szCs w:val="28"/>
        </w:rPr>
        <w:t>В соответствии со статьей 144 Трудового кодекса Российской Федерации,</w:t>
      </w:r>
      <w:r w:rsidRPr="00B96E3D">
        <w:rPr>
          <w:lang w:eastAsia="ru-RU"/>
        </w:rPr>
        <w:t xml:space="preserve"> </w:t>
      </w:r>
      <w:r w:rsidRPr="00B96E3D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постановления Правительства Удмуртской Республики от 15 февраля 2010 года № 36 «Об утверждении Положения об оплате труда работников бюджетных, казенных учреждений Удмуртской Республики – централизованных бухгалтерий», руководствуясь статьями </w:t>
      </w:r>
      <w:r w:rsidRPr="00B96E3D">
        <w:rPr>
          <w:bCs/>
          <w:sz w:val="28"/>
          <w:szCs w:val="28"/>
          <w:lang w:eastAsia="ru-RU"/>
        </w:rPr>
        <w:t>30, 32 и частью 4 статьи</w:t>
      </w:r>
      <w:proofErr w:type="gramEnd"/>
      <w:r w:rsidRPr="00B96E3D">
        <w:rPr>
          <w:bCs/>
          <w:sz w:val="28"/>
          <w:szCs w:val="28"/>
          <w:lang w:eastAsia="ru-RU"/>
        </w:rPr>
        <w:t xml:space="preserve"> 38 Устава муниципального образования «Муниципальный округ </w:t>
      </w:r>
      <w:proofErr w:type="spellStart"/>
      <w:r w:rsidRPr="00B96E3D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B96E3D">
        <w:rPr>
          <w:bCs/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B96E3D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B96E3D">
        <w:rPr>
          <w:bCs/>
          <w:sz w:val="28"/>
          <w:szCs w:val="28"/>
          <w:lang w:eastAsia="ru-RU"/>
        </w:rPr>
        <w:t xml:space="preserve"> район Удмуртской Республики» </w:t>
      </w:r>
      <w:r w:rsidRPr="00B96E3D">
        <w:rPr>
          <w:b/>
          <w:bCs/>
          <w:sz w:val="28"/>
          <w:szCs w:val="28"/>
          <w:u w:val="single"/>
          <w:lang w:eastAsia="ru-RU"/>
        </w:rPr>
        <w:t>ПОСТАНОВЛЯЕТ</w:t>
      </w:r>
      <w:r w:rsidRPr="00B96E3D">
        <w:rPr>
          <w:bCs/>
          <w:sz w:val="28"/>
          <w:szCs w:val="28"/>
          <w:u w:val="single"/>
          <w:lang w:eastAsia="ru-RU"/>
        </w:rPr>
        <w:t>:</w:t>
      </w:r>
    </w:p>
    <w:p w:rsidR="00B96E3D" w:rsidRPr="00B96E3D" w:rsidRDefault="00B96E3D" w:rsidP="00B96E3D">
      <w:pPr>
        <w:tabs>
          <w:tab w:val="left" w:pos="0"/>
        </w:tabs>
        <w:autoSpaceDE/>
        <w:spacing w:after="120"/>
        <w:ind w:right="-1" w:firstLine="709"/>
        <w:jc w:val="both"/>
        <w:rPr>
          <w:sz w:val="16"/>
          <w:szCs w:val="16"/>
        </w:rPr>
      </w:pP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</w:rPr>
      </w:pPr>
      <w:r w:rsidRPr="00B96E3D">
        <w:rPr>
          <w:sz w:val="28"/>
          <w:szCs w:val="28"/>
        </w:rPr>
        <w:t xml:space="preserve">1. Внести в Положение об оплате труда работников муниципального казенного учреждения «Централизованная бухгалтерия по обслуживанию муниципальных учреждений </w:t>
      </w:r>
      <w:proofErr w:type="spellStart"/>
      <w:r w:rsidRPr="00B96E3D">
        <w:rPr>
          <w:sz w:val="28"/>
          <w:szCs w:val="28"/>
        </w:rPr>
        <w:t>Якшур-Бодьинского</w:t>
      </w:r>
      <w:proofErr w:type="spellEnd"/>
      <w:r w:rsidRPr="00B96E3D">
        <w:rPr>
          <w:sz w:val="28"/>
          <w:szCs w:val="28"/>
        </w:rPr>
        <w:t xml:space="preserve"> района»,</w:t>
      </w:r>
      <w:r w:rsidRPr="00B96E3D">
        <w:rPr>
          <w:sz w:val="28"/>
          <w:szCs w:val="28"/>
          <w:lang w:eastAsia="ru-RU"/>
        </w:rPr>
        <w:t xml:space="preserve"> утвержденное</w:t>
      </w:r>
      <w:r w:rsidRPr="00B96E3D">
        <w:rPr>
          <w:rFonts w:cs="Calibri"/>
          <w:sz w:val="28"/>
          <w:szCs w:val="28"/>
          <w:lang w:eastAsia="ru-RU"/>
        </w:rPr>
        <w:t xml:space="preserve"> постановлением Администрации муниципального образования «</w:t>
      </w:r>
      <w:r w:rsidRPr="00B96E3D">
        <w:rPr>
          <w:bCs/>
          <w:sz w:val="28"/>
          <w:szCs w:val="28"/>
          <w:lang w:eastAsia="ru-RU"/>
        </w:rPr>
        <w:t xml:space="preserve">Муниципальный округ </w:t>
      </w:r>
      <w:proofErr w:type="spellStart"/>
      <w:r w:rsidRPr="00B96E3D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B96E3D">
        <w:rPr>
          <w:bCs/>
          <w:sz w:val="28"/>
          <w:szCs w:val="28"/>
          <w:lang w:eastAsia="ru-RU"/>
        </w:rPr>
        <w:t xml:space="preserve"> район Удмуртской Республики</w:t>
      </w:r>
      <w:r w:rsidRPr="00B96E3D">
        <w:rPr>
          <w:rFonts w:cs="Calibri"/>
          <w:sz w:val="28"/>
          <w:szCs w:val="28"/>
          <w:lang w:eastAsia="ru-RU"/>
        </w:rPr>
        <w:t>» от 28 декабря 2022 года № 2391, (далее – Положение) следующие изменения: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</w:rPr>
      </w:pPr>
      <w:r w:rsidRPr="00B96E3D">
        <w:rPr>
          <w:sz w:val="28"/>
          <w:szCs w:val="28"/>
        </w:rPr>
        <w:t>1) пункт 8.2.  Раздела 2 Положения изложить в следующей редакции: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</w:rPr>
        <w:t xml:space="preserve">«8.2. </w:t>
      </w:r>
      <w:r w:rsidRPr="00B96E3D">
        <w:rPr>
          <w:sz w:val="28"/>
          <w:szCs w:val="28"/>
          <w:lang w:eastAsia="ru-RU"/>
        </w:rPr>
        <w:t>С целью оказания поддержки в трудных жизненных ситуациях руководителю Учреждения, заместителю руководителя Учреждения, главному бухгалтеру Учреждения, работникам Учреждения (далее - работник) может выплачиваться материальная помощь в следующих случаях и в следующих размерах: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  <w:lang w:eastAsia="ru-RU"/>
        </w:rPr>
        <w:lastRenderedPageBreak/>
        <w:t>1) в случае смерти близких родственников (супруга (супруги), детей, родителей работника) – работнику на основании его письменного заявления и предъявлении свидетельства о смерти и документов, подтверждающих родство, - в размере до одного должностного оклада;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B96E3D">
        <w:rPr>
          <w:sz w:val="28"/>
          <w:szCs w:val="28"/>
          <w:lang w:eastAsia="ru-RU"/>
        </w:rPr>
        <w:t>2) в случае смерти работника – одному из членов семьи умершего работника (супруг (супруга), дети, родители) на основании письменного заявления и при предъявлении свидетельства о смерти работника и документов, подтверждающих принадлежность заявителя к членам семьи работника, или иному лицу, взявшему на себя обязанность осуществить погребение умершего и понесшему соответствующие расходы, на основании его заявления и  документов, подтверждающих такие расходы, - в размере</w:t>
      </w:r>
      <w:proofErr w:type="gramEnd"/>
      <w:r w:rsidRPr="00B96E3D">
        <w:rPr>
          <w:sz w:val="28"/>
          <w:szCs w:val="28"/>
          <w:lang w:eastAsia="ru-RU"/>
        </w:rPr>
        <w:t xml:space="preserve"> до одного должностного оклада;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B96E3D">
        <w:rPr>
          <w:sz w:val="28"/>
          <w:szCs w:val="28"/>
          <w:lang w:eastAsia="ru-RU"/>
        </w:rPr>
        <w:t>3) в случае гибели или повреждения имущества, принадлежащего работнику на праве собственности, в результате стихийного бедствия, пожара, аварии и других чрезвычайных ситуаций – работнику на основании его письменного заявления и документов, выданных уполномоченными органами и подтверждающих наступление чрезвычайной ситуации, повлекшей уничтожение (гибель) или повреждение указанного имущества, а также факт уничтожения (гибели) или повреждения такого имущества, - в размере до  двух должностных окладов;</w:t>
      </w:r>
      <w:proofErr w:type="gramEnd"/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B96E3D">
        <w:rPr>
          <w:sz w:val="28"/>
          <w:szCs w:val="28"/>
          <w:lang w:eastAsia="ru-RU"/>
        </w:rPr>
        <w:t>4) в случае необходимости лечения работника и (или) членов его семьи (супруг (супруга), дети, родители), включая проведение дорогостоящей операции, восстановления здоровья в связи с полученным увечьем, перенесенным заболеванием, аварией, травмой или несчастным случаем (по заключению, выданному медицинской организацией) работнику на  основании его письменного заявления  - в размере подтвержденных расходов, но не более двух должностных окладов.</w:t>
      </w:r>
      <w:proofErr w:type="gramEnd"/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  <w:lang w:eastAsia="ru-RU"/>
        </w:rPr>
        <w:t>В случае невозможности ввиду состояния здоровья представления заявления работником материальная помощь  может выплачиваться на основании заявления одного из членов семьи работника (супруг (супруга), дети, родители). При отсутствии у работника таких членов семьи, а также в случае, если работник является одиноко проживающим гражданином, материальная помощь может выплачиваться на основании заявления непосредственного руководителя работника;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  <w:lang w:eastAsia="ru-RU"/>
        </w:rPr>
        <w:t>5) в случае рождения (усыновления) ребенка работником, регистрации брака работника  - работнику на основании его письменного заявления и документов, подтверждающих регистрацию соответствующего   акта гражданского состояния, - в размере до одного должностного оклада.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  <w:lang w:eastAsia="ru-RU"/>
        </w:rPr>
        <w:t>Установление конкретного размера материальной помощи работникам производится на основании приказа руководителя Учреждения. Выплата материальной помощи руководителю Учреждения  производится на основании распоряжения учредителя.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  <w:lang w:eastAsia="ru-RU"/>
        </w:rPr>
        <w:t xml:space="preserve">Выплата материальной помощи может производиться работникам при наличии экономии фонда оплаты труда. 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  <w:lang w:eastAsia="ru-RU"/>
        </w:rPr>
        <w:lastRenderedPageBreak/>
        <w:t xml:space="preserve">На  материальную помощь районный коэффициент не начисляется. Выплаченная материальная помощь в расчет среднего заработка не включается. 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  <w:lang w:eastAsia="ru-RU"/>
        </w:rPr>
        <w:t>Общая сумма материальной помощи, выплачиваемой в календарном году конкретному работнику, максимальными размерами не ограничивается</w:t>
      </w:r>
      <w:proofErr w:type="gramStart"/>
      <w:r w:rsidRPr="00B96E3D">
        <w:rPr>
          <w:sz w:val="28"/>
          <w:szCs w:val="28"/>
          <w:lang w:eastAsia="ru-RU"/>
        </w:rPr>
        <w:t>.».</w:t>
      </w:r>
      <w:proofErr w:type="gramEnd"/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</w:rPr>
        <w:t xml:space="preserve">2. Установить, что реализация настоящего постановления осуществляется за счет средств бюджета муниципального образования  «Муниципальный округ </w:t>
      </w:r>
      <w:proofErr w:type="spellStart"/>
      <w:r w:rsidRPr="00B96E3D">
        <w:rPr>
          <w:sz w:val="28"/>
          <w:szCs w:val="28"/>
        </w:rPr>
        <w:t>Якшур-Бодьинский</w:t>
      </w:r>
      <w:proofErr w:type="spellEnd"/>
      <w:r w:rsidRPr="00B96E3D">
        <w:rPr>
          <w:sz w:val="28"/>
          <w:szCs w:val="28"/>
        </w:rPr>
        <w:t xml:space="preserve"> район Удмуртской Республики», предусмотренных на указанные цели.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8"/>
        </w:rPr>
        <w:t xml:space="preserve">3. </w:t>
      </w:r>
      <w:r w:rsidRPr="00B96E3D">
        <w:rPr>
          <w:sz w:val="28"/>
          <w:szCs w:val="28"/>
          <w:lang w:eastAsia="ru-RU"/>
        </w:rPr>
        <w:t>Настоящее п</w:t>
      </w:r>
      <w:r w:rsidRPr="00B96E3D">
        <w:rPr>
          <w:sz w:val="28"/>
          <w:szCs w:val="20"/>
        </w:rPr>
        <w:t>остановление вступает в силу со дня его подписания и распространяет свое действие на правоотношения, возникшие с 1 января 2024 года.</w:t>
      </w:r>
    </w:p>
    <w:p w:rsidR="00B96E3D" w:rsidRPr="00B96E3D" w:rsidRDefault="00B96E3D" w:rsidP="00B96E3D">
      <w:pPr>
        <w:tabs>
          <w:tab w:val="left" w:pos="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B96E3D">
        <w:rPr>
          <w:sz w:val="28"/>
          <w:szCs w:val="20"/>
        </w:rPr>
        <w:t xml:space="preserve">4. Настоящее постановление подлежит опубликованию в Вестнике правовых актов муниципального образования «Муниципальный округ </w:t>
      </w:r>
      <w:proofErr w:type="spellStart"/>
      <w:r w:rsidRPr="00B96E3D">
        <w:rPr>
          <w:sz w:val="28"/>
          <w:szCs w:val="20"/>
        </w:rPr>
        <w:t>Якшур-Бодьинский</w:t>
      </w:r>
      <w:proofErr w:type="spellEnd"/>
      <w:r w:rsidRPr="00B96E3D">
        <w:rPr>
          <w:sz w:val="28"/>
          <w:szCs w:val="20"/>
        </w:rPr>
        <w:t xml:space="preserve"> район Удмуртской Республики» и размещению на официальном сайте муниципального образования «Муниципальный округ </w:t>
      </w:r>
      <w:proofErr w:type="spellStart"/>
      <w:r w:rsidRPr="00B96E3D">
        <w:rPr>
          <w:sz w:val="28"/>
          <w:szCs w:val="20"/>
        </w:rPr>
        <w:t>Якшур-Бодьинский</w:t>
      </w:r>
      <w:proofErr w:type="spellEnd"/>
      <w:r w:rsidRPr="00B96E3D">
        <w:rPr>
          <w:sz w:val="28"/>
          <w:szCs w:val="20"/>
        </w:rPr>
        <w:t xml:space="preserve"> район Удмуртской Республики» в информационно-телекоммуникационной сети «Интернет».</w:t>
      </w:r>
    </w:p>
    <w:p w:rsidR="00B96E3D" w:rsidRPr="00B96E3D" w:rsidRDefault="00B96E3D" w:rsidP="00B96E3D">
      <w:pPr>
        <w:autoSpaceDE/>
        <w:jc w:val="both"/>
        <w:rPr>
          <w:b/>
          <w:sz w:val="28"/>
          <w:szCs w:val="20"/>
        </w:rPr>
      </w:pPr>
    </w:p>
    <w:p w:rsidR="00B96E3D" w:rsidRPr="00B96E3D" w:rsidRDefault="00B96E3D" w:rsidP="00B96E3D">
      <w:pPr>
        <w:autoSpaceDE/>
        <w:jc w:val="both"/>
        <w:rPr>
          <w:b/>
          <w:sz w:val="28"/>
          <w:szCs w:val="20"/>
        </w:rPr>
      </w:pPr>
    </w:p>
    <w:p w:rsidR="00B96E3D" w:rsidRPr="00B96E3D" w:rsidRDefault="00B96E3D" w:rsidP="00B96E3D">
      <w:pPr>
        <w:autoSpaceDE/>
        <w:jc w:val="both"/>
        <w:rPr>
          <w:b/>
          <w:sz w:val="28"/>
          <w:szCs w:val="20"/>
        </w:rPr>
      </w:pPr>
    </w:p>
    <w:p w:rsidR="00B96E3D" w:rsidRPr="00B96E3D" w:rsidRDefault="00B96E3D" w:rsidP="00B96E3D">
      <w:pPr>
        <w:suppressAutoHyphens w:val="0"/>
        <w:autoSpaceDE/>
        <w:rPr>
          <w:b/>
          <w:sz w:val="28"/>
          <w:szCs w:val="28"/>
          <w:lang w:eastAsia="ru-RU"/>
        </w:rPr>
      </w:pPr>
      <w:r w:rsidRPr="00B96E3D">
        <w:rPr>
          <w:b/>
          <w:sz w:val="28"/>
          <w:szCs w:val="28"/>
          <w:lang w:eastAsia="ru-RU"/>
        </w:rPr>
        <w:t>Глава муниципального образования</w:t>
      </w:r>
    </w:p>
    <w:p w:rsidR="00B96E3D" w:rsidRPr="00B96E3D" w:rsidRDefault="00B96E3D" w:rsidP="00B96E3D">
      <w:pPr>
        <w:suppressAutoHyphens w:val="0"/>
        <w:autoSpaceDE/>
        <w:rPr>
          <w:b/>
          <w:sz w:val="28"/>
          <w:szCs w:val="28"/>
          <w:lang w:eastAsia="ru-RU"/>
        </w:rPr>
      </w:pPr>
      <w:r w:rsidRPr="00B96E3D">
        <w:rPr>
          <w:b/>
          <w:sz w:val="28"/>
          <w:szCs w:val="28"/>
          <w:lang w:eastAsia="ru-RU"/>
        </w:rPr>
        <w:t>«Муниципальный округ</w:t>
      </w:r>
    </w:p>
    <w:p w:rsidR="00B96E3D" w:rsidRPr="00B96E3D" w:rsidRDefault="00B96E3D" w:rsidP="00B96E3D">
      <w:pPr>
        <w:suppressAutoHyphens w:val="0"/>
        <w:autoSpaceDE/>
        <w:rPr>
          <w:b/>
          <w:sz w:val="28"/>
          <w:szCs w:val="28"/>
          <w:lang w:eastAsia="ru-RU"/>
        </w:rPr>
      </w:pPr>
      <w:proofErr w:type="spellStart"/>
      <w:r w:rsidRPr="00B96E3D">
        <w:rPr>
          <w:b/>
          <w:sz w:val="28"/>
          <w:szCs w:val="28"/>
          <w:lang w:eastAsia="ru-RU"/>
        </w:rPr>
        <w:t>Якшур-Бодьинский</w:t>
      </w:r>
      <w:proofErr w:type="spellEnd"/>
      <w:r w:rsidRPr="00B96E3D">
        <w:rPr>
          <w:b/>
          <w:sz w:val="28"/>
          <w:szCs w:val="28"/>
          <w:lang w:eastAsia="ru-RU"/>
        </w:rPr>
        <w:t xml:space="preserve"> район</w:t>
      </w:r>
    </w:p>
    <w:p w:rsidR="00B96E3D" w:rsidRPr="00B96E3D" w:rsidRDefault="00B96E3D" w:rsidP="00B96E3D">
      <w:pPr>
        <w:suppressAutoHyphens w:val="0"/>
        <w:autoSpaceDE/>
        <w:rPr>
          <w:sz w:val="28"/>
          <w:szCs w:val="28"/>
          <w:lang w:eastAsia="ru-RU"/>
        </w:rPr>
      </w:pPr>
      <w:r w:rsidRPr="00B96E3D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B96E3D">
        <w:rPr>
          <w:b/>
          <w:sz w:val="28"/>
          <w:szCs w:val="28"/>
          <w:lang w:eastAsia="ru-RU"/>
        </w:rPr>
        <w:t>Леконцев</w:t>
      </w:r>
      <w:proofErr w:type="spellEnd"/>
    </w:p>
    <w:p w:rsidR="00B96E3D" w:rsidRPr="00B96E3D" w:rsidRDefault="00B96E3D" w:rsidP="00B96E3D">
      <w:pPr>
        <w:suppressAutoHyphens w:val="0"/>
        <w:autoSpaceDE/>
        <w:rPr>
          <w:sz w:val="18"/>
          <w:szCs w:val="18"/>
          <w:lang w:eastAsia="ru-RU"/>
        </w:rPr>
      </w:pPr>
    </w:p>
    <w:p w:rsidR="00B96E3D" w:rsidRPr="00B96E3D" w:rsidRDefault="00B96E3D" w:rsidP="00B96E3D">
      <w:pPr>
        <w:suppressAutoHyphens w:val="0"/>
        <w:autoSpaceDE/>
        <w:rPr>
          <w:sz w:val="18"/>
          <w:szCs w:val="18"/>
          <w:lang w:eastAsia="ru-RU"/>
        </w:rPr>
      </w:pPr>
    </w:p>
    <w:p w:rsidR="00B96E3D" w:rsidRPr="00B96E3D" w:rsidRDefault="00B96E3D" w:rsidP="00B96E3D">
      <w:pPr>
        <w:suppressAutoHyphens w:val="0"/>
        <w:autoSpaceDE/>
        <w:rPr>
          <w:sz w:val="18"/>
          <w:szCs w:val="18"/>
          <w:lang w:eastAsia="ru-RU"/>
        </w:rPr>
      </w:pPr>
      <w:r w:rsidRPr="00B96E3D">
        <w:rPr>
          <w:sz w:val="18"/>
          <w:szCs w:val="18"/>
          <w:lang w:eastAsia="ru-RU"/>
        </w:rPr>
        <w:t>Захарова Лидия Геннадьевна</w:t>
      </w:r>
    </w:p>
    <w:p w:rsidR="00B96E3D" w:rsidRPr="00B96E3D" w:rsidRDefault="00B96E3D" w:rsidP="00B96E3D">
      <w:pPr>
        <w:suppressAutoHyphens w:val="0"/>
        <w:autoSpaceDE/>
        <w:rPr>
          <w:lang w:eastAsia="ru-RU"/>
        </w:rPr>
      </w:pPr>
      <w:r w:rsidRPr="00B96E3D">
        <w:rPr>
          <w:sz w:val="18"/>
          <w:szCs w:val="18"/>
          <w:lang w:eastAsia="ru-RU"/>
        </w:rPr>
        <w:t>27-18-90</w:t>
      </w:r>
    </w:p>
    <w:p w:rsidR="00B96E3D" w:rsidRPr="00B96E3D" w:rsidRDefault="00B96E3D" w:rsidP="00B96E3D">
      <w:pPr>
        <w:autoSpaceDE/>
        <w:ind w:right="-2"/>
        <w:jc w:val="both"/>
        <w:rPr>
          <w:sz w:val="18"/>
          <w:szCs w:val="20"/>
        </w:rPr>
      </w:pPr>
    </w:p>
    <w:p w:rsidR="00B96E3D" w:rsidRDefault="00B96E3D" w:rsidP="00F848C1">
      <w:pPr>
        <w:suppressAutoHyphens w:val="0"/>
        <w:autoSpaceDE/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B96E3D" w:rsidRDefault="00B96E3D" w:rsidP="00F848C1">
      <w:pPr>
        <w:suppressAutoHyphens w:val="0"/>
        <w:autoSpaceDE/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D461DA" w:rsidP="00D461DA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06 марта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3C" w:rsidRDefault="000F203C" w:rsidP="009565AE">
      <w:r>
        <w:separator/>
      </w:r>
    </w:p>
  </w:endnote>
  <w:endnote w:type="continuationSeparator" w:id="0">
    <w:p w:rsidR="000F203C" w:rsidRDefault="000F203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0F203C" w:rsidRDefault="000F20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EA">
          <w:rPr>
            <w:noProof/>
          </w:rPr>
          <w:t>8</w:t>
        </w:r>
        <w:r>
          <w:fldChar w:fldCharType="end"/>
        </w:r>
      </w:p>
    </w:sdtContent>
  </w:sdt>
  <w:p w:rsidR="000F203C" w:rsidRDefault="000F2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3C" w:rsidRDefault="000F203C" w:rsidP="009565AE">
      <w:r>
        <w:separator/>
      </w:r>
    </w:p>
  </w:footnote>
  <w:footnote w:type="continuationSeparator" w:id="0">
    <w:p w:rsidR="000F203C" w:rsidRDefault="000F203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3"/>
  </w:num>
  <w:num w:numId="5">
    <w:abstractNumId w:val="26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5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48EA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254F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80032B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A4306"/>
    <w:rsid w:val="008A4CF2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kshurbodya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%20https:/yakshurbodinskij-r18.gosweb.gosuslugi.ru/glavnoe-menyu/territorialnye-otdely/churovskoy/gradostroitelstvo/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kshurbodya.gosuslugi.ru/glavnoe-menyu/territorialnye-otdely/kekoranskiy/gradostroitelstvo/generalnyy-plan/generalnyy-plan_1033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yakshurbodya.gosuslugi.ru/glavnoe-menyu/territorialnye-otdely/kekoranskiy/gradostroitelstvo/generalnyy-plan/generalnyy-plan_1033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udmcom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7038-D36F-47EB-B9B0-1521236A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65</cp:revision>
  <cp:lastPrinted>2023-08-09T04:33:00Z</cp:lastPrinted>
  <dcterms:created xsi:type="dcterms:W3CDTF">2023-11-22T12:57:00Z</dcterms:created>
  <dcterms:modified xsi:type="dcterms:W3CDTF">2024-05-31T06:28:00Z</dcterms:modified>
</cp:coreProperties>
</file>