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CD24371" wp14:editId="3972300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324AEE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</w:t>
            </w:r>
            <w:r w:rsidR="00D461DA">
              <w:rPr>
                <w:rFonts w:ascii="Bookman Old Style" w:hAnsi="Bookman Old Style"/>
                <w:b/>
                <w:sz w:val="28"/>
                <w:szCs w:val="28"/>
              </w:rPr>
              <w:t xml:space="preserve"> марта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324AEE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91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324AEE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24AEE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/>
          <w:p w:rsidR="00170E38" w:rsidRDefault="00820E5B" w:rsidP="001D7443">
            <w:r>
              <w:t>3-4</w:t>
            </w:r>
          </w:p>
        </w:tc>
      </w:tr>
      <w:tr w:rsidR="000962A0" w:rsidTr="000962A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170E38" w:rsidRDefault="006F2167" w:rsidP="000962A0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F2167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0962A0" w:rsidP="000962A0"/>
          <w:p w:rsidR="000962A0" w:rsidRDefault="00820E5B" w:rsidP="000962A0">
            <w:r>
              <w:t>5</w:t>
            </w:r>
          </w:p>
        </w:tc>
      </w:tr>
      <w:tr w:rsidR="000962A0" w:rsidTr="000962A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170E38" w:rsidRDefault="00FD4C4C" w:rsidP="000962A0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D4C4C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ПО СОГЛАСОВАНИЮ ГРАНИЦ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820E5B" w:rsidP="000962A0">
            <w:r>
              <w:t>6</w:t>
            </w:r>
          </w:p>
        </w:tc>
      </w:tr>
      <w:tr w:rsidR="003969C8" w:rsidTr="00A014A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69C8" w:rsidRDefault="003969C8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69C8" w:rsidRPr="00170E38" w:rsidRDefault="00CC5231" w:rsidP="00A014A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69C8" w:rsidRDefault="00820E5B" w:rsidP="00A014A9">
            <w:r>
              <w:t>7</w:t>
            </w:r>
          </w:p>
        </w:tc>
      </w:tr>
      <w:tr w:rsidR="00A014A9" w:rsidTr="00A014A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Default="00A014A9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014A9" w:rsidRDefault="00A014A9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Pr="00170E38" w:rsidRDefault="00A014A9" w:rsidP="00A014A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№493 от 25.03.2024 «</w:t>
            </w:r>
            <w:r w:rsidRPr="00A014A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внесении изменений в Положение об оплате труда работников муниципальных учреждений, подведомственных Управлению народного образования Администрации муниципального образования «Муниципальный округ </w:t>
            </w:r>
            <w:proofErr w:type="spellStart"/>
            <w:r w:rsidRPr="00A014A9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A014A9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Default="00820E5B" w:rsidP="00A014A9">
            <w:r>
              <w:t>8-12</w:t>
            </w:r>
          </w:p>
        </w:tc>
      </w:tr>
      <w:tr w:rsidR="00A014A9" w:rsidTr="00A014A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Default="00A014A9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014A9" w:rsidRDefault="00A014A9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Pr="00170E38" w:rsidRDefault="00A014A9" w:rsidP="00510C5C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</w:t>
            </w:r>
            <w:r w:rsidR="00510C5C">
              <w:rPr>
                <w:rFonts w:ascii="Bookman Old Style" w:hAnsi="Bookman Old Style"/>
                <w:sz w:val="23"/>
                <w:szCs w:val="23"/>
                <w:lang w:eastAsia="ru-RU"/>
              </w:rPr>
              <w:t>айон Удмуртской Республики» №512 от 26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.03.2024 «</w:t>
            </w:r>
            <w:r w:rsidR="00510C5C" w:rsidRPr="00510C5C">
              <w:rPr>
                <w:rFonts w:ascii="Bookman Old Style" w:hAnsi="Bookman Old Style"/>
                <w:sz w:val="23"/>
                <w:szCs w:val="23"/>
                <w:lang w:eastAsia="ru-RU"/>
              </w:rPr>
              <w:t>О внесении изменений в Административный регламент</w:t>
            </w:r>
            <w:r w:rsidR="00510C5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="00510C5C" w:rsidRPr="00510C5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="00510C5C" w:rsidRPr="00510C5C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="00510C5C" w:rsidRPr="00510C5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по предоставлению</w:t>
            </w:r>
            <w:r w:rsidR="00510C5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="00510C5C" w:rsidRPr="00510C5C">
              <w:rPr>
                <w:rFonts w:ascii="Bookman Old Style" w:hAnsi="Bookman Old Style"/>
                <w:sz w:val="23"/>
                <w:szCs w:val="23"/>
                <w:lang w:eastAsia="ru-RU"/>
              </w:rPr>
              <w:t>муниципальной услуги «Присвоение адреса объекту адресации, изменение и аннулирование такого адреса</w:t>
            </w:r>
            <w:r w:rsidRPr="000962A0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Default="00820E5B" w:rsidP="00A014A9">
            <w:r>
              <w:t>13-15</w:t>
            </w:r>
          </w:p>
        </w:tc>
      </w:tr>
      <w:tr w:rsidR="00A014A9" w:rsidTr="00A014A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Default="00A014A9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014A9" w:rsidRDefault="00A014A9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Pr="00170E38" w:rsidRDefault="00A014A9" w:rsidP="00F95888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</w:t>
            </w:r>
            <w:r w:rsidR="00F95888">
              <w:rPr>
                <w:rFonts w:ascii="Bookman Old Style" w:hAnsi="Bookman Old Style"/>
                <w:sz w:val="23"/>
                <w:szCs w:val="23"/>
                <w:lang w:eastAsia="ru-RU"/>
              </w:rPr>
              <w:t>айон Удмуртской Республики» №516 от 27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.03.2024 «</w:t>
            </w:r>
            <w:r w:rsidR="00F95888" w:rsidRPr="00F9588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внесении изменений в Положение об оплате труда работников Муниципального автономного учреждения «Детский оздоровительный лагерь «Энергетик» </w:t>
            </w:r>
            <w:proofErr w:type="spellStart"/>
            <w:r w:rsidR="00F95888" w:rsidRPr="00F95888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Якшур-Бодьинского</w:t>
            </w:r>
            <w:proofErr w:type="spellEnd"/>
            <w:r w:rsidR="00F95888" w:rsidRPr="00F9588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района»</w:t>
            </w:r>
            <w:r w:rsidR="00F95888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Default="00820E5B" w:rsidP="00A014A9">
            <w:r>
              <w:t>16-18</w:t>
            </w:r>
          </w:p>
        </w:tc>
      </w:tr>
      <w:tr w:rsidR="00A014A9" w:rsidTr="00A014A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Default="00A014A9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014A9" w:rsidRDefault="00A014A9" w:rsidP="00A014A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Pr="00170E38" w:rsidRDefault="00A014A9" w:rsidP="00A014A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</w:t>
            </w:r>
            <w:r w:rsidR="00F95888">
              <w:rPr>
                <w:rFonts w:ascii="Bookman Old Style" w:hAnsi="Bookman Old Style"/>
                <w:sz w:val="23"/>
                <w:szCs w:val="23"/>
                <w:lang w:eastAsia="ru-RU"/>
              </w:rPr>
              <w:t>Республики» №517 от 27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.03.2024 «</w:t>
            </w:r>
            <w:r w:rsidR="00820E5B" w:rsidRPr="00820E5B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проведении публичных </w:t>
            </w:r>
            <w:r w:rsidR="00820E5B" w:rsidRPr="00820E5B">
              <w:rPr>
                <w:rFonts w:ascii="Bookman Old Style" w:hAnsi="Bookman Old Style"/>
                <w:sz w:val="23"/>
                <w:szCs w:val="23"/>
                <w:lang w:eastAsia="ru-RU"/>
              </w:rPr>
              <w:lastRenderedPageBreak/>
              <w:t xml:space="preserve">слушаний по вопросу  утверждения документации проекта «Схема теплоснабжения  муниципального образования «Муниципальный округ </w:t>
            </w:r>
            <w:proofErr w:type="spellStart"/>
            <w:r w:rsidR="00820E5B" w:rsidRPr="00820E5B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="00820E5B" w:rsidRPr="00820E5B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на период до 2033 года»</w:t>
            </w:r>
            <w:r w:rsidR="00820E5B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4A9" w:rsidRDefault="00820E5B" w:rsidP="00A014A9">
            <w:r>
              <w:lastRenderedPageBreak/>
              <w:t>19-20</w:t>
            </w:r>
            <w:bookmarkStart w:id="0" w:name="_GoBack"/>
            <w:bookmarkEnd w:id="0"/>
          </w:p>
        </w:tc>
      </w:tr>
    </w:tbl>
    <w:p w:rsidR="00324AEE" w:rsidRDefault="00324AE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92CFD" w:rsidRDefault="00792CF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24AEE" w:rsidRPr="00FD4C4C" w:rsidRDefault="00324AEE" w:rsidP="00324AEE">
      <w:pPr>
        <w:suppressAutoHyphens w:val="0"/>
        <w:autoSpaceDE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324AEE" w:rsidRPr="00FD4C4C" w:rsidRDefault="00324AEE" w:rsidP="00324AEE">
      <w:pPr>
        <w:suppressAutoHyphens w:val="0"/>
        <w:autoSpaceDE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Кадастровым инженером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Бабинцевым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Алексеем Ивановичем, номер регистрации в государственном реестре лиц, осуществляющих кадастровую деятельность- 18413, адрес: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, д.82, оф. 108, адрес электронной почты: </w:t>
      </w:r>
      <w:hyperlink r:id="rId10" w:history="1"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gs</w:t>
        </w:r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170414@</w:t>
        </w:r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FD4C4C">
        <w:rPr>
          <w:rFonts w:eastAsiaTheme="minorHAnsi"/>
          <w:sz w:val="28"/>
          <w:szCs w:val="28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18:24:101001:163, расположенного по адресу: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д.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Сюровай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, ул. Прудовая, дом 12.</w:t>
      </w:r>
    </w:p>
    <w:p w:rsidR="00324AEE" w:rsidRPr="00FD4C4C" w:rsidRDefault="00324AEE" w:rsidP="00324AEE">
      <w:pPr>
        <w:suppressAutoHyphens w:val="0"/>
        <w:autoSpaceDE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 Заказчиком кадастровых работ является Перевозчиков Владимир Кузьмич, адрес места жительства: Удмуртская Республика, Як-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р-н,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.Я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>кшур-Бодья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, переулок Западный, д.8, тел. 8-912-876-59-78</w:t>
      </w:r>
    </w:p>
    <w:p w:rsidR="00324AEE" w:rsidRPr="00FD4C4C" w:rsidRDefault="00324AEE" w:rsidP="00324AEE">
      <w:pPr>
        <w:suppressAutoHyphens w:val="0"/>
        <w:autoSpaceDE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         Собрание заинтересованных лиц по поводу согласования местоположения границ состоится по адресу: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», 29 апреля 2024 г. в 09 часов 00 мин., тел 8 (901)86-400-40.</w:t>
      </w:r>
    </w:p>
    <w:p w:rsidR="00324AEE" w:rsidRPr="00FD4C4C" w:rsidRDefault="00324AEE" w:rsidP="00324AEE">
      <w:pPr>
        <w:suppressAutoHyphens w:val="0"/>
        <w:autoSpaceDE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324AEE" w:rsidRPr="00FD4C4C" w:rsidRDefault="00324AEE" w:rsidP="00324AEE">
      <w:pPr>
        <w:suppressAutoHyphens w:val="0"/>
        <w:autoSpaceDE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, д.82, оф. 108, тел. 8(901)864-00-40.</w:t>
      </w:r>
    </w:p>
    <w:p w:rsidR="00324AEE" w:rsidRPr="00FD4C4C" w:rsidRDefault="00324AEE" w:rsidP="00324AEE">
      <w:pPr>
        <w:suppressAutoHyphens w:val="0"/>
        <w:autoSpaceDE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18:24:101002:297, расположенный по адресу: </w:t>
      </w:r>
      <w:r w:rsidRPr="00FD4C4C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д.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Сюровай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, ул. Победы, д. 23; земельный участок с кадастровым номером 18:24:101001:204, расположенный по адресу: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д.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Сюровай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, ул. Ключевая, дом 1-2; земельный участок с кадастровым номером 18:24:101001:166, расположенный по адресу: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д.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Сюровай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, ул. Победы, дом 15 . При проведении согласования границ при себе необходимо иметь документ, удостоверяющий </w:t>
      </w:r>
      <w:r w:rsidRPr="00FD4C4C">
        <w:rPr>
          <w:rFonts w:eastAsiaTheme="minorHAnsi"/>
          <w:sz w:val="28"/>
          <w:szCs w:val="28"/>
          <w:lang w:eastAsia="en-US"/>
        </w:rPr>
        <w:lastRenderedPageBreak/>
        <w:t>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0962A0" w:rsidRPr="00FD4C4C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Pr="00324AEE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D4C4C" w:rsidRPr="00324AEE" w:rsidRDefault="00FD4C4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0962A0" w:rsidRPr="00324AEE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6F2167" w:rsidRPr="00FD4C4C" w:rsidRDefault="006F2167" w:rsidP="006F2167">
      <w:pPr>
        <w:suppressAutoHyphens w:val="0"/>
        <w:autoSpaceDE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6F2167" w:rsidRPr="00FD4C4C" w:rsidRDefault="006F2167" w:rsidP="006F2167">
      <w:pPr>
        <w:suppressAutoHyphens w:val="0"/>
        <w:autoSpaceDE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Кадастровым инженером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Бабинцевым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Алексеем Ивановичем, номер регистрации в государственном реестре лиц, осуществляющих кадастровую деятельность-</w:t>
      </w:r>
      <w:r w:rsidRPr="00FD4C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18413</w:t>
      </w:r>
      <w:r w:rsidRPr="00FD4C4C">
        <w:rPr>
          <w:rFonts w:eastAsiaTheme="minorHAnsi"/>
          <w:sz w:val="28"/>
          <w:szCs w:val="28"/>
          <w:lang w:eastAsia="en-US"/>
        </w:rPr>
        <w:t xml:space="preserve">, адрес: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, д.82, оф. 108, адрес электронной почты: </w:t>
      </w:r>
      <w:hyperlink r:id="rId11" w:history="1"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gs</w:t>
        </w:r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170414@</w:t>
        </w:r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FD4C4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FD4C4C">
        <w:rPr>
          <w:rFonts w:eastAsiaTheme="minorHAnsi"/>
          <w:sz w:val="28"/>
          <w:szCs w:val="28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18:24:111108:26, расположенного по адресу: </w:t>
      </w:r>
      <w:r w:rsidRPr="00FD4C4C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с. </w:t>
      </w:r>
      <w:proofErr w:type="spellStart"/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Бодья</w:t>
      </w:r>
      <w:proofErr w:type="spellEnd"/>
      <w:proofErr w:type="gramEnd"/>
      <w:r w:rsidRPr="00FD4C4C">
        <w:rPr>
          <w:rFonts w:eastAsiaTheme="minorHAnsi"/>
          <w:sz w:val="28"/>
          <w:szCs w:val="28"/>
          <w:lang w:eastAsia="en-US"/>
        </w:rPr>
        <w:t>, ул. Строителей, д. 6, кв. 1</w:t>
      </w:r>
    </w:p>
    <w:p w:rsidR="006F2167" w:rsidRPr="00FD4C4C" w:rsidRDefault="006F2167" w:rsidP="006F2167">
      <w:pPr>
        <w:suppressAutoHyphens w:val="0"/>
        <w:autoSpaceDE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 Заказчиком кадастровых работ является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Шамсиева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Галина Петровна, адрес места жительства: Удмуртская Республика, Як-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р-н,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.Я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>кшур-Бодья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ул.Строителей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д.6 кв.1, тел. 8-951-191-89-53</w:t>
      </w:r>
    </w:p>
    <w:p w:rsidR="006F2167" w:rsidRPr="00FD4C4C" w:rsidRDefault="006F2167" w:rsidP="006F2167">
      <w:pPr>
        <w:suppressAutoHyphens w:val="0"/>
        <w:autoSpaceDE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         Собрание заинтересованных лиц по поводу согласования местоположения границ состоится по адресу: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», 29 апреля 2024 г. в 09 часов 00 мин., тел 8 (901)864-00-40.</w:t>
      </w:r>
    </w:p>
    <w:p w:rsidR="006F2167" w:rsidRPr="00FD4C4C" w:rsidRDefault="006F2167" w:rsidP="006F2167">
      <w:pPr>
        <w:suppressAutoHyphens w:val="0"/>
        <w:autoSpaceDE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6F2167" w:rsidRPr="00FD4C4C" w:rsidRDefault="006F2167" w:rsidP="006F2167">
      <w:pPr>
        <w:suppressAutoHyphens w:val="0"/>
        <w:autoSpaceDE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>, д.82, оф. 108, тел. 8(901)864-00-40.</w:t>
      </w:r>
    </w:p>
    <w:p w:rsidR="006F2167" w:rsidRPr="00FD4C4C" w:rsidRDefault="006F2167" w:rsidP="006F2167">
      <w:pPr>
        <w:suppressAutoHyphens w:val="0"/>
        <w:autoSpaceDE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4C4C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18:24:111108:27, расположенный по адресу: </w:t>
      </w:r>
      <w:r w:rsidRPr="00FD4C4C">
        <w:rPr>
          <w:rFonts w:eastAsiaTheme="minorHAnsi"/>
          <w:sz w:val="28"/>
          <w:szCs w:val="28"/>
          <w:lang w:eastAsia="en-US"/>
        </w:rPr>
        <w:tab/>
      </w:r>
      <w:r w:rsidRPr="00FD4C4C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</w:t>
      </w:r>
      <w:proofErr w:type="spellStart"/>
      <w:r w:rsidRPr="00FD4C4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FD4C4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D4C4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FD4C4C">
        <w:rPr>
          <w:rFonts w:eastAsiaTheme="minorHAnsi"/>
          <w:sz w:val="28"/>
          <w:szCs w:val="28"/>
          <w:lang w:eastAsia="en-US"/>
        </w:rPr>
        <w:t>, ул. Строителей, дом 6, кв. 2.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6F2167" w:rsidRPr="00FD4C4C" w:rsidRDefault="006F216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D4C4C" w:rsidRDefault="00FD4C4C" w:rsidP="00FD4C4C">
      <w:pPr>
        <w:suppressAutoHyphens w:val="0"/>
        <w:autoSpaceDE/>
        <w:jc w:val="center"/>
        <w:rPr>
          <w:sz w:val="22"/>
          <w:lang w:eastAsia="ru-RU"/>
        </w:rPr>
      </w:pPr>
      <w:r w:rsidRPr="00FD4C4C">
        <w:rPr>
          <w:sz w:val="22"/>
          <w:lang w:eastAsia="ru-RU"/>
        </w:rPr>
        <w:lastRenderedPageBreak/>
        <w:t>ИЗВЕЩЕНИЕ О ПРОВЕДЕНИИ СОБРАНИЯ ПО СОГЛАСОВАНИЮ ГРАНИЦ ЗЕМЕЛЬНЫХ УЧАСТКОВ</w:t>
      </w:r>
    </w:p>
    <w:p w:rsidR="00FD4C4C" w:rsidRPr="00FD4C4C" w:rsidRDefault="00FD4C4C" w:rsidP="00FD4C4C">
      <w:pPr>
        <w:suppressAutoHyphens w:val="0"/>
        <w:autoSpaceDE/>
        <w:jc w:val="center"/>
        <w:rPr>
          <w:sz w:val="22"/>
          <w:lang w:eastAsia="ru-RU"/>
        </w:rPr>
      </w:pPr>
    </w:p>
    <w:p w:rsidR="00FD4C4C" w:rsidRPr="00FD4C4C" w:rsidRDefault="00FD4C4C" w:rsidP="00FD4C4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FD4C4C">
        <w:rPr>
          <w:sz w:val="28"/>
          <w:szCs w:val="28"/>
          <w:lang w:eastAsia="ru-RU"/>
        </w:rPr>
        <w:t xml:space="preserve">25.04.2024 года,  в 10-00 состоится собрание собственников земельных участков по адресу: УР, </w:t>
      </w:r>
      <w:proofErr w:type="gramStart"/>
      <w:r w:rsidRPr="00FD4C4C">
        <w:rPr>
          <w:sz w:val="28"/>
          <w:szCs w:val="28"/>
          <w:lang w:eastAsia="ru-RU"/>
        </w:rPr>
        <w:t>с</w:t>
      </w:r>
      <w:proofErr w:type="gramEnd"/>
      <w:r w:rsidRPr="00FD4C4C">
        <w:rPr>
          <w:sz w:val="28"/>
          <w:szCs w:val="28"/>
          <w:lang w:eastAsia="ru-RU"/>
        </w:rPr>
        <w:t xml:space="preserve">. </w:t>
      </w:r>
      <w:proofErr w:type="gramStart"/>
      <w:r w:rsidRPr="00FD4C4C">
        <w:rPr>
          <w:sz w:val="28"/>
          <w:szCs w:val="28"/>
          <w:lang w:eastAsia="ru-RU"/>
        </w:rPr>
        <w:t>Якшур-Бодья</w:t>
      </w:r>
      <w:proofErr w:type="gramEnd"/>
      <w:r w:rsidRPr="00FD4C4C">
        <w:rPr>
          <w:sz w:val="28"/>
          <w:szCs w:val="28"/>
          <w:lang w:eastAsia="ru-RU"/>
        </w:rPr>
        <w:t xml:space="preserve">, ул. </w:t>
      </w:r>
      <w:proofErr w:type="spellStart"/>
      <w:r w:rsidRPr="00FD4C4C">
        <w:rPr>
          <w:sz w:val="28"/>
          <w:szCs w:val="28"/>
          <w:lang w:eastAsia="ru-RU"/>
        </w:rPr>
        <w:t>Пушиной</w:t>
      </w:r>
      <w:proofErr w:type="spellEnd"/>
      <w:r w:rsidRPr="00FD4C4C">
        <w:rPr>
          <w:sz w:val="28"/>
          <w:szCs w:val="28"/>
          <w:lang w:eastAsia="ru-RU"/>
        </w:rPr>
        <w:t>, д. 99.</w:t>
      </w:r>
    </w:p>
    <w:p w:rsidR="00FD4C4C" w:rsidRPr="00FD4C4C" w:rsidRDefault="00FD4C4C" w:rsidP="00FD4C4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FD4C4C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18:24:063001:99, расположенного: </w:t>
      </w:r>
      <w:r w:rsidRPr="00FD4C4C">
        <w:rPr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FD4C4C">
        <w:rPr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FD4C4C">
        <w:rPr>
          <w:sz w:val="28"/>
          <w:szCs w:val="28"/>
          <w:shd w:val="clear" w:color="auto" w:fill="FFFFFF"/>
          <w:lang w:eastAsia="ru-RU"/>
        </w:rPr>
        <w:t xml:space="preserve"> район, д. </w:t>
      </w:r>
      <w:proofErr w:type="spellStart"/>
      <w:r w:rsidRPr="00FD4C4C">
        <w:rPr>
          <w:sz w:val="28"/>
          <w:szCs w:val="28"/>
          <w:shd w:val="clear" w:color="auto" w:fill="FFFFFF"/>
          <w:lang w:eastAsia="ru-RU"/>
        </w:rPr>
        <w:t>Кутоншур</w:t>
      </w:r>
      <w:proofErr w:type="spellEnd"/>
      <w:r w:rsidRPr="00FD4C4C">
        <w:rPr>
          <w:sz w:val="28"/>
          <w:szCs w:val="28"/>
          <w:shd w:val="clear" w:color="auto" w:fill="FFFFFF"/>
          <w:lang w:eastAsia="ru-RU"/>
        </w:rPr>
        <w:t>, дом 11</w:t>
      </w:r>
      <w:r w:rsidRPr="00FD4C4C">
        <w:rPr>
          <w:sz w:val="28"/>
          <w:szCs w:val="28"/>
          <w:lang w:eastAsia="ru-RU"/>
        </w:rPr>
        <w:t xml:space="preserve">, со смежным земельным участком с кадастровым номером 18:24:063001:3, </w:t>
      </w:r>
      <w:proofErr w:type="gramStart"/>
      <w:r w:rsidRPr="00FD4C4C">
        <w:rPr>
          <w:sz w:val="28"/>
          <w:szCs w:val="28"/>
          <w:lang w:eastAsia="ru-RU"/>
        </w:rPr>
        <w:t>расположенного</w:t>
      </w:r>
      <w:proofErr w:type="gramEnd"/>
      <w:r w:rsidRPr="00FD4C4C">
        <w:rPr>
          <w:sz w:val="28"/>
          <w:szCs w:val="28"/>
          <w:lang w:eastAsia="ru-RU"/>
        </w:rPr>
        <w:t xml:space="preserve"> по адресу: </w:t>
      </w:r>
      <w:r w:rsidRPr="00FD4C4C">
        <w:rPr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FD4C4C">
        <w:rPr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FD4C4C">
        <w:rPr>
          <w:sz w:val="28"/>
          <w:szCs w:val="28"/>
          <w:shd w:val="clear" w:color="auto" w:fill="FFFFFF"/>
          <w:lang w:eastAsia="ru-RU"/>
        </w:rPr>
        <w:t xml:space="preserve"> район, д. </w:t>
      </w:r>
      <w:proofErr w:type="spellStart"/>
      <w:r w:rsidRPr="00FD4C4C">
        <w:rPr>
          <w:sz w:val="28"/>
          <w:szCs w:val="28"/>
          <w:shd w:val="clear" w:color="auto" w:fill="FFFFFF"/>
          <w:lang w:eastAsia="ru-RU"/>
        </w:rPr>
        <w:t>Кутоншур</w:t>
      </w:r>
      <w:proofErr w:type="spellEnd"/>
      <w:r w:rsidRPr="00FD4C4C">
        <w:rPr>
          <w:sz w:val="28"/>
          <w:szCs w:val="28"/>
          <w:shd w:val="clear" w:color="auto" w:fill="FFFFFF"/>
          <w:lang w:eastAsia="ru-RU"/>
        </w:rPr>
        <w:t>, д. 9</w:t>
      </w:r>
      <w:r w:rsidRPr="00FD4C4C">
        <w:rPr>
          <w:color w:val="000000"/>
          <w:sz w:val="28"/>
          <w:szCs w:val="28"/>
          <w:shd w:val="clear" w:color="auto" w:fill="F8F9FA"/>
          <w:lang w:eastAsia="ru-RU"/>
        </w:rPr>
        <w:t>.</w:t>
      </w:r>
    </w:p>
    <w:p w:rsidR="00FD4C4C" w:rsidRPr="00FD4C4C" w:rsidRDefault="00FD4C4C" w:rsidP="00FD4C4C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FD4C4C">
        <w:rPr>
          <w:sz w:val="28"/>
          <w:szCs w:val="28"/>
          <w:lang w:eastAsia="ru-RU"/>
        </w:rPr>
        <w:t>Заказчиком кадастровых работ по подготовке межевого плана является Загребин Л.Д. (почтовый адрес:</w:t>
      </w:r>
      <w:proofErr w:type="gramEnd"/>
      <w:r w:rsidRPr="00FD4C4C">
        <w:rPr>
          <w:sz w:val="28"/>
          <w:szCs w:val="28"/>
          <w:lang w:eastAsia="ru-RU"/>
        </w:rPr>
        <w:t xml:space="preserve"> </w:t>
      </w:r>
      <w:proofErr w:type="gramStart"/>
      <w:r w:rsidRPr="00FD4C4C">
        <w:rPr>
          <w:sz w:val="28"/>
          <w:szCs w:val="28"/>
          <w:lang w:eastAsia="ru-RU"/>
        </w:rPr>
        <w:t>УР, г. Ижевск, ул. Молодежная, 71-9, номер контактного телефона 89524083303).</w:t>
      </w:r>
      <w:proofErr w:type="gramEnd"/>
    </w:p>
    <w:p w:rsidR="00FD4C4C" w:rsidRPr="00FD4C4C" w:rsidRDefault="00FD4C4C" w:rsidP="00FD4C4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FD4C4C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FD4C4C">
        <w:rPr>
          <w:sz w:val="28"/>
          <w:szCs w:val="28"/>
          <w:lang w:eastAsia="ru-RU"/>
        </w:rPr>
        <w:t>Мадьяровой</w:t>
      </w:r>
      <w:proofErr w:type="spellEnd"/>
      <w:r w:rsidRPr="00FD4C4C">
        <w:rPr>
          <w:sz w:val="28"/>
          <w:szCs w:val="28"/>
          <w:lang w:eastAsia="ru-RU"/>
        </w:rPr>
        <w:t xml:space="preserve"> Т.А. (номер регистрации  в государственном реестре лиц, осуществляющих кадастровую деятельность - 20484, адрес: </w:t>
      </w:r>
      <w:proofErr w:type="gramStart"/>
      <w:r w:rsidRPr="00FD4C4C">
        <w:rPr>
          <w:sz w:val="28"/>
          <w:szCs w:val="28"/>
          <w:lang w:eastAsia="ru-RU"/>
        </w:rPr>
        <w:t>с</w:t>
      </w:r>
      <w:proofErr w:type="gramEnd"/>
      <w:r w:rsidRPr="00FD4C4C">
        <w:rPr>
          <w:sz w:val="28"/>
          <w:szCs w:val="28"/>
          <w:lang w:eastAsia="ru-RU"/>
        </w:rPr>
        <w:t xml:space="preserve">. </w:t>
      </w:r>
      <w:proofErr w:type="gramStart"/>
      <w:r w:rsidRPr="00FD4C4C">
        <w:rPr>
          <w:sz w:val="28"/>
          <w:szCs w:val="28"/>
          <w:lang w:eastAsia="ru-RU"/>
        </w:rPr>
        <w:t>Якшур-Бодья</w:t>
      </w:r>
      <w:proofErr w:type="gramEnd"/>
      <w:r w:rsidRPr="00FD4C4C">
        <w:rPr>
          <w:sz w:val="28"/>
          <w:szCs w:val="28"/>
          <w:lang w:eastAsia="ru-RU"/>
        </w:rPr>
        <w:t xml:space="preserve">, ул. </w:t>
      </w:r>
      <w:proofErr w:type="spellStart"/>
      <w:r w:rsidRPr="00FD4C4C">
        <w:rPr>
          <w:sz w:val="28"/>
          <w:szCs w:val="28"/>
          <w:lang w:eastAsia="ru-RU"/>
        </w:rPr>
        <w:t>Пушиной</w:t>
      </w:r>
      <w:proofErr w:type="spellEnd"/>
      <w:r w:rsidRPr="00FD4C4C">
        <w:rPr>
          <w:sz w:val="28"/>
          <w:szCs w:val="28"/>
          <w:lang w:eastAsia="ru-RU"/>
        </w:rPr>
        <w:t xml:space="preserve">, д. 99; </w:t>
      </w:r>
      <w:hyperlink r:id="rId12" w:history="1">
        <w:r w:rsidRPr="00FD4C4C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FD4C4C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FD4C4C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FD4C4C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D4C4C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D4C4C">
        <w:rPr>
          <w:sz w:val="28"/>
          <w:szCs w:val="28"/>
          <w:lang w:eastAsia="ru-RU"/>
        </w:rPr>
        <w:t>; 8(34162)4-14-50).</w:t>
      </w:r>
    </w:p>
    <w:p w:rsidR="00FD4C4C" w:rsidRPr="00FD4C4C" w:rsidRDefault="00FD4C4C" w:rsidP="00FD4C4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FD4C4C">
        <w:rPr>
          <w:sz w:val="28"/>
          <w:szCs w:val="28"/>
          <w:lang w:eastAsia="ru-RU"/>
        </w:rPr>
        <w:t xml:space="preserve">С межевым планом можно ознакомиться по адресу: УР, </w:t>
      </w:r>
      <w:proofErr w:type="gramStart"/>
      <w:r w:rsidRPr="00FD4C4C">
        <w:rPr>
          <w:sz w:val="28"/>
          <w:szCs w:val="28"/>
          <w:lang w:eastAsia="ru-RU"/>
        </w:rPr>
        <w:t>с</w:t>
      </w:r>
      <w:proofErr w:type="gramEnd"/>
      <w:r w:rsidRPr="00FD4C4C">
        <w:rPr>
          <w:sz w:val="28"/>
          <w:szCs w:val="28"/>
          <w:lang w:eastAsia="ru-RU"/>
        </w:rPr>
        <w:t xml:space="preserve">. </w:t>
      </w:r>
      <w:proofErr w:type="gramStart"/>
      <w:r w:rsidRPr="00FD4C4C">
        <w:rPr>
          <w:sz w:val="28"/>
          <w:szCs w:val="28"/>
          <w:lang w:eastAsia="ru-RU"/>
        </w:rPr>
        <w:t>Якшур-Бодья</w:t>
      </w:r>
      <w:proofErr w:type="gramEnd"/>
      <w:r w:rsidRPr="00FD4C4C">
        <w:rPr>
          <w:sz w:val="28"/>
          <w:szCs w:val="28"/>
          <w:lang w:eastAsia="ru-RU"/>
        </w:rPr>
        <w:t xml:space="preserve">, ул. </w:t>
      </w:r>
      <w:proofErr w:type="spellStart"/>
      <w:r w:rsidRPr="00FD4C4C">
        <w:rPr>
          <w:sz w:val="28"/>
          <w:szCs w:val="28"/>
          <w:lang w:eastAsia="ru-RU"/>
        </w:rPr>
        <w:t>Пушиной</w:t>
      </w:r>
      <w:proofErr w:type="spellEnd"/>
      <w:r w:rsidRPr="00FD4C4C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FD4C4C" w:rsidRPr="00FD4C4C" w:rsidRDefault="00FD4C4C" w:rsidP="00FD4C4C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FD4C4C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</w:t>
      </w:r>
      <w:proofErr w:type="gramStart"/>
      <w:r w:rsidRPr="00FD4C4C">
        <w:rPr>
          <w:sz w:val="28"/>
          <w:szCs w:val="28"/>
          <w:lang w:eastAsia="ru-RU"/>
        </w:rPr>
        <w:t>с</w:t>
      </w:r>
      <w:proofErr w:type="gramEnd"/>
      <w:r w:rsidRPr="00FD4C4C">
        <w:rPr>
          <w:sz w:val="28"/>
          <w:szCs w:val="28"/>
          <w:lang w:eastAsia="ru-RU"/>
        </w:rPr>
        <w:t xml:space="preserve">. </w:t>
      </w:r>
      <w:proofErr w:type="gramStart"/>
      <w:r w:rsidRPr="00FD4C4C">
        <w:rPr>
          <w:sz w:val="28"/>
          <w:szCs w:val="28"/>
          <w:lang w:eastAsia="ru-RU"/>
        </w:rPr>
        <w:t>Якшур-Бодья</w:t>
      </w:r>
      <w:proofErr w:type="gramEnd"/>
      <w:r w:rsidRPr="00FD4C4C">
        <w:rPr>
          <w:sz w:val="28"/>
          <w:szCs w:val="28"/>
          <w:lang w:eastAsia="ru-RU"/>
        </w:rPr>
        <w:t xml:space="preserve">, ул. </w:t>
      </w:r>
      <w:proofErr w:type="spellStart"/>
      <w:r w:rsidRPr="00FD4C4C">
        <w:rPr>
          <w:sz w:val="28"/>
          <w:szCs w:val="28"/>
          <w:lang w:eastAsia="ru-RU"/>
        </w:rPr>
        <w:t>Пушиной</w:t>
      </w:r>
      <w:proofErr w:type="spellEnd"/>
      <w:r w:rsidRPr="00FD4C4C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FD4C4C" w:rsidRPr="00FD4C4C" w:rsidRDefault="00FD4C4C" w:rsidP="00FD4C4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795578" w:rsidRDefault="0079557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95578" w:rsidRDefault="0079557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95578" w:rsidRDefault="0079557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C5231" w:rsidRDefault="00CC5231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C5231" w:rsidRDefault="00CC5231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C5231" w:rsidRDefault="00CC5231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5A9" w:rsidRDefault="002115A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5A9" w:rsidRDefault="002115A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C5231" w:rsidRDefault="00CC5231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C5231" w:rsidRDefault="00CC5231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92CFD" w:rsidRDefault="00792CF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C5231" w:rsidRPr="00CC5231" w:rsidRDefault="00CC5231" w:rsidP="00CC5231">
      <w:pPr>
        <w:jc w:val="center"/>
        <w:rPr>
          <w:sz w:val="28"/>
          <w:szCs w:val="28"/>
        </w:rPr>
      </w:pPr>
      <w:r w:rsidRPr="00CC5231">
        <w:rPr>
          <w:sz w:val="28"/>
          <w:szCs w:val="28"/>
        </w:rPr>
        <w:lastRenderedPageBreak/>
        <w:t>Извещение</w:t>
      </w:r>
    </w:p>
    <w:p w:rsidR="00CC5231" w:rsidRPr="00CC5231" w:rsidRDefault="00CC5231" w:rsidP="00CC5231">
      <w:pPr>
        <w:tabs>
          <w:tab w:val="left" w:pos="10459"/>
        </w:tabs>
        <w:jc w:val="both"/>
        <w:rPr>
          <w:sz w:val="28"/>
          <w:szCs w:val="28"/>
        </w:rPr>
      </w:pPr>
      <w:r w:rsidRPr="00CC5231">
        <w:rPr>
          <w:bCs/>
          <w:sz w:val="28"/>
          <w:szCs w:val="28"/>
        </w:rPr>
        <w:t xml:space="preserve">     </w:t>
      </w: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CC5231" w:rsidRPr="00CC5231" w:rsidRDefault="00CC5231" w:rsidP="00CC5231">
      <w:pPr>
        <w:ind w:right="-31"/>
        <w:jc w:val="both"/>
        <w:rPr>
          <w:sz w:val="28"/>
          <w:szCs w:val="28"/>
        </w:rPr>
      </w:pP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 xml:space="preserve">- земельный участок с кадастровым номером 18:24:103001:121, расположенный по адресу: Удмуртская Республика,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район,         деревня </w:t>
      </w:r>
      <w:proofErr w:type="spellStart"/>
      <w:r w:rsidRPr="00CC5231">
        <w:rPr>
          <w:sz w:val="28"/>
          <w:szCs w:val="28"/>
        </w:rPr>
        <w:t>Урсо</w:t>
      </w:r>
      <w:proofErr w:type="spellEnd"/>
      <w:r w:rsidRPr="00CC5231">
        <w:rPr>
          <w:sz w:val="28"/>
          <w:szCs w:val="28"/>
        </w:rPr>
        <w:t xml:space="preserve">, дом 26а, площадью 3800 </w:t>
      </w:r>
      <w:proofErr w:type="spellStart"/>
      <w:r w:rsidRPr="00CC5231">
        <w:rPr>
          <w:sz w:val="28"/>
          <w:szCs w:val="28"/>
        </w:rPr>
        <w:t>кв</w:t>
      </w:r>
      <w:proofErr w:type="gramStart"/>
      <w:r w:rsidRPr="00CC5231">
        <w:rPr>
          <w:sz w:val="28"/>
          <w:szCs w:val="28"/>
        </w:rPr>
        <w:t>.м</w:t>
      </w:r>
      <w:proofErr w:type="spellEnd"/>
      <w:proofErr w:type="gramEnd"/>
      <w:r w:rsidRPr="00CC5231">
        <w:rPr>
          <w:sz w:val="28"/>
          <w:szCs w:val="28"/>
        </w:rPr>
        <w:t>, с разрешенным использованием: Для ведения личного подсобного хозяйства;</w:t>
      </w: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CC5231">
        <w:rPr>
          <w:sz w:val="28"/>
          <w:szCs w:val="28"/>
        </w:rPr>
        <w:t>1</w:t>
      </w:r>
      <w:proofErr w:type="gramEnd"/>
      <w:r w:rsidRPr="00CC5231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район,         с. Якшур-Бодья, ул. Южная, площадью 1200 </w:t>
      </w:r>
      <w:proofErr w:type="spellStart"/>
      <w:r w:rsidRPr="00CC5231">
        <w:rPr>
          <w:sz w:val="28"/>
          <w:szCs w:val="28"/>
        </w:rPr>
        <w:t>кв</w:t>
      </w:r>
      <w:proofErr w:type="gramStart"/>
      <w:r w:rsidRPr="00CC5231">
        <w:rPr>
          <w:sz w:val="28"/>
          <w:szCs w:val="28"/>
        </w:rPr>
        <w:t>.м</w:t>
      </w:r>
      <w:proofErr w:type="spellEnd"/>
      <w:proofErr w:type="gramEnd"/>
      <w:r w:rsidRPr="00CC5231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CC5231">
        <w:rPr>
          <w:sz w:val="28"/>
          <w:szCs w:val="28"/>
        </w:rPr>
        <w:t>1</w:t>
      </w:r>
      <w:proofErr w:type="gramEnd"/>
      <w:r w:rsidRPr="00CC5231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район,          с. Якшур-Бодья, площадью 1494 </w:t>
      </w:r>
      <w:proofErr w:type="spellStart"/>
      <w:r w:rsidRPr="00CC5231">
        <w:rPr>
          <w:sz w:val="28"/>
          <w:szCs w:val="28"/>
        </w:rPr>
        <w:t>кв</w:t>
      </w:r>
      <w:proofErr w:type="gramStart"/>
      <w:r w:rsidRPr="00CC5231">
        <w:rPr>
          <w:sz w:val="28"/>
          <w:szCs w:val="28"/>
        </w:rPr>
        <w:t>.м</w:t>
      </w:r>
      <w:proofErr w:type="spellEnd"/>
      <w:proofErr w:type="gramEnd"/>
      <w:r w:rsidRPr="00CC5231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CC5231">
        <w:rPr>
          <w:sz w:val="28"/>
          <w:szCs w:val="28"/>
        </w:rPr>
        <w:t>1</w:t>
      </w:r>
      <w:proofErr w:type="gramEnd"/>
      <w:r w:rsidRPr="00CC5231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район,         с. Якшур-Бодья, площадью 1580 </w:t>
      </w:r>
      <w:proofErr w:type="spellStart"/>
      <w:r w:rsidRPr="00CC5231">
        <w:rPr>
          <w:sz w:val="28"/>
          <w:szCs w:val="28"/>
        </w:rPr>
        <w:t>кв</w:t>
      </w:r>
      <w:proofErr w:type="gramStart"/>
      <w:r w:rsidRPr="00CC5231">
        <w:rPr>
          <w:sz w:val="28"/>
          <w:szCs w:val="28"/>
        </w:rPr>
        <w:t>.м</w:t>
      </w:r>
      <w:proofErr w:type="spellEnd"/>
      <w:proofErr w:type="gramEnd"/>
      <w:r w:rsidRPr="00CC5231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CC5231">
        <w:rPr>
          <w:sz w:val="28"/>
          <w:szCs w:val="28"/>
        </w:rPr>
        <w:t>1</w:t>
      </w:r>
      <w:proofErr w:type="gramEnd"/>
      <w:r w:rsidRPr="00CC5231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район,          с. Якшур-Бодья, площадью 1580 </w:t>
      </w:r>
      <w:proofErr w:type="spellStart"/>
      <w:r w:rsidRPr="00CC5231">
        <w:rPr>
          <w:sz w:val="28"/>
          <w:szCs w:val="28"/>
        </w:rPr>
        <w:t>кв</w:t>
      </w:r>
      <w:proofErr w:type="gramStart"/>
      <w:r w:rsidRPr="00CC5231">
        <w:rPr>
          <w:sz w:val="28"/>
          <w:szCs w:val="28"/>
        </w:rPr>
        <w:t>.м</w:t>
      </w:r>
      <w:proofErr w:type="spellEnd"/>
      <w:proofErr w:type="gramEnd"/>
      <w:r w:rsidRPr="00CC5231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CC5231">
        <w:rPr>
          <w:sz w:val="28"/>
          <w:szCs w:val="28"/>
        </w:rPr>
        <w:t>1</w:t>
      </w:r>
      <w:proofErr w:type="gramEnd"/>
      <w:r w:rsidRPr="00CC5231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район,         с. Якшур-Бодья, площадью 1580 </w:t>
      </w:r>
      <w:proofErr w:type="spellStart"/>
      <w:r w:rsidRPr="00CC5231">
        <w:rPr>
          <w:sz w:val="28"/>
          <w:szCs w:val="28"/>
        </w:rPr>
        <w:t>кв</w:t>
      </w:r>
      <w:proofErr w:type="gramStart"/>
      <w:r w:rsidRPr="00CC5231">
        <w:rPr>
          <w:sz w:val="28"/>
          <w:szCs w:val="28"/>
        </w:rPr>
        <w:t>.м</w:t>
      </w:r>
      <w:proofErr w:type="spellEnd"/>
      <w:proofErr w:type="gramEnd"/>
      <w:r w:rsidRPr="00CC5231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C5231" w:rsidRPr="00CC5231" w:rsidRDefault="00CC5231" w:rsidP="00CC5231">
      <w:pPr>
        <w:ind w:right="-31" w:firstLine="708"/>
        <w:jc w:val="both"/>
        <w:rPr>
          <w:sz w:val="28"/>
          <w:szCs w:val="28"/>
        </w:rPr>
      </w:pPr>
      <w:r w:rsidRPr="00CC5231">
        <w:rPr>
          <w:sz w:val="28"/>
          <w:szCs w:val="28"/>
        </w:rPr>
        <w:t>- земельный участок с кадастровым номером 18:24:053002:ЗУ</w:t>
      </w:r>
      <w:proofErr w:type="gramStart"/>
      <w:r w:rsidRPr="00CC5231">
        <w:rPr>
          <w:sz w:val="28"/>
          <w:szCs w:val="28"/>
        </w:rPr>
        <w:t>1</w:t>
      </w:r>
      <w:proofErr w:type="gramEnd"/>
      <w:r w:rsidRPr="00CC5231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район,         д. </w:t>
      </w:r>
      <w:proofErr w:type="spellStart"/>
      <w:r w:rsidRPr="00CC5231">
        <w:rPr>
          <w:sz w:val="28"/>
          <w:szCs w:val="28"/>
        </w:rPr>
        <w:t>Карашур</w:t>
      </w:r>
      <w:proofErr w:type="spellEnd"/>
      <w:r w:rsidRPr="00CC5231">
        <w:rPr>
          <w:sz w:val="28"/>
          <w:szCs w:val="28"/>
        </w:rPr>
        <w:t xml:space="preserve">, ул. Фестивальная, площадью 957 </w:t>
      </w:r>
      <w:proofErr w:type="spellStart"/>
      <w:r w:rsidRPr="00CC5231">
        <w:rPr>
          <w:sz w:val="28"/>
          <w:szCs w:val="28"/>
        </w:rPr>
        <w:t>кв</w:t>
      </w:r>
      <w:proofErr w:type="gramStart"/>
      <w:r w:rsidRPr="00CC5231">
        <w:rPr>
          <w:sz w:val="28"/>
          <w:szCs w:val="28"/>
        </w:rPr>
        <w:t>.м</w:t>
      </w:r>
      <w:proofErr w:type="spellEnd"/>
      <w:proofErr w:type="gramEnd"/>
      <w:r w:rsidRPr="00CC5231">
        <w:rPr>
          <w:sz w:val="28"/>
          <w:szCs w:val="28"/>
        </w:rPr>
        <w:t>, с разрешенным использованием: Садоводство (код 1.5).</w:t>
      </w:r>
    </w:p>
    <w:p w:rsidR="00CC5231" w:rsidRDefault="00CC5231" w:rsidP="00CC5231">
      <w:pPr>
        <w:ind w:right="-31"/>
        <w:jc w:val="both"/>
        <w:rPr>
          <w:sz w:val="28"/>
          <w:szCs w:val="28"/>
        </w:rPr>
      </w:pPr>
      <w:r w:rsidRPr="00CC5231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CC5231">
        <w:rPr>
          <w:sz w:val="28"/>
          <w:szCs w:val="28"/>
        </w:rPr>
        <w:t>Якшур-Бодьинский</w:t>
      </w:r>
      <w:proofErr w:type="spellEnd"/>
      <w:r w:rsidRPr="00CC5231">
        <w:rPr>
          <w:sz w:val="28"/>
          <w:szCs w:val="28"/>
        </w:rPr>
        <w:t xml:space="preserve"> район, </w:t>
      </w:r>
      <w:proofErr w:type="gramStart"/>
      <w:r w:rsidRPr="00CC5231">
        <w:rPr>
          <w:sz w:val="28"/>
          <w:szCs w:val="28"/>
        </w:rPr>
        <w:t>с</w:t>
      </w:r>
      <w:proofErr w:type="gramEnd"/>
      <w:r w:rsidRPr="00CC5231">
        <w:rPr>
          <w:sz w:val="28"/>
          <w:szCs w:val="28"/>
        </w:rPr>
        <w:t xml:space="preserve">. </w:t>
      </w:r>
      <w:proofErr w:type="gramStart"/>
      <w:r w:rsidRPr="00CC5231">
        <w:rPr>
          <w:sz w:val="28"/>
          <w:szCs w:val="28"/>
        </w:rPr>
        <w:t>Якшур-Бодья</w:t>
      </w:r>
      <w:proofErr w:type="gramEnd"/>
      <w:r w:rsidRPr="00CC5231">
        <w:rPr>
          <w:sz w:val="28"/>
          <w:szCs w:val="28"/>
        </w:rPr>
        <w:t xml:space="preserve">, ул. </w:t>
      </w:r>
      <w:proofErr w:type="spellStart"/>
      <w:r w:rsidRPr="00CC5231">
        <w:rPr>
          <w:sz w:val="28"/>
          <w:szCs w:val="28"/>
        </w:rPr>
        <w:t>Пушиной</w:t>
      </w:r>
      <w:proofErr w:type="spellEnd"/>
      <w:r w:rsidRPr="00CC5231">
        <w:rPr>
          <w:sz w:val="28"/>
          <w:szCs w:val="28"/>
        </w:rPr>
        <w:t xml:space="preserve">, д. 69, </w:t>
      </w:r>
      <w:proofErr w:type="spellStart"/>
      <w:r w:rsidRPr="00CC5231">
        <w:rPr>
          <w:sz w:val="28"/>
          <w:szCs w:val="28"/>
        </w:rPr>
        <w:t>каб</w:t>
      </w:r>
      <w:proofErr w:type="spellEnd"/>
      <w:r w:rsidRPr="00CC5231">
        <w:rPr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27 марта 2024 года с 8.00, окончание приема заявлений 25 апреля 2024 года.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014A9" w:rsidRPr="00A014A9" w:rsidTr="00A014A9">
        <w:trPr>
          <w:trHeight w:val="1124"/>
        </w:trPr>
        <w:tc>
          <w:tcPr>
            <w:tcW w:w="4244" w:type="dxa"/>
          </w:tcPr>
          <w:p w:rsidR="00A014A9" w:rsidRPr="00A014A9" w:rsidRDefault="00A014A9" w:rsidP="00A014A9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014A9" w:rsidRPr="00A014A9" w:rsidRDefault="00A014A9" w:rsidP="00A014A9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A014A9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A014A9" w:rsidRPr="00A014A9" w:rsidRDefault="00A014A9" w:rsidP="00A014A9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A014A9"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0752B08F" wp14:editId="0A4C1CD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014A9" w:rsidRPr="00A014A9" w:rsidRDefault="00A014A9" w:rsidP="00A014A9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014A9" w:rsidRPr="00A014A9" w:rsidTr="00A014A9">
        <w:tc>
          <w:tcPr>
            <w:tcW w:w="10004" w:type="dxa"/>
            <w:gridSpan w:val="3"/>
          </w:tcPr>
          <w:p w:rsidR="00A014A9" w:rsidRPr="00A014A9" w:rsidRDefault="00A014A9" w:rsidP="00A014A9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A014A9">
              <w:rPr>
                <w:b/>
                <w:szCs w:val="28"/>
              </w:rPr>
              <w:t xml:space="preserve">Администрация муниципального образования </w:t>
            </w:r>
          </w:p>
          <w:p w:rsidR="00A014A9" w:rsidRPr="00A014A9" w:rsidRDefault="00A014A9" w:rsidP="00A014A9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A014A9">
              <w:rPr>
                <w:b/>
                <w:szCs w:val="28"/>
              </w:rPr>
              <w:t xml:space="preserve">«Муниципальный округ </w:t>
            </w:r>
            <w:proofErr w:type="spellStart"/>
            <w:r w:rsidRPr="00A014A9">
              <w:rPr>
                <w:b/>
                <w:szCs w:val="28"/>
              </w:rPr>
              <w:t>Якшур-Бодьинский</w:t>
            </w:r>
            <w:proofErr w:type="spellEnd"/>
            <w:r w:rsidRPr="00A014A9">
              <w:rPr>
                <w:b/>
                <w:szCs w:val="28"/>
              </w:rPr>
              <w:t xml:space="preserve"> район Удмуртской Республики»</w:t>
            </w:r>
          </w:p>
          <w:p w:rsidR="00A014A9" w:rsidRPr="00A014A9" w:rsidRDefault="00A014A9" w:rsidP="00A014A9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Cs w:val="28"/>
              </w:rPr>
            </w:pPr>
          </w:p>
        </w:tc>
      </w:tr>
      <w:tr w:rsidR="00A014A9" w:rsidRPr="00A014A9" w:rsidTr="00A014A9">
        <w:tc>
          <w:tcPr>
            <w:tcW w:w="10004" w:type="dxa"/>
            <w:gridSpan w:val="3"/>
          </w:tcPr>
          <w:p w:rsidR="00A014A9" w:rsidRPr="00A014A9" w:rsidRDefault="00A014A9" w:rsidP="00A014A9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Cs w:val="28"/>
              </w:rPr>
            </w:pPr>
            <w:r w:rsidRPr="00A014A9">
              <w:rPr>
                <w:b/>
                <w:szCs w:val="28"/>
                <w:lang w:eastAsia="ru-RU"/>
              </w:rPr>
              <w:t xml:space="preserve">«Удмурт </w:t>
            </w:r>
            <w:proofErr w:type="spellStart"/>
            <w:r w:rsidRPr="00A014A9">
              <w:rPr>
                <w:b/>
                <w:szCs w:val="28"/>
                <w:lang w:eastAsia="ru-RU"/>
              </w:rPr>
              <w:t>Элькунысь</w:t>
            </w:r>
            <w:proofErr w:type="spellEnd"/>
            <w:r w:rsidRPr="00A014A9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A014A9">
              <w:rPr>
                <w:b/>
                <w:szCs w:val="28"/>
                <w:lang w:eastAsia="ru-RU"/>
              </w:rPr>
              <w:t>Якшур-Бӧдья</w:t>
            </w:r>
            <w:proofErr w:type="spellEnd"/>
            <w:r w:rsidRPr="00A014A9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A014A9">
              <w:rPr>
                <w:b/>
                <w:szCs w:val="28"/>
                <w:lang w:eastAsia="ru-RU"/>
              </w:rPr>
              <w:t>ёрос</w:t>
            </w:r>
            <w:proofErr w:type="spellEnd"/>
            <w:r w:rsidRPr="00A014A9">
              <w:rPr>
                <w:b/>
                <w:szCs w:val="28"/>
                <w:lang w:eastAsia="ru-RU"/>
              </w:rPr>
              <w:t xml:space="preserve"> муниципал  округ» муниципал </w:t>
            </w:r>
            <w:proofErr w:type="spellStart"/>
            <w:r w:rsidRPr="00A014A9">
              <w:rPr>
                <w:b/>
                <w:szCs w:val="28"/>
                <w:lang w:eastAsia="ru-RU"/>
              </w:rPr>
              <w:t>кылдытэтлэн</w:t>
            </w:r>
            <w:proofErr w:type="spellEnd"/>
            <w:r w:rsidRPr="00A014A9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A014A9">
              <w:rPr>
                <w:b/>
                <w:szCs w:val="28"/>
                <w:lang w:eastAsia="ru-RU"/>
              </w:rPr>
              <w:t>Администрациез</w:t>
            </w:r>
            <w:proofErr w:type="spellEnd"/>
          </w:p>
        </w:tc>
      </w:tr>
    </w:tbl>
    <w:p w:rsidR="00A014A9" w:rsidRPr="00A014A9" w:rsidRDefault="00A014A9" w:rsidP="00A014A9">
      <w:pPr>
        <w:suppressAutoHyphens w:val="0"/>
        <w:autoSpaceDE/>
        <w:rPr>
          <w:lang w:eastAsia="ru-RU"/>
        </w:rPr>
      </w:pPr>
    </w:p>
    <w:p w:rsidR="00A014A9" w:rsidRPr="00A014A9" w:rsidRDefault="00A014A9" w:rsidP="00A014A9">
      <w:pPr>
        <w:autoSpaceDE/>
        <w:jc w:val="center"/>
        <w:rPr>
          <w:b/>
          <w:sz w:val="44"/>
          <w:szCs w:val="44"/>
        </w:rPr>
      </w:pPr>
      <w:proofErr w:type="gramStart"/>
      <w:r w:rsidRPr="00A014A9">
        <w:rPr>
          <w:b/>
          <w:sz w:val="44"/>
          <w:szCs w:val="44"/>
        </w:rPr>
        <w:t>П</w:t>
      </w:r>
      <w:proofErr w:type="gramEnd"/>
      <w:r w:rsidRPr="00A014A9">
        <w:rPr>
          <w:b/>
          <w:sz w:val="44"/>
          <w:szCs w:val="44"/>
        </w:rPr>
        <w:t xml:space="preserve"> О С Т А Н О В Л Е Н И Е</w:t>
      </w:r>
    </w:p>
    <w:p w:rsidR="00A014A9" w:rsidRPr="00A014A9" w:rsidRDefault="00A014A9" w:rsidP="00A014A9">
      <w:pPr>
        <w:suppressAutoHyphens w:val="0"/>
        <w:autoSpaceDE/>
        <w:jc w:val="center"/>
        <w:rPr>
          <w:b/>
          <w:szCs w:val="28"/>
          <w:lang w:eastAsia="ru-RU"/>
        </w:rPr>
      </w:pPr>
    </w:p>
    <w:p w:rsidR="00A014A9" w:rsidRPr="00A014A9" w:rsidRDefault="00A014A9" w:rsidP="00A014A9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A014A9">
        <w:rPr>
          <w:b/>
          <w:bCs/>
          <w:sz w:val="28"/>
          <w:szCs w:val="28"/>
          <w:lang w:eastAsia="ru-RU"/>
        </w:rPr>
        <w:t>от  «25» марта 2024 года                                                               № 493</w:t>
      </w:r>
    </w:p>
    <w:p w:rsidR="00A014A9" w:rsidRPr="00A014A9" w:rsidRDefault="00A014A9" w:rsidP="00A014A9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A014A9">
        <w:rPr>
          <w:b/>
          <w:bCs/>
          <w:sz w:val="28"/>
          <w:szCs w:val="28"/>
          <w:lang w:eastAsia="ru-RU"/>
        </w:rPr>
        <w:t>с</w:t>
      </w:r>
      <w:proofErr w:type="gramEnd"/>
      <w:r w:rsidRPr="00A014A9">
        <w:rPr>
          <w:b/>
          <w:bCs/>
          <w:sz w:val="28"/>
          <w:szCs w:val="28"/>
          <w:lang w:eastAsia="ru-RU"/>
        </w:rPr>
        <w:t>. Якшур-Бодья</w:t>
      </w:r>
    </w:p>
    <w:p w:rsidR="00A014A9" w:rsidRPr="00A014A9" w:rsidRDefault="00A014A9" w:rsidP="00A014A9">
      <w:pPr>
        <w:suppressAutoHyphens w:val="0"/>
        <w:autoSpaceDE/>
        <w:ind w:firstLine="709"/>
        <w:jc w:val="both"/>
        <w:rPr>
          <w:rFonts w:eastAsia="Arial"/>
          <w:sz w:val="16"/>
          <w:szCs w:val="16"/>
          <w:lang w:eastAsia="ru-RU"/>
        </w:rPr>
      </w:pPr>
    </w:p>
    <w:p w:rsidR="00A014A9" w:rsidRPr="00A014A9" w:rsidRDefault="00A014A9" w:rsidP="00A014A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014A9">
        <w:rPr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муниципальных учреждений, подведомственных Управлению народного образования Администрации муниципального образования «Муниципальный округ </w:t>
      </w:r>
      <w:proofErr w:type="spellStart"/>
      <w:r w:rsidRPr="00A014A9">
        <w:rPr>
          <w:b/>
          <w:sz w:val="28"/>
          <w:szCs w:val="28"/>
          <w:lang w:eastAsia="ru-RU"/>
        </w:rPr>
        <w:t>Якшур-Бодьинский</w:t>
      </w:r>
      <w:proofErr w:type="spellEnd"/>
      <w:r w:rsidRPr="00A014A9">
        <w:rPr>
          <w:b/>
          <w:sz w:val="28"/>
          <w:szCs w:val="28"/>
          <w:lang w:eastAsia="ru-RU"/>
        </w:rPr>
        <w:t xml:space="preserve"> район </w:t>
      </w:r>
    </w:p>
    <w:p w:rsidR="00A014A9" w:rsidRPr="00A014A9" w:rsidRDefault="00A014A9" w:rsidP="00A014A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014A9">
        <w:rPr>
          <w:b/>
          <w:sz w:val="28"/>
          <w:szCs w:val="28"/>
          <w:lang w:eastAsia="ru-RU"/>
        </w:rPr>
        <w:t>Удмуртской Республики»</w:t>
      </w:r>
    </w:p>
    <w:p w:rsidR="00A014A9" w:rsidRPr="00A014A9" w:rsidRDefault="00A014A9" w:rsidP="00A014A9">
      <w:pPr>
        <w:suppressAutoHyphens w:val="0"/>
        <w:autoSpaceDE/>
        <w:ind w:firstLine="709"/>
        <w:jc w:val="both"/>
        <w:rPr>
          <w:rFonts w:eastAsia="Arial"/>
          <w:sz w:val="28"/>
          <w:szCs w:val="28"/>
          <w:lang w:eastAsia="ru-RU"/>
        </w:rPr>
      </w:pPr>
    </w:p>
    <w:p w:rsidR="00A014A9" w:rsidRPr="00A014A9" w:rsidRDefault="00A014A9" w:rsidP="00A014A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A014A9">
        <w:rPr>
          <w:rFonts w:eastAsia="Arial"/>
          <w:sz w:val="28"/>
          <w:szCs w:val="28"/>
          <w:lang w:eastAsia="ru-RU"/>
        </w:rPr>
        <w:t xml:space="preserve">В целях обеспечения социальных гарантий работникам муниципальных учреждений </w:t>
      </w:r>
      <w:proofErr w:type="spellStart"/>
      <w:r w:rsidRPr="00A014A9">
        <w:rPr>
          <w:rFonts w:eastAsia="Arial"/>
          <w:sz w:val="28"/>
          <w:szCs w:val="28"/>
          <w:lang w:eastAsia="ru-RU"/>
        </w:rPr>
        <w:t>Якшур-Бодьинского</w:t>
      </w:r>
      <w:proofErr w:type="spellEnd"/>
      <w:r w:rsidRPr="00A014A9">
        <w:rPr>
          <w:rFonts w:eastAsia="Arial"/>
          <w:sz w:val="28"/>
          <w:szCs w:val="28"/>
          <w:lang w:eastAsia="ru-RU"/>
        </w:rPr>
        <w:t xml:space="preserve"> района, в соответствии с постановлением Правительства Удмуртской Республики от 19 марта 2024 года № 126 «</w:t>
      </w:r>
      <w:r w:rsidRPr="00A014A9">
        <w:rPr>
          <w:sz w:val="28"/>
          <w:szCs w:val="28"/>
          <w:lang w:eastAsia="ru-RU"/>
        </w:rPr>
        <w:t xml:space="preserve">О внесении изменений в постановление Правительства Удмуртской Республики от 15 июля 2013 года № 315 «Об утверждении Положения </w:t>
      </w:r>
      <w:r w:rsidRPr="00A014A9">
        <w:rPr>
          <w:iCs/>
          <w:sz w:val="28"/>
          <w:szCs w:val="28"/>
          <w:lang w:eastAsia="ru-RU"/>
        </w:rPr>
        <w:t xml:space="preserve">об оплате труда работников </w:t>
      </w:r>
      <w:r w:rsidRPr="00A014A9">
        <w:rPr>
          <w:sz w:val="28"/>
          <w:szCs w:val="28"/>
          <w:lang w:eastAsia="ru-RU"/>
        </w:rPr>
        <w:t>государственных учреждений, подведомственных Министерству образования и науки Удмуртской Республики»</w:t>
      </w:r>
      <w:r w:rsidRPr="00A014A9">
        <w:rPr>
          <w:rFonts w:eastAsia="Arial"/>
          <w:sz w:val="28"/>
          <w:szCs w:val="28"/>
          <w:lang w:eastAsia="ru-RU"/>
        </w:rPr>
        <w:t xml:space="preserve">, </w:t>
      </w:r>
      <w:r w:rsidRPr="00A014A9">
        <w:rPr>
          <w:bCs/>
          <w:sz w:val="28"/>
          <w:szCs w:val="28"/>
          <w:lang w:eastAsia="ru-RU"/>
        </w:rPr>
        <w:t>статьями 30, 32 и частью 4 статьи</w:t>
      </w:r>
      <w:proofErr w:type="gramEnd"/>
      <w:r w:rsidRPr="00A014A9">
        <w:rPr>
          <w:bCs/>
          <w:sz w:val="28"/>
          <w:szCs w:val="28"/>
          <w:lang w:eastAsia="ru-RU"/>
        </w:rPr>
        <w:t xml:space="preserve"> 38 Устава муниципального образования «Муниципальный округ </w:t>
      </w:r>
      <w:proofErr w:type="spellStart"/>
      <w:r w:rsidRPr="00A014A9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A014A9">
        <w:rPr>
          <w:bCs/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014A9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A014A9">
        <w:rPr>
          <w:bCs/>
          <w:sz w:val="28"/>
          <w:szCs w:val="28"/>
          <w:lang w:eastAsia="ru-RU"/>
        </w:rPr>
        <w:t xml:space="preserve"> район Удмуртской Республики» </w:t>
      </w:r>
      <w:r w:rsidRPr="00A014A9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A014A9">
        <w:rPr>
          <w:bCs/>
          <w:sz w:val="28"/>
          <w:szCs w:val="28"/>
          <w:u w:val="single"/>
          <w:lang w:eastAsia="ru-RU"/>
        </w:rPr>
        <w:t>:</w:t>
      </w:r>
    </w:p>
    <w:p w:rsidR="00A014A9" w:rsidRPr="00A014A9" w:rsidRDefault="00A014A9" w:rsidP="00A014A9">
      <w:pPr>
        <w:suppressAutoHyphens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ru-RU"/>
        </w:rPr>
      </w:pPr>
    </w:p>
    <w:p w:rsidR="00A014A9" w:rsidRPr="00A014A9" w:rsidRDefault="00A014A9" w:rsidP="00A014A9">
      <w:pPr>
        <w:suppressAutoHyphens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A014A9">
        <w:rPr>
          <w:rFonts w:cs="Calibri"/>
          <w:sz w:val="28"/>
          <w:szCs w:val="28"/>
          <w:lang w:eastAsia="ru-RU"/>
        </w:rPr>
        <w:t xml:space="preserve">1. </w:t>
      </w:r>
      <w:proofErr w:type="gramStart"/>
      <w:r w:rsidRPr="00A014A9">
        <w:rPr>
          <w:rFonts w:cs="Calibri"/>
          <w:sz w:val="28"/>
          <w:szCs w:val="28"/>
          <w:lang w:eastAsia="ru-RU"/>
        </w:rPr>
        <w:t xml:space="preserve">Внести </w:t>
      </w:r>
      <w:r w:rsidRPr="00A014A9">
        <w:rPr>
          <w:sz w:val="28"/>
          <w:szCs w:val="28"/>
          <w:lang w:eastAsia="ru-RU"/>
        </w:rPr>
        <w:t xml:space="preserve">в Положение об оплате труда работников муниципальных учреждений, подведомственных Управлению народного образования Администрации муниципального образования «Муниципальный округ </w:t>
      </w:r>
      <w:proofErr w:type="spellStart"/>
      <w:r w:rsidRPr="00A014A9">
        <w:rPr>
          <w:sz w:val="28"/>
          <w:szCs w:val="28"/>
          <w:lang w:eastAsia="ru-RU"/>
        </w:rPr>
        <w:t>Якшур-Бодьинский</w:t>
      </w:r>
      <w:proofErr w:type="spellEnd"/>
      <w:r w:rsidRPr="00A014A9">
        <w:rPr>
          <w:sz w:val="28"/>
          <w:szCs w:val="28"/>
          <w:lang w:eastAsia="ru-RU"/>
        </w:rPr>
        <w:t xml:space="preserve"> район Удмуртской Республики» (далее – Положение), утвержденное</w:t>
      </w:r>
      <w:r w:rsidRPr="00A014A9">
        <w:rPr>
          <w:rFonts w:cs="Calibri"/>
          <w:sz w:val="28"/>
          <w:szCs w:val="28"/>
          <w:lang w:eastAsia="ru-RU"/>
        </w:rPr>
        <w:t xml:space="preserve"> постановлением Администрации муниципального образования «Муниципальный округ </w:t>
      </w:r>
      <w:proofErr w:type="spellStart"/>
      <w:r w:rsidRPr="00A014A9">
        <w:rPr>
          <w:rFonts w:cs="Calibri"/>
          <w:sz w:val="28"/>
          <w:szCs w:val="28"/>
          <w:lang w:eastAsia="ru-RU"/>
        </w:rPr>
        <w:t>Якшур-Бодьинский</w:t>
      </w:r>
      <w:proofErr w:type="spellEnd"/>
      <w:r w:rsidRPr="00A014A9">
        <w:rPr>
          <w:rFonts w:cs="Calibri"/>
          <w:sz w:val="28"/>
          <w:szCs w:val="28"/>
          <w:lang w:eastAsia="ru-RU"/>
        </w:rPr>
        <w:t xml:space="preserve"> район Удмуртской Республики» от 31 августа 2022 года № 1666, следующие изменения:</w:t>
      </w:r>
      <w:proofErr w:type="gramEnd"/>
    </w:p>
    <w:p w:rsidR="00A014A9" w:rsidRPr="00A014A9" w:rsidRDefault="00A014A9" w:rsidP="00A014A9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014A9">
        <w:rPr>
          <w:rFonts w:cs="Calibri"/>
          <w:sz w:val="28"/>
          <w:szCs w:val="28"/>
          <w:lang w:eastAsia="ru-RU"/>
        </w:rPr>
        <w:tab/>
        <w:t>1</w:t>
      </w:r>
      <w:r w:rsidRPr="00A014A9">
        <w:rPr>
          <w:sz w:val="28"/>
          <w:szCs w:val="28"/>
          <w:lang w:eastAsia="ru-RU"/>
        </w:rPr>
        <w:t>) таблицу пункта 8 изложить в следующей редакции:</w:t>
      </w:r>
    </w:p>
    <w:tbl>
      <w:tblPr>
        <w:tblW w:w="10298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261"/>
        <w:gridCol w:w="1620"/>
        <w:gridCol w:w="1569"/>
        <w:gridCol w:w="1559"/>
        <w:gridCol w:w="1559"/>
        <w:gridCol w:w="370"/>
      </w:tblGrid>
      <w:tr w:rsidR="00A014A9" w:rsidRPr="00A014A9" w:rsidTr="00A014A9">
        <w:trPr>
          <w:trHeight w:val="677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Профессиональная квалификационная</w:t>
            </w:r>
            <w:r w:rsidRPr="00A014A9">
              <w:rPr>
                <w:sz w:val="28"/>
                <w:szCs w:val="28"/>
                <w:lang w:eastAsia="ru-RU"/>
              </w:rPr>
              <w:br/>
              <w:t xml:space="preserve"> группа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Квалифика-ционные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уровни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Должностной </w:t>
            </w:r>
            <w:r w:rsidRPr="00A014A9">
              <w:rPr>
                <w:sz w:val="28"/>
                <w:szCs w:val="28"/>
                <w:lang w:eastAsia="ru-RU"/>
              </w:rPr>
              <w:br/>
              <w:t xml:space="preserve"> оклад (ставка заработной платы)</w:t>
            </w: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014A9" w:rsidRPr="00A014A9" w:rsidTr="00A014A9">
        <w:trPr>
          <w:trHeight w:val="677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работников МБДОО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работников МБКООО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работников МБОДО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lang w:eastAsia="ru-RU"/>
              </w:rPr>
            </w:pPr>
          </w:p>
        </w:tc>
      </w:tr>
      <w:tr w:rsidR="00A014A9" w:rsidRPr="00A014A9" w:rsidTr="00A014A9">
        <w:trPr>
          <w:trHeight w:val="54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Должности работников учебн</w:t>
            </w:r>
            <w:proofErr w:type="gramStart"/>
            <w:r w:rsidRPr="00A014A9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вспомогательного персонала       </w:t>
            </w:r>
            <w:r w:rsidRPr="00A014A9">
              <w:rPr>
                <w:sz w:val="28"/>
                <w:szCs w:val="28"/>
                <w:lang w:eastAsia="ru-RU"/>
              </w:rPr>
              <w:br/>
              <w:t xml:space="preserve">первого уровня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9176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Должности работников учебн</w:t>
            </w:r>
            <w:proofErr w:type="gramStart"/>
            <w:r w:rsidRPr="00A014A9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    </w:t>
            </w:r>
            <w:r w:rsidRPr="00A014A9">
              <w:rPr>
                <w:sz w:val="28"/>
                <w:szCs w:val="28"/>
                <w:lang w:eastAsia="ru-RU"/>
              </w:rPr>
              <w:br/>
              <w:t xml:space="preserve">вспомогательного персонала       </w:t>
            </w:r>
            <w:r w:rsidRPr="00A014A9">
              <w:rPr>
                <w:sz w:val="28"/>
                <w:szCs w:val="28"/>
                <w:lang w:eastAsia="ru-RU"/>
              </w:rPr>
              <w:br/>
              <w:t xml:space="preserve">второго уровня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9188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9200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Должности педагогических         </w:t>
            </w:r>
            <w:r w:rsidRPr="00A014A9">
              <w:rPr>
                <w:sz w:val="28"/>
                <w:szCs w:val="28"/>
                <w:lang w:eastAsia="ru-RU"/>
              </w:rPr>
              <w:br/>
              <w:t xml:space="preserve">работников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14108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12912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12674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15240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13944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13667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3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15341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14020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13731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4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15404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14095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13819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Должности руководителей          </w:t>
            </w:r>
            <w:r w:rsidRPr="00A014A9">
              <w:rPr>
                <w:sz w:val="28"/>
                <w:szCs w:val="28"/>
                <w:lang w:eastAsia="ru-RU"/>
              </w:rPr>
              <w:br/>
              <w:t xml:space="preserve">структурных подразделений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46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9222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46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9235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3 </w:t>
            </w:r>
            <w:proofErr w:type="spellStart"/>
            <w:proofErr w:type="gramStart"/>
            <w:r w:rsidRPr="00A014A9">
              <w:rPr>
                <w:sz w:val="28"/>
                <w:szCs w:val="28"/>
                <w:lang w:eastAsia="ru-RU"/>
              </w:rPr>
              <w:t>квалифи-кационный</w:t>
            </w:r>
            <w:proofErr w:type="spellEnd"/>
            <w:proofErr w:type="gramEnd"/>
            <w:r w:rsidRPr="00A014A9">
              <w:rPr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46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9246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vAlign w:val="bottom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right="-75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»;</w:t>
            </w:r>
          </w:p>
        </w:tc>
      </w:tr>
    </w:tbl>
    <w:p w:rsidR="00A014A9" w:rsidRPr="00A014A9" w:rsidRDefault="00A014A9" w:rsidP="00A014A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014A9">
        <w:rPr>
          <w:sz w:val="28"/>
          <w:szCs w:val="28"/>
          <w:lang w:eastAsia="ru-RU"/>
        </w:rPr>
        <w:t>2) таблицу пункта 10 изложить в следующей редакции:</w:t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6379"/>
        <w:gridCol w:w="2977"/>
        <w:gridCol w:w="364"/>
      </w:tblGrid>
      <w:tr w:rsidR="00A014A9" w:rsidRPr="00A014A9" w:rsidTr="00A014A9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75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«</w:t>
            </w: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75"/>
              <w:jc w:val="center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7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75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Должностной </w:t>
            </w:r>
            <w:r w:rsidRPr="00A014A9">
              <w:rPr>
                <w:sz w:val="28"/>
                <w:szCs w:val="28"/>
                <w:lang w:eastAsia="ru-RU"/>
              </w:rPr>
              <w:br/>
              <w:t>оклад (руб.)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right="-75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»;</w:t>
            </w:r>
          </w:p>
        </w:tc>
      </w:tr>
      <w:tr w:rsidR="00A014A9" w:rsidRPr="00A014A9" w:rsidTr="00A014A9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9188</w:t>
            </w:r>
          </w:p>
        </w:tc>
        <w:tc>
          <w:tcPr>
            <w:tcW w:w="364" w:type="dxa"/>
            <w:vMerge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9206</w:t>
            </w:r>
          </w:p>
        </w:tc>
        <w:tc>
          <w:tcPr>
            <w:tcW w:w="364" w:type="dxa"/>
            <w:vMerge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418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right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9211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</w:tc>
      </w:tr>
    </w:tbl>
    <w:p w:rsidR="00A014A9" w:rsidRPr="00A014A9" w:rsidRDefault="00A014A9" w:rsidP="00A014A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A014A9" w:rsidRPr="00A014A9" w:rsidRDefault="00A014A9" w:rsidP="00A014A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014A9">
        <w:rPr>
          <w:sz w:val="28"/>
          <w:szCs w:val="28"/>
          <w:lang w:eastAsia="ru-RU"/>
        </w:rPr>
        <w:t>3) таблицу пункта 11 изложить в следующей редакции:</w:t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060"/>
        <w:gridCol w:w="2880"/>
        <w:gridCol w:w="360"/>
      </w:tblGrid>
      <w:tr w:rsidR="00A014A9" w:rsidRPr="00A014A9" w:rsidTr="00A014A9">
        <w:trPr>
          <w:trHeight w:val="787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Профессиональная квалификационная</w:t>
            </w:r>
            <w:r w:rsidRPr="00A014A9">
              <w:rPr>
                <w:sz w:val="28"/>
                <w:szCs w:val="28"/>
                <w:lang w:eastAsia="ru-RU"/>
              </w:rPr>
              <w:br/>
              <w:t xml:space="preserve"> 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left="-75" w:right="-75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Должностной </w:t>
            </w:r>
            <w:r w:rsidRPr="00A014A9">
              <w:rPr>
                <w:sz w:val="28"/>
                <w:szCs w:val="28"/>
                <w:lang w:eastAsia="ru-RU"/>
              </w:rPr>
              <w:br/>
              <w:t>оклад (руб.)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Должности работников физической культуры и спорта  первого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9164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Должности работников физической культуры и спорта  второго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9176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9216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9222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bottom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right="-75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»;</w:t>
            </w:r>
          </w:p>
        </w:tc>
      </w:tr>
    </w:tbl>
    <w:p w:rsidR="00A014A9" w:rsidRPr="00A014A9" w:rsidRDefault="00A014A9" w:rsidP="00A014A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A014A9" w:rsidRPr="00A014A9" w:rsidRDefault="00A014A9" w:rsidP="00A014A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014A9">
        <w:rPr>
          <w:sz w:val="28"/>
          <w:szCs w:val="28"/>
          <w:lang w:eastAsia="ru-RU"/>
        </w:rPr>
        <w:t>4) таблицу пункта 13 изложить в следующей редакции:</w:t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060"/>
        <w:gridCol w:w="2880"/>
        <w:gridCol w:w="360"/>
      </w:tblGrid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Должностной </w:t>
            </w:r>
            <w:r w:rsidRPr="00A014A9">
              <w:rPr>
                <w:sz w:val="28"/>
                <w:szCs w:val="28"/>
                <w:lang w:eastAsia="ru-RU"/>
              </w:rPr>
              <w:br/>
              <w:t>оклад (руб.)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Общеотраслевые должности служащих первого уровня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9164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9176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Общеотраслевые должности служащих второго уровня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9176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9182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9206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9211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9222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Общеотраслевые должности служащих третьего уровня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9182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9188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3 квалификационный </w:t>
            </w:r>
            <w:r w:rsidRPr="00A014A9">
              <w:rPr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lastRenderedPageBreak/>
              <w:t>9206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4 квалификационный уровень</w:t>
            </w: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9216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left="-75" w:right="-75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Общеотраслевые должности служащих четвертого уровня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9222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10183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bottom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right="-75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»;</w:t>
            </w:r>
          </w:p>
        </w:tc>
      </w:tr>
    </w:tbl>
    <w:p w:rsidR="00A014A9" w:rsidRPr="00A014A9" w:rsidRDefault="00A014A9" w:rsidP="00A014A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A014A9" w:rsidRPr="00A014A9" w:rsidRDefault="00A014A9" w:rsidP="00A014A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014A9">
        <w:rPr>
          <w:sz w:val="28"/>
          <w:szCs w:val="28"/>
          <w:lang w:eastAsia="ru-RU"/>
        </w:rPr>
        <w:t>5) таблицу пункта 14 изложить в следующей редакции:</w:t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060"/>
        <w:gridCol w:w="2880"/>
        <w:gridCol w:w="360"/>
      </w:tblGrid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 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left="-75" w:firstLine="75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Профессиональная квалификационная</w:t>
            </w:r>
            <w:r w:rsidRPr="00A014A9">
              <w:rPr>
                <w:sz w:val="28"/>
                <w:szCs w:val="28"/>
                <w:lang w:eastAsia="ru-RU"/>
              </w:rPr>
              <w:br/>
              <w:t>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Оклад (руб.)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9153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9159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9164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rPr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9176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360"/>
          <w:tblCellSpacing w:w="5" w:type="nil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rPr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9188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014A9" w:rsidRPr="00A014A9" w:rsidRDefault="00A014A9" w:rsidP="00A014A9">
            <w:pPr>
              <w:suppressAutoHyphens w:val="0"/>
              <w:autoSpaceDE/>
              <w:ind w:right="-75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»;</w:t>
            </w:r>
          </w:p>
        </w:tc>
      </w:tr>
    </w:tbl>
    <w:p w:rsidR="00A014A9" w:rsidRPr="00A014A9" w:rsidRDefault="00A014A9" w:rsidP="00A014A9">
      <w:pPr>
        <w:tabs>
          <w:tab w:val="left" w:pos="7776"/>
        </w:tabs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A014A9" w:rsidRPr="00A014A9" w:rsidRDefault="00A014A9" w:rsidP="00A014A9">
      <w:pPr>
        <w:tabs>
          <w:tab w:val="left" w:pos="7776"/>
        </w:tabs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014A9">
        <w:rPr>
          <w:sz w:val="28"/>
          <w:szCs w:val="28"/>
          <w:lang w:eastAsia="ru-RU"/>
        </w:rPr>
        <w:t>6) таблицу пункта 14.1 изложить в следующей редакции:</w:t>
      </w:r>
      <w:r w:rsidRPr="00A014A9">
        <w:rPr>
          <w:sz w:val="28"/>
          <w:szCs w:val="28"/>
          <w:lang w:eastAsia="ru-RU"/>
        </w:rPr>
        <w:tab/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6379"/>
        <w:gridCol w:w="2977"/>
        <w:gridCol w:w="364"/>
      </w:tblGrid>
      <w:tr w:rsidR="00A014A9" w:rsidRPr="00A014A9" w:rsidTr="00A014A9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75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«</w:t>
            </w: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75"/>
              <w:jc w:val="center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7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firstLine="75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Оклад, должностной </w:t>
            </w:r>
            <w:r w:rsidRPr="00A014A9">
              <w:rPr>
                <w:sz w:val="28"/>
                <w:szCs w:val="28"/>
                <w:lang w:eastAsia="ru-RU"/>
              </w:rPr>
              <w:br/>
              <w:t>оклад (руб.)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right="-75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ind w:right="-75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Специалист по охране труда, ассистент по оказанию технической помощи, системный администратор, специалист по закупкам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9182</w:t>
            </w:r>
          </w:p>
        </w:tc>
        <w:tc>
          <w:tcPr>
            <w:tcW w:w="364" w:type="dxa"/>
            <w:vMerge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Специалист по охране труда  </w:t>
            </w:r>
            <w:r w:rsidRPr="00A014A9">
              <w:rPr>
                <w:sz w:val="28"/>
                <w:szCs w:val="28"/>
                <w:lang w:val="en-US" w:eastAsia="ru-RU"/>
              </w:rPr>
              <w:t>II</w:t>
            </w:r>
            <w:r w:rsidRPr="00A014A9">
              <w:rPr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9188</w:t>
            </w:r>
          </w:p>
        </w:tc>
        <w:tc>
          <w:tcPr>
            <w:tcW w:w="364" w:type="dxa"/>
            <w:vMerge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418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right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Специалист по охране труда  I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9206</w:t>
            </w:r>
          </w:p>
        </w:tc>
        <w:tc>
          <w:tcPr>
            <w:tcW w:w="364" w:type="dxa"/>
            <w:vMerge/>
            <w:tcBorders>
              <w:left w:val="single" w:sz="4" w:space="0" w:color="auto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rPr>
          <w:trHeight w:val="418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right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Pr="00A014A9" w:rsidRDefault="00A014A9" w:rsidP="00A014A9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14095</w:t>
            </w:r>
          </w:p>
        </w:tc>
        <w:tc>
          <w:tcPr>
            <w:tcW w:w="364" w:type="dxa"/>
            <w:tcBorders>
              <w:left w:val="single" w:sz="4" w:space="0" w:color="auto"/>
              <w:bottom w:val="nil"/>
            </w:tcBorders>
          </w:tcPr>
          <w:p w:rsidR="00A014A9" w:rsidRPr="00A014A9" w:rsidRDefault="00A014A9" w:rsidP="00A014A9">
            <w:pPr>
              <w:keepNext/>
              <w:suppressAutoHyphens w:val="0"/>
              <w:autoSpaceDE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:rsidR="00A014A9" w:rsidRPr="00A014A9" w:rsidRDefault="00A014A9" w:rsidP="00A014A9">
            <w:pPr>
              <w:suppressAutoHyphens w:val="0"/>
              <w:autoSpaceDE/>
              <w:rPr>
                <w:lang w:eastAsia="ru-RU"/>
              </w:rPr>
            </w:pPr>
          </w:p>
          <w:p w:rsidR="00A014A9" w:rsidRPr="00A014A9" w:rsidRDefault="00A014A9" w:rsidP="00A014A9">
            <w:pPr>
              <w:suppressAutoHyphens w:val="0"/>
              <w:autoSpaceDE/>
              <w:rPr>
                <w:lang w:eastAsia="ru-RU"/>
              </w:rPr>
            </w:pPr>
            <w:r w:rsidRPr="00A014A9">
              <w:rPr>
                <w:lang w:eastAsia="ru-RU"/>
              </w:rPr>
              <w:t>»;</w:t>
            </w:r>
          </w:p>
        </w:tc>
      </w:tr>
    </w:tbl>
    <w:p w:rsidR="00A014A9" w:rsidRPr="00A014A9" w:rsidRDefault="00A014A9" w:rsidP="00A014A9">
      <w:pPr>
        <w:tabs>
          <w:tab w:val="left" w:pos="7776"/>
        </w:tabs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A014A9" w:rsidRPr="00A014A9" w:rsidRDefault="00A014A9" w:rsidP="00A014A9">
      <w:pPr>
        <w:tabs>
          <w:tab w:val="left" w:pos="7776"/>
        </w:tabs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014A9">
        <w:rPr>
          <w:sz w:val="28"/>
          <w:szCs w:val="28"/>
          <w:lang w:eastAsia="ru-RU"/>
        </w:rPr>
        <w:t>7) таблицу пункта 67 изложить в следующей редакции:</w:t>
      </w:r>
      <w:r w:rsidRPr="00A014A9">
        <w:rPr>
          <w:sz w:val="28"/>
          <w:szCs w:val="28"/>
          <w:lang w:eastAsia="ru-RU"/>
        </w:rPr>
        <w:tab/>
      </w: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4874"/>
        <w:gridCol w:w="1152"/>
        <w:gridCol w:w="1080"/>
        <w:gridCol w:w="1204"/>
        <w:gridCol w:w="1012"/>
        <w:gridCol w:w="391"/>
      </w:tblGrid>
      <w:tr w:rsidR="00A014A9" w:rsidRPr="00A014A9" w:rsidTr="00A014A9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ind w:left="-108"/>
              <w:jc w:val="right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8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4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 xml:space="preserve">Группы по  оплате труда руководителей / </w:t>
            </w:r>
          </w:p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должностные оклады, руб.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val="en-US" w:eastAsia="ru-RU"/>
              </w:rPr>
            </w:pPr>
            <w:r w:rsidRPr="00A014A9">
              <w:rPr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val="en-US" w:eastAsia="ru-RU"/>
              </w:rPr>
            </w:pPr>
            <w:r w:rsidRPr="00A014A9">
              <w:rPr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val="en-US" w:eastAsia="ru-RU"/>
              </w:rPr>
            </w:pPr>
            <w:r w:rsidRPr="00A014A9">
              <w:rPr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sz w:val="28"/>
                <w:szCs w:val="28"/>
                <w:lang w:val="en-US" w:eastAsia="ru-RU"/>
              </w:rPr>
            </w:pPr>
            <w:r w:rsidRPr="00A014A9">
              <w:rPr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  <w:tcBorders>
              <w:left w:val="single" w:sz="4" w:space="0" w:color="auto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 xml:space="preserve">Руководитель образовательной </w:t>
            </w:r>
            <w:r w:rsidRPr="00A014A9">
              <w:rPr>
                <w:bCs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lastRenderedPageBreak/>
              <w:t>15718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15032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14284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13600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14A9" w:rsidRPr="00A014A9" w:rsidTr="00A014A9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  <w:tcBorders>
              <w:left w:val="single" w:sz="4" w:space="0" w:color="auto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Руководитель иного учреждения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15032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14284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13600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14A9" w:rsidRPr="00A014A9" w:rsidRDefault="00A014A9" w:rsidP="00A014A9">
            <w:pPr>
              <w:suppressAutoHyphens w:val="0"/>
              <w:autoSpaceDE/>
              <w:jc w:val="center"/>
              <w:rPr>
                <w:bCs/>
                <w:sz w:val="28"/>
                <w:szCs w:val="28"/>
                <w:lang w:eastAsia="ru-RU"/>
              </w:rPr>
            </w:pPr>
            <w:r w:rsidRPr="00A014A9">
              <w:rPr>
                <w:bCs/>
                <w:sz w:val="28"/>
                <w:szCs w:val="28"/>
                <w:lang w:eastAsia="ru-RU"/>
              </w:rPr>
              <w:t>12984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14A9" w:rsidRPr="00A014A9" w:rsidRDefault="00A014A9" w:rsidP="00A014A9">
            <w:pPr>
              <w:suppressAutoHyphens w:val="0"/>
              <w:autoSpaceDE/>
              <w:ind w:left="-42"/>
              <w:jc w:val="both"/>
              <w:rPr>
                <w:sz w:val="28"/>
                <w:szCs w:val="28"/>
                <w:lang w:eastAsia="ru-RU"/>
              </w:rPr>
            </w:pPr>
            <w:r w:rsidRPr="00A014A9">
              <w:rPr>
                <w:sz w:val="28"/>
                <w:szCs w:val="28"/>
                <w:lang w:eastAsia="ru-RU"/>
              </w:rPr>
              <w:t>».</w:t>
            </w:r>
          </w:p>
        </w:tc>
      </w:tr>
    </w:tbl>
    <w:p w:rsidR="00A014A9" w:rsidRPr="00A014A9" w:rsidRDefault="00A014A9" w:rsidP="00A014A9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A014A9">
        <w:rPr>
          <w:sz w:val="28"/>
          <w:szCs w:val="28"/>
          <w:lang w:eastAsia="ru-RU"/>
        </w:rPr>
        <w:t xml:space="preserve">3. </w:t>
      </w:r>
      <w:proofErr w:type="gramStart"/>
      <w:r w:rsidRPr="00A014A9">
        <w:rPr>
          <w:bCs/>
          <w:sz w:val="28"/>
          <w:szCs w:val="28"/>
          <w:lang w:eastAsia="ru-RU"/>
        </w:rPr>
        <w:t>Установить, что реализация настоящего постановления осуществляется в пределах средств, предусмотренных бюджетом муниципального образования «</w:t>
      </w:r>
      <w:r w:rsidRPr="00A014A9">
        <w:rPr>
          <w:sz w:val="28"/>
          <w:szCs w:val="28"/>
          <w:lang w:eastAsia="ru-RU"/>
        </w:rPr>
        <w:t xml:space="preserve">Муниципальный округ </w:t>
      </w:r>
      <w:proofErr w:type="spellStart"/>
      <w:r w:rsidRPr="00A014A9">
        <w:rPr>
          <w:sz w:val="28"/>
          <w:szCs w:val="28"/>
          <w:lang w:eastAsia="ru-RU"/>
        </w:rPr>
        <w:t>Якшур-Бодьинский</w:t>
      </w:r>
      <w:proofErr w:type="spellEnd"/>
      <w:r w:rsidRPr="00A014A9">
        <w:rPr>
          <w:sz w:val="28"/>
          <w:szCs w:val="28"/>
          <w:lang w:eastAsia="ru-RU"/>
        </w:rPr>
        <w:t xml:space="preserve"> район Удмуртской Республики»</w:t>
      </w:r>
      <w:r w:rsidRPr="00A014A9">
        <w:rPr>
          <w:bCs/>
          <w:sz w:val="28"/>
          <w:szCs w:val="28"/>
          <w:lang w:eastAsia="ru-RU"/>
        </w:rPr>
        <w:t>» на указанные цели</w:t>
      </w:r>
      <w:r w:rsidRPr="00A014A9">
        <w:rPr>
          <w:sz w:val="28"/>
          <w:szCs w:val="28"/>
          <w:lang w:eastAsia="ru-RU"/>
        </w:rPr>
        <w:t xml:space="preserve">, </w:t>
      </w:r>
      <w:r w:rsidRPr="00A014A9">
        <w:rPr>
          <w:bCs/>
          <w:sz w:val="28"/>
          <w:szCs w:val="28"/>
          <w:lang w:eastAsia="ru-RU"/>
        </w:rPr>
        <w:t xml:space="preserve">и средств от приносящей доход деятельности муниципальных учреждений, </w:t>
      </w:r>
      <w:r w:rsidRPr="00A014A9">
        <w:rPr>
          <w:sz w:val="28"/>
          <w:szCs w:val="28"/>
          <w:lang w:eastAsia="ru-RU"/>
        </w:rPr>
        <w:t xml:space="preserve">подведомственных Управлению народного образования Администрации муниципального образования «Муниципальный округ </w:t>
      </w:r>
      <w:proofErr w:type="spellStart"/>
      <w:r w:rsidRPr="00A014A9">
        <w:rPr>
          <w:sz w:val="28"/>
          <w:szCs w:val="28"/>
          <w:lang w:eastAsia="ru-RU"/>
        </w:rPr>
        <w:t>Якшур-Бодьинский</w:t>
      </w:r>
      <w:proofErr w:type="spellEnd"/>
      <w:r w:rsidRPr="00A014A9">
        <w:rPr>
          <w:sz w:val="28"/>
          <w:szCs w:val="28"/>
          <w:lang w:eastAsia="ru-RU"/>
        </w:rPr>
        <w:t xml:space="preserve"> район Удмуртской Республики»»</w:t>
      </w:r>
      <w:r w:rsidRPr="00A014A9">
        <w:rPr>
          <w:bCs/>
          <w:sz w:val="28"/>
          <w:szCs w:val="28"/>
          <w:lang w:eastAsia="ru-RU"/>
        </w:rPr>
        <w:t>.</w:t>
      </w:r>
      <w:proofErr w:type="gramEnd"/>
    </w:p>
    <w:p w:rsidR="00A014A9" w:rsidRPr="00A014A9" w:rsidRDefault="00A014A9" w:rsidP="00A014A9">
      <w:pPr>
        <w:suppressAutoHyphens w:val="0"/>
        <w:autoSpaceDE/>
        <w:ind w:firstLine="708"/>
        <w:jc w:val="both"/>
        <w:rPr>
          <w:rFonts w:eastAsia="Arial"/>
          <w:sz w:val="28"/>
          <w:szCs w:val="28"/>
          <w:lang w:eastAsia="ru-RU"/>
        </w:rPr>
      </w:pPr>
      <w:r w:rsidRPr="00A014A9">
        <w:rPr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опубликования, и применяется к правоотношениям, возникшим с 1 марта 2024 года</w:t>
      </w:r>
      <w:r w:rsidRPr="00A014A9">
        <w:rPr>
          <w:rFonts w:eastAsia="Arial"/>
          <w:sz w:val="28"/>
          <w:szCs w:val="28"/>
          <w:lang w:eastAsia="ru-RU"/>
        </w:rPr>
        <w:t>.</w:t>
      </w:r>
    </w:p>
    <w:p w:rsidR="00A014A9" w:rsidRPr="00A014A9" w:rsidRDefault="00A014A9" w:rsidP="00A014A9">
      <w:pPr>
        <w:suppressAutoHyphens w:val="0"/>
        <w:autoSpaceDE/>
        <w:rPr>
          <w:sz w:val="28"/>
          <w:szCs w:val="28"/>
          <w:lang w:eastAsia="ru-RU"/>
        </w:rPr>
      </w:pPr>
    </w:p>
    <w:p w:rsidR="00A014A9" w:rsidRPr="00A014A9" w:rsidRDefault="00A014A9" w:rsidP="00A014A9">
      <w:pPr>
        <w:suppressAutoHyphens w:val="0"/>
        <w:autoSpaceDE/>
        <w:rPr>
          <w:sz w:val="28"/>
          <w:szCs w:val="28"/>
          <w:lang w:eastAsia="ru-RU"/>
        </w:rPr>
      </w:pPr>
    </w:p>
    <w:p w:rsidR="00A014A9" w:rsidRPr="00A014A9" w:rsidRDefault="00A014A9" w:rsidP="00A014A9">
      <w:pPr>
        <w:keepNext/>
        <w:numPr>
          <w:ilvl w:val="0"/>
          <w:numId w:val="28"/>
        </w:numPr>
        <w:suppressAutoHyphens w:val="0"/>
        <w:autoSpaceDE/>
        <w:outlineLvl w:val="1"/>
        <w:rPr>
          <w:b/>
          <w:bCs/>
          <w:iCs/>
          <w:sz w:val="28"/>
          <w:szCs w:val="28"/>
          <w:lang w:eastAsia="ru-RU"/>
        </w:rPr>
      </w:pPr>
    </w:p>
    <w:p w:rsidR="00A014A9" w:rsidRPr="00A014A9" w:rsidRDefault="00A014A9" w:rsidP="00A014A9">
      <w:pPr>
        <w:suppressAutoHyphens w:val="0"/>
        <w:autoSpaceDE/>
        <w:rPr>
          <w:b/>
          <w:sz w:val="28"/>
          <w:szCs w:val="28"/>
          <w:lang w:eastAsia="ru-RU"/>
        </w:rPr>
      </w:pPr>
      <w:r w:rsidRPr="00A014A9">
        <w:rPr>
          <w:b/>
          <w:sz w:val="28"/>
          <w:szCs w:val="28"/>
          <w:lang w:eastAsia="ru-RU"/>
        </w:rPr>
        <w:t>Глава муниципального образования</w:t>
      </w:r>
    </w:p>
    <w:p w:rsidR="00A014A9" w:rsidRPr="00A014A9" w:rsidRDefault="00A014A9" w:rsidP="00A014A9">
      <w:pPr>
        <w:suppressAutoHyphens w:val="0"/>
        <w:autoSpaceDE/>
        <w:rPr>
          <w:b/>
          <w:sz w:val="28"/>
          <w:szCs w:val="28"/>
          <w:lang w:eastAsia="ru-RU"/>
        </w:rPr>
      </w:pPr>
      <w:r w:rsidRPr="00A014A9">
        <w:rPr>
          <w:b/>
          <w:sz w:val="28"/>
          <w:szCs w:val="28"/>
          <w:lang w:eastAsia="ru-RU"/>
        </w:rPr>
        <w:t>«Муниципальный округ</w:t>
      </w:r>
    </w:p>
    <w:p w:rsidR="00A014A9" w:rsidRPr="00A014A9" w:rsidRDefault="00A014A9" w:rsidP="00A014A9">
      <w:pPr>
        <w:suppressAutoHyphens w:val="0"/>
        <w:autoSpaceDE/>
        <w:rPr>
          <w:b/>
          <w:sz w:val="28"/>
          <w:szCs w:val="28"/>
          <w:lang w:eastAsia="ru-RU"/>
        </w:rPr>
      </w:pPr>
      <w:proofErr w:type="spellStart"/>
      <w:r w:rsidRPr="00A014A9">
        <w:rPr>
          <w:b/>
          <w:sz w:val="28"/>
          <w:szCs w:val="28"/>
          <w:lang w:eastAsia="ru-RU"/>
        </w:rPr>
        <w:t>Якшур-Бодьинский</w:t>
      </w:r>
      <w:proofErr w:type="spellEnd"/>
      <w:r w:rsidRPr="00A014A9">
        <w:rPr>
          <w:b/>
          <w:sz w:val="28"/>
          <w:szCs w:val="28"/>
          <w:lang w:eastAsia="ru-RU"/>
        </w:rPr>
        <w:t xml:space="preserve"> район</w:t>
      </w:r>
    </w:p>
    <w:p w:rsidR="00A014A9" w:rsidRPr="00A014A9" w:rsidRDefault="00A014A9" w:rsidP="00A014A9">
      <w:pPr>
        <w:suppressAutoHyphens w:val="0"/>
        <w:autoSpaceDE/>
        <w:rPr>
          <w:sz w:val="18"/>
          <w:szCs w:val="18"/>
          <w:lang w:eastAsia="ru-RU"/>
        </w:rPr>
      </w:pPr>
      <w:r w:rsidRPr="00A014A9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A014A9">
        <w:rPr>
          <w:b/>
          <w:sz w:val="28"/>
          <w:szCs w:val="28"/>
          <w:lang w:eastAsia="ru-RU"/>
        </w:rPr>
        <w:t>Леконцев</w:t>
      </w:r>
      <w:proofErr w:type="spellEnd"/>
    </w:p>
    <w:p w:rsidR="00A014A9" w:rsidRPr="00A014A9" w:rsidRDefault="00A014A9" w:rsidP="00A014A9">
      <w:pPr>
        <w:suppressAutoHyphens w:val="0"/>
        <w:autoSpaceDE/>
        <w:rPr>
          <w:sz w:val="18"/>
          <w:szCs w:val="18"/>
          <w:lang w:eastAsia="ru-RU"/>
        </w:rPr>
      </w:pPr>
    </w:p>
    <w:p w:rsidR="00A014A9" w:rsidRPr="00A014A9" w:rsidRDefault="00A014A9" w:rsidP="00A014A9">
      <w:pPr>
        <w:suppressAutoHyphens w:val="0"/>
        <w:autoSpaceDE/>
        <w:rPr>
          <w:sz w:val="18"/>
          <w:szCs w:val="18"/>
          <w:lang w:eastAsia="ru-RU"/>
        </w:rPr>
      </w:pPr>
    </w:p>
    <w:p w:rsidR="00A014A9" w:rsidRPr="00A014A9" w:rsidRDefault="00A014A9" w:rsidP="00A014A9">
      <w:pPr>
        <w:suppressAutoHyphens w:val="0"/>
        <w:autoSpaceDE/>
        <w:rPr>
          <w:sz w:val="18"/>
          <w:szCs w:val="18"/>
          <w:lang w:eastAsia="ru-RU"/>
        </w:rPr>
      </w:pPr>
    </w:p>
    <w:p w:rsidR="00A014A9" w:rsidRPr="00A014A9" w:rsidRDefault="00A014A9" w:rsidP="00A014A9">
      <w:pPr>
        <w:suppressAutoHyphens w:val="0"/>
        <w:autoSpaceDE/>
        <w:rPr>
          <w:sz w:val="18"/>
          <w:szCs w:val="18"/>
          <w:lang w:eastAsia="ru-RU"/>
        </w:rPr>
      </w:pPr>
    </w:p>
    <w:p w:rsidR="00A014A9" w:rsidRPr="00A014A9" w:rsidRDefault="00A014A9" w:rsidP="00A014A9">
      <w:pPr>
        <w:suppressAutoHyphens w:val="0"/>
        <w:autoSpaceDE/>
        <w:rPr>
          <w:sz w:val="18"/>
          <w:szCs w:val="18"/>
          <w:lang w:eastAsia="ru-RU"/>
        </w:rPr>
      </w:pPr>
    </w:p>
    <w:p w:rsidR="00A014A9" w:rsidRPr="00A014A9" w:rsidRDefault="00A014A9" w:rsidP="00A014A9">
      <w:pPr>
        <w:suppressAutoHyphens w:val="0"/>
        <w:autoSpaceDE/>
        <w:rPr>
          <w:sz w:val="18"/>
          <w:szCs w:val="18"/>
          <w:lang w:eastAsia="ru-RU"/>
        </w:rPr>
      </w:pPr>
      <w:r w:rsidRPr="00A014A9">
        <w:rPr>
          <w:sz w:val="18"/>
          <w:szCs w:val="18"/>
          <w:lang w:eastAsia="ru-RU"/>
        </w:rPr>
        <w:t xml:space="preserve">Хабибуллин Альберт </w:t>
      </w:r>
      <w:proofErr w:type="spellStart"/>
      <w:r w:rsidRPr="00A014A9">
        <w:rPr>
          <w:sz w:val="18"/>
          <w:szCs w:val="18"/>
          <w:lang w:eastAsia="ru-RU"/>
        </w:rPr>
        <w:t>Равильевич</w:t>
      </w:r>
      <w:proofErr w:type="spellEnd"/>
    </w:p>
    <w:p w:rsidR="00A014A9" w:rsidRPr="00A014A9" w:rsidRDefault="00A014A9" w:rsidP="00A014A9">
      <w:pPr>
        <w:suppressAutoHyphens w:val="0"/>
        <w:autoSpaceDE/>
        <w:rPr>
          <w:lang w:eastAsia="ru-RU"/>
        </w:rPr>
      </w:pPr>
      <w:r w:rsidRPr="00A014A9">
        <w:rPr>
          <w:sz w:val="18"/>
          <w:szCs w:val="18"/>
          <w:lang w:eastAsia="ru-RU"/>
        </w:rPr>
        <w:t>8(3412)27-18-90</w:t>
      </w: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510C5C" w:rsidRPr="001C1CE2" w:rsidRDefault="00510C5C" w:rsidP="00510C5C">
      <w:pPr>
        <w:spacing w:after="200" w:line="276" w:lineRule="auto"/>
        <w:rPr>
          <w:rFonts w:ascii="Calibri" w:hAnsi="Calibri"/>
          <w:lang w:eastAsia="ru-RU"/>
        </w:rPr>
      </w:pPr>
      <w:r w:rsidRPr="001C1CE2">
        <w:rPr>
          <w:rFonts w:ascii="Calibri" w:hAnsi="Calibri"/>
          <w:b/>
          <w:noProof/>
          <w:sz w:val="32"/>
          <w:szCs w:val="32"/>
          <w:lang w:eastAsia="ru-RU"/>
        </w:rPr>
        <w:lastRenderedPageBreak/>
        <w:drawing>
          <wp:anchor distT="0" distB="0" distL="114935" distR="114935" simplePos="0" relativeHeight="251663360" behindDoc="1" locked="0" layoutInCell="1" allowOverlap="1" wp14:anchorId="60449772" wp14:editId="4272E65A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716" cy="612000"/>
            <wp:effectExtent l="19050" t="19050" r="22225" b="171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6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510C5C" w:rsidRPr="001C1CE2" w:rsidTr="00510C5C">
        <w:tc>
          <w:tcPr>
            <w:tcW w:w="10011" w:type="dxa"/>
          </w:tcPr>
          <w:p w:rsidR="00510C5C" w:rsidRPr="001C1CE2" w:rsidRDefault="00510C5C" w:rsidP="00510C5C">
            <w:pPr>
              <w:keepNext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510C5C" w:rsidRPr="001C1CE2" w:rsidRDefault="00510C5C" w:rsidP="00510C5C">
            <w:pPr>
              <w:keepNext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 xml:space="preserve">«Муниципальный округ </w:t>
            </w:r>
            <w:proofErr w:type="spellStart"/>
            <w:r w:rsidRPr="001C1CE2">
              <w:rPr>
                <w:b/>
                <w:szCs w:val="26"/>
              </w:rPr>
              <w:t>Якшур-Бодьинский</w:t>
            </w:r>
            <w:proofErr w:type="spellEnd"/>
            <w:r w:rsidRPr="001C1CE2">
              <w:rPr>
                <w:b/>
                <w:szCs w:val="26"/>
              </w:rPr>
              <w:t xml:space="preserve"> район Удмуртской Республики»</w:t>
            </w:r>
          </w:p>
          <w:p w:rsidR="00510C5C" w:rsidRPr="001C1CE2" w:rsidRDefault="00510C5C" w:rsidP="00510C5C">
            <w:pPr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510C5C" w:rsidRPr="001C1CE2" w:rsidTr="00510C5C">
        <w:tc>
          <w:tcPr>
            <w:tcW w:w="10011" w:type="dxa"/>
          </w:tcPr>
          <w:p w:rsidR="00510C5C" w:rsidRPr="001C1CE2" w:rsidRDefault="00510C5C" w:rsidP="00510C5C">
            <w:pPr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 xml:space="preserve">«Удмурт </w:t>
            </w:r>
            <w:proofErr w:type="spellStart"/>
            <w:r w:rsidRPr="001C1CE2">
              <w:rPr>
                <w:b/>
                <w:szCs w:val="26"/>
              </w:rPr>
              <w:t>Элькунысь</w:t>
            </w:r>
            <w:proofErr w:type="spellEnd"/>
            <w:r w:rsidRPr="001C1CE2">
              <w:rPr>
                <w:b/>
                <w:szCs w:val="26"/>
              </w:rPr>
              <w:t xml:space="preserve"> </w:t>
            </w:r>
            <w:proofErr w:type="spellStart"/>
            <w:r w:rsidRPr="001C1CE2">
              <w:rPr>
                <w:b/>
                <w:szCs w:val="26"/>
              </w:rPr>
              <w:t>Якшур-Бӧдья</w:t>
            </w:r>
            <w:proofErr w:type="spellEnd"/>
            <w:r w:rsidRPr="001C1CE2">
              <w:rPr>
                <w:b/>
                <w:szCs w:val="26"/>
              </w:rPr>
              <w:t xml:space="preserve"> </w:t>
            </w:r>
            <w:proofErr w:type="spellStart"/>
            <w:r w:rsidRPr="001C1CE2">
              <w:rPr>
                <w:b/>
                <w:szCs w:val="26"/>
              </w:rPr>
              <w:t>ёрос</w:t>
            </w:r>
            <w:proofErr w:type="spellEnd"/>
            <w:r w:rsidRPr="001C1CE2">
              <w:rPr>
                <w:b/>
                <w:szCs w:val="26"/>
              </w:rPr>
              <w:t xml:space="preserve"> муниципал  округ» муниципал </w:t>
            </w:r>
            <w:proofErr w:type="spellStart"/>
            <w:r w:rsidRPr="001C1CE2">
              <w:rPr>
                <w:b/>
                <w:szCs w:val="26"/>
              </w:rPr>
              <w:t>кылдытэтлэн</w:t>
            </w:r>
            <w:proofErr w:type="spellEnd"/>
            <w:r w:rsidRPr="001C1CE2">
              <w:rPr>
                <w:b/>
                <w:szCs w:val="26"/>
              </w:rPr>
              <w:t xml:space="preserve"> </w:t>
            </w:r>
            <w:proofErr w:type="spellStart"/>
            <w:r w:rsidRPr="001C1CE2">
              <w:rPr>
                <w:b/>
                <w:szCs w:val="26"/>
              </w:rPr>
              <w:t>Администрациез</w:t>
            </w:r>
            <w:proofErr w:type="spellEnd"/>
          </w:p>
          <w:p w:rsidR="00510C5C" w:rsidRPr="001C1CE2" w:rsidRDefault="00510C5C" w:rsidP="00510C5C">
            <w:pPr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510C5C" w:rsidRPr="001C1CE2" w:rsidRDefault="00510C5C" w:rsidP="00510C5C">
      <w:pPr>
        <w:tabs>
          <w:tab w:val="left" w:pos="8820"/>
        </w:tabs>
        <w:rPr>
          <w:lang w:eastAsia="ru-RU"/>
        </w:rPr>
      </w:pPr>
    </w:p>
    <w:p w:rsidR="00510C5C" w:rsidRPr="001C1CE2" w:rsidRDefault="00510C5C" w:rsidP="00510C5C">
      <w:pPr>
        <w:tabs>
          <w:tab w:val="left" w:pos="8820"/>
        </w:tabs>
        <w:jc w:val="center"/>
        <w:rPr>
          <w:b/>
          <w:sz w:val="44"/>
          <w:szCs w:val="20"/>
          <w:lang w:eastAsia="ru-RU"/>
        </w:rPr>
      </w:pPr>
      <w:proofErr w:type="gramStart"/>
      <w:r w:rsidRPr="001C1CE2">
        <w:rPr>
          <w:b/>
          <w:sz w:val="44"/>
          <w:szCs w:val="20"/>
          <w:lang w:eastAsia="ru-RU"/>
        </w:rPr>
        <w:t>П</w:t>
      </w:r>
      <w:proofErr w:type="gramEnd"/>
      <w:r w:rsidRPr="001C1CE2">
        <w:rPr>
          <w:b/>
          <w:sz w:val="44"/>
          <w:szCs w:val="20"/>
          <w:lang w:eastAsia="ru-RU"/>
        </w:rPr>
        <w:t xml:space="preserve"> О С Т А Н О В Л Е Н И Е</w:t>
      </w:r>
    </w:p>
    <w:p w:rsidR="00510C5C" w:rsidRPr="001C1CE2" w:rsidRDefault="00510C5C" w:rsidP="00510C5C">
      <w:pPr>
        <w:tabs>
          <w:tab w:val="left" w:pos="8820"/>
        </w:tabs>
        <w:jc w:val="center"/>
        <w:rPr>
          <w:b/>
          <w:sz w:val="28"/>
          <w:lang w:eastAsia="ru-RU"/>
        </w:rPr>
      </w:pPr>
    </w:p>
    <w:p w:rsidR="00510C5C" w:rsidRPr="001C1CE2" w:rsidRDefault="00510C5C" w:rsidP="00510C5C">
      <w:pPr>
        <w:tabs>
          <w:tab w:val="left" w:pos="8820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«26</w:t>
      </w:r>
      <w:r w:rsidRPr="001C1CE2">
        <w:rPr>
          <w:b/>
          <w:bCs/>
          <w:sz w:val="28"/>
          <w:szCs w:val="28"/>
          <w:lang w:eastAsia="ru-RU"/>
        </w:rPr>
        <w:t>» марта 202</w:t>
      </w:r>
      <w:r>
        <w:rPr>
          <w:b/>
          <w:bCs/>
          <w:sz w:val="28"/>
          <w:szCs w:val="28"/>
          <w:lang w:eastAsia="ru-RU"/>
        </w:rPr>
        <w:t>4</w:t>
      </w:r>
      <w:r w:rsidRPr="001C1CE2">
        <w:rPr>
          <w:b/>
          <w:bCs/>
          <w:sz w:val="28"/>
          <w:szCs w:val="28"/>
          <w:lang w:eastAsia="ru-RU"/>
        </w:rPr>
        <w:t xml:space="preserve"> года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   № 512</w:t>
      </w:r>
    </w:p>
    <w:p w:rsidR="00510C5C" w:rsidRPr="001C1CE2" w:rsidRDefault="00510C5C" w:rsidP="00510C5C">
      <w:pPr>
        <w:tabs>
          <w:tab w:val="left" w:pos="8820"/>
        </w:tabs>
        <w:jc w:val="center"/>
        <w:rPr>
          <w:b/>
          <w:bCs/>
          <w:sz w:val="28"/>
          <w:szCs w:val="28"/>
          <w:lang w:eastAsia="ru-RU"/>
        </w:rPr>
      </w:pPr>
      <w:proofErr w:type="gramStart"/>
      <w:r w:rsidRPr="001C1CE2">
        <w:rPr>
          <w:b/>
          <w:bCs/>
          <w:sz w:val="28"/>
          <w:szCs w:val="28"/>
          <w:lang w:eastAsia="ru-RU"/>
        </w:rPr>
        <w:t>с</w:t>
      </w:r>
      <w:proofErr w:type="gramEnd"/>
      <w:r w:rsidRPr="001C1CE2">
        <w:rPr>
          <w:b/>
          <w:bCs/>
          <w:sz w:val="28"/>
          <w:szCs w:val="28"/>
          <w:lang w:eastAsia="ru-RU"/>
        </w:rPr>
        <w:t>. Якшур-Бодья</w:t>
      </w:r>
    </w:p>
    <w:p w:rsidR="00510C5C" w:rsidRPr="001C1CE2" w:rsidRDefault="00510C5C" w:rsidP="00510C5C">
      <w:pPr>
        <w:contextualSpacing/>
        <w:rPr>
          <w:b/>
          <w:color w:val="000000"/>
          <w:sz w:val="28"/>
          <w:szCs w:val="28"/>
          <w:lang w:eastAsia="ru-RU"/>
        </w:rPr>
      </w:pPr>
    </w:p>
    <w:p w:rsidR="00510C5C" w:rsidRDefault="00510C5C" w:rsidP="00510C5C">
      <w:pPr>
        <w:jc w:val="center"/>
        <w:rPr>
          <w:b/>
          <w:sz w:val="28"/>
          <w:szCs w:val="28"/>
        </w:rPr>
      </w:pPr>
      <w:r w:rsidRPr="001C1CE2">
        <w:rPr>
          <w:b/>
          <w:sz w:val="28"/>
          <w:szCs w:val="28"/>
        </w:rPr>
        <w:t>О внесении изменений в Административный регламент</w:t>
      </w:r>
    </w:p>
    <w:p w:rsidR="00510C5C" w:rsidRPr="001C1CE2" w:rsidRDefault="00510C5C" w:rsidP="00510C5C">
      <w:pPr>
        <w:jc w:val="center"/>
        <w:rPr>
          <w:b/>
          <w:sz w:val="28"/>
          <w:szCs w:val="28"/>
        </w:rPr>
      </w:pPr>
      <w:r w:rsidRPr="001C1CE2">
        <w:rPr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1C1CE2">
        <w:rPr>
          <w:b/>
          <w:sz w:val="28"/>
          <w:szCs w:val="28"/>
        </w:rPr>
        <w:t>Якшур-Бодьинский</w:t>
      </w:r>
      <w:proofErr w:type="spellEnd"/>
      <w:r w:rsidRPr="001C1CE2">
        <w:rPr>
          <w:b/>
          <w:sz w:val="28"/>
          <w:szCs w:val="28"/>
        </w:rPr>
        <w:t xml:space="preserve"> район Удмуртской Республики</w:t>
      </w:r>
      <w:r w:rsidRPr="005D610B">
        <w:rPr>
          <w:b/>
          <w:sz w:val="28"/>
          <w:szCs w:val="28"/>
        </w:rPr>
        <w:t>»</w:t>
      </w:r>
      <w:r w:rsidRPr="005D610B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 предоставлению</w:t>
      </w:r>
    </w:p>
    <w:p w:rsidR="00510C5C" w:rsidRPr="001C1CE2" w:rsidRDefault="00510C5C" w:rsidP="00510C5C">
      <w:pPr>
        <w:jc w:val="center"/>
        <w:rPr>
          <w:b/>
          <w:sz w:val="28"/>
          <w:szCs w:val="28"/>
        </w:rPr>
      </w:pPr>
      <w:r w:rsidRPr="001C1CE2">
        <w:rPr>
          <w:b/>
          <w:sz w:val="28"/>
          <w:szCs w:val="28"/>
        </w:rPr>
        <w:t xml:space="preserve">муниципальной услуги </w:t>
      </w:r>
      <w:r w:rsidRPr="001C1CE2">
        <w:rPr>
          <w:b/>
          <w:color w:val="000000"/>
          <w:sz w:val="28"/>
          <w:szCs w:val="28"/>
        </w:rPr>
        <w:t>«</w:t>
      </w:r>
      <w:r w:rsidRPr="001C1CE2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1C1CE2">
        <w:rPr>
          <w:b/>
          <w:bCs/>
          <w:sz w:val="28"/>
          <w:szCs w:val="28"/>
        </w:rPr>
        <w:t>»</w:t>
      </w:r>
    </w:p>
    <w:p w:rsidR="00510C5C" w:rsidRPr="001C1CE2" w:rsidRDefault="00510C5C" w:rsidP="00510C5C">
      <w:pPr>
        <w:contextualSpacing/>
        <w:rPr>
          <w:b/>
          <w:sz w:val="28"/>
          <w:szCs w:val="28"/>
          <w:lang w:eastAsia="ru-RU"/>
        </w:rPr>
      </w:pPr>
    </w:p>
    <w:p w:rsidR="00510C5C" w:rsidRPr="00A65E08" w:rsidRDefault="00510C5C" w:rsidP="00510C5C">
      <w:pPr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proofErr w:type="gramStart"/>
      <w:r w:rsidRPr="00A65E08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</w:t>
      </w:r>
      <w:r w:rsidRPr="00A65E08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Правительства Российской Федерации от 19 ноября </w:t>
      </w:r>
      <w:r w:rsidRPr="00A65E08">
        <w:rPr>
          <w:sz w:val="28"/>
          <w:szCs w:val="28"/>
        </w:rPr>
        <w:t xml:space="preserve">2014 </w:t>
      </w:r>
      <w:r>
        <w:rPr>
          <w:sz w:val="28"/>
          <w:szCs w:val="28"/>
        </w:rPr>
        <w:t>года №</w:t>
      </w:r>
      <w:r w:rsidRPr="00A65E08">
        <w:rPr>
          <w:sz w:val="28"/>
          <w:szCs w:val="28"/>
        </w:rPr>
        <w:t xml:space="preserve"> 1221</w:t>
      </w:r>
      <w:r>
        <w:rPr>
          <w:sz w:val="28"/>
          <w:szCs w:val="28"/>
        </w:rPr>
        <w:t xml:space="preserve"> «</w:t>
      </w:r>
      <w:r w:rsidRPr="00A65E08">
        <w:rPr>
          <w:sz w:val="28"/>
          <w:szCs w:val="28"/>
        </w:rPr>
        <w:t>Об утверждении Правил присвоения, изменения и анну</w:t>
      </w:r>
      <w:r>
        <w:rPr>
          <w:sz w:val="28"/>
          <w:szCs w:val="28"/>
        </w:rPr>
        <w:t xml:space="preserve">лирования адресов», </w:t>
      </w:r>
      <w:r w:rsidRPr="00A65E08">
        <w:rPr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A65E08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A65E08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</w:t>
      </w:r>
      <w:proofErr w:type="gramEnd"/>
      <w:r w:rsidRPr="00A65E0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65E08">
        <w:rPr>
          <w:color w:val="000000"/>
          <w:sz w:val="28"/>
          <w:szCs w:val="28"/>
          <w:shd w:val="clear" w:color="auto" w:fill="FFFFFF"/>
        </w:rPr>
        <w:t xml:space="preserve">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A65E08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A65E08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A65E08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A65E08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65E08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A65E08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A65E08">
        <w:rPr>
          <w:sz w:val="28"/>
          <w:szCs w:val="28"/>
        </w:rPr>
        <w:t xml:space="preserve"> </w:t>
      </w:r>
      <w:r w:rsidRPr="00A65E08">
        <w:rPr>
          <w:b/>
          <w:sz w:val="28"/>
          <w:szCs w:val="28"/>
          <w:u w:val="single"/>
        </w:rPr>
        <w:t>ПОСТАНОВЛЯЕТ:</w:t>
      </w:r>
      <w:proofErr w:type="gramEnd"/>
    </w:p>
    <w:p w:rsidR="00510C5C" w:rsidRPr="00F73D64" w:rsidRDefault="00510C5C" w:rsidP="00510C5C">
      <w:pPr>
        <w:ind w:firstLine="709"/>
        <w:rPr>
          <w:b/>
          <w:sz w:val="28"/>
          <w:szCs w:val="28"/>
        </w:rPr>
      </w:pP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bookmarkStart w:id="2" w:name="Par15"/>
      <w:bookmarkEnd w:id="1"/>
      <w:bookmarkEnd w:id="2"/>
      <w:r w:rsidRPr="001C1CE2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Внести</w:t>
      </w:r>
      <w:r w:rsidRPr="001C1CE2">
        <w:rPr>
          <w:sz w:val="28"/>
          <w:szCs w:val="28"/>
        </w:rPr>
        <w:t xml:space="preserve"> в</w:t>
      </w:r>
      <w:r w:rsidRPr="001C1CE2">
        <w:rPr>
          <w:lang w:eastAsia="ru-RU"/>
        </w:rPr>
        <w:t xml:space="preserve"> </w:t>
      </w:r>
      <w:r w:rsidRPr="001C1CE2">
        <w:rPr>
          <w:sz w:val="28"/>
          <w:szCs w:val="28"/>
        </w:rPr>
        <w:t xml:space="preserve">Административный регламент Администрации муниципального образования «Муниципальный округ </w:t>
      </w:r>
      <w:proofErr w:type="spellStart"/>
      <w:r w:rsidRPr="001C1CE2">
        <w:rPr>
          <w:sz w:val="28"/>
          <w:szCs w:val="28"/>
        </w:rPr>
        <w:t>Якшур-Бодьинский</w:t>
      </w:r>
      <w:proofErr w:type="spellEnd"/>
      <w:r w:rsidRPr="001C1CE2">
        <w:rPr>
          <w:sz w:val="28"/>
          <w:szCs w:val="28"/>
        </w:rPr>
        <w:t xml:space="preserve"> район Удмуртской Республики» </w:t>
      </w:r>
      <w:r w:rsidRPr="00F73D64">
        <w:rPr>
          <w:sz w:val="28"/>
          <w:szCs w:val="28"/>
        </w:rPr>
        <w:t xml:space="preserve">по предоставлению муниципальной услуги </w:t>
      </w:r>
      <w:r w:rsidRPr="00F73D64">
        <w:rPr>
          <w:color w:val="000000"/>
          <w:sz w:val="28"/>
          <w:szCs w:val="28"/>
        </w:rPr>
        <w:t>«</w:t>
      </w:r>
      <w:r w:rsidRPr="00F73D64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F73D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Регламент), утвержденный постановлением </w:t>
      </w:r>
      <w:r w:rsidRPr="001C1CE2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1C1CE2">
        <w:rPr>
          <w:sz w:val="28"/>
          <w:szCs w:val="28"/>
        </w:rPr>
        <w:t>Якшур-Бодьинский</w:t>
      </w:r>
      <w:proofErr w:type="spellEnd"/>
      <w:r w:rsidRPr="001C1CE2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29.03.2022 года № 543, следующие изменения: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 подпункт 1 пункта 1.2 раздела 1 Регламента изложить в следующей редакции: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«1) собственники объекта адресации по собственной инициативе;»;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подпункт 4 пункта 1.2 раздела 1 Регламента изложить в следующей редакции:</w:t>
      </w:r>
    </w:p>
    <w:p w:rsidR="00510C5C" w:rsidRPr="00627AEE" w:rsidRDefault="00510C5C" w:rsidP="00510C5C">
      <w:pPr>
        <w:ind w:firstLine="709"/>
        <w:jc w:val="both"/>
        <w:rPr>
          <w:bCs/>
          <w:sz w:val="28"/>
          <w:szCs w:val="28"/>
        </w:rPr>
      </w:pPr>
      <w:r w:rsidRPr="00627AEE">
        <w:rPr>
          <w:bCs/>
          <w:sz w:val="28"/>
          <w:szCs w:val="28"/>
        </w:rPr>
        <w:t xml:space="preserve">«4) </w:t>
      </w:r>
      <w:r>
        <w:rPr>
          <w:sz w:val="28"/>
          <w:szCs w:val="28"/>
        </w:rPr>
        <w:t>представитель</w:t>
      </w:r>
      <w:r w:rsidRPr="00627AEE">
        <w:rPr>
          <w:sz w:val="28"/>
          <w:szCs w:val="28"/>
        </w:rPr>
        <w:t xml:space="preserve"> собственников</w:t>
      </w:r>
      <w:r>
        <w:rPr>
          <w:sz w:val="28"/>
          <w:szCs w:val="28"/>
        </w:rPr>
        <w:t xml:space="preserve"> помещений в многоквартирном доме</w:t>
      </w:r>
      <w:r w:rsidRPr="00627AEE">
        <w:rPr>
          <w:sz w:val="28"/>
          <w:szCs w:val="28"/>
        </w:rPr>
        <w:t xml:space="preserve">, уполномоченный на подачу такого заявления принятым в установленном </w:t>
      </w:r>
      <w:hyperlink r:id="rId14" w:history="1">
        <w:r w:rsidRPr="00627AEE">
          <w:rPr>
            <w:sz w:val="28"/>
            <w:szCs w:val="28"/>
          </w:rPr>
          <w:t>законодательством</w:t>
        </w:r>
      </w:hyperlink>
      <w:r w:rsidRPr="00627AEE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 порядке решением общего собрания указанных собственников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подпункт 5 пункта 1.2 раздела 1 Регламента изложить в следующей редакции:</w:t>
      </w:r>
    </w:p>
    <w:p w:rsidR="00510C5C" w:rsidRDefault="00510C5C" w:rsidP="00510C5C">
      <w:pPr>
        <w:ind w:firstLine="709"/>
        <w:jc w:val="both"/>
        <w:rPr>
          <w:sz w:val="28"/>
          <w:szCs w:val="28"/>
        </w:rPr>
      </w:pPr>
      <w:r w:rsidRPr="002A2EB4">
        <w:rPr>
          <w:bCs/>
          <w:sz w:val="28"/>
          <w:szCs w:val="28"/>
        </w:rPr>
        <w:t>«</w:t>
      </w:r>
      <w:r w:rsidRPr="002A2EB4">
        <w:rPr>
          <w:sz w:val="28"/>
          <w:szCs w:val="28"/>
        </w:rPr>
        <w:t>5) представитель членов садоводческого или огороднического некоммерческого 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2A2EB4">
        <w:rPr>
          <w:sz w:val="28"/>
          <w:szCs w:val="28"/>
        </w:rPr>
        <w:t>;»</w:t>
      </w:r>
      <w:proofErr w:type="gramEnd"/>
      <w:r w:rsidRPr="002A2EB4">
        <w:rPr>
          <w:sz w:val="28"/>
          <w:szCs w:val="28"/>
        </w:rPr>
        <w:t>;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в абзаце третьем пункта 2.5.2 радела 2 Регламента </w:t>
      </w:r>
      <w:r w:rsidRPr="002A2E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слово «внесение» заменить словом «размещение»;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пункт 2.6 Раздела 2 Регламента изложить в следующей редакции: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 w:rsidRPr="005D37A7">
        <w:rPr>
          <w:bCs/>
          <w:sz w:val="28"/>
          <w:szCs w:val="28"/>
        </w:rPr>
        <w:t xml:space="preserve">«2.6. </w:t>
      </w:r>
      <w:r w:rsidRPr="005D37A7">
        <w:rPr>
          <w:iCs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</w:t>
      </w:r>
      <w:r>
        <w:rPr>
          <w:iCs/>
          <w:sz w:val="28"/>
          <w:szCs w:val="28"/>
        </w:rPr>
        <w:t>ном адресном реестре осуществляется Администрацией</w:t>
      </w:r>
      <w:r w:rsidRPr="005D37A7">
        <w:rPr>
          <w:iCs/>
          <w:sz w:val="28"/>
          <w:szCs w:val="28"/>
        </w:rPr>
        <w:t>: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 w:rsidRPr="005D37A7">
        <w:rPr>
          <w:iCs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 w:rsidRPr="005D37A7">
        <w:rPr>
          <w:iCs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5D37A7">
        <w:rPr>
          <w:i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510C5C" w:rsidRDefault="00510C5C" w:rsidP="00510C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пункт 2.6.1 Раздела 2 Регламента изложить в следующей редакции:</w:t>
      </w:r>
    </w:p>
    <w:p w:rsidR="00510C5C" w:rsidRPr="006B0EAC" w:rsidRDefault="00510C5C" w:rsidP="00510C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«2.6.1. </w:t>
      </w:r>
      <w:proofErr w:type="gramStart"/>
      <w:r>
        <w:rPr>
          <w:sz w:val="28"/>
          <w:szCs w:val="28"/>
        </w:rPr>
        <w:t>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  <w:proofErr w:type="gramEnd"/>
    </w:p>
    <w:p w:rsidR="00510C5C" w:rsidRDefault="00510C5C" w:rsidP="00510C5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</w:t>
      </w:r>
      <w:r w:rsidRPr="00190BA5">
        <w:rPr>
          <w:sz w:val="28"/>
          <w:szCs w:val="28"/>
        </w:rPr>
        <w:t xml:space="preserve">указанного в </w:t>
      </w:r>
      <w:hyperlink r:id="rId15" w:history="1">
        <w:r w:rsidRPr="00190BA5">
          <w:rPr>
            <w:sz w:val="28"/>
            <w:szCs w:val="28"/>
          </w:rPr>
          <w:t>пунктах 37</w:t>
        </w:r>
      </w:hyperlink>
      <w:r w:rsidRPr="00190BA5">
        <w:rPr>
          <w:sz w:val="28"/>
          <w:szCs w:val="28"/>
        </w:rPr>
        <w:t xml:space="preserve"> и </w:t>
      </w:r>
      <w:hyperlink r:id="rId16" w:history="1">
        <w:r w:rsidRPr="00190BA5">
          <w:rPr>
            <w:sz w:val="28"/>
            <w:szCs w:val="28"/>
          </w:rPr>
          <w:t>38</w:t>
        </w:r>
      </w:hyperlink>
      <w:r w:rsidRPr="00190BA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Правил;</w:t>
      </w:r>
    </w:p>
    <w:p w:rsidR="00510C5C" w:rsidRDefault="00510C5C" w:rsidP="00510C5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sz w:val="28"/>
          <w:szCs w:val="28"/>
        </w:rPr>
        <w:t>днем</w:t>
      </w:r>
      <w:proofErr w:type="gramEnd"/>
      <w:r>
        <w:rPr>
          <w:sz w:val="28"/>
          <w:szCs w:val="28"/>
        </w:rPr>
        <w:t xml:space="preserve"> со дня истечения установленного </w:t>
      </w:r>
      <w:hyperlink r:id="rId17" w:history="1">
        <w:r w:rsidRPr="00190BA5">
          <w:rPr>
            <w:sz w:val="28"/>
            <w:szCs w:val="28"/>
          </w:rPr>
          <w:t>пунктами 37</w:t>
        </w:r>
      </w:hyperlink>
      <w:r w:rsidRPr="00190BA5">
        <w:rPr>
          <w:sz w:val="28"/>
          <w:szCs w:val="28"/>
        </w:rPr>
        <w:t xml:space="preserve"> и </w:t>
      </w:r>
      <w:hyperlink r:id="rId18" w:history="1">
        <w:r w:rsidRPr="00190BA5">
          <w:rPr>
            <w:sz w:val="28"/>
            <w:szCs w:val="28"/>
          </w:rPr>
          <w:t>38</w:t>
        </w:r>
      </w:hyperlink>
      <w:r>
        <w:rPr>
          <w:sz w:val="28"/>
          <w:szCs w:val="28"/>
        </w:rPr>
        <w:t xml:space="preserve"> настоящих Правил срока </w:t>
      </w:r>
      <w:r>
        <w:rPr>
          <w:sz w:val="28"/>
          <w:szCs w:val="28"/>
        </w:rPr>
        <w:lastRenderedPageBreak/>
        <w:t>посредством почтового отправления по указанному в заявлении почтовому адресу.</w:t>
      </w:r>
    </w:p>
    <w:p w:rsidR="00510C5C" w:rsidRDefault="00510C5C" w:rsidP="00510C5C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</w:t>
      </w:r>
      <w:proofErr w:type="gramEnd"/>
      <w:r>
        <w:rPr>
          <w:sz w:val="28"/>
          <w:szCs w:val="28"/>
        </w:rPr>
        <w:t xml:space="preserve"> выдачи заявителю не позднее рабочего дня, следующего за днем истечения срока, установленного </w:t>
      </w:r>
      <w:hyperlink r:id="rId19" w:history="1">
        <w:r w:rsidRPr="00190BA5">
          <w:rPr>
            <w:sz w:val="28"/>
            <w:szCs w:val="28"/>
          </w:rPr>
          <w:t>пунктами 37</w:t>
        </w:r>
      </w:hyperlink>
      <w:r w:rsidRPr="00190BA5">
        <w:rPr>
          <w:sz w:val="28"/>
          <w:szCs w:val="28"/>
        </w:rPr>
        <w:t xml:space="preserve"> и </w:t>
      </w:r>
      <w:hyperlink r:id="rId20" w:history="1">
        <w:r w:rsidRPr="00190BA5">
          <w:rPr>
            <w:sz w:val="28"/>
            <w:szCs w:val="28"/>
          </w:rPr>
          <w:t>38</w:t>
        </w:r>
      </w:hyperlink>
      <w:r w:rsidRPr="00190BA5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астоящих Правил</w:t>
      </w:r>
      <w:proofErr w:type="gramStart"/>
      <w:r>
        <w:rPr>
          <w:sz w:val="28"/>
          <w:szCs w:val="28"/>
        </w:rPr>
        <w:t>.»;</w:t>
      </w:r>
      <w:proofErr w:type="gramEnd"/>
    </w:p>
    <w:p w:rsidR="00510C5C" w:rsidRPr="00190BA5" w:rsidRDefault="00510C5C" w:rsidP="00510C5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пункт 2.6.2 Раздела 2 Регламента признать утратившим силу.</w:t>
      </w:r>
    </w:p>
    <w:p w:rsidR="00510C5C" w:rsidRPr="001C1CE2" w:rsidRDefault="00510C5C" w:rsidP="00510C5C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1CE2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C1CE2">
        <w:rPr>
          <w:sz w:val="28"/>
          <w:szCs w:val="28"/>
          <w:lang w:eastAsia="ru-RU"/>
        </w:rPr>
        <w:t>Якшур-Бодьинский</w:t>
      </w:r>
      <w:proofErr w:type="spellEnd"/>
      <w:r w:rsidRPr="001C1CE2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1C1CE2">
        <w:rPr>
          <w:sz w:val="28"/>
          <w:szCs w:val="28"/>
          <w:lang w:eastAsia="ru-RU"/>
        </w:rPr>
        <w:t>Якшур-Бодьинский</w:t>
      </w:r>
      <w:proofErr w:type="spellEnd"/>
      <w:r w:rsidRPr="001C1CE2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510C5C" w:rsidRPr="001C1CE2" w:rsidRDefault="00510C5C" w:rsidP="00510C5C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1CE2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510C5C" w:rsidRPr="001C1CE2" w:rsidRDefault="00510C5C" w:rsidP="00510C5C">
      <w:pPr>
        <w:widowControl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510C5C" w:rsidRDefault="00510C5C" w:rsidP="00510C5C">
      <w:pPr>
        <w:widowControl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0C5C" w:rsidRPr="001C1CE2" w:rsidRDefault="00510C5C" w:rsidP="00510C5C">
      <w:pPr>
        <w:widowControl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0C5C" w:rsidRPr="001C1CE2" w:rsidRDefault="00510C5C" w:rsidP="00510C5C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Глава муниципального образования</w:t>
      </w:r>
    </w:p>
    <w:p w:rsidR="00510C5C" w:rsidRPr="001C1CE2" w:rsidRDefault="00510C5C" w:rsidP="00510C5C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«Муниципальный округ</w:t>
      </w:r>
    </w:p>
    <w:p w:rsidR="00510C5C" w:rsidRPr="001C1CE2" w:rsidRDefault="00510C5C" w:rsidP="00510C5C">
      <w:pPr>
        <w:jc w:val="both"/>
        <w:rPr>
          <w:b/>
          <w:sz w:val="28"/>
          <w:szCs w:val="28"/>
          <w:lang w:eastAsia="ru-RU"/>
        </w:rPr>
      </w:pPr>
      <w:proofErr w:type="spellStart"/>
      <w:r w:rsidRPr="001C1CE2">
        <w:rPr>
          <w:b/>
          <w:sz w:val="28"/>
          <w:szCs w:val="28"/>
          <w:lang w:eastAsia="ru-RU"/>
        </w:rPr>
        <w:t>Якшур-Бодьинский</w:t>
      </w:r>
      <w:proofErr w:type="spellEnd"/>
      <w:r w:rsidRPr="001C1CE2">
        <w:rPr>
          <w:b/>
          <w:sz w:val="28"/>
          <w:szCs w:val="28"/>
          <w:lang w:eastAsia="ru-RU"/>
        </w:rPr>
        <w:t xml:space="preserve"> район</w:t>
      </w:r>
    </w:p>
    <w:p w:rsidR="00510C5C" w:rsidRPr="001C1CE2" w:rsidRDefault="00510C5C" w:rsidP="00510C5C">
      <w:pPr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</w:t>
      </w:r>
      <w:r>
        <w:rPr>
          <w:b/>
          <w:sz w:val="28"/>
          <w:szCs w:val="28"/>
          <w:lang w:eastAsia="ru-RU"/>
        </w:rPr>
        <w:t xml:space="preserve">         </w:t>
      </w:r>
      <w:r w:rsidRPr="001C1CE2">
        <w:rPr>
          <w:b/>
          <w:sz w:val="28"/>
          <w:szCs w:val="28"/>
          <w:lang w:eastAsia="ru-RU"/>
        </w:rPr>
        <w:t xml:space="preserve">А.В. </w:t>
      </w:r>
      <w:proofErr w:type="spellStart"/>
      <w:r w:rsidRPr="001C1CE2">
        <w:rPr>
          <w:b/>
          <w:sz w:val="28"/>
          <w:szCs w:val="28"/>
          <w:lang w:eastAsia="ru-RU"/>
        </w:rPr>
        <w:t>Леконцев</w:t>
      </w:r>
      <w:proofErr w:type="spellEnd"/>
    </w:p>
    <w:p w:rsidR="00510C5C" w:rsidRDefault="00510C5C" w:rsidP="00510C5C">
      <w:pPr>
        <w:jc w:val="both"/>
        <w:rPr>
          <w:b/>
          <w:sz w:val="28"/>
          <w:szCs w:val="28"/>
          <w:lang w:eastAsia="ru-RU"/>
        </w:rPr>
      </w:pPr>
    </w:p>
    <w:p w:rsidR="00510C5C" w:rsidRPr="001C1CE2" w:rsidRDefault="00510C5C" w:rsidP="00510C5C">
      <w:pPr>
        <w:jc w:val="both"/>
        <w:rPr>
          <w:b/>
          <w:sz w:val="28"/>
          <w:szCs w:val="28"/>
          <w:lang w:eastAsia="ru-RU"/>
        </w:rPr>
      </w:pPr>
    </w:p>
    <w:p w:rsidR="00510C5C" w:rsidRPr="001C1CE2" w:rsidRDefault="00510C5C" w:rsidP="00510C5C">
      <w:pPr>
        <w:jc w:val="both"/>
        <w:rPr>
          <w:lang w:eastAsia="ru-RU"/>
        </w:rPr>
      </w:pPr>
      <w:r>
        <w:rPr>
          <w:lang w:eastAsia="ru-RU"/>
        </w:rPr>
        <w:t>Вахрушева Надежда Анатольевна</w:t>
      </w:r>
      <w:r w:rsidRPr="001C1CE2">
        <w:rPr>
          <w:lang w:eastAsia="ru-RU"/>
        </w:rPr>
        <w:t xml:space="preserve">                                                                                                                     </w:t>
      </w:r>
    </w:p>
    <w:p w:rsidR="00510C5C" w:rsidRPr="001C1CE2" w:rsidRDefault="00510C5C" w:rsidP="00510C5C">
      <w:pPr>
        <w:jc w:val="both"/>
        <w:rPr>
          <w:lang w:eastAsia="ru-RU"/>
        </w:rPr>
      </w:pPr>
      <w:r>
        <w:rPr>
          <w:lang w:eastAsia="ru-RU"/>
        </w:rPr>
        <w:t>8(34162) 4-18-98</w:t>
      </w: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27F7D" w:rsidRPr="00A27F7D" w:rsidTr="008736A6">
        <w:trPr>
          <w:trHeight w:val="1124"/>
        </w:trPr>
        <w:tc>
          <w:tcPr>
            <w:tcW w:w="4244" w:type="dxa"/>
          </w:tcPr>
          <w:p w:rsidR="00A27F7D" w:rsidRPr="00A27F7D" w:rsidRDefault="00A27F7D" w:rsidP="00A27F7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27F7D" w:rsidRPr="00A27F7D" w:rsidRDefault="00A27F7D" w:rsidP="00A27F7D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A27F7D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A27F7D" w:rsidRPr="00A27F7D" w:rsidRDefault="00A27F7D" w:rsidP="00A27F7D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A27F7D"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46B0B6B7" wp14:editId="045E575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27F7D" w:rsidRPr="00A27F7D" w:rsidRDefault="00A27F7D" w:rsidP="00A27F7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27F7D" w:rsidRPr="00A27F7D" w:rsidTr="008736A6">
        <w:tc>
          <w:tcPr>
            <w:tcW w:w="10004" w:type="dxa"/>
            <w:gridSpan w:val="3"/>
          </w:tcPr>
          <w:p w:rsidR="00A27F7D" w:rsidRPr="00A27F7D" w:rsidRDefault="00A27F7D" w:rsidP="00A27F7D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27F7D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27F7D" w:rsidRPr="00A27F7D" w:rsidRDefault="00A27F7D" w:rsidP="00A27F7D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27F7D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A27F7D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27F7D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27F7D" w:rsidRPr="00A27F7D" w:rsidRDefault="00A27F7D" w:rsidP="00A27F7D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27F7D" w:rsidRPr="00A27F7D" w:rsidTr="008736A6">
        <w:tc>
          <w:tcPr>
            <w:tcW w:w="10004" w:type="dxa"/>
            <w:gridSpan w:val="3"/>
          </w:tcPr>
          <w:p w:rsidR="00A27F7D" w:rsidRPr="00A27F7D" w:rsidRDefault="00A27F7D" w:rsidP="00A27F7D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A27F7D">
              <w:rPr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A27F7D">
              <w:rPr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A27F7D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7F7D">
              <w:rPr>
                <w:b/>
                <w:sz w:val="26"/>
                <w:szCs w:val="26"/>
                <w:lang w:eastAsia="ru-RU"/>
              </w:rPr>
              <w:t>Якшур-Бӧдья</w:t>
            </w:r>
            <w:proofErr w:type="spellEnd"/>
            <w:r w:rsidRPr="00A27F7D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7F7D">
              <w:rPr>
                <w:b/>
                <w:sz w:val="26"/>
                <w:szCs w:val="26"/>
                <w:lang w:eastAsia="ru-RU"/>
              </w:rPr>
              <w:t>ёрос</w:t>
            </w:r>
            <w:proofErr w:type="spellEnd"/>
            <w:r w:rsidRPr="00A27F7D">
              <w:rPr>
                <w:b/>
                <w:sz w:val="26"/>
                <w:szCs w:val="26"/>
                <w:lang w:eastAsia="ru-RU"/>
              </w:rPr>
              <w:t xml:space="preserve"> муниципал  округ» муниципал </w:t>
            </w:r>
            <w:proofErr w:type="spellStart"/>
            <w:r w:rsidRPr="00A27F7D">
              <w:rPr>
                <w:b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A27F7D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7F7D">
              <w:rPr>
                <w:b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A27F7D" w:rsidRPr="00A27F7D" w:rsidRDefault="00A27F7D" w:rsidP="00A27F7D">
      <w:pPr>
        <w:suppressAutoHyphens w:val="0"/>
        <w:autoSpaceDE/>
        <w:rPr>
          <w:sz w:val="26"/>
          <w:szCs w:val="26"/>
          <w:lang w:eastAsia="ru-RU"/>
        </w:rPr>
      </w:pPr>
    </w:p>
    <w:p w:rsidR="00A27F7D" w:rsidRPr="00A27F7D" w:rsidRDefault="00A27F7D" w:rsidP="00A27F7D">
      <w:pPr>
        <w:autoSpaceDE/>
        <w:jc w:val="center"/>
        <w:rPr>
          <w:b/>
          <w:sz w:val="44"/>
          <w:szCs w:val="44"/>
        </w:rPr>
      </w:pPr>
      <w:proofErr w:type="gramStart"/>
      <w:r w:rsidRPr="00A27F7D">
        <w:rPr>
          <w:b/>
          <w:sz w:val="44"/>
          <w:szCs w:val="44"/>
        </w:rPr>
        <w:t>П</w:t>
      </w:r>
      <w:proofErr w:type="gramEnd"/>
      <w:r w:rsidRPr="00A27F7D">
        <w:rPr>
          <w:b/>
          <w:sz w:val="44"/>
          <w:szCs w:val="44"/>
        </w:rPr>
        <w:t xml:space="preserve"> О С Т А Н О В Л Е Н И Е</w:t>
      </w:r>
    </w:p>
    <w:p w:rsidR="00A27F7D" w:rsidRPr="00A27F7D" w:rsidRDefault="00A27F7D" w:rsidP="00A27F7D">
      <w:pPr>
        <w:suppressAutoHyphens w:val="0"/>
        <w:autoSpaceDE/>
        <w:jc w:val="center"/>
        <w:rPr>
          <w:b/>
          <w:szCs w:val="28"/>
          <w:lang w:eastAsia="ru-RU"/>
        </w:rPr>
      </w:pPr>
    </w:p>
    <w:p w:rsidR="00A27F7D" w:rsidRPr="00A27F7D" w:rsidRDefault="00A27F7D" w:rsidP="00A27F7D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A27F7D">
        <w:rPr>
          <w:b/>
          <w:bCs/>
          <w:sz w:val="28"/>
          <w:szCs w:val="28"/>
          <w:lang w:eastAsia="ru-RU"/>
        </w:rPr>
        <w:t>от  «27» марта 2024 года                                                               № 516</w:t>
      </w:r>
    </w:p>
    <w:p w:rsidR="00A27F7D" w:rsidRPr="00A27F7D" w:rsidRDefault="00A27F7D" w:rsidP="00A27F7D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A27F7D">
        <w:rPr>
          <w:b/>
          <w:bCs/>
          <w:sz w:val="28"/>
          <w:szCs w:val="28"/>
          <w:lang w:eastAsia="ru-RU"/>
        </w:rPr>
        <w:t>с</w:t>
      </w:r>
      <w:proofErr w:type="gramEnd"/>
      <w:r w:rsidRPr="00A27F7D">
        <w:rPr>
          <w:b/>
          <w:bCs/>
          <w:sz w:val="28"/>
          <w:szCs w:val="28"/>
          <w:lang w:eastAsia="ru-RU"/>
        </w:rPr>
        <w:t>. Якшур-Бодья</w:t>
      </w:r>
    </w:p>
    <w:p w:rsidR="00A27F7D" w:rsidRPr="00A27F7D" w:rsidRDefault="00A27F7D" w:rsidP="00A27F7D">
      <w:pPr>
        <w:suppressAutoHyphens w:val="0"/>
        <w:autoSpaceDE/>
        <w:ind w:firstLine="709"/>
        <w:jc w:val="both"/>
        <w:rPr>
          <w:rFonts w:eastAsia="Arial"/>
          <w:sz w:val="16"/>
          <w:szCs w:val="16"/>
          <w:lang w:eastAsia="ru-RU"/>
        </w:rPr>
      </w:pPr>
    </w:p>
    <w:p w:rsidR="00A27F7D" w:rsidRPr="00A27F7D" w:rsidRDefault="00A27F7D" w:rsidP="00A27F7D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27F7D">
        <w:rPr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Муниципального автономного учреждения «Детский оздоровительный лагерь «Энергетик» </w:t>
      </w:r>
      <w:proofErr w:type="spellStart"/>
      <w:r w:rsidRPr="00A27F7D">
        <w:rPr>
          <w:b/>
          <w:sz w:val="28"/>
          <w:szCs w:val="28"/>
          <w:lang w:eastAsia="ru-RU"/>
        </w:rPr>
        <w:t>Якшур-Бодьинского</w:t>
      </w:r>
      <w:proofErr w:type="spellEnd"/>
      <w:r w:rsidRPr="00A27F7D">
        <w:rPr>
          <w:b/>
          <w:sz w:val="28"/>
          <w:szCs w:val="28"/>
          <w:lang w:eastAsia="ru-RU"/>
        </w:rPr>
        <w:t xml:space="preserve"> района»</w:t>
      </w:r>
    </w:p>
    <w:p w:rsidR="00A27F7D" w:rsidRPr="00A27F7D" w:rsidRDefault="00A27F7D" w:rsidP="00A27F7D">
      <w:pPr>
        <w:suppressAutoHyphens w:val="0"/>
        <w:autoSpaceDE/>
        <w:ind w:firstLine="709"/>
        <w:jc w:val="both"/>
        <w:rPr>
          <w:rFonts w:eastAsia="Arial"/>
          <w:sz w:val="28"/>
          <w:szCs w:val="28"/>
          <w:lang w:eastAsia="ru-RU"/>
        </w:rPr>
      </w:pPr>
    </w:p>
    <w:p w:rsidR="00A27F7D" w:rsidRPr="00A27F7D" w:rsidRDefault="00A27F7D" w:rsidP="00A27F7D">
      <w:pPr>
        <w:suppressAutoHyphens w:val="0"/>
        <w:autoSpaceDE/>
        <w:ind w:firstLine="709"/>
        <w:jc w:val="both"/>
        <w:rPr>
          <w:rFonts w:eastAsia="Arial"/>
          <w:b/>
          <w:sz w:val="28"/>
          <w:szCs w:val="28"/>
          <w:u w:val="single"/>
          <w:lang w:eastAsia="ru-RU"/>
        </w:rPr>
      </w:pPr>
      <w:r w:rsidRPr="00A27F7D">
        <w:rPr>
          <w:rFonts w:eastAsia="Arial"/>
          <w:sz w:val="28"/>
          <w:szCs w:val="28"/>
          <w:lang w:eastAsia="ru-RU"/>
        </w:rPr>
        <w:t xml:space="preserve"> </w:t>
      </w:r>
      <w:proofErr w:type="gramStart"/>
      <w:r w:rsidRPr="00A27F7D">
        <w:rPr>
          <w:rFonts w:eastAsia="Arial"/>
          <w:sz w:val="28"/>
          <w:szCs w:val="28"/>
          <w:lang w:eastAsia="ru-RU"/>
        </w:rPr>
        <w:t>В соответствии с распоряжением Главы Удмуртской Республики от 16 февраля 2024 года № 40-РГ «О повышении в 2024 году оплаты труда работников государственных учреждений Удмуртской Республики», руководствуясь статьями</w:t>
      </w:r>
      <w:r w:rsidRPr="00A27F7D">
        <w:rPr>
          <w:bCs/>
          <w:sz w:val="28"/>
          <w:szCs w:val="28"/>
          <w:lang w:eastAsia="ru-RU"/>
        </w:rPr>
        <w:t xml:space="preserve"> 30, 32 и частью 4 статьи 38 Устава муниципального образования «Муниципальный округ </w:t>
      </w:r>
      <w:proofErr w:type="spellStart"/>
      <w:r w:rsidRPr="00A27F7D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A27F7D">
        <w:rPr>
          <w:bCs/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27F7D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A27F7D">
        <w:rPr>
          <w:bCs/>
          <w:sz w:val="28"/>
          <w:szCs w:val="28"/>
          <w:lang w:eastAsia="ru-RU"/>
        </w:rPr>
        <w:t xml:space="preserve"> район Удмуртской Республики» </w:t>
      </w:r>
      <w:r w:rsidRPr="00A27F7D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A27F7D">
        <w:rPr>
          <w:bCs/>
          <w:sz w:val="28"/>
          <w:szCs w:val="28"/>
          <w:u w:val="single"/>
          <w:lang w:eastAsia="ru-RU"/>
        </w:rPr>
        <w:t>:</w:t>
      </w:r>
      <w:proofErr w:type="gramEnd"/>
    </w:p>
    <w:p w:rsidR="00A27F7D" w:rsidRPr="00A27F7D" w:rsidRDefault="00A27F7D" w:rsidP="00A27F7D">
      <w:pPr>
        <w:suppressAutoHyphens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ru-RU"/>
        </w:rPr>
      </w:pPr>
    </w:p>
    <w:p w:rsidR="00A27F7D" w:rsidRPr="00A27F7D" w:rsidRDefault="00A27F7D" w:rsidP="00A27F7D">
      <w:pPr>
        <w:suppressAutoHyphens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A27F7D">
        <w:rPr>
          <w:rFonts w:cs="Calibri"/>
          <w:sz w:val="28"/>
          <w:szCs w:val="28"/>
          <w:lang w:eastAsia="ru-RU"/>
        </w:rPr>
        <w:t xml:space="preserve">1. Внести </w:t>
      </w:r>
      <w:r w:rsidRPr="00A27F7D">
        <w:rPr>
          <w:sz w:val="28"/>
          <w:szCs w:val="28"/>
          <w:lang w:eastAsia="ru-RU"/>
        </w:rPr>
        <w:t xml:space="preserve">в Положение об оплате труда работников Муниципального автономного учреждения «Детский оздоровительный лагерь «Энергетик» </w:t>
      </w:r>
      <w:proofErr w:type="spellStart"/>
      <w:r w:rsidRPr="00A27F7D">
        <w:rPr>
          <w:sz w:val="28"/>
          <w:szCs w:val="28"/>
          <w:lang w:eastAsia="ru-RU"/>
        </w:rPr>
        <w:t>Якшур-Бодьинского</w:t>
      </w:r>
      <w:proofErr w:type="spellEnd"/>
      <w:r w:rsidRPr="00A27F7D">
        <w:rPr>
          <w:sz w:val="28"/>
          <w:szCs w:val="28"/>
          <w:lang w:eastAsia="ru-RU"/>
        </w:rPr>
        <w:t xml:space="preserve"> района» (далее – Положение), утвержденное</w:t>
      </w:r>
      <w:r w:rsidRPr="00A27F7D">
        <w:rPr>
          <w:rFonts w:cs="Calibri"/>
          <w:sz w:val="28"/>
          <w:szCs w:val="28"/>
          <w:lang w:eastAsia="ru-RU"/>
        </w:rPr>
        <w:t xml:space="preserve"> постановлением Администрации муниципального образования «</w:t>
      </w:r>
      <w:proofErr w:type="spellStart"/>
      <w:r w:rsidRPr="00A27F7D">
        <w:rPr>
          <w:rFonts w:cs="Calibri"/>
          <w:sz w:val="28"/>
          <w:szCs w:val="28"/>
          <w:lang w:eastAsia="ru-RU"/>
        </w:rPr>
        <w:t>Якшур-Бодьинский</w:t>
      </w:r>
      <w:proofErr w:type="spellEnd"/>
      <w:r w:rsidRPr="00A27F7D">
        <w:rPr>
          <w:rFonts w:cs="Calibri"/>
          <w:sz w:val="28"/>
          <w:szCs w:val="28"/>
          <w:lang w:eastAsia="ru-RU"/>
        </w:rPr>
        <w:t xml:space="preserve"> район» от 22 мая 2017 года № 655, следующие изменения:</w:t>
      </w:r>
    </w:p>
    <w:p w:rsidR="00A27F7D" w:rsidRPr="00A27F7D" w:rsidRDefault="00A27F7D" w:rsidP="00A27F7D">
      <w:pPr>
        <w:suppressAutoHyphens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A27F7D">
        <w:rPr>
          <w:rFonts w:cs="Calibri"/>
          <w:sz w:val="28"/>
          <w:szCs w:val="28"/>
          <w:lang w:eastAsia="ru-RU"/>
        </w:rPr>
        <w:t>1)</w:t>
      </w:r>
      <w:r w:rsidRPr="00A27F7D">
        <w:rPr>
          <w:sz w:val="28"/>
          <w:szCs w:val="28"/>
          <w:lang w:eastAsia="ru-RU"/>
        </w:rPr>
        <w:t xml:space="preserve"> таблицу пункта 6 Положения изложить в следующей редакции:</w:t>
      </w:r>
    </w:p>
    <w:tbl>
      <w:tblPr>
        <w:tblW w:w="95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2684"/>
        <w:gridCol w:w="2593"/>
        <w:gridCol w:w="2091"/>
        <w:gridCol w:w="1808"/>
        <w:gridCol w:w="238"/>
      </w:tblGrid>
      <w:tr w:rsidR="00A27F7D" w:rsidRPr="00A27F7D" w:rsidTr="008736A6">
        <w:trPr>
          <w:trHeight w:val="1"/>
        </w:trPr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«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Квалификационные уровни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Наименование должности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Оклад, должностной оклад, ставка заработной платы (руб.)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1"/>
        </w:trPr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Должности работников учебно-вспомогательного персонала первого уровня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Вожатый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7428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461"/>
        </w:trPr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Должности работников учебно-</w:t>
            </w:r>
            <w:r w:rsidRPr="00A27F7D">
              <w:rPr>
                <w:sz w:val="28"/>
                <w:lang w:eastAsia="ru-RU"/>
              </w:rPr>
              <w:lastRenderedPageBreak/>
              <w:t>вспомогательного персонала второго уровня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lastRenderedPageBreak/>
              <w:t xml:space="preserve">1 квалификационный </w:t>
            </w:r>
            <w:r w:rsidRPr="00A27F7D">
              <w:rPr>
                <w:sz w:val="28"/>
                <w:lang w:eastAsia="ru-RU"/>
              </w:rPr>
              <w:lastRenderedPageBreak/>
              <w:t>уровень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lastRenderedPageBreak/>
              <w:t>Младший воспитатель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7470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265"/>
        </w:trPr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Должности педагогических работников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1 квалификационный уровень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Инструктор по физической культуре, старший вожатый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10293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253"/>
        </w:trPr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2 квалификационный уровень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 xml:space="preserve">Педагог </w:t>
            </w:r>
            <w:proofErr w:type="gramStart"/>
            <w:r w:rsidRPr="00A27F7D">
              <w:rPr>
                <w:sz w:val="28"/>
                <w:lang w:eastAsia="ru-RU"/>
              </w:rPr>
              <w:t>–о</w:t>
            </w:r>
            <w:proofErr w:type="gramEnd"/>
            <w:r w:rsidRPr="00A27F7D">
              <w:rPr>
                <w:sz w:val="28"/>
                <w:lang w:eastAsia="ru-RU"/>
              </w:rPr>
              <w:t>рганизатор, педагог дополнительного образования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27F7D">
              <w:rPr>
                <w:sz w:val="28"/>
                <w:szCs w:val="28"/>
                <w:lang w:eastAsia="ru-RU"/>
              </w:rPr>
              <w:t>11102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A27F7D" w:rsidRPr="00A27F7D" w:rsidTr="008736A6">
        <w:trPr>
          <w:trHeight w:val="68"/>
        </w:trPr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3 квалификационный уровень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Воспитатель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11159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242"/>
        </w:trPr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4 квалификационный уровень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Старший воспитатель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11226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»;</w:t>
            </w:r>
          </w:p>
        </w:tc>
      </w:tr>
    </w:tbl>
    <w:p w:rsidR="00A27F7D" w:rsidRPr="00A27F7D" w:rsidRDefault="00A27F7D" w:rsidP="00A27F7D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27F7D">
        <w:rPr>
          <w:sz w:val="28"/>
          <w:szCs w:val="28"/>
          <w:lang w:eastAsia="ru-RU"/>
        </w:rPr>
        <w:t>2) таблицу пункта 7 Положения изложить в следующей редакции:</w:t>
      </w:r>
    </w:p>
    <w:tbl>
      <w:tblPr>
        <w:tblW w:w="97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"/>
        <w:gridCol w:w="2507"/>
        <w:gridCol w:w="2603"/>
        <w:gridCol w:w="2158"/>
        <w:gridCol w:w="1812"/>
        <w:gridCol w:w="429"/>
      </w:tblGrid>
      <w:tr w:rsidR="00A27F7D" w:rsidRPr="00A27F7D" w:rsidTr="008736A6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«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Квалификационные уровни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Наименование должности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Оклад, должностной оклад (руб.)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56"/>
        </w:trPr>
        <w:tc>
          <w:tcPr>
            <w:tcW w:w="255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Средний медицинский и фармацевтический  персонал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1 квалификационный уровень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Санитарка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7278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218"/>
        </w:trPr>
        <w:tc>
          <w:tcPr>
            <w:tcW w:w="255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2 квалификационный уровень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Диетсестра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7312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207"/>
        </w:trPr>
        <w:tc>
          <w:tcPr>
            <w:tcW w:w="255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3 квалификационный уровень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7 370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149"/>
        </w:trPr>
        <w:tc>
          <w:tcPr>
            <w:tcW w:w="255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4 квалификационный уровень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Медицинская сестра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7594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161"/>
        </w:trPr>
        <w:tc>
          <w:tcPr>
            <w:tcW w:w="255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5 квалификационный уровень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7721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Врачи и провизоры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2 квалификационный уровень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Врач-педиатр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9138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»;</w:t>
            </w:r>
          </w:p>
        </w:tc>
      </w:tr>
    </w:tbl>
    <w:p w:rsidR="00A27F7D" w:rsidRPr="00A27F7D" w:rsidRDefault="00A27F7D" w:rsidP="00A27F7D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27F7D">
        <w:rPr>
          <w:sz w:val="28"/>
          <w:szCs w:val="28"/>
          <w:lang w:eastAsia="ru-RU"/>
        </w:rPr>
        <w:t>3) таблицу пункта 8 Положения изложить в следующей редакции:</w:t>
      </w:r>
    </w:p>
    <w:tbl>
      <w:tblPr>
        <w:tblW w:w="94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593"/>
        <w:gridCol w:w="2085"/>
        <w:gridCol w:w="1495"/>
        <w:gridCol w:w="273"/>
      </w:tblGrid>
      <w:tr w:rsidR="00A27F7D" w:rsidRPr="00A27F7D" w:rsidTr="008736A6">
        <w:trPr>
          <w:trHeight w:val="1"/>
        </w:trPr>
        <w:tc>
          <w:tcPr>
            <w:tcW w:w="284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 xml:space="preserve">Профессиональная </w:t>
            </w:r>
            <w:r w:rsidRPr="00A27F7D">
              <w:rPr>
                <w:sz w:val="28"/>
                <w:lang w:eastAsia="ru-RU"/>
              </w:rPr>
              <w:lastRenderedPageBreak/>
              <w:t>квалификационная группа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lastRenderedPageBreak/>
              <w:t xml:space="preserve">Квалификационные </w:t>
            </w:r>
            <w:r w:rsidRPr="00A27F7D">
              <w:rPr>
                <w:sz w:val="28"/>
                <w:lang w:eastAsia="ru-RU"/>
              </w:rPr>
              <w:lastRenderedPageBreak/>
              <w:t>уровни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lastRenderedPageBreak/>
              <w:t xml:space="preserve">Наименование </w:t>
            </w:r>
            <w:r w:rsidRPr="00A27F7D">
              <w:rPr>
                <w:sz w:val="28"/>
                <w:lang w:eastAsia="ru-RU"/>
              </w:rPr>
              <w:lastRenderedPageBreak/>
              <w:t>должности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lastRenderedPageBreak/>
              <w:t>Должност</w:t>
            </w:r>
            <w:r w:rsidRPr="00A27F7D">
              <w:rPr>
                <w:sz w:val="28"/>
                <w:lang w:eastAsia="ru-RU"/>
              </w:rPr>
              <w:lastRenderedPageBreak/>
              <w:t>ной оклад (руб.)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461"/>
        </w:trPr>
        <w:tc>
          <w:tcPr>
            <w:tcW w:w="284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Общеотраслевые должности служащих  первого уровня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1 квалификационный уровень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proofErr w:type="spellStart"/>
            <w:r w:rsidRPr="00A27F7D">
              <w:rPr>
                <w:sz w:val="28"/>
                <w:lang w:eastAsia="ru-RU"/>
              </w:rPr>
              <w:t>Делопроизводи</w:t>
            </w:r>
            <w:proofErr w:type="spellEnd"/>
            <w:r w:rsidRPr="00A27F7D">
              <w:rPr>
                <w:sz w:val="28"/>
                <w:lang w:eastAsia="ru-RU"/>
              </w:rPr>
              <w:t xml:space="preserve"> </w:t>
            </w:r>
            <w:proofErr w:type="gramStart"/>
            <w:r w:rsidRPr="00A27F7D">
              <w:rPr>
                <w:sz w:val="28"/>
                <w:lang w:eastAsia="ru-RU"/>
              </w:rPr>
              <w:t>-</w:t>
            </w:r>
            <w:proofErr w:type="spellStart"/>
            <w:r w:rsidRPr="00A27F7D">
              <w:rPr>
                <w:sz w:val="28"/>
                <w:lang w:eastAsia="ru-RU"/>
              </w:rPr>
              <w:t>т</w:t>
            </w:r>
            <w:proofErr w:type="gramEnd"/>
            <w:r w:rsidRPr="00A27F7D">
              <w:rPr>
                <w:sz w:val="28"/>
                <w:lang w:eastAsia="ru-RU"/>
              </w:rPr>
              <w:t>ель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7282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736A6">
        <w:trPr>
          <w:trHeight w:val="495"/>
        </w:trPr>
        <w:tc>
          <w:tcPr>
            <w:tcW w:w="284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rPr>
                <w:rFonts w:ascii="Calibri" w:eastAsia="Calibri" w:hAnsi="Calibri" w:cs="Calibri"/>
                <w:lang w:eastAsia="ru-RU"/>
              </w:rPr>
            </w:pPr>
            <w:r w:rsidRPr="00A27F7D">
              <w:rPr>
                <w:sz w:val="28"/>
                <w:lang w:eastAsia="ru-RU"/>
              </w:rPr>
              <w:t>Общеотраслевые должности служащих второго  уровня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both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2 квалификационный уровень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заведующий хозяйством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7301</w:t>
            </w:r>
          </w:p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»;</w:t>
            </w:r>
          </w:p>
        </w:tc>
      </w:tr>
    </w:tbl>
    <w:p w:rsidR="00A27F7D" w:rsidRPr="00A27F7D" w:rsidRDefault="00A27F7D" w:rsidP="00A27F7D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27F7D">
        <w:rPr>
          <w:sz w:val="28"/>
          <w:szCs w:val="28"/>
          <w:lang w:eastAsia="ru-RU"/>
        </w:rPr>
        <w:t>4) таблицу пункта 9 Положения изложить в следующей редакции: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3319"/>
        <w:gridCol w:w="5569"/>
        <w:gridCol w:w="40"/>
      </w:tblGrid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ind w:hanging="20"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«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Разряд работ в соответствии с ЕТКС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Оклад, рублей в месяц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1 разряд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7259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2 разряд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7272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3 разряд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7282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4 разряд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7296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5 разряд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7306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6 разряд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7319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 разряд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7483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</w:tr>
      <w:tr w:rsidR="00A27F7D" w:rsidRPr="00A27F7D" w:rsidTr="00820E5B">
        <w:trPr>
          <w:trHeight w:val="1"/>
        </w:trPr>
        <w:tc>
          <w:tcPr>
            <w:tcW w:w="320" w:type="dxa"/>
            <w:tcBorders>
              <w:righ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sz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8 разряд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F7D" w:rsidRPr="00A27F7D" w:rsidRDefault="00A27F7D" w:rsidP="00A27F7D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A27F7D">
              <w:rPr>
                <w:sz w:val="28"/>
                <w:lang w:eastAsia="ru-RU"/>
              </w:rPr>
              <w:t>7711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000000" w:fill="FFFFFF"/>
          </w:tcPr>
          <w:p w:rsidR="00A27F7D" w:rsidRPr="00A27F7D" w:rsidRDefault="00A27F7D" w:rsidP="00A27F7D">
            <w:pPr>
              <w:suppressAutoHyphens w:val="0"/>
              <w:autoSpaceDE/>
              <w:rPr>
                <w:sz w:val="28"/>
                <w:lang w:eastAsia="ru-RU"/>
              </w:rPr>
            </w:pPr>
            <w:r w:rsidRPr="00A27F7D">
              <w:rPr>
                <w:sz w:val="28"/>
                <w:lang w:eastAsia="ru-RU"/>
              </w:rPr>
              <w:t>»;</w:t>
            </w:r>
          </w:p>
        </w:tc>
      </w:tr>
    </w:tbl>
    <w:p w:rsidR="00A27F7D" w:rsidRPr="00A27F7D" w:rsidRDefault="00A27F7D" w:rsidP="00A27F7D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27F7D">
        <w:rPr>
          <w:sz w:val="28"/>
          <w:szCs w:val="28"/>
          <w:lang w:eastAsia="ru-RU"/>
        </w:rPr>
        <w:t>5) пункт 30 Положения изложить в следующей редакции:</w:t>
      </w:r>
    </w:p>
    <w:p w:rsidR="00A27F7D" w:rsidRPr="00A27F7D" w:rsidRDefault="00A27F7D" w:rsidP="00A27F7D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27F7D">
        <w:rPr>
          <w:sz w:val="28"/>
          <w:szCs w:val="28"/>
          <w:lang w:eastAsia="ru-RU"/>
        </w:rPr>
        <w:t xml:space="preserve">«30. Должностной оклад руководителя учреждения устанавливается Администрацией муниципального образования «Муниципальный округ </w:t>
      </w:r>
      <w:proofErr w:type="spellStart"/>
      <w:r w:rsidRPr="00A27F7D">
        <w:rPr>
          <w:sz w:val="28"/>
          <w:szCs w:val="28"/>
          <w:lang w:eastAsia="ru-RU"/>
        </w:rPr>
        <w:t>Якшур-Бодьинский</w:t>
      </w:r>
      <w:proofErr w:type="spellEnd"/>
      <w:r w:rsidRPr="00A27F7D">
        <w:rPr>
          <w:sz w:val="28"/>
          <w:szCs w:val="28"/>
          <w:lang w:eastAsia="ru-RU"/>
        </w:rPr>
        <w:t xml:space="preserve"> район Удмуртской Республики» в размере 10 674 рубля</w:t>
      </w:r>
      <w:proofErr w:type="gramStart"/>
      <w:r w:rsidRPr="00A27F7D">
        <w:rPr>
          <w:sz w:val="28"/>
          <w:szCs w:val="28"/>
          <w:lang w:eastAsia="ru-RU"/>
        </w:rPr>
        <w:t>.»;</w:t>
      </w:r>
    </w:p>
    <w:p w:rsidR="00A27F7D" w:rsidRPr="00A27F7D" w:rsidRDefault="00A27F7D" w:rsidP="00A27F7D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proofErr w:type="gramEnd"/>
      <w:r w:rsidRPr="00A27F7D">
        <w:rPr>
          <w:sz w:val="28"/>
          <w:szCs w:val="28"/>
          <w:lang w:eastAsia="ru-RU"/>
        </w:rPr>
        <w:t>6) пункт 49 Положения изложить в следующей редакции:</w:t>
      </w:r>
    </w:p>
    <w:p w:rsidR="00A27F7D" w:rsidRPr="00A27F7D" w:rsidRDefault="00A27F7D" w:rsidP="00A27F7D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A27F7D">
        <w:rPr>
          <w:sz w:val="28"/>
          <w:szCs w:val="28"/>
          <w:lang w:eastAsia="ru-RU"/>
        </w:rPr>
        <w:t>«49. Должностной оклад заместителя руководителя учреждения составляет 9319 рублей</w:t>
      </w:r>
      <w:proofErr w:type="gramStart"/>
      <w:r w:rsidRPr="00A27F7D">
        <w:rPr>
          <w:sz w:val="28"/>
          <w:szCs w:val="28"/>
          <w:lang w:eastAsia="ru-RU"/>
        </w:rPr>
        <w:t>.».</w:t>
      </w:r>
      <w:proofErr w:type="gramEnd"/>
    </w:p>
    <w:p w:rsidR="00A27F7D" w:rsidRPr="00A27F7D" w:rsidRDefault="00A27F7D" w:rsidP="00A27F7D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A27F7D">
        <w:rPr>
          <w:sz w:val="28"/>
          <w:szCs w:val="28"/>
          <w:lang w:eastAsia="ru-RU"/>
        </w:rPr>
        <w:t xml:space="preserve">2. </w:t>
      </w:r>
      <w:r w:rsidRPr="00A27F7D">
        <w:rPr>
          <w:bCs/>
          <w:sz w:val="28"/>
          <w:szCs w:val="28"/>
          <w:lang w:eastAsia="ru-RU"/>
        </w:rPr>
        <w:t xml:space="preserve">Установить, что реализация настоящего постановления осуществляется в пределах средств от приносящей доход деятельности </w:t>
      </w:r>
      <w:r w:rsidRPr="00A27F7D">
        <w:rPr>
          <w:sz w:val="28"/>
          <w:szCs w:val="28"/>
          <w:lang w:eastAsia="ru-RU"/>
        </w:rPr>
        <w:t xml:space="preserve">Муниципального автономного учреждения «Детский оздоровительный лагерь «Энергетик» </w:t>
      </w:r>
      <w:proofErr w:type="spellStart"/>
      <w:r w:rsidRPr="00A27F7D">
        <w:rPr>
          <w:sz w:val="28"/>
          <w:szCs w:val="28"/>
          <w:lang w:eastAsia="ru-RU"/>
        </w:rPr>
        <w:t>Якшур-Бодьинского</w:t>
      </w:r>
      <w:proofErr w:type="spellEnd"/>
      <w:r w:rsidRPr="00A27F7D">
        <w:rPr>
          <w:sz w:val="28"/>
          <w:szCs w:val="28"/>
          <w:lang w:eastAsia="ru-RU"/>
        </w:rPr>
        <w:t xml:space="preserve"> района»</w:t>
      </w:r>
      <w:r w:rsidRPr="00A27F7D">
        <w:rPr>
          <w:bCs/>
          <w:sz w:val="28"/>
          <w:szCs w:val="28"/>
          <w:lang w:eastAsia="ru-RU"/>
        </w:rPr>
        <w:t>.</w:t>
      </w:r>
    </w:p>
    <w:p w:rsidR="00A27F7D" w:rsidRPr="00A27F7D" w:rsidRDefault="00A27F7D" w:rsidP="00A27F7D">
      <w:pPr>
        <w:suppressAutoHyphens w:val="0"/>
        <w:autoSpaceDE/>
        <w:ind w:firstLine="709"/>
        <w:jc w:val="both"/>
        <w:rPr>
          <w:rFonts w:eastAsia="Arial"/>
          <w:sz w:val="28"/>
          <w:szCs w:val="28"/>
          <w:lang w:eastAsia="ru-RU"/>
        </w:rPr>
      </w:pPr>
      <w:r w:rsidRPr="00A27F7D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 и применяется к правоотношениям, возникшим с 1 марта 2024 года</w:t>
      </w:r>
      <w:r w:rsidRPr="00A27F7D">
        <w:rPr>
          <w:rFonts w:eastAsia="Arial"/>
          <w:sz w:val="28"/>
          <w:szCs w:val="28"/>
          <w:lang w:eastAsia="ru-RU"/>
        </w:rPr>
        <w:t>.</w:t>
      </w:r>
    </w:p>
    <w:p w:rsidR="00A27F7D" w:rsidRPr="00A27F7D" w:rsidRDefault="00A27F7D" w:rsidP="00A27F7D">
      <w:pPr>
        <w:suppressAutoHyphens w:val="0"/>
        <w:autoSpaceDE/>
        <w:rPr>
          <w:sz w:val="28"/>
          <w:szCs w:val="28"/>
          <w:lang w:eastAsia="ru-RU"/>
        </w:rPr>
      </w:pPr>
    </w:p>
    <w:p w:rsidR="00A27F7D" w:rsidRPr="00A27F7D" w:rsidRDefault="00A27F7D" w:rsidP="00A27F7D">
      <w:pPr>
        <w:suppressAutoHyphens w:val="0"/>
        <w:autoSpaceDE/>
        <w:rPr>
          <w:b/>
          <w:sz w:val="28"/>
          <w:szCs w:val="28"/>
          <w:lang w:eastAsia="ru-RU"/>
        </w:rPr>
      </w:pPr>
      <w:r w:rsidRPr="00A27F7D">
        <w:rPr>
          <w:b/>
          <w:sz w:val="28"/>
          <w:szCs w:val="28"/>
          <w:lang w:eastAsia="ru-RU"/>
        </w:rPr>
        <w:t>Глава муниципального образования</w:t>
      </w:r>
    </w:p>
    <w:p w:rsidR="00A27F7D" w:rsidRPr="00A27F7D" w:rsidRDefault="00A27F7D" w:rsidP="00A27F7D">
      <w:pPr>
        <w:suppressAutoHyphens w:val="0"/>
        <w:autoSpaceDE/>
        <w:rPr>
          <w:b/>
          <w:sz w:val="28"/>
          <w:szCs w:val="28"/>
          <w:lang w:eastAsia="ru-RU"/>
        </w:rPr>
      </w:pPr>
      <w:r w:rsidRPr="00A27F7D">
        <w:rPr>
          <w:b/>
          <w:sz w:val="28"/>
          <w:szCs w:val="28"/>
          <w:lang w:eastAsia="ru-RU"/>
        </w:rPr>
        <w:t>«Муниципальный округ</w:t>
      </w:r>
    </w:p>
    <w:p w:rsidR="00A27F7D" w:rsidRPr="00A27F7D" w:rsidRDefault="00A27F7D" w:rsidP="00A27F7D">
      <w:pPr>
        <w:suppressAutoHyphens w:val="0"/>
        <w:autoSpaceDE/>
        <w:rPr>
          <w:b/>
          <w:sz w:val="28"/>
          <w:szCs w:val="28"/>
          <w:lang w:eastAsia="ru-RU"/>
        </w:rPr>
      </w:pPr>
      <w:proofErr w:type="spellStart"/>
      <w:r w:rsidRPr="00A27F7D">
        <w:rPr>
          <w:b/>
          <w:sz w:val="28"/>
          <w:szCs w:val="28"/>
          <w:lang w:eastAsia="ru-RU"/>
        </w:rPr>
        <w:t>Якшур-Бодьинский</w:t>
      </w:r>
      <w:proofErr w:type="spellEnd"/>
      <w:r w:rsidRPr="00A27F7D">
        <w:rPr>
          <w:b/>
          <w:sz w:val="28"/>
          <w:szCs w:val="28"/>
          <w:lang w:eastAsia="ru-RU"/>
        </w:rPr>
        <w:t xml:space="preserve"> район</w:t>
      </w:r>
    </w:p>
    <w:p w:rsidR="00A27F7D" w:rsidRPr="00A27F7D" w:rsidRDefault="00A27F7D" w:rsidP="00A27F7D">
      <w:pPr>
        <w:suppressAutoHyphens w:val="0"/>
        <w:autoSpaceDE/>
        <w:rPr>
          <w:sz w:val="28"/>
          <w:szCs w:val="28"/>
          <w:lang w:eastAsia="ru-RU"/>
        </w:rPr>
      </w:pPr>
      <w:r w:rsidRPr="00A27F7D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A27F7D">
        <w:rPr>
          <w:b/>
          <w:sz w:val="28"/>
          <w:szCs w:val="28"/>
          <w:lang w:eastAsia="ru-RU"/>
        </w:rPr>
        <w:t>Леконцев</w:t>
      </w:r>
      <w:proofErr w:type="spellEnd"/>
    </w:p>
    <w:p w:rsidR="00A27F7D" w:rsidRPr="00A27F7D" w:rsidRDefault="00A27F7D" w:rsidP="00A27F7D">
      <w:pPr>
        <w:suppressAutoHyphens w:val="0"/>
        <w:autoSpaceDE/>
        <w:rPr>
          <w:lang w:eastAsia="ru-RU"/>
        </w:rPr>
      </w:pPr>
    </w:p>
    <w:p w:rsidR="00A27F7D" w:rsidRPr="00A27F7D" w:rsidRDefault="00A27F7D" w:rsidP="00A27F7D">
      <w:pPr>
        <w:suppressAutoHyphens w:val="0"/>
        <w:autoSpaceDE/>
        <w:rPr>
          <w:lang w:eastAsia="ru-RU"/>
        </w:rPr>
      </w:pPr>
      <w:r w:rsidRPr="00A27F7D">
        <w:rPr>
          <w:lang w:eastAsia="ru-RU"/>
        </w:rPr>
        <w:t>Захарова Л.Г.</w:t>
      </w:r>
    </w:p>
    <w:p w:rsidR="00A27F7D" w:rsidRPr="00A27F7D" w:rsidRDefault="00A27F7D" w:rsidP="00A27F7D">
      <w:pPr>
        <w:suppressAutoHyphens w:val="0"/>
        <w:autoSpaceDE/>
        <w:rPr>
          <w:lang w:eastAsia="ru-RU"/>
        </w:rPr>
      </w:pPr>
      <w:r w:rsidRPr="00A27F7D">
        <w:rPr>
          <w:lang w:eastAsia="ru-RU"/>
        </w:rPr>
        <w:t>8(3412)27-18-90</w:t>
      </w:r>
    </w:p>
    <w:p w:rsidR="00A014A9" w:rsidRDefault="00A014A9" w:rsidP="00CC5231">
      <w:pPr>
        <w:ind w:right="-31"/>
        <w:jc w:val="both"/>
        <w:rPr>
          <w:sz w:val="28"/>
          <w:szCs w:val="28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20E5B" w:rsidRPr="00820E5B" w:rsidTr="008736A6">
        <w:trPr>
          <w:trHeight w:val="1700"/>
        </w:trPr>
        <w:tc>
          <w:tcPr>
            <w:tcW w:w="4244" w:type="dxa"/>
          </w:tcPr>
          <w:p w:rsidR="00820E5B" w:rsidRPr="00820E5B" w:rsidRDefault="00820E5B" w:rsidP="00820E5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820E5B" w:rsidRPr="00820E5B" w:rsidRDefault="00820E5B" w:rsidP="00820E5B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820E5B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820E5B" w:rsidRPr="00820E5B" w:rsidRDefault="00820E5B" w:rsidP="00820E5B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820E5B"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470B08FF" wp14:editId="0D65003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20E5B" w:rsidRPr="00820E5B" w:rsidRDefault="00820E5B" w:rsidP="00820E5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820E5B" w:rsidRPr="00820E5B" w:rsidTr="008736A6">
        <w:tc>
          <w:tcPr>
            <w:tcW w:w="10004" w:type="dxa"/>
            <w:gridSpan w:val="3"/>
          </w:tcPr>
          <w:p w:rsidR="00820E5B" w:rsidRPr="00820E5B" w:rsidRDefault="00820E5B" w:rsidP="00820E5B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820E5B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820E5B" w:rsidRPr="00820E5B" w:rsidRDefault="00820E5B" w:rsidP="00820E5B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820E5B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820E5B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820E5B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820E5B" w:rsidRPr="00820E5B" w:rsidRDefault="00820E5B" w:rsidP="00820E5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20E5B" w:rsidRPr="00820E5B" w:rsidTr="008736A6">
        <w:tc>
          <w:tcPr>
            <w:tcW w:w="10004" w:type="dxa"/>
            <w:gridSpan w:val="3"/>
          </w:tcPr>
          <w:p w:rsidR="00820E5B" w:rsidRPr="00820E5B" w:rsidRDefault="00820E5B" w:rsidP="00820E5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820E5B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820E5B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820E5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20E5B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820E5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20E5B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820E5B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820E5B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820E5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20E5B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820E5B" w:rsidRPr="00820E5B" w:rsidRDefault="00820E5B" w:rsidP="00820E5B">
      <w:pPr>
        <w:autoSpaceDE/>
        <w:rPr>
          <w:sz w:val="20"/>
          <w:szCs w:val="20"/>
        </w:rPr>
      </w:pPr>
    </w:p>
    <w:p w:rsidR="00820E5B" w:rsidRPr="00820E5B" w:rsidRDefault="00820E5B" w:rsidP="00820E5B">
      <w:pPr>
        <w:autoSpaceDE/>
        <w:jc w:val="center"/>
        <w:rPr>
          <w:b/>
          <w:sz w:val="44"/>
          <w:szCs w:val="44"/>
        </w:rPr>
      </w:pPr>
    </w:p>
    <w:p w:rsidR="00820E5B" w:rsidRPr="00820E5B" w:rsidRDefault="00820E5B" w:rsidP="00820E5B">
      <w:pPr>
        <w:autoSpaceDE/>
        <w:jc w:val="center"/>
        <w:rPr>
          <w:b/>
          <w:sz w:val="44"/>
          <w:szCs w:val="44"/>
        </w:rPr>
      </w:pPr>
      <w:proofErr w:type="gramStart"/>
      <w:r w:rsidRPr="00820E5B">
        <w:rPr>
          <w:b/>
          <w:sz w:val="44"/>
          <w:szCs w:val="44"/>
        </w:rPr>
        <w:t>П</w:t>
      </w:r>
      <w:proofErr w:type="gramEnd"/>
      <w:r w:rsidRPr="00820E5B">
        <w:rPr>
          <w:b/>
          <w:sz w:val="44"/>
          <w:szCs w:val="44"/>
        </w:rPr>
        <w:t xml:space="preserve"> О С Т А Н О В Л Е Н И Е</w:t>
      </w:r>
    </w:p>
    <w:p w:rsidR="00820E5B" w:rsidRPr="00820E5B" w:rsidRDefault="00820E5B" w:rsidP="00820E5B">
      <w:pPr>
        <w:autoSpaceDE/>
        <w:jc w:val="center"/>
        <w:rPr>
          <w:b/>
          <w:sz w:val="28"/>
          <w:szCs w:val="28"/>
        </w:rPr>
      </w:pPr>
    </w:p>
    <w:p w:rsidR="00820E5B" w:rsidRPr="00820E5B" w:rsidRDefault="00820E5B" w:rsidP="00820E5B">
      <w:pPr>
        <w:autoSpaceDE/>
        <w:jc w:val="both"/>
        <w:rPr>
          <w:b/>
          <w:bCs/>
          <w:sz w:val="28"/>
          <w:szCs w:val="28"/>
        </w:rPr>
      </w:pPr>
      <w:r w:rsidRPr="00820E5B">
        <w:rPr>
          <w:b/>
          <w:bCs/>
          <w:sz w:val="28"/>
          <w:szCs w:val="28"/>
        </w:rPr>
        <w:t>от «27» марта 2024 года                                                               № 517</w:t>
      </w:r>
    </w:p>
    <w:p w:rsidR="00820E5B" w:rsidRPr="00820E5B" w:rsidRDefault="00820E5B" w:rsidP="00820E5B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820E5B">
        <w:rPr>
          <w:b/>
          <w:bCs/>
          <w:sz w:val="28"/>
          <w:szCs w:val="28"/>
        </w:rPr>
        <w:t>с</w:t>
      </w:r>
      <w:proofErr w:type="gramEnd"/>
      <w:r w:rsidRPr="00820E5B">
        <w:rPr>
          <w:b/>
          <w:bCs/>
          <w:sz w:val="28"/>
          <w:szCs w:val="28"/>
        </w:rPr>
        <w:t>. Якшур-Бодья</w:t>
      </w:r>
    </w:p>
    <w:p w:rsidR="00820E5B" w:rsidRPr="00820E5B" w:rsidRDefault="00820E5B" w:rsidP="00820E5B">
      <w:pPr>
        <w:autoSpaceDE/>
        <w:rPr>
          <w:sz w:val="20"/>
          <w:szCs w:val="20"/>
        </w:rPr>
      </w:pPr>
    </w:p>
    <w:p w:rsidR="00820E5B" w:rsidRPr="00820E5B" w:rsidRDefault="00820E5B" w:rsidP="00820E5B">
      <w:pPr>
        <w:tabs>
          <w:tab w:val="left" w:pos="8820"/>
        </w:tabs>
        <w:autoSpaceDE/>
        <w:jc w:val="center"/>
        <w:rPr>
          <w:b/>
          <w:sz w:val="28"/>
          <w:szCs w:val="28"/>
          <w:lang w:eastAsia="ru-RU"/>
        </w:rPr>
      </w:pPr>
      <w:r w:rsidRPr="00820E5B">
        <w:rPr>
          <w:b/>
          <w:bCs/>
          <w:sz w:val="28"/>
          <w:szCs w:val="28"/>
          <w:lang w:eastAsia="ru-RU"/>
        </w:rPr>
        <w:t xml:space="preserve">О проведении публичных слушаний по вопросу  утверждения документации </w:t>
      </w:r>
      <w:r w:rsidRPr="00820E5B">
        <w:rPr>
          <w:b/>
          <w:sz w:val="28"/>
          <w:szCs w:val="28"/>
          <w:lang w:eastAsia="ru-RU"/>
        </w:rPr>
        <w:t xml:space="preserve">проекта «Схема теплоснабжения  муниципального образования «Муниципальный округ </w:t>
      </w:r>
      <w:proofErr w:type="spellStart"/>
      <w:r w:rsidRPr="00820E5B">
        <w:rPr>
          <w:b/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b/>
          <w:sz w:val="28"/>
          <w:szCs w:val="28"/>
          <w:lang w:eastAsia="ru-RU"/>
        </w:rPr>
        <w:t xml:space="preserve"> район Удмуртской Республики» на период до 2033 года» </w:t>
      </w:r>
    </w:p>
    <w:p w:rsidR="00820E5B" w:rsidRPr="00820E5B" w:rsidRDefault="00820E5B" w:rsidP="00820E5B">
      <w:pPr>
        <w:autoSpaceDE/>
        <w:rPr>
          <w:sz w:val="28"/>
          <w:szCs w:val="28"/>
          <w:lang w:eastAsia="ru-RU"/>
        </w:rPr>
      </w:pPr>
    </w:p>
    <w:p w:rsidR="00820E5B" w:rsidRPr="00820E5B" w:rsidRDefault="00820E5B" w:rsidP="00820E5B">
      <w:pPr>
        <w:tabs>
          <w:tab w:val="left" w:pos="8820"/>
        </w:tabs>
        <w:autoSpaceDE/>
        <w:ind w:firstLine="709"/>
        <w:jc w:val="both"/>
        <w:rPr>
          <w:b/>
          <w:bCs/>
          <w:sz w:val="28"/>
          <w:szCs w:val="28"/>
          <w:u w:val="single"/>
          <w:lang w:eastAsia="ru-RU"/>
        </w:rPr>
      </w:pPr>
      <w:r w:rsidRPr="00820E5B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года </w:t>
      </w:r>
      <w:hyperlink r:id="rId21" w:history="1">
        <w:r w:rsidRPr="00820E5B">
          <w:rPr>
            <w:rFonts w:eastAsia="Calibri"/>
            <w:color w:val="0000FF"/>
            <w:sz w:val="28"/>
            <w:szCs w:val="28"/>
            <w:u w:val="single"/>
            <w:lang w:eastAsia="en-US"/>
          </w:rPr>
          <w:t>№ 131-ФЗ</w:t>
        </w:r>
      </w:hyperlink>
      <w:r w:rsidRPr="00820E5B">
        <w:rPr>
          <w:rFonts w:eastAsia="Calibri"/>
          <w:sz w:val="28"/>
          <w:szCs w:val="28"/>
          <w:lang w:eastAsia="en-US"/>
        </w:rPr>
        <w:t xml:space="preserve"> «Об общих принципах организаций местного самоуправления в Российской Федерации», </w:t>
      </w:r>
      <w:r w:rsidRPr="00820E5B">
        <w:rPr>
          <w:rFonts w:eastAsia="Calibri"/>
          <w:bCs/>
          <w:sz w:val="28"/>
          <w:szCs w:val="28"/>
          <w:lang w:eastAsia="en-US"/>
        </w:rPr>
        <w:t xml:space="preserve">Федеральным законом  от 27.07.2010 года № 190-ФЗ «О теплоснабжении», </w:t>
      </w:r>
      <w:r w:rsidRPr="00820E5B">
        <w:rPr>
          <w:sz w:val="28"/>
          <w:szCs w:val="28"/>
          <w:lang w:eastAsia="ru-RU"/>
        </w:rPr>
        <w:t xml:space="preserve">решением Совета депутатов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 от 03.02.2022 года № 17/155 «</w:t>
      </w:r>
      <w:proofErr w:type="gramStart"/>
      <w:r w:rsidRPr="00820E5B">
        <w:rPr>
          <w:sz w:val="28"/>
          <w:szCs w:val="28"/>
          <w:lang w:eastAsia="ru-RU"/>
        </w:rPr>
        <w:t>О</w:t>
      </w:r>
      <w:proofErr w:type="gramEnd"/>
      <w:r w:rsidRPr="00820E5B">
        <w:rPr>
          <w:sz w:val="28"/>
          <w:szCs w:val="28"/>
          <w:lang w:eastAsia="ru-RU"/>
        </w:rPr>
        <w:t xml:space="preserve"> утверждении Положения об организации и проведении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 </w:t>
      </w:r>
      <w:r w:rsidRPr="00820E5B">
        <w:rPr>
          <w:b/>
          <w:bCs/>
          <w:sz w:val="28"/>
          <w:szCs w:val="28"/>
          <w:u w:val="single"/>
          <w:lang w:eastAsia="ru-RU"/>
        </w:rPr>
        <w:t>ПОСТАНОВЛЯЕТ:</w:t>
      </w:r>
    </w:p>
    <w:p w:rsidR="00820E5B" w:rsidRPr="00820E5B" w:rsidRDefault="00820E5B" w:rsidP="00820E5B">
      <w:pPr>
        <w:tabs>
          <w:tab w:val="left" w:pos="8820"/>
        </w:tabs>
        <w:autoSpaceDE/>
        <w:ind w:firstLine="709"/>
        <w:jc w:val="both"/>
        <w:rPr>
          <w:b/>
          <w:bCs/>
          <w:sz w:val="28"/>
          <w:szCs w:val="28"/>
          <w:u w:val="single"/>
          <w:lang w:eastAsia="ru-RU"/>
        </w:rPr>
      </w:pPr>
    </w:p>
    <w:p w:rsidR="00820E5B" w:rsidRPr="00820E5B" w:rsidRDefault="00820E5B" w:rsidP="00820E5B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820E5B">
        <w:rPr>
          <w:sz w:val="28"/>
          <w:szCs w:val="28"/>
          <w:lang w:eastAsia="ru-RU"/>
        </w:rPr>
        <w:t xml:space="preserve">1. Провести публичные слушания по вопросу утверждения документации </w:t>
      </w:r>
      <w:r w:rsidRPr="00820E5B">
        <w:rPr>
          <w:sz w:val="28"/>
          <w:szCs w:val="28"/>
          <w:lang w:eastAsia="zh-CN"/>
        </w:rPr>
        <w:t xml:space="preserve">проекта «Схема теплоснабжения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zh-CN"/>
        </w:rPr>
        <w:t>Якшур-Бодьинский</w:t>
      </w:r>
      <w:proofErr w:type="spellEnd"/>
      <w:r w:rsidRPr="00820E5B">
        <w:rPr>
          <w:sz w:val="28"/>
          <w:szCs w:val="28"/>
          <w:lang w:eastAsia="zh-CN"/>
        </w:rPr>
        <w:t xml:space="preserve"> район Удмуртской Республики» на период до 2033 года». </w:t>
      </w:r>
    </w:p>
    <w:p w:rsidR="00820E5B" w:rsidRPr="00820E5B" w:rsidRDefault="00820E5B" w:rsidP="00820E5B">
      <w:pPr>
        <w:autoSpaceDE/>
        <w:ind w:firstLine="709"/>
        <w:jc w:val="both"/>
        <w:rPr>
          <w:sz w:val="28"/>
          <w:szCs w:val="28"/>
          <w:lang w:eastAsia="zh-CN"/>
        </w:rPr>
      </w:pPr>
      <w:r w:rsidRPr="00820E5B">
        <w:rPr>
          <w:sz w:val="28"/>
          <w:szCs w:val="28"/>
          <w:lang w:eastAsia="ru-RU"/>
        </w:rPr>
        <w:t xml:space="preserve">2. Установить дату проведения публичных слушаний: 27.04.2024 года, время местное: 10:00 ч., место проведения: </w:t>
      </w:r>
      <w:r w:rsidRPr="00820E5B">
        <w:rPr>
          <w:sz w:val="28"/>
          <w:szCs w:val="28"/>
          <w:lang w:eastAsia="zh-CN"/>
        </w:rPr>
        <w:t xml:space="preserve">зал заседаний Администрации </w:t>
      </w:r>
      <w:r w:rsidRPr="00820E5B">
        <w:rPr>
          <w:sz w:val="28"/>
          <w:szCs w:val="28"/>
          <w:lang w:eastAsia="zh-CN"/>
        </w:rPr>
        <w:lastRenderedPageBreak/>
        <w:t xml:space="preserve">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zh-CN"/>
        </w:rPr>
        <w:t>Якшур-Бодьинский</w:t>
      </w:r>
      <w:proofErr w:type="spellEnd"/>
      <w:r w:rsidRPr="00820E5B">
        <w:rPr>
          <w:sz w:val="28"/>
          <w:szCs w:val="28"/>
          <w:lang w:eastAsia="zh-CN"/>
        </w:rPr>
        <w:t xml:space="preserve"> район Удмуртской Республики» (далее - Администрация) по адресу: </w:t>
      </w:r>
      <w:proofErr w:type="gramStart"/>
      <w:r w:rsidRPr="00820E5B">
        <w:rPr>
          <w:sz w:val="28"/>
          <w:szCs w:val="28"/>
          <w:lang w:eastAsia="zh-CN"/>
        </w:rPr>
        <w:t xml:space="preserve">Удмуртская Республика, </w:t>
      </w:r>
      <w:proofErr w:type="spellStart"/>
      <w:r w:rsidRPr="00820E5B">
        <w:rPr>
          <w:sz w:val="28"/>
          <w:szCs w:val="28"/>
          <w:lang w:eastAsia="zh-CN"/>
        </w:rPr>
        <w:t>Якшур-Бодьинский</w:t>
      </w:r>
      <w:proofErr w:type="spellEnd"/>
      <w:r w:rsidRPr="00820E5B">
        <w:rPr>
          <w:sz w:val="28"/>
          <w:szCs w:val="28"/>
          <w:lang w:eastAsia="zh-CN"/>
        </w:rPr>
        <w:t xml:space="preserve"> район, с. Якшур-Бодья, ул. </w:t>
      </w:r>
      <w:proofErr w:type="spellStart"/>
      <w:r w:rsidRPr="00820E5B">
        <w:rPr>
          <w:sz w:val="28"/>
          <w:szCs w:val="28"/>
          <w:lang w:eastAsia="zh-CN"/>
        </w:rPr>
        <w:t>Пушиной</w:t>
      </w:r>
      <w:proofErr w:type="spellEnd"/>
      <w:r w:rsidRPr="00820E5B">
        <w:rPr>
          <w:sz w:val="28"/>
          <w:szCs w:val="28"/>
          <w:lang w:eastAsia="zh-CN"/>
        </w:rPr>
        <w:t>, д.  69, 3 этаж.</w:t>
      </w:r>
      <w:proofErr w:type="gramEnd"/>
    </w:p>
    <w:p w:rsidR="00820E5B" w:rsidRPr="00820E5B" w:rsidRDefault="00820E5B" w:rsidP="00820E5B">
      <w:pPr>
        <w:autoSpaceDE/>
        <w:ind w:firstLine="709"/>
        <w:jc w:val="both"/>
        <w:rPr>
          <w:sz w:val="28"/>
          <w:szCs w:val="28"/>
          <w:lang w:eastAsia="zh-CN"/>
        </w:rPr>
      </w:pPr>
      <w:r w:rsidRPr="00820E5B">
        <w:rPr>
          <w:sz w:val="28"/>
          <w:szCs w:val="28"/>
          <w:lang w:eastAsia="ru-RU"/>
        </w:rPr>
        <w:t xml:space="preserve">3. Определить, что организатором публичных слушаний является -   Администрация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Республики».</w:t>
      </w:r>
    </w:p>
    <w:p w:rsidR="00820E5B" w:rsidRPr="00820E5B" w:rsidRDefault="00820E5B" w:rsidP="00820E5B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820E5B">
        <w:rPr>
          <w:sz w:val="28"/>
          <w:szCs w:val="28"/>
          <w:lang w:eastAsia="ru-RU"/>
        </w:rPr>
        <w:t xml:space="preserve">4. Назначить от имени организатора публичных слушаний лицом, ответственным за организацию и проведение публичных слушаний, Бушуеву Татьяну Владимировну, начальника сектора жилищно-коммунального хозяйства отдела по строительству и жилищно-коммунальному хозяйству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Республики».</w:t>
      </w:r>
    </w:p>
    <w:p w:rsidR="00820E5B" w:rsidRPr="00820E5B" w:rsidRDefault="00820E5B" w:rsidP="00820E5B">
      <w:pPr>
        <w:ind w:firstLine="709"/>
        <w:jc w:val="both"/>
        <w:rPr>
          <w:sz w:val="28"/>
          <w:szCs w:val="28"/>
          <w:lang w:eastAsia="ru-RU"/>
        </w:rPr>
      </w:pPr>
      <w:r w:rsidRPr="00820E5B">
        <w:rPr>
          <w:sz w:val="28"/>
          <w:szCs w:val="28"/>
          <w:lang w:eastAsia="ru-RU"/>
        </w:rPr>
        <w:t xml:space="preserve">5. </w:t>
      </w:r>
      <w:proofErr w:type="gramStart"/>
      <w:r w:rsidRPr="00820E5B">
        <w:rPr>
          <w:sz w:val="28"/>
          <w:szCs w:val="28"/>
          <w:lang w:eastAsia="ru-RU"/>
        </w:rPr>
        <w:t xml:space="preserve">Отделу по строительству и жилищно-коммунальному хозяйству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  обеспечить размещение документации </w:t>
      </w:r>
      <w:r w:rsidRPr="00820E5B">
        <w:rPr>
          <w:sz w:val="28"/>
          <w:szCs w:val="28"/>
          <w:lang w:eastAsia="zh-CN"/>
        </w:rPr>
        <w:t xml:space="preserve">проекта «Схема теплоснабжения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zh-CN"/>
        </w:rPr>
        <w:t>Якшур-Бодьинский</w:t>
      </w:r>
      <w:proofErr w:type="spellEnd"/>
      <w:r w:rsidRPr="00820E5B">
        <w:rPr>
          <w:sz w:val="28"/>
          <w:szCs w:val="28"/>
          <w:lang w:eastAsia="zh-CN"/>
        </w:rPr>
        <w:t xml:space="preserve"> район Удмуртской Республики» на период до 2033 года»</w:t>
      </w:r>
      <w:r w:rsidRPr="00820E5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20E5B">
        <w:rPr>
          <w:sz w:val="28"/>
          <w:szCs w:val="28"/>
          <w:lang w:eastAsia="ru-RU"/>
        </w:rPr>
        <w:t xml:space="preserve">на официальном сайте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  <w:proofErr w:type="gramEnd"/>
    </w:p>
    <w:p w:rsidR="00820E5B" w:rsidRPr="00820E5B" w:rsidRDefault="00820E5B" w:rsidP="00820E5B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820E5B">
        <w:rPr>
          <w:sz w:val="28"/>
          <w:szCs w:val="28"/>
          <w:lang w:eastAsia="ru-RU"/>
        </w:rPr>
        <w:t xml:space="preserve">6. </w:t>
      </w:r>
      <w:proofErr w:type="gramStart"/>
      <w:r w:rsidRPr="00820E5B">
        <w:rPr>
          <w:sz w:val="28"/>
          <w:szCs w:val="28"/>
          <w:lang w:eastAsia="ru-RU"/>
        </w:rPr>
        <w:t>Разместить</w:t>
      </w:r>
      <w:proofErr w:type="gramEnd"/>
      <w:r w:rsidRPr="00820E5B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Республики».</w:t>
      </w:r>
    </w:p>
    <w:p w:rsidR="00820E5B" w:rsidRPr="00820E5B" w:rsidRDefault="00820E5B" w:rsidP="00820E5B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820E5B">
        <w:rPr>
          <w:sz w:val="28"/>
          <w:szCs w:val="28"/>
          <w:lang w:eastAsia="ru-RU"/>
        </w:rPr>
        <w:t xml:space="preserve">7. </w:t>
      </w:r>
      <w:proofErr w:type="gramStart"/>
      <w:r w:rsidRPr="00820E5B">
        <w:rPr>
          <w:sz w:val="28"/>
          <w:szCs w:val="28"/>
          <w:lang w:eastAsia="ru-RU"/>
        </w:rPr>
        <w:t>Контроль за</w:t>
      </w:r>
      <w:proofErr w:type="gramEnd"/>
      <w:r w:rsidRPr="00820E5B">
        <w:rPr>
          <w:sz w:val="28"/>
          <w:szCs w:val="28"/>
          <w:lang w:eastAsia="ru-RU"/>
        </w:rPr>
        <w:t xml:space="preserve"> исполнением настоящего постановления возложить на </w:t>
      </w:r>
      <w:proofErr w:type="spellStart"/>
      <w:r w:rsidRPr="00820E5B">
        <w:rPr>
          <w:sz w:val="28"/>
          <w:szCs w:val="28"/>
          <w:lang w:eastAsia="ru-RU"/>
        </w:rPr>
        <w:t>Варавинова</w:t>
      </w:r>
      <w:proofErr w:type="spellEnd"/>
      <w:r w:rsidRPr="00820E5B">
        <w:rPr>
          <w:sz w:val="28"/>
          <w:szCs w:val="28"/>
          <w:lang w:eastAsia="ru-RU"/>
        </w:rPr>
        <w:t xml:space="preserve"> О.М., заместителя главы Администрации муниципального образования «Муниципальный округ </w:t>
      </w:r>
      <w:proofErr w:type="spellStart"/>
      <w:r w:rsidRPr="00820E5B">
        <w:rPr>
          <w:sz w:val="28"/>
          <w:szCs w:val="28"/>
          <w:lang w:eastAsia="ru-RU"/>
        </w:rPr>
        <w:t>Якшур-Бодьинский</w:t>
      </w:r>
      <w:proofErr w:type="spellEnd"/>
      <w:r w:rsidRPr="00820E5B">
        <w:rPr>
          <w:sz w:val="28"/>
          <w:szCs w:val="28"/>
          <w:lang w:eastAsia="ru-RU"/>
        </w:rPr>
        <w:t xml:space="preserve"> район Удмуртской Республики».</w:t>
      </w:r>
    </w:p>
    <w:p w:rsidR="00820E5B" w:rsidRPr="00820E5B" w:rsidRDefault="00820E5B" w:rsidP="00820E5B">
      <w:pPr>
        <w:tabs>
          <w:tab w:val="left" w:pos="8820"/>
        </w:tabs>
        <w:autoSpaceDE/>
        <w:rPr>
          <w:sz w:val="28"/>
          <w:szCs w:val="28"/>
          <w:lang w:eastAsia="ru-RU"/>
        </w:rPr>
      </w:pPr>
      <w:r w:rsidRPr="00820E5B">
        <w:rPr>
          <w:sz w:val="28"/>
          <w:szCs w:val="28"/>
          <w:lang w:eastAsia="ru-RU"/>
        </w:rPr>
        <w:t xml:space="preserve">         </w:t>
      </w:r>
    </w:p>
    <w:p w:rsidR="00820E5B" w:rsidRPr="00820E5B" w:rsidRDefault="00820E5B" w:rsidP="00820E5B">
      <w:pPr>
        <w:tabs>
          <w:tab w:val="left" w:pos="8820"/>
        </w:tabs>
        <w:autoSpaceDE/>
        <w:rPr>
          <w:sz w:val="28"/>
          <w:szCs w:val="28"/>
          <w:lang w:eastAsia="ru-RU"/>
        </w:rPr>
      </w:pPr>
    </w:p>
    <w:p w:rsidR="00820E5B" w:rsidRPr="00820E5B" w:rsidRDefault="00820E5B" w:rsidP="00820E5B">
      <w:pPr>
        <w:tabs>
          <w:tab w:val="left" w:pos="8820"/>
        </w:tabs>
        <w:autoSpaceDE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5"/>
        <w:gridCol w:w="2880"/>
      </w:tblGrid>
      <w:tr w:rsidR="00820E5B" w:rsidRPr="00820E5B" w:rsidTr="008736A6">
        <w:tc>
          <w:tcPr>
            <w:tcW w:w="6735" w:type="dxa"/>
            <w:shd w:val="clear" w:color="auto" w:fill="auto"/>
          </w:tcPr>
          <w:p w:rsidR="00820E5B" w:rsidRPr="00820E5B" w:rsidRDefault="00820E5B" w:rsidP="00820E5B">
            <w:pPr>
              <w:tabs>
                <w:tab w:val="left" w:pos="8820"/>
              </w:tabs>
              <w:autoSpaceDE/>
              <w:rPr>
                <w:b/>
                <w:sz w:val="28"/>
                <w:szCs w:val="28"/>
                <w:lang w:eastAsia="ru-RU"/>
              </w:rPr>
            </w:pPr>
            <w:r w:rsidRPr="00820E5B">
              <w:rPr>
                <w:b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820E5B" w:rsidRPr="00820E5B" w:rsidRDefault="00820E5B" w:rsidP="00820E5B">
            <w:pPr>
              <w:tabs>
                <w:tab w:val="left" w:pos="8820"/>
              </w:tabs>
              <w:autoSpaceDE/>
              <w:rPr>
                <w:b/>
                <w:sz w:val="28"/>
                <w:szCs w:val="28"/>
                <w:lang w:eastAsia="ru-RU"/>
              </w:rPr>
            </w:pPr>
            <w:r w:rsidRPr="00820E5B">
              <w:rPr>
                <w:b/>
                <w:sz w:val="28"/>
                <w:szCs w:val="28"/>
                <w:lang w:eastAsia="ru-RU"/>
              </w:rPr>
              <w:t xml:space="preserve">«Муниципальный округ </w:t>
            </w:r>
          </w:p>
          <w:p w:rsidR="00820E5B" w:rsidRPr="00820E5B" w:rsidRDefault="00820E5B" w:rsidP="00820E5B">
            <w:pPr>
              <w:tabs>
                <w:tab w:val="left" w:pos="8820"/>
              </w:tabs>
              <w:autoSpaceDE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820E5B">
              <w:rPr>
                <w:b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820E5B">
              <w:rPr>
                <w:b/>
                <w:sz w:val="28"/>
                <w:szCs w:val="28"/>
                <w:lang w:eastAsia="ru-RU"/>
              </w:rPr>
              <w:t xml:space="preserve"> район </w:t>
            </w:r>
          </w:p>
          <w:p w:rsidR="00820E5B" w:rsidRPr="00820E5B" w:rsidRDefault="00820E5B" w:rsidP="00820E5B">
            <w:pPr>
              <w:tabs>
                <w:tab w:val="left" w:pos="8820"/>
              </w:tabs>
              <w:autoSpaceDE/>
              <w:rPr>
                <w:b/>
                <w:sz w:val="28"/>
                <w:szCs w:val="28"/>
                <w:lang w:eastAsia="ru-RU"/>
              </w:rPr>
            </w:pPr>
            <w:r w:rsidRPr="00820E5B">
              <w:rPr>
                <w:b/>
                <w:sz w:val="28"/>
                <w:szCs w:val="28"/>
                <w:lang w:eastAsia="ru-RU"/>
              </w:rPr>
              <w:t xml:space="preserve">Удмуртской Республики»                                                                                  </w:t>
            </w:r>
          </w:p>
        </w:tc>
        <w:tc>
          <w:tcPr>
            <w:tcW w:w="2880" w:type="dxa"/>
            <w:shd w:val="clear" w:color="auto" w:fill="auto"/>
          </w:tcPr>
          <w:p w:rsidR="00820E5B" w:rsidRPr="00820E5B" w:rsidRDefault="00820E5B" w:rsidP="00820E5B">
            <w:pPr>
              <w:tabs>
                <w:tab w:val="left" w:pos="8820"/>
              </w:tabs>
              <w:autoSpaceDE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820E5B" w:rsidRPr="00820E5B" w:rsidRDefault="00820E5B" w:rsidP="00820E5B">
            <w:pPr>
              <w:tabs>
                <w:tab w:val="left" w:pos="8820"/>
              </w:tabs>
              <w:autoSpaceDE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820E5B" w:rsidRPr="00820E5B" w:rsidRDefault="00820E5B" w:rsidP="00820E5B">
            <w:pPr>
              <w:tabs>
                <w:tab w:val="left" w:pos="8820"/>
              </w:tabs>
              <w:autoSpaceDE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820E5B" w:rsidRPr="00820E5B" w:rsidRDefault="00820E5B" w:rsidP="00820E5B">
            <w:pPr>
              <w:tabs>
                <w:tab w:val="left" w:pos="8820"/>
              </w:tabs>
              <w:autoSpaceDE/>
              <w:jc w:val="right"/>
              <w:rPr>
                <w:b/>
                <w:sz w:val="28"/>
                <w:szCs w:val="28"/>
                <w:lang w:eastAsia="ru-RU"/>
              </w:rPr>
            </w:pPr>
            <w:r w:rsidRPr="00820E5B">
              <w:rPr>
                <w:b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820E5B">
              <w:rPr>
                <w:b/>
                <w:sz w:val="28"/>
                <w:szCs w:val="28"/>
                <w:lang w:eastAsia="ru-RU"/>
              </w:rPr>
              <w:t>Леконцев</w:t>
            </w:r>
            <w:proofErr w:type="spellEnd"/>
          </w:p>
        </w:tc>
      </w:tr>
    </w:tbl>
    <w:p w:rsidR="00820E5B" w:rsidRPr="00820E5B" w:rsidRDefault="00820E5B" w:rsidP="00820E5B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820E5B" w:rsidRPr="00820E5B" w:rsidRDefault="00820E5B" w:rsidP="00820E5B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820E5B">
        <w:rPr>
          <w:sz w:val="20"/>
          <w:szCs w:val="20"/>
          <w:lang w:eastAsia="ru-RU"/>
        </w:rPr>
        <w:t>Бушуева Т.В.</w:t>
      </w:r>
    </w:p>
    <w:p w:rsidR="00820E5B" w:rsidRPr="00820E5B" w:rsidRDefault="00820E5B" w:rsidP="00820E5B">
      <w:pPr>
        <w:tabs>
          <w:tab w:val="left" w:pos="8820"/>
        </w:tabs>
        <w:autoSpaceDE/>
        <w:jc w:val="both"/>
        <w:rPr>
          <w:sz w:val="28"/>
          <w:szCs w:val="28"/>
          <w:lang w:eastAsia="zh-CN"/>
        </w:rPr>
      </w:pPr>
      <w:r w:rsidRPr="00820E5B">
        <w:rPr>
          <w:sz w:val="20"/>
          <w:szCs w:val="20"/>
          <w:lang w:eastAsia="ru-RU"/>
        </w:rPr>
        <w:t>8(34162)4-15-02</w:t>
      </w:r>
    </w:p>
    <w:p w:rsidR="00A014A9" w:rsidRPr="00CC5231" w:rsidRDefault="00A014A9" w:rsidP="00CC5231">
      <w:pPr>
        <w:ind w:right="-31"/>
        <w:jc w:val="both"/>
        <w:rPr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324AEE" w:rsidP="00D461DA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D461DA">
              <w:rPr>
                <w:lang w:eastAsia="en-US"/>
              </w:rPr>
              <w:t xml:space="preserve"> марта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22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5C" w:rsidRDefault="00510C5C" w:rsidP="009565AE">
      <w:r>
        <w:separator/>
      </w:r>
    </w:p>
  </w:endnote>
  <w:endnote w:type="continuationSeparator" w:id="0">
    <w:p w:rsidR="00510C5C" w:rsidRDefault="00510C5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Content>
      <w:p w:rsidR="00510C5C" w:rsidRDefault="00510C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5B">
          <w:rPr>
            <w:noProof/>
          </w:rPr>
          <w:t>1</w:t>
        </w:r>
        <w:r>
          <w:fldChar w:fldCharType="end"/>
        </w:r>
      </w:p>
    </w:sdtContent>
  </w:sdt>
  <w:p w:rsidR="00510C5C" w:rsidRDefault="00510C5C">
    <w:pPr>
      <w:pStyle w:val="a6"/>
    </w:pPr>
  </w:p>
  <w:p w:rsidR="00510C5C" w:rsidRDefault="00510C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5C" w:rsidRDefault="00510C5C" w:rsidP="009565AE">
      <w:r>
        <w:separator/>
      </w:r>
    </w:p>
  </w:footnote>
  <w:footnote w:type="continuationSeparator" w:id="0">
    <w:p w:rsidR="00510C5C" w:rsidRDefault="00510C5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4"/>
  </w:num>
  <w:num w:numId="5">
    <w:abstractNumId w:val="27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26"/>
  </w:num>
  <w:num w:numId="11">
    <w:abstractNumId w:val="21"/>
  </w:num>
  <w:num w:numId="12">
    <w:abstractNumId w:val="16"/>
  </w:num>
  <w:num w:numId="13">
    <w:abstractNumId w:val="19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1"/>
  </w:num>
  <w:num w:numId="18">
    <w:abstractNumId w:val="17"/>
  </w:num>
  <w:num w:numId="19">
    <w:abstractNumId w:val="25"/>
  </w:num>
  <w:num w:numId="20">
    <w:abstractNumId w:val="15"/>
  </w:num>
  <w:num w:numId="21">
    <w:abstractNumId w:val="20"/>
  </w:num>
  <w:num w:numId="22">
    <w:abstractNumId w:val="6"/>
  </w:num>
  <w:num w:numId="23">
    <w:abstractNumId w:val="18"/>
  </w:num>
  <w:num w:numId="24">
    <w:abstractNumId w:val="12"/>
  </w:num>
  <w:num w:numId="25">
    <w:abstractNumId w:val="22"/>
  </w:num>
  <w:num w:numId="26">
    <w:abstractNumId w:val="2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115A9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4AEE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934B4"/>
    <w:rsid w:val="00395C04"/>
    <w:rsid w:val="003969C8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0C5C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F2167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CFD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802916"/>
    <w:rsid w:val="00807D7B"/>
    <w:rsid w:val="008114F2"/>
    <w:rsid w:val="0082041D"/>
    <w:rsid w:val="00820E5B"/>
    <w:rsid w:val="0082220A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014A9"/>
    <w:rsid w:val="00A27F7D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300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5231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1D27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95888"/>
    <w:rsid w:val="00FB62B4"/>
    <w:rsid w:val="00FB746B"/>
    <w:rsid w:val="00FB7595"/>
    <w:rsid w:val="00FB783D"/>
    <w:rsid w:val="00FD0484"/>
    <w:rsid w:val="00FD1710"/>
    <w:rsid w:val="00FD1D09"/>
    <w:rsid w:val="00FD4C4C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login.consultant.ru/link/?req=doc&amp;base=LAW&amp;n=468949&amp;dst=10012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7F3A3B5F4492765403A4DBC4B1144DB6A878F25C021368E56D4382A73E7E969CFE5A67C98158C414A0204D5762M8J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dmcomp@rambler.ru" TargetMode="External"/><Relationship Id="rId17" Type="http://schemas.openxmlformats.org/officeDocument/2006/relationships/hyperlink" Target="https://login.consultant.ru/link/?req=doc&amp;base=LAW&amp;n=468949&amp;dst=1001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49&amp;dst=100125" TargetMode="External"/><Relationship Id="rId20" Type="http://schemas.openxmlformats.org/officeDocument/2006/relationships/hyperlink" Target="https://login.consultant.ru/link/?req=doc&amp;base=LAW&amp;n=468949&amp;dst=100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170414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949&amp;dst=10012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s170414@mail.ru" TargetMode="External"/><Relationship Id="rId19" Type="http://schemas.openxmlformats.org/officeDocument/2006/relationships/hyperlink" Target="https://login.consultant.ru/link/?req=doc&amp;base=LAW&amp;n=468949&amp;dst=1001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9908&amp;dst=10032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77D5-4E0D-4114-92EE-D2B959D5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21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80</cp:revision>
  <cp:lastPrinted>2023-08-09T04:33:00Z</cp:lastPrinted>
  <dcterms:created xsi:type="dcterms:W3CDTF">2023-11-22T12:57:00Z</dcterms:created>
  <dcterms:modified xsi:type="dcterms:W3CDTF">2024-04-16T06:42:00Z</dcterms:modified>
</cp:coreProperties>
</file>