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08AEA818" wp14:editId="2F734CA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C043B0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  <w:r w:rsidR="005C4653">
              <w:rPr>
                <w:rFonts w:ascii="Bookman Old Style" w:hAnsi="Bookman Old Style"/>
                <w:b/>
                <w:sz w:val="28"/>
                <w:szCs w:val="28"/>
              </w:rPr>
              <w:t xml:space="preserve"> октября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C043B0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122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D3E16" w:rsidRDefault="002151F8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D3E16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D3E16" w:rsidRDefault="00C043B0" w:rsidP="002151F8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 от 25.10.2024 №1931 «Об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CC39C6" w:rsidRDefault="00CC39C6" w:rsidP="00E5362D">
            <w:pPr>
              <w:rPr>
                <w:rFonts w:ascii="Bookman Old Style" w:hAnsi="Bookman Old Style"/>
                <w:sz w:val="20"/>
                <w:szCs w:val="20"/>
              </w:rPr>
            </w:pPr>
            <w:r w:rsidRPr="00CC39C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C043B0" w:rsidTr="00BA100E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7D3E16" w:rsidRDefault="00C043B0" w:rsidP="00BA100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D3E16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7D3E16" w:rsidRDefault="007D3E16" w:rsidP="007D3E16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от 24.10.2024 №1/531 «</w:t>
            </w:r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t>Об учреждении Территориального Управления  «Якшур-Бодьинское» Администрации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CC39C6" w:rsidRDefault="00CC39C6" w:rsidP="00BA100E">
            <w:pPr>
              <w:rPr>
                <w:rFonts w:ascii="Bookman Old Style" w:hAnsi="Bookman Old Style"/>
                <w:sz w:val="20"/>
                <w:szCs w:val="20"/>
              </w:rPr>
            </w:pPr>
            <w:r w:rsidRPr="00CC39C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C043B0" w:rsidTr="00BA100E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7D3E16" w:rsidRDefault="00C043B0" w:rsidP="00BA100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D3E16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786F" w:rsidRPr="0062786F" w:rsidRDefault="007D3E16" w:rsidP="0062786F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от 24.10.2024</w:t>
            </w:r>
            <w:r w:rsidR="0062786F">
              <w:rPr>
                <w:rFonts w:ascii="Bookman Old Style" w:hAnsi="Bookman Old Style"/>
                <w:bCs/>
                <w:sz w:val="20"/>
                <w:szCs w:val="20"/>
              </w:rPr>
              <w:t xml:space="preserve"> №4/534 «</w:t>
            </w:r>
            <w:r w:rsidR="0062786F" w:rsidRPr="0062786F">
              <w:rPr>
                <w:rFonts w:ascii="Bookman Old Style" w:hAnsi="Bookman Old Style"/>
                <w:bCs/>
                <w:sz w:val="20"/>
                <w:szCs w:val="20"/>
              </w:rPr>
              <w:t xml:space="preserve">Об участии муниципального образования «Муниципальный округ </w:t>
            </w:r>
          </w:p>
          <w:p w:rsidR="00C043B0" w:rsidRPr="007D3E16" w:rsidRDefault="0062786F" w:rsidP="0062786F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2786F">
              <w:rPr>
                <w:rFonts w:ascii="Bookman Old Style" w:hAnsi="Bookman Old Style"/>
                <w:bCs/>
                <w:sz w:val="20"/>
                <w:szCs w:val="20"/>
              </w:rPr>
              <w:t>Якшур-Бодьинский район Удмуртской Республики» в 2025 году в ежегодном конкурсном отборе инициативных проектов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CC39C6" w:rsidRDefault="00CC39C6" w:rsidP="00BA100E">
            <w:pPr>
              <w:rPr>
                <w:rFonts w:ascii="Bookman Old Style" w:hAnsi="Bookman Old Style"/>
                <w:sz w:val="20"/>
                <w:szCs w:val="20"/>
              </w:rPr>
            </w:pPr>
            <w:r w:rsidRPr="00CC39C6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</w:tr>
      <w:tr w:rsidR="00C043B0" w:rsidTr="00BA100E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7D3E16" w:rsidRDefault="00C043B0" w:rsidP="00BA100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D3E16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7D3E16" w:rsidRDefault="007D3E16" w:rsidP="00AF0475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от 24.10.2024 </w:t>
            </w:r>
            <w:r w:rsidR="00AF0475">
              <w:rPr>
                <w:rFonts w:ascii="Bookman Old Style" w:hAnsi="Bookman Old Style"/>
                <w:bCs/>
                <w:sz w:val="20"/>
                <w:szCs w:val="20"/>
              </w:rPr>
              <w:t>№5/535 «</w:t>
            </w:r>
            <w:r w:rsidR="00AF0475" w:rsidRPr="00AF0475">
              <w:rPr>
                <w:rFonts w:ascii="Bookman Old Style" w:hAnsi="Bookman Old Style"/>
                <w:bCs/>
                <w:sz w:val="20"/>
                <w:szCs w:val="20"/>
              </w:rPr>
              <w:t>О признании утратившим силу пункта 1 решения Совета депутатов муниципального образования «Муниципальный округ Якшур-Бодьинский район Удмуртской Ре</w:t>
            </w:r>
            <w:r w:rsidR="00AF0475">
              <w:rPr>
                <w:rFonts w:ascii="Bookman Old Style" w:hAnsi="Bookman Old Style"/>
                <w:bCs/>
                <w:sz w:val="20"/>
                <w:szCs w:val="20"/>
              </w:rPr>
              <w:t xml:space="preserve">спублики» от 03.02.2022 года № </w:t>
            </w:r>
            <w:r w:rsidR="001F3DE2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="00AF0475" w:rsidRPr="00AF0475">
              <w:rPr>
                <w:rFonts w:ascii="Bookman Old Style" w:hAnsi="Bookman Old Style"/>
                <w:bCs/>
                <w:sz w:val="20"/>
                <w:szCs w:val="20"/>
              </w:rPr>
              <w:t>5/163 «Об утверждении состава Комиссии по координации работы по противодействию коррупции в муниципальном образовании «Муниципальный округ Якшур-Бодьинский район Удмуртской Республики»</w:t>
            </w:r>
            <w:r w:rsidR="00AF0475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CC39C6" w:rsidRDefault="00CC39C6" w:rsidP="00BA100E">
            <w:pPr>
              <w:rPr>
                <w:rFonts w:ascii="Bookman Old Style" w:hAnsi="Bookman Old Style"/>
                <w:sz w:val="20"/>
                <w:szCs w:val="20"/>
              </w:rPr>
            </w:pPr>
            <w:r w:rsidRPr="00CC39C6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</w:tr>
      <w:tr w:rsidR="00C043B0" w:rsidTr="00BA100E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7D3E16" w:rsidRDefault="00C043B0" w:rsidP="00BA100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D3E16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7D3E16" w:rsidRDefault="007D3E16" w:rsidP="00BA100E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от 24.10.2024 </w:t>
            </w:r>
            <w:r w:rsidR="00434DF2">
              <w:rPr>
                <w:rFonts w:ascii="Bookman Old Style" w:hAnsi="Bookman Old Style"/>
                <w:bCs/>
                <w:sz w:val="20"/>
                <w:szCs w:val="20"/>
              </w:rPr>
              <w:t>№6/536 «</w:t>
            </w:r>
            <w:r w:rsidR="00434DF2" w:rsidRPr="00434DF2">
              <w:rPr>
                <w:rFonts w:ascii="Bookman Old Style" w:hAnsi="Bookman Old Style"/>
                <w:bCs/>
                <w:sz w:val="20"/>
                <w:szCs w:val="20"/>
              </w:rPr>
              <w:t>О внесении изменений в Прогнозный</w:t>
            </w:r>
            <w:r w:rsidR="00434DF2" w:rsidRPr="00434DF2">
              <w:rPr>
                <w:rFonts w:ascii="Bookman Old Style" w:hAnsi="Bookman Old Style"/>
                <w:bCs/>
                <w:sz w:val="20"/>
                <w:szCs w:val="20"/>
              </w:rPr>
              <w:tab/>
              <w:t>план (Программу)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2024 год и на плановый период 2025-2026 годов</w:t>
            </w:r>
            <w:r w:rsidR="00434DF2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CC39C6" w:rsidRDefault="00CC39C6" w:rsidP="00BA100E">
            <w:pPr>
              <w:rPr>
                <w:rFonts w:ascii="Bookman Old Style" w:hAnsi="Bookman Old Style"/>
                <w:sz w:val="20"/>
                <w:szCs w:val="20"/>
              </w:rPr>
            </w:pPr>
            <w:r w:rsidRPr="00CC39C6">
              <w:rPr>
                <w:rFonts w:ascii="Bookman Old Style" w:hAnsi="Bookman Old Style"/>
                <w:sz w:val="20"/>
                <w:szCs w:val="20"/>
              </w:rPr>
              <w:t>27</w:t>
            </w:r>
          </w:p>
        </w:tc>
      </w:tr>
      <w:tr w:rsidR="00C043B0" w:rsidTr="00BA100E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7D3E16" w:rsidRDefault="00C043B0" w:rsidP="00BA100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D3E16"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7D3E16" w:rsidRDefault="007D3E16" w:rsidP="00BA100E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от 24.10.2024</w:t>
            </w:r>
            <w:r w:rsidR="004F750A">
              <w:rPr>
                <w:rFonts w:ascii="Bookman Old Style" w:hAnsi="Bookman Old Style"/>
                <w:bCs/>
                <w:sz w:val="20"/>
                <w:szCs w:val="20"/>
              </w:rPr>
              <w:t xml:space="preserve"> №7/537 «</w:t>
            </w:r>
            <w:r w:rsidR="004F750A" w:rsidRPr="004F750A">
              <w:rPr>
                <w:rFonts w:ascii="Bookman Old Style" w:hAnsi="Bookman Old Style"/>
                <w:bCs/>
                <w:sz w:val="20"/>
                <w:szCs w:val="20"/>
              </w:rPr>
              <w:t>О кандидатуре на звание Почетный гражданин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3B0" w:rsidRPr="00CC39C6" w:rsidRDefault="00CC39C6" w:rsidP="00BA100E">
            <w:pPr>
              <w:rPr>
                <w:rFonts w:ascii="Bookman Old Style" w:hAnsi="Bookman Old Style"/>
                <w:sz w:val="20"/>
                <w:szCs w:val="20"/>
              </w:rPr>
            </w:pPr>
            <w:r w:rsidRPr="00CC39C6">
              <w:rPr>
                <w:rFonts w:ascii="Bookman Old Style" w:hAnsi="Bookman Old Style"/>
                <w:sz w:val="20"/>
                <w:szCs w:val="20"/>
              </w:rPr>
              <w:t>29</w:t>
            </w:r>
          </w:p>
        </w:tc>
      </w:tr>
      <w:tr w:rsidR="004F750A" w:rsidRPr="002151F8" w:rsidTr="00CC39C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50A" w:rsidRPr="007D3E16" w:rsidRDefault="004F750A" w:rsidP="00CC39C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50A" w:rsidRPr="007D3E16" w:rsidRDefault="004F750A" w:rsidP="004F750A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t xml:space="preserve">Решение Совета депутатов муниципального образования «Муниципальный </w:t>
            </w:r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от 24.10.2024 №2/532 «</w:t>
            </w:r>
            <w:r w:rsidRPr="004F750A">
              <w:rPr>
                <w:rFonts w:ascii="Bookman Old Style" w:hAnsi="Bookman Old Style"/>
                <w:bCs/>
                <w:sz w:val="20"/>
                <w:szCs w:val="20"/>
              </w:rPr>
              <w:t>Об информации об исполнении бюджета муниципального образования «Муниципальный округ Якшур-Бодьинский район Удмуртской Республики» за 9 месяцев 2024 года»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50A" w:rsidRPr="00CC39C6" w:rsidRDefault="00CC39C6" w:rsidP="00CC39C6">
            <w:pPr>
              <w:rPr>
                <w:rFonts w:ascii="Bookman Old Style" w:hAnsi="Bookman Old Style"/>
                <w:sz w:val="20"/>
                <w:szCs w:val="20"/>
              </w:rPr>
            </w:pPr>
            <w:r w:rsidRPr="00CC39C6">
              <w:rPr>
                <w:rFonts w:ascii="Bookman Old Style" w:hAnsi="Bookman Old Style"/>
                <w:sz w:val="20"/>
                <w:szCs w:val="20"/>
              </w:rPr>
              <w:lastRenderedPageBreak/>
              <w:t>31</w:t>
            </w:r>
          </w:p>
        </w:tc>
      </w:tr>
      <w:tr w:rsidR="00CD6311" w:rsidRPr="00CC39C6" w:rsidTr="002F18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7D3E16" w:rsidRDefault="00CD6311" w:rsidP="002F189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7D3E16" w:rsidRDefault="00CD14FC" w:rsidP="002F1896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D3E16">
              <w:rPr>
                <w:rFonts w:ascii="Bookman Old Style" w:hAnsi="Bookman Old Style"/>
                <w:bCs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№1912 от 24.10.2024 «</w:t>
            </w:r>
            <w:r w:rsidRPr="00CD14FC">
              <w:rPr>
                <w:rFonts w:ascii="Bookman Old Style" w:hAnsi="Bookman Old Style"/>
                <w:bCs/>
                <w:sz w:val="20"/>
                <w:szCs w:val="20"/>
              </w:rPr>
              <w:t>Об утверждении Положения о премировании и поощрении муниципальных служащих Администрации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CC39C6" w:rsidRDefault="00D65715" w:rsidP="002F189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182</w:t>
            </w:r>
          </w:p>
        </w:tc>
      </w:tr>
      <w:tr w:rsidR="00CD6311" w:rsidRPr="00CC39C6" w:rsidTr="002F18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7D3E16" w:rsidRDefault="00CD6311" w:rsidP="002F189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7D3E16" w:rsidRDefault="00106A8A" w:rsidP="002F1896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106A8A">
              <w:rPr>
                <w:rFonts w:ascii="Bookman Old Style" w:hAnsi="Bookman Old Style"/>
                <w:bCs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№1935 от 28.10.2024 «</w:t>
            </w:r>
            <w:r w:rsidRPr="00106A8A">
              <w:rPr>
                <w:rFonts w:ascii="Bookman Old Style" w:hAnsi="Bookman Old Style"/>
                <w:bCs/>
                <w:sz w:val="20"/>
                <w:szCs w:val="20"/>
              </w:rPr>
              <w:t>Об установлении перечня земельных участков, предназначенных для бесплатного предоставления в собственность отдельным категориям ветеранов боевых действий, инвалидам боевых действий, членам их семей,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CC39C6" w:rsidRDefault="00D65715" w:rsidP="002F189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193</w:t>
            </w:r>
          </w:p>
        </w:tc>
      </w:tr>
      <w:tr w:rsidR="00CD6311" w:rsidRPr="00CC39C6" w:rsidTr="002F18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7D3E16" w:rsidRDefault="00CD6311" w:rsidP="002F189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7D3E16" w:rsidRDefault="008F1890" w:rsidP="008F1890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F1890">
              <w:rPr>
                <w:rFonts w:ascii="Bookman Old Style" w:hAnsi="Bookman Old Style"/>
                <w:bCs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№1937 от 28.10.2024 «</w:t>
            </w:r>
            <w:r w:rsidRPr="008F1890">
              <w:rPr>
                <w:rFonts w:ascii="Bookman Old Style" w:hAnsi="Bookman Old Style"/>
                <w:bCs/>
                <w:sz w:val="20"/>
                <w:szCs w:val="20"/>
              </w:rPr>
              <w:t xml:space="preserve">Об утверждении </w:t>
            </w:r>
            <w:proofErr w:type="gramStart"/>
            <w:r w:rsidRPr="008F1890">
              <w:rPr>
                <w:rFonts w:ascii="Bookman Old Style" w:hAnsi="Bookman Old Style"/>
                <w:bCs/>
                <w:sz w:val="20"/>
                <w:szCs w:val="20"/>
              </w:rPr>
              <w:t>Методики оценки эффективности использования объектов недвижимого</w:t>
            </w:r>
            <w:proofErr w:type="gramEnd"/>
            <w:r w:rsidRPr="008F1890">
              <w:rPr>
                <w:rFonts w:ascii="Bookman Old Style" w:hAnsi="Bookman Old Style"/>
                <w:bCs/>
                <w:sz w:val="20"/>
                <w:szCs w:val="20"/>
              </w:rPr>
              <w:t xml:space="preserve"> имущества, находящегося в собственности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CC39C6" w:rsidRDefault="00D65715" w:rsidP="002F189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195</w:t>
            </w:r>
          </w:p>
        </w:tc>
      </w:tr>
      <w:tr w:rsidR="00CD6311" w:rsidRPr="00CC39C6" w:rsidTr="002F18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7D3E16" w:rsidRDefault="00CD6311" w:rsidP="002F189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7D3E16" w:rsidRDefault="00E3660E" w:rsidP="002F1896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F1890">
              <w:rPr>
                <w:rFonts w:ascii="Bookman Old Style" w:hAnsi="Bookman Old Style"/>
                <w:bCs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 w:rsidR="00504BAF">
              <w:rPr>
                <w:rFonts w:ascii="Bookman Old Style" w:hAnsi="Bookman Old Style"/>
                <w:bCs/>
                <w:sz w:val="20"/>
                <w:szCs w:val="20"/>
              </w:rPr>
              <w:t xml:space="preserve"> №1944 от 29.10.2024 «</w:t>
            </w:r>
            <w:r w:rsidR="00504BAF" w:rsidRPr="00504BAF">
              <w:rPr>
                <w:rFonts w:ascii="Bookman Old Style" w:hAnsi="Bookman Old Style"/>
                <w:bCs/>
                <w:sz w:val="20"/>
                <w:szCs w:val="20"/>
              </w:rPr>
              <w:t xml:space="preserve">Об утверждении внесения изменений в документацию по планировке территории (проект планировки территории и проект межевания территории) линейного объекта: </w:t>
            </w:r>
            <w:proofErr w:type="gramStart"/>
            <w:r w:rsidR="00504BAF" w:rsidRPr="00504BAF">
              <w:rPr>
                <w:rFonts w:ascii="Bookman Old Style" w:hAnsi="Bookman Old Style"/>
                <w:bCs/>
                <w:sz w:val="20"/>
                <w:szCs w:val="20"/>
              </w:rPr>
              <w:t>«Выполнение инженерных изысканий и подготовка проектной документации в целях технического перевооружения очистных сооружений канализации филиала казённого учреждения социального обслуживания Удмуртской Республики «Республиканский социально-реабилитационный центр для несовершеннолетних» «Канифольный детский дом-интернат для умственно отсталых детей» в с. Канифольный Якшур-Бодьинского района Удмуртской Республики»</w:t>
            </w:r>
            <w:r w:rsidR="00504BAF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311" w:rsidRPr="00CC39C6" w:rsidRDefault="00D65715" w:rsidP="002F189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212</w:t>
            </w:r>
          </w:p>
        </w:tc>
      </w:tr>
    </w:tbl>
    <w:p w:rsidR="001B22B8" w:rsidRDefault="001B22B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043B0" w:rsidRPr="00C043B0" w:rsidTr="00BA100E">
        <w:trPr>
          <w:trHeight w:val="1700"/>
        </w:trPr>
        <w:tc>
          <w:tcPr>
            <w:tcW w:w="4244" w:type="dxa"/>
          </w:tcPr>
          <w:p w:rsidR="00C043B0" w:rsidRPr="00C043B0" w:rsidRDefault="00C043B0" w:rsidP="00CB4B0D">
            <w:pPr>
              <w:autoSpaceDE/>
              <w:ind w:right="-285"/>
              <w:jc w:val="both"/>
              <w:rPr>
                <w:b/>
                <w:sz w:val="30"/>
                <w:szCs w:val="30"/>
              </w:rPr>
            </w:pPr>
            <w:r w:rsidRPr="00C043B0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4F750A" w:rsidRDefault="004F750A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</w:p>
          <w:p w:rsidR="00C043B0" w:rsidRPr="00C043B0" w:rsidRDefault="00C043B0" w:rsidP="00CB4B0D">
            <w:pPr>
              <w:autoSpaceDE/>
              <w:snapToGrid w:val="0"/>
              <w:spacing w:line="96" w:lineRule="auto"/>
              <w:ind w:right="-285"/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17A619B1" wp14:editId="5A34660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043B0" w:rsidRPr="00C043B0" w:rsidRDefault="00C043B0" w:rsidP="00CB4B0D">
            <w:pPr>
              <w:autoSpaceDE/>
              <w:ind w:right="-285"/>
              <w:jc w:val="both"/>
              <w:rPr>
                <w:b/>
                <w:sz w:val="32"/>
                <w:szCs w:val="32"/>
              </w:rPr>
            </w:pPr>
          </w:p>
        </w:tc>
      </w:tr>
      <w:tr w:rsidR="00C043B0" w:rsidRPr="00C043B0" w:rsidTr="00BA100E">
        <w:tc>
          <w:tcPr>
            <w:tcW w:w="10004" w:type="dxa"/>
            <w:gridSpan w:val="3"/>
          </w:tcPr>
          <w:p w:rsidR="00C043B0" w:rsidRPr="00C043B0" w:rsidRDefault="00C043B0" w:rsidP="00CB4B0D">
            <w:pPr>
              <w:keepNext/>
              <w:tabs>
                <w:tab w:val="num" w:pos="2130"/>
              </w:tabs>
              <w:autoSpaceDE/>
              <w:ind w:right="-285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043B0">
              <w:rPr>
                <w:b/>
                <w:sz w:val="26"/>
                <w:szCs w:val="26"/>
              </w:rPr>
              <w:lastRenderedPageBreak/>
              <w:t>Администрация муниципального образования</w:t>
            </w:r>
          </w:p>
          <w:p w:rsidR="00C043B0" w:rsidRPr="00C043B0" w:rsidRDefault="00C043B0" w:rsidP="00CB4B0D">
            <w:pPr>
              <w:keepNext/>
              <w:tabs>
                <w:tab w:val="num" w:pos="2130"/>
              </w:tabs>
              <w:autoSpaceDE/>
              <w:ind w:right="-285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043B0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C043B0" w:rsidRPr="00C043B0" w:rsidRDefault="00C043B0" w:rsidP="00CB4B0D">
            <w:pPr>
              <w:autoSpaceDE/>
              <w:snapToGrid w:val="0"/>
              <w:spacing w:line="192" w:lineRule="auto"/>
              <w:ind w:right="-285"/>
              <w:jc w:val="center"/>
              <w:rPr>
                <w:b/>
                <w:sz w:val="32"/>
                <w:szCs w:val="32"/>
              </w:rPr>
            </w:pPr>
          </w:p>
        </w:tc>
      </w:tr>
      <w:tr w:rsidR="00C043B0" w:rsidRPr="00C043B0" w:rsidTr="00BA100E">
        <w:tc>
          <w:tcPr>
            <w:tcW w:w="10004" w:type="dxa"/>
            <w:gridSpan w:val="3"/>
          </w:tcPr>
          <w:p w:rsidR="00C043B0" w:rsidRPr="00C043B0" w:rsidRDefault="00C043B0" w:rsidP="00CB4B0D">
            <w:pPr>
              <w:autoSpaceDE/>
              <w:snapToGrid w:val="0"/>
              <w:spacing w:line="192" w:lineRule="auto"/>
              <w:ind w:right="-285"/>
              <w:jc w:val="center"/>
              <w:rPr>
                <w:b/>
                <w:sz w:val="32"/>
                <w:szCs w:val="32"/>
              </w:rPr>
            </w:pPr>
            <w:r w:rsidRPr="00C043B0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C043B0" w:rsidRPr="00C043B0" w:rsidRDefault="00C043B0" w:rsidP="00CB4B0D">
      <w:pPr>
        <w:autoSpaceDE/>
        <w:ind w:right="-285"/>
        <w:jc w:val="center"/>
        <w:rPr>
          <w:sz w:val="20"/>
          <w:szCs w:val="20"/>
        </w:rPr>
      </w:pPr>
    </w:p>
    <w:p w:rsidR="00C043B0" w:rsidRPr="00C043B0" w:rsidRDefault="00C043B0" w:rsidP="00CB4B0D">
      <w:pPr>
        <w:autoSpaceDE/>
        <w:ind w:right="-285"/>
        <w:jc w:val="center"/>
        <w:rPr>
          <w:sz w:val="20"/>
          <w:szCs w:val="20"/>
        </w:rPr>
      </w:pPr>
    </w:p>
    <w:p w:rsidR="00C043B0" w:rsidRPr="00C043B0" w:rsidRDefault="00C043B0" w:rsidP="00CB4B0D">
      <w:pPr>
        <w:autoSpaceDE/>
        <w:ind w:right="-285"/>
        <w:jc w:val="center"/>
        <w:rPr>
          <w:sz w:val="20"/>
          <w:szCs w:val="20"/>
        </w:rPr>
      </w:pPr>
    </w:p>
    <w:p w:rsidR="00C043B0" w:rsidRPr="00C043B0" w:rsidRDefault="00C043B0" w:rsidP="00CB4B0D">
      <w:pPr>
        <w:autoSpaceDE/>
        <w:ind w:right="-285"/>
        <w:jc w:val="center"/>
        <w:rPr>
          <w:b/>
          <w:sz w:val="44"/>
          <w:szCs w:val="44"/>
        </w:rPr>
      </w:pPr>
      <w:proofErr w:type="gramStart"/>
      <w:r w:rsidRPr="00C043B0">
        <w:rPr>
          <w:b/>
          <w:sz w:val="44"/>
          <w:szCs w:val="44"/>
        </w:rPr>
        <w:t>П</w:t>
      </w:r>
      <w:proofErr w:type="gramEnd"/>
      <w:r w:rsidRPr="00C043B0">
        <w:rPr>
          <w:b/>
          <w:sz w:val="44"/>
          <w:szCs w:val="44"/>
        </w:rPr>
        <w:t xml:space="preserve"> О С Т А Н О В Л Е Н И Е</w:t>
      </w:r>
    </w:p>
    <w:p w:rsidR="00C043B0" w:rsidRPr="00C043B0" w:rsidRDefault="00C043B0" w:rsidP="00CB4B0D">
      <w:pPr>
        <w:autoSpaceDE/>
        <w:ind w:right="-285"/>
        <w:jc w:val="center"/>
        <w:rPr>
          <w:b/>
          <w:sz w:val="28"/>
          <w:szCs w:val="28"/>
        </w:rPr>
      </w:pPr>
    </w:p>
    <w:p w:rsidR="00C043B0" w:rsidRPr="00C043B0" w:rsidRDefault="00C043B0" w:rsidP="00CB4B0D">
      <w:pPr>
        <w:autoSpaceDE/>
        <w:ind w:right="-285"/>
        <w:jc w:val="center"/>
        <w:rPr>
          <w:b/>
          <w:bCs/>
          <w:sz w:val="28"/>
          <w:szCs w:val="28"/>
        </w:rPr>
      </w:pPr>
      <w:r w:rsidRPr="00C043B0">
        <w:rPr>
          <w:b/>
          <w:bCs/>
          <w:sz w:val="28"/>
          <w:szCs w:val="28"/>
        </w:rPr>
        <w:t>от «25» октября 2024 года                                                                 № 1931</w:t>
      </w:r>
    </w:p>
    <w:p w:rsidR="00C043B0" w:rsidRPr="00C043B0" w:rsidRDefault="00C043B0" w:rsidP="00CB4B0D">
      <w:pPr>
        <w:autoSpaceDE/>
        <w:ind w:right="-285"/>
        <w:jc w:val="center"/>
        <w:rPr>
          <w:b/>
          <w:bCs/>
          <w:sz w:val="28"/>
          <w:szCs w:val="28"/>
        </w:rPr>
      </w:pPr>
      <w:proofErr w:type="gramStart"/>
      <w:r w:rsidRPr="00C043B0">
        <w:rPr>
          <w:b/>
          <w:bCs/>
          <w:sz w:val="28"/>
          <w:szCs w:val="28"/>
        </w:rPr>
        <w:t>с</w:t>
      </w:r>
      <w:proofErr w:type="gramEnd"/>
      <w:r w:rsidRPr="00C043B0">
        <w:rPr>
          <w:b/>
          <w:bCs/>
          <w:sz w:val="28"/>
          <w:szCs w:val="28"/>
        </w:rPr>
        <w:t>. Якшур-Бодья</w:t>
      </w:r>
    </w:p>
    <w:p w:rsidR="00C043B0" w:rsidRPr="00C043B0" w:rsidRDefault="00C043B0" w:rsidP="00CB4B0D">
      <w:pPr>
        <w:autoSpaceDE/>
        <w:ind w:right="-285"/>
        <w:jc w:val="center"/>
        <w:rPr>
          <w:sz w:val="28"/>
          <w:szCs w:val="28"/>
        </w:rPr>
      </w:pPr>
    </w:p>
    <w:p w:rsidR="00C043B0" w:rsidRPr="00C043B0" w:rsidRDefault="00C043B0" w:rsidP="00CB4B0D">
      <w:pPr>
        <w:tabs>
          <w:tab w:val="left" w:pos="0"/>
        </w:tabs>
        <w:autoSpaceDE/>
        <w:spacing w:after="120"/>
        <w:ind w:right="-285"/>
        <w:jc w:val="center"/>
        <w:rPr>
          <w:b/>
          <w:sz w:val="28"/>
          <w:szCs w:val="28"/>
        </w:rPr>
      </w:pPr>
      <w:r w:rsidRPr="00C043B0">
        <w:rPr>
          <w:b/>
          <w:sz w:val="28"/>
          <w:szCs w:val="28"/>
        </w:rPr>
        <w:t>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C043B0" w:rsidRPr="00C043B0" w:rsidRDefault="00C043B0" w:rsidP="00CB4B0D">
      <w:pPr>
        <w:tabs>
          <w:tab w:val="left" w:pos="0"/>
        </w:tabs>
        <w:autoSpaceDE/>
        <w:spacing w:after="120"/>
        <w:ind w:right="-285"/>
        <w:jc w:val="both"/>
        <w:rPr>
          <w:sz w:val="20"/>
          <w:szCs w:val="20"/>
        </w:rPr>
      </w:pPr>
    </w:p>
    <w:p w:rsidR="00C043B0" w:rsidRPr="00C043B0" w:rsidRDefault="00C043B0" w:rsidP="00CB4B0D">
      <w:pPr>
        <w:autoSpaceDE/>
        <w:ind w:right="-285" w:firstLine="709"/>
        <w:jc w:val="both"/>
        <w:rPr>
          <w:b/>
          <w:sz w:val="28"/>
          <w:szCs w:val="28"/>
          <w:u w:val="single"/>
        </w:rPr>
      </w:pPr>
      <w:proofErr w:type="gramStart"/>
      <w:r w:rsidRPr="00C043B0">
        <w:rPr>
          <w:sz w:val="28"/>
          <w:szCs w:val="20"/>
        </w:rPr>
        <w:t>Руководствуясь частью 3 статьи 3 Закона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</w:t>
      </w:r>
      <w:r w:rsidRPr="00C043B0">
        <w:rPr>
          <w:sz w:val="28"/>
          <w:szCs w:val="28"/>
        </w:rPr>
        <w:t xml:space="preserve"> Закона Удмуртской Республики от 30.06.2011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</w:t>
      </w:r>
      <w:proofErr w:type="gramEnd"/>
      <w:r w:rsidRPr="00C043B0">
        <w:rPr>
          <w:sz w:val="28"/>
          <w:szCs w:val="28"/>
        </w:rPr>
        <w:t xml:space="preserve"> </w:t>
      </w:r>
      <w:proofErr w:type="gramStart"/>
      <w:r w:rsidRPr="00C043B0">
        <w:rPr>
          <w:sz w:val="28"/>
          <w:szCs w:val="28"/>
        </w:rPr>
        <w:t>муниципальной собственности, расположенных в границах сельских населенных пунктов на территории Удмуртской Республики»</w:t>
      </w:r>
      <w:r w:rsidRPr="00C043B0">
        <w:rPr>
          <w:sz w:val="28"/>
          <w:szCs w:val="20"/>
        </w:rPr>
        <w:t>,</w:t>
      </w:r>
      <w:r w:rsidRPr="00C043B0">
        <w:rPr>
          <w:sz w:val="20"/>
          <w:szCs w:val="20"/>
        </w:rPr>
        <w:t xml:space="preserve"> </w:t>
      </w:r>
      <w:r w:rsidRPr="00C043B0">
        <w:rPr>
          <w:sz w:val="28"/>
          <w:szCs w:val="28"/>
        </w:rPr>
        <w:t>постановлением Правительства Удмуртской Республики № 83 от 30.03.2020 «</w:t>
      </w:r>
      <w:r w:rsidRPr="00C043B0">
        <w:rPr>
          <w:sz w:val="28"/>
          <w:szCs w:val="28"/>
          <w:shd w:val="clear" w:color="auto" w:fill="FFFFFF"/>
        </w:rPr>
        <w:t>Об утверждении Критериев обеспеченности земельных участков, подлежащих включению в единые перечни сформированных земельных участков, планируемых для предоставления гражданам в соответствии с 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</w:t>
      </w:r>
      <w:proofErr w:type="gramEnd"/>
      <w:r w:rsidRPr="00C043B0">
        <w:rPr>
          <w:sz w:val="28"/>
          <w:szCs w:val="28"/>
          <w:shd w:val="clear" w:color="auto" w:fill="FFFFFF"/>
        </w:rPr>
        <w:t xml:space="preserve"> </w:t>
      </w:r>
      <w:proofErr w:type="gramStart"/>
      <w:r w:rsidRPr="00C043B0">
        <w:rPr>
          <w:sz w:val="28"/>
          <w:szCs w:val="28"/>
          <w:shd w:val="clear" w:color="auto" w:fill="FFFFFF"/>
        </w:rPr>
        <w:t xml:space="preserve">в государственной или муниципальной собственности, расположенных на территории Удмуртской Республики» и Законом Удмуртской Республики от 30 июня 2011 года № 32-РЗ «О бесплатном </w:t>
      </w:r>
      <w:r w:rsidRPr="00C043B0">
        <w:rPr>
          <w:sz w:val="28"/>
          <w:szCs w:val="28"/>
          <w:shd w:val="clear" w:color="auto" w:fill="FFFFFF"/>
        </w:rPr>
        <w:lastRenderedPageBreak/>
        <w:t>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Республики», объектами инфраструктуры»,</w:t>
      </w:r>
      <w:r w:rsidRPr="00C043B0">
        <w:rPr>
          <w:sz w:val="28"/>
          <w:szCs w:val="28"/>
        </w:rPr>
        <w:t xml:space="preserve"> </w:t>
      </w:r>
      <w:r w:rsidRPr="00C043B0">
        <w:rPr>
          <w:sz w:val="28"/>
          <w:szCs w:val="20"/>
        </w:rPr>
        <w:t>в соответствии со статьями 30, 32, частью 4</w:t>
      </w:r>
      <w:proofErr w:type="gramEnd"/>
      <w:r w:rsidRPr="00C043B0">
        <w:rPr>
          <w:sz w:val="28"/>
          <w:szCs w:val="20"/>
        </w:rPr>
        <w:t xml:space="preserve"> статьи 38 Устава муниципального образования </w:t>
      </w:r>
      <w:r w:rsidRPr="00C043B0">
        <w:rPr>
          <w:sz w:val="28"/>
          <w:szCs w:val="28"/>
        </w:rPr>
        <w:t>«Муниципальный округ Якшур-Бодьинский район Удмуртской Республики»</w:t>
      </w:r>
      <w:r w:rsidRPr="00C043B0">
        <w:rPr>
          <w:sz w:val="28"/>
          <w:szCs w:val="20"/>
        </w:rPr>
        <w:t xml:space="preserve"> Администрация муниципального образования «Муниципальный округ Якшур-Бодьинский район Удмуртской Республики» </w:t>
      </w:r>
      <w:r w:rsidRPr="00C043B0">
        <w:rPr>
          <w:sz w:val="28"/>
          <w:szCs w:val="28"/>
        </w:rPr>
        <w:t xml:space="preserve"> </w:t>
      </w:r>
      <w:r w:rsidRPr="00C043B0">
        <w:rPr>
          <w:b/>
          <w:sz w:val="28"/>
          <w:szCs w:val="28"/>
          <w:u w:val="single"/>
        </w:rPr>
        <w:t>ПОСТАНОВЛЯЕТ:</w:t>
      </w:r>
    </w:p>
    <w:p w:rsidR="00C043B0" w:rsidRPr="00C043B0" w:rsidRDefault="00C043B0" w:rsidP="00CB4B0D">
      <w:pPr>
        <w:autoSpaceDE/>
        <w:ind w:right="-285" w:firstLine="709"/>
        <w:jc w:val="both"/>
        <w:rPr>
          <w:b/>
          <w:sz w:val="28"/>
          <w:szCs w:val="28"/>
          <w:u w:val="single"/>
        </w:rPr>
      </w:pPr>
    </w:p>
    <w:p w:rsidR="00C043B0" w:rsidRPr="00C043B0" w:rsidRDefault="00C043B0" w:rsidP="00CB4B0D">
      <w:pPr>
        <w:autoSpaceDE/>
        <w:ind w:right="-285" w:firstLine="709"/>
        <w:jc w:val="both"/>
        <w:rPr>
          <w:sz w:val="28"/>
          <w:szCs w:val="28"/>
        </w:rPr>
      </w:pPr>
      <w:r w:rsidRPr="00C043B0">
        <w:rPr>
          <w:sz w:val="28"/>
          <w:szCs w:val="28"/>
        </w:rPr>
        <w:t>1. Обновить 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Республики», согласно приложению к настоящему постановлению.</w:t>
      </w:r>
    </w:p>
    <w:p w:rsidR="00C043B0" w:rsidRPr="00C043B0" w:rsidRDefault="00C043B0" w:rsidP="00CB4B0D">
      <w:pPr>
        <w:autoSpaceDE/>
        <w:ind w:right="-285" w:firstLine="709"/>
        <w:jc w:val="both"/>
        <w:rPr>
          <w:b/>
          <w:sz w:val="28"/>
          <w:szCs w:val="28"/>
          <w:u w:val="single"/>
        </w:rPr>
      </w:pPr>
      <w:r w:rsidRPr="00C043B0">
        <w:rPr>
          <w:sz w:val="28"/>
          <w:szCs w:val="28"/>
        </w:rPr>
        <w:t xml:space="preserve">2. </w:t>
      </w:r>
      <w:proofErr w:type="gramStart"/>
      <w:r w:rsidRPr="00C043B0">
        <w:rPr>
          <w:sz w:val="28"/>
          <w:szCs w:val="28"/>
        </w:rPr>
        <w:t>Отделу по имущественным отношениям Администрации муниципального образования «Муниципальный округ Якшур-Бодьинский район Удмуртской Республики» обеспечить публикацию перечня, указанного в приложении к настоящему постановлению,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Республики», а также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  <w:proofErr w:type="gramEnd"/>
    </w:p>
    <w:p w:rsidR="00C043B0" w:rsidRPr="00C043B0" w:rsidRDefault="00C043B0" w:rsidP="00CB4B0D">
      <w:pPr>
        <w:autoSpaceDE/>
        <w:ind w:left="-851" w:right="-285" w:firstLine="900"/>
        <w:jc w:val="both"/>
        <w:rPr>
          <w:sz w:val="28"/>
          <w:szCs w:val="20"/>
        </w:rPr>
      </w:pPr>
    </w:p>
    <w:p w:rsidR="00C043B0" w:rsidRPr="00C043B0" w:rsidRDefault="00C043B0" w:rsidP="00CB4B0D">
      <w:pPr>
        <w:autoSpaceDE/>
        <w:ind w:left="-851" w:right="-285" w:firstLine="900"/>
        <w:jc w:val="both"/>
        <w:rPr>
          <w:sz w:val="28"/>
          <w:szCs w:val="20"/>
        </w:rPr>
      </w:pPr>
    </w:p>
    <w:p w:rsidR="00C043B0" w:rsidRPr="00C043B0" w:rsidRDefault="00C043B0" w:rsidP="00CB4B0D">
      <w:pPr>
        <w:autoSpaceDE/>
        <w:ind w:left="-900" w:right="-285" w:firstLine="900"/>
        <w:jc w:val="both"/>
        <w:rPr>
          <w:sz w:val="28"/>
          <w:szCs w:val="20"/>
        </w:rPr>
      </w:pPr>
    </w:p>
    <w:p w:rsidR="00C043B0" w:rsidRPr="00C043B0" w:rsidRDefault="00C043B0" w:rsidP="00CB4B0D">
      <w:pPr>
        <w:autoSpaceDE/>
        <w:ind w:right="-285"/>
        <w:jc w:val="both"/>
        <w:rPr>
          <w:b/>
          <w:sz w:val="28"/>
          <w:szCs w:val="28"/>
        </w:rPr>
      </w:pPr>
      <w:r w:rsidRPr="00C043B0">
        <w:rPr>
          <w:b/>
          <w:sz w:val="28"/>
          <w:szCs w:val="28"/>
        </w:rPr>
        <w:t>Глава муниципального образования</w:t>
      </w:r>
    </w:p>
    <w:p w:rsidR="00C043B0" w:rsidRPr="00C043B0" w:rsidRDefault="00C043B0" w:rsidP="00CB4B0D">
      <w:pPr>
        <w:tabs>
          <w:tab w:val="left" w:pos="9639"/>
        </w:tabs>
        <w:autoSpaceDE/>
        <w:ind w:right="-285"/>
        <w:jc w:val="both"/>
        <w:rPr>
          <w:b/>
          <w:sz w:val="28"/>
          <w:szCs w:val="28"/>
        </w:rPr>
      </w:pPr>
      <w:r w:rsidRPr="00C043B0">
        <w:rPr>
          <w:b/>
          <w:sz w:val="28"/>
          <w:szCs w:val="28"/>
        </w:rPr>
        <w:t xml:space="preserve">«Муниципальный округ </w:t>
      </w:r>
    </w:p>
    <w:p w:rsidR="00C043B0" w:rsidRPr="00C043B0" w:rsidRDefault="00C043B0" w:rsidP="00CB4B0D">
      <w:pPr>
        <w:tabs>
          <w:tab w:val="left" w:pos="9639"/>
        </w:tabs>
        <w:autoSpaceDE/>
        <w:ind w:right="-285"/>
        <w:jc w:val="both"/>
        <w:rPr>
          <w:b/>
          <w:sz w:val="28"/>
          <w:szCs w:val="28"/>
        </w:rPr>
      </w:pPr>
      <w:r w:rsidRPr="00C043B0">
        <w:rPr>
          <w:b/>
          <w:sz w:val="28"/>
          <w:szCs w:val="28"/>
        </w:rPr>
        <w:t>Якшур-Бодьинский район</w:t>
      </w:r>
    </w:p>
    <w:p w:rsidR="00C043B0" w:rsidRPr="00C043B0" w:rsidRDefault="00C043B0" w:rsidP="00CB4B0D">
      <w:pPr>
        <w:autoSpaceDE/>
        <w:ind w:right="-285"/>
        <w:jc w:val="both"/>
        <w:rPr>
          <w:b/>
          <w:sz w:val="28"/>
          <w:szCs w:val="28"/>
        </w:rPr>
      </w:pPr>
      <w:r w:rsidRPr="00C043B0">
        <w:rPr>
          <w:b/>
          <w:sz w:val="28"/>
          <w:szCs w:val="28"/>
        </w:rPr>
        <w:t xml:space="preserve">Удмуртской Республики»                                                            А.В. Леконцев </w:t>
      </w:r>
    </w:p>
    <w:p w:rsidR="00C043B0" w:rsidRPr="00C043B0" w:rsidRDefault="00C043B0" w:rsidP="00CB4B0D">
      <w:pPr>
        <w:autoSpaceDE/>
        <w:ind w:right="-285" w:firstLine="900"/>
        <w:jc w:val="both"/>
        <w:rPr>
          <w:b/>
          <w:sz w:val="28"/>
          <w:szCs w:val="20"/>
        </w:rPr>
      </w:pPr>
    </w:p>
    <w:p w:rsidR="00C043B0" w:rsidRPr="00C043B0" w:rsidRDefault="00C043B0" w:rsidP="00CB4B0D">
      <w:pPr>
        <w:autoSpaceDE/>
        <w:ind w:right="-285" w:firstLine="900"/>
        <w:jc w:val="both"/>
        <w:rPr>
          <w:b/>
          <w:sz w:val="28"/>
          <w:szCs w:val="20"/>
        </w:rPr>
      </w:pPr>
    </w:p>
    <w:p w:rsidR="00C043B0" w:rsidRPr="00C043B0" w:rsidRDefault="00C043B0" w:rsidP="00CB4B0D">
      <w:pPr>
        <w:autoSpaceDE/>
        <w:ind w:right="-285" w:firstLine="900"/>
        <w:jc w:val="both"/>
        <w:rPr>
          <w:b/>
          <w:sz w:val="28"/>
          <w:szCs w:val="20"/>
        </w:rPr>
      </w:pPr>
    </w:p>
    <w:p w:rsidR="00C043B0" w:rsidRPr="00C043B0" w:rsidRDefault="00C043B0" w:rsidP="00CB4B0D">
      <w:pPr>
        <w:autoSpaceDE/>
        <w:ind w:right="-285" w:firstLine="900"/>
        <w:jc w:val="both"/>
        <w:rPr>
          <w:b/>
          <w:sz w:val="28"/>
          <w:szCs w:val="20"/>
        </w:rPr>
      </w:pPr>
    </w:p>
    <w:p w:rsidR="00C043B0" w:rsidRPr="00C043B0" w:rsidRDefault="00C043B0" w:rsidP="00CB4B0D">
      <w:pPr>
        <w:autoSpaceDE/>
        <w:ind w:right="-285" w:firstLine="900"/>
        <w:jc w:val="both"/>
        <w:rPr>
          <w:b/>
          <w:sz w:val="28"/>
          <w:szCs w:val="20"/>
        </w:rPr>
      </w:pPr>
    </w:p>
    <w:p w:rsidR="00C043B0" w:rsidRPr="00C043B0" w:rsidRDefault="00C043B0" w:rsidP="00CB4B0D">
      <w:pPr>
        <w:autoSpaceDE/>
        <w:ind w:right="-285"/>
        <w:jc w:val="both"/>
        <w:rPr>
          <w:sz w:val="18"/>
          <w:szCs w:val="20"/>
        </w:rPr>
      </w:pPr>
      <w:r w:rsidRPr="00C043B0">
        <w:rPr>
          <w:sz w:val="18"/>
          <w:szCs w:val="20"/>
        </w:rPr>
        <w:t>Заева Софья Сергеевна                                                                                                                                                            31</w:t>
      </w:r>
    </w:p>
    <w:p w:rsidR="00C043B0" w:rsidRPr="00C043B0" w:rsidRDefault="00C043B0" w:rsidP="00CB4B0D">
      <w:pPr>
        <w:autoSpaceDE/>
        <w:ind w:right="-285"/>
        <w:jc w:val="both"/>
        <w:rPr>
          <w:sz w:val="18"/>
          <w:szCs w:val="20"/>
        </w:rPr>
      </w:pPr>
      <w:r w:rsidRPr="00C043B0">
        <w:rPr>
          <w:sz w:val="18"/>
          <w:szCs w:val="20"/>
        </w:rPr>
        <w:t xml:space="preserve"> </w:t>
      </w:r>
      <w:r w:rsidRPr="00C043B0">
        <w:rPr>
          <w:sz w:val="16"/>
          <w:szCs w:val="16"/>
        </w:rPr>
        <w:t>4-17-48</w:t>
      </w:r>
    </w:p>
    <w:p w:rsidR="00C043B0" w:rsidRPr="00C043B0" w:rsidRDefault="00C043B0" w:rsidP="00CB4B0D">
      <w:pPr>
        <w:autoSpaceDE/>
        <w:ind w:right="-285"/>
        <w:jc w:val="both"/>
        <w:rPr>
          <w:sz w:val="16"/>
          <w:szCs w:val="16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4F750A" w:rsidRDefault="004F750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816AD" w:rsidRDefault="00B816A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A100E" w:rsidRPr="00BA100E" w:rsidRDefault="00BA100E" w:rsidP="00CB4B0D">
      <w:pPr>
        <w:autoSpaceDE/>
        <w:ind w:right="-2"/>
        <w:jc w:val="right"/>
      </w:pPr>
      <w:r w:rsidRPr="00BA100E">
        <w:t xml:space="preserve">Приложение </w:t>
      </w:r>
    </w:p>
    <w:p w:rsidR="00BA100E" w:rsidRPr="00BA100E" w:rsidRDefault="00BA100E" w:rsidP="00CB4B0D">
      <w:pPr>
        <w:autoSpaceDE/>
        <w:ind w:left="4678" w:right="-2"/>
        <w:jc w:val="right"/>
      </w:pPr>
      <w:r w:rsidRPr="00BA100E">
        <w:t xml:space="preserve">к постановлению Администрации </w:t>
      </w:r>
    </w:p>
    <w:p w:rsidR="00BA100E" w:rsidRPr="00BA100E" w:rsidRDefault="00BA100E" w:rsidP="00CB4B0D">
      <w:pPr>
        <w:autoSpaceDE/>
        <w:ind w:left="4678" w:right="-2"/>
        <w:jc w:val="right"/>
      </w:pPr>
      <w:r w:rsidRPr="00BA100E">
        <w:t xml:space="preserve">муниципального образования «Муниципальный округ </w:t>
      </w:r>
    </w:p>
    <w:p w:rsidR="00BA100E" w:rsidRPr="00BA100E" w:rsidRDefault="00BA100E" w:rsidP="00CB4B0D">
      <w:pPr>
        <w:autoSpaceDE/>
        <w:ind w:left="4678" w:right="-2"/>
        <w:jc w:val="right"/>
      </w:pPr>
      <w:r w:rsidRPr="00BA100E">
        <w:t xml:space="preserve">Якшур-Бодьинский район </w:t>
      </w:r>
    </w:p>
    <w:p w:rsidR="00BA100E" w:rsidRPr="00BA100E" w:rsidRDefault="00BA100E" w:rsidP="00CB4B0D">
      <w:pPr>
        <w:autoSpaceDE/>
        <w:ind w:left="4678" w:right="-2"/>
        <w:jc w:val="right"/>
      </w:pPr>
      <w:r w:rsidRPr="00BA100E">
        <w:t>Удмуртской Республики»</w:t>
      </w:r>
    </w:p>
    <w:p w:rsidR="00BA100E" w:rsidRPr="00BA100E" w:rsidRDefault="00BA100E" w:rsidP="00CB4B0D">
      <w:pPr>
        <w:autoSpaceDE/>
        <w:ind w:left="4678" w:right="-2"/>
        <w:jc w:val="right"/>
      </w:pPr>
      <w:r w:rsidRPr="00BA100E">
        <w:t xml:space="preserve">от «___» октября 2024 года </w:t>
      </w:r>
    </w:p>
    <w:p w:rsidR="00BA100E" w:rsidRPr="00BA100E" w:rsidRDefault="00BA100E" w:rsidP="00CB4B0D">
      <w:pPr>
        <w:autoSpaceDE/>
        <w:ind w:left="4678" w:right="-2"/>
        <w:jc w:val="right"/>
      </w:pPr>
      <w:r w:rsidRPr="00BA100E">
        <w:t xml:space="preserve">№ _____      </w:t>
      </w:r>
    </w:p>
    <w:p w:rsidR="00BA100E" w:rsidRPr="00BA100E" w:rsidRDefault="00BA100E" w:rsidP="002F1896">
      <w:pPr>
        <w:autoSpaceDE/>
        <w:ind w:right="-2"/>
        <w:jc w:val="both"/>
      </w:pPr>
    </w:p>
    <w:p w:rsidR="00BA100E" w:rsidRPr="00BA100E" w:rsidRDefault="00BA100E" w:rsidP="002F1896">
      <w:pPr>
        <w:tabs>
          <w:tab w:val="left" w:pos="0"/>
        </w:tabs>
        <w:autoSpaceDE/>
        <w:spacing w:after="120"/>
        <w:ind w:right="-850"/>
        <w:jc w:val="both"/>
      </w:pPr>
      <w:r w:rsidRPr="00BA100E">
        <w:t>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BA100E" w:rsidRPr="00BA100E" w:rsidRDefault="00BA100E" w:rsidP="00522177">
      <w:pPr>
        <w:autoSpaceDE/>
        <w:ind w:right="-850"/>
        <w:jc w:val="both"/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879"/>
        <w:gridCol w:w="2970"/>
        <w:gridCol w:w="1837"/>
        <w:gridCol w:w="1727"/>
      </w:tblGrid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</w:p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A100E">
              <w:rPr>
                <w:rFonts w:eastAsia="Calibri"/>
                <w:lang w:eastAsia="en-US"/>
              </w:rPr>
              <w:t>п</w:t>
            </w:r>
            <w:proofErr w:type="gramEnd"/>
            <w:r w:rsidRPr="00BA100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Наименование муниципального образования, на территории которого расположен земельный участок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</w:p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</w:p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Местоположение земельного участка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2F1896">
            <w:pPr>
              <w:suppressAutoHyphens w:val="0"/>
              <w:autoSpaceDE/>
              <w:ind w:right="-850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E" w:rsidRPr="00BA100E" w:rsidRDefault="00BA100E" w:rsidP="002F1896">
            <w:pPr>
              <w:suppressAutoHyphens w:val="0"/>
              <w:autoSpaceDE/>
              <w:ind w:right="-850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 xml:space="preserve">Площадь земельного участка, </w:t>
            </w:r>
          </w:p>
          <w:p w:rsidR="00BA100E" w:rsidRPr="00BA100E" w:rsidRDefault="00BA100E" w:rsidP="002F1896">
            <w:pPr>
              <w:suppressAutoHyphens w:val="0"/>
              <w:autoSpaceDE/>
              <w:ind w:right="-850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кв.м.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5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val="en-US" w:eastAsia="en-US"/>
              </w:rPr>
            </w:pPr>
            <w:r w:rsidRPr="00BA100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rFonts w:eastAsia="Calibri"/>
              </w:rPr>
            </w:pPr>
            <w:r w:rsidRPr="00BA100E">
              <w:rPr>
                <w:rFonts w:eastAsia="Calibri"/>
              </w:rPr>
              <w:t xml:space="preserve">Удмуртская Республика, Якшур-Бодьинский район, деревня </w:t>
            </w:r>
            <w:proofErr w:type="gramStart"/>
            <w:r w:rsidRPr="00BA100E">
              <w:rPr>
                <w:rFonts w:eastAsia="Calibri"/>
              </w:rPr>
              <w:t>Большие</w:t>
            </w:r>
            <w:proofErr w:type="gramEnd"/>
            <w:r w:rsidRPr="00BA100E">
              <w:rPr>
                <w:rFonts w:eastAsia="Calibri"/>
              </w:rPr>
              <w:t xml:space="preserve"> Ошворцы, улица Садовая, дом 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18:24:033002:732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2000</w:t>
            </w:r>
          </w:p>
        </w:tc>
      </w:tr>
      <w:tr w:rsidR="00BA100E" w:rsidRPr="00BA100E" w:rsidTr="002F1896">
        <w:trPr>
          <w:trHeight w:val="155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rFonts w:eastAsia="Calibri"/>
              </w:rPr>
            </w:pPr>
            <w:r w:rsidRPr="00BA100E">
              <w:rPr>
                <w:rFonts w:eastAsia="Calibri"/>
              </w:rPr>
              <w:t xml:space="preserve">Удмуртская Республика, Якшур-Бодьинский район, деревня </w:t>
            </w:r>
            <w:proofErr w:type="gramStart"/>
            <w:r w:rsidRPr="00BA100E">
              <w:rPr>
                <w:rFonts w:eastAsia="Calibri"/>
              </w:rPr>
              <w:t>Большие</w:t>
            </w:r>
            <w:proofErr w:type="gramEnd"/>
            <w:r w:rsidRPr="00BA100E">
              <w:rPr>
                <w:rFonts w:eastAsia="Calibri"/>
              </w:rPr>
              <w:t xml:space="preserve"> Ошворцы, улица Молодежная, д. 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18:24:033002:273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2439</w:t>
            </w:r>
          </w:p>
        </w:tc>
      </w:tr>
      <w:tr w:rsidR="00BA100E" w:rsidRPr="00BA100E" w:rsidTr="002F1896">
        <w:trPr>
          <w:trHeight w:val="14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rFonts w:eastAsia="Calibri"/>
              </w:rPr>
            </w:pPr>
            <w:r w:rsidRPr="00BA100E">
              <w:rPr>
                <w:rFonts w:eastAsia="Calibri"/>
              </w:rPr>
              <w:t>Удмуртская Республика, Якшур-Бодьинский район, село</w:t>
            </w:r>
            <w:proofErr w:type="gramStart"/>
            <w:r w:rsidRPr="00BA100E">
              <w:rPr>
                <w:rFonts w:eastAsia="Calibri"/>
              </w:rPr>
              <w:t xml:space="preserve"> Ч</w:t>
            </w:r>
            <w:proofErr w:type="gramEnd"/>
            <w:r w:rsidRPr="00BA100E">
              <w:rPr>
                <w:rFonts w:eastAsia="Calibri"/>
              </w:rPr>
              <w:t xml:space="preserve">ур, улица </w:t>
            </w:r>
          </w:p>
          <w:p w:rsidR="00BA100E" w:rsidRPr="00BA100E" w:rsidRDefault="00BA100E" w:rsidP="00522177">
            <w:pPr>
              <w:autoSpaceDE/>
              <w:ind w:right="-850"/>
              <w:rPr>
                <w:rFonts w:eastAsia="Calibri"/>
              </w:rPr>
            </w:pPr>
            <w:r w:rsidRPr="00BA100E">
              <w:rPr>
                <w:rFonts w:eastAsia="Calibri"/>
              </w:rPr>
              <w:t>А. Белашова, д. 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18:24:010001:653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1000</w:t>
            </w:r>
          </w:p>
        </w:tc>
      </w:tr>
      <w:tr w:rsidR="00BA100E" w:rsidRPr="00BA100E" w:rsidTr="002F1896">
        <w:trPr>
          <w:trHeight w:val="190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Якшур-Бодьинский район, село</w:t>
            </w:r>
            <w:proofErr w:type="gramStart"/>
            <w:r w:rsidRPr="00BA100E">
              <w:rPr>
                <w:color w:val="000000"/>
                <w:lang w:eastAsia="ru-RU"/>
              </w:rPr>
              <w:t xml:space="preserve"> Ч</w:t>
            </w:r>
            <w:proofErr w:type="gramEnd"/>
            <w:r w:rsidRPr="00BA100E">
              <w:rPr>
                <w:color w:val="000000"/>
                <w:lang w:eastAsia="ru-RU"/>
              </w:rPr>
              <w:t xml:space="preserve">ур, улица </w:t>
            </w:r>
          </w:p>
          <w:p w:rsidR="00BA100E" w:rsidRPr="00BA100E" w:rsidRDefault="00BA100E" w:rsidP="00522177">
            <w:pPr>
              <w:autoSpaceDE/>
              <w:ind w:right="-850"/>
              <w:rPr>
                <w:rFonts w:eastAsia="Calibri"/>
              </w:rPr>
            </w:pPr>
            <w:r w:rsidRPr="00BA100E">
              <w:rPr>
                <w:color w:val="000000"/>
                <w:lang w:eastAsia="ru-RU"/>
              </w:rPr>
              <w:t>А. Белашова, д. 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color w:val="000000"/>
                <w:lang w:eastAsia="ru-RU"/>
              </w:rPr>
              <w:t>18:24:010001:651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1000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Якшур-Бодьинский район, село</w:t>
            </w:r>
            <w:proofErr w:type="gramStart"/>
            <w:r w:rsidRPr="00BA100E">
              <w:rPr>
                <w:color w:val="000000"/>
                <w:lang w:eastAsia="ru-RU"/>
              </w:rPr>
              <w:t xml:space="preserve"> Ч</w:t>
            </w:r>
            <w:proofErr w:type="gramEnd"/>
            <w:r w:rsidRPr="00BA100E">
              <w:rPr>
                <w:color w:val="000000"/>
                <w:lang w:eastAsia="ru-RU"/>
              </w:rPr>
              <w:t xml:space="preserve">ур, улица </w:t>
            </w:r>
          </w:p>
          <w:p w:rsidR="00BA100E" w:rsidRPr="00BA100E" w:rsidRDefault="00BA100E" w:rsidP="00522177">
            <w:pPr>
              <w:autoSpaceDE/>
              <w:ind w:right="-850"/>
              <w:rPr>
                <w:rFonts w:eastAsia="Calibri"/>
              </w:rPr>
            </w:pPr>
            <w:r w:rsidRPr="00BA100E">
              <w:rPr>
                <w:color w:val="000000"/>
                <w:lang w:eastAsia="ru-RU"/>
              </w:rPr>
              <w:t>А. Белашова, д. 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color w:val="000000"/>
                <w:lang w:eastAsia="ru-RU"/>
              </w:rPr>
              <w:t>18:24:010001:650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1000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Якшур-Бодьинский район,</w:t>
            </w:r>
            <w:r w:rsidRPr="00BA100E">
              <w:t xml:space="preserve"> </w:t>
            </w:r>
            <w:r w:rsidRPr="00BA100E">
              <w:rPr>
                <w:color w:val="000000"/>
                <w:lang w:eastAsia="ru-RU"/>
              </w:rPr>
              <w:t>село</w:t>
            </w:r>
            <w:proofErr w:type="gramStart"/>
            <w:r w:rsidRPr="00BA100E">
              <w:rPr>
                <w:color w:val="000000"/>
                <w:lang w:eastAsia="ru-RU"/>
              </w:rPr>
              <w:t xml:space="preserve"> Ч</w:t>
            </w:r>
            <w:proofErr w:type="gramEnd"/>
            <w:r w:rsidRPr="00BA100E">
              <w:rPr>
                <w:color w:val="000000"/>
                <w:lang w:eastAsia="ru-RU"/>
              </w:rPr>
              <w:t xml:space="preserve">ур, улица Полевая, д. 15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18:24:010001:717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1000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rFonts w:eastAsia="Calibri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Якшур-Бодьинский район, село Старые Зятцы, улица Ломоносова, 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color w:val="000000"/>
                <w:lang w:eastAsia="ru-RU"/>
              </w:rPr>
              <w:t>18:24:099001:1385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1344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Якшур-Бодьинский район, село Старые Зятцы, улица Полевая, д.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18:24:099001:1371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2380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Якшур-Бодьинский район, село Старые Зятцы, улица Полевая, д. 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18:24:099001:1374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2380</w:t>
            </w:r>
          </w:p>
        </w:tc>
      </w:tr>
      <w:tr w:rsidR="00BA100E" w:rsidRPr="00BA100E" w:rsidTr="002F1896">
        <w:trPr>
          <w:trHeight w:val="15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Якшур-Бодьинский район,</w:t>
            </w:r>
          </w:p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 xml:space="preserve">деревня </w:t>
            </w:r>
            <w:proofErr w:type="gramStart"/>
            <w:r w:rsidRPr="00BA100E">
              <w:rPr>
                <w:color w:val="000000"/>
                <w:lang w:eastAsia="ru-RU"/>
              </w:rPr>
              <w:t>Нижний</w:t>
            </w:r>
            <w:proofErr w:type="gramEnd"/>
            <w:r w:rsidRPr="00BA100E">
              <w:rPr>
                <w:color w:val="000000"/>
                <w:lang w:eastAsia="ru-RU"/>
              </w:rPr>
              <w:t xml:space="preserve"> Пислеглуд, улица Садовая, д. 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18:24:013001:1421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1630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Якшур-Бодьинский район, деревня Якшур, переулок Лесной, д.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18:24:014001:390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1110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Якшур-Бодьинский район,</w:t>
            </w:r>
          </w:p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деревня Альман, улица Садовая, земельный участок 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18:24:026001:111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1500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муниципальный округ Якшур-Бодьинский район,</w:t>
            </w:r>
          </w:p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деревня Нижний Пислеглуд, улица Колхозная, земельный участок 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18:24:077001:320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1477</w:t>
            </w:r>
          </w:p>
        </w:tc>
      </w:tr>
      <w:tr w:rsidR="00BA100E" w:rsidRPr="00BA100E" w:rsidTr="002F1896">
        <w:trPr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Удмуртская Республика, муниципальный округ Якшур-Бодьинский район,</w:t>
            </w:r>
          </w:p>
          <w:p w:rsidR="00BA100E" w:rsidRPr="00BA100E" w:rsidRDefault="00BA100E" w:rsidP="00522177">
            <w:pPr>
              <w:autoSpaceDE/>
              <w:ind w:right="-850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село Якшур-Бодья, улица Холмогорова, земельный участок 50а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color w:val="000000"/>
                <w:lang w:eastAsia="ru-RU"/>
              </w:rPr>
            </w:pPr>
            <w:r w:rsidRPr="00BA100E">
              <w:rPr>
                <w:color w:val="000000"/>
                <w:lang w:eastAsia="ru-RU"/>
              </w:rPr>
              <w:t>18:24:013001:958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E" w:rsidRPr="00BA100E" w:rsidRDefault="00BA100E" w:rsidP="00522177">
            <w:pPr>
              <w:suppressAutoHyphens w:val="0"/>
              <w:autoSpaceDE/>
              <w:ind w:right="-850"/>
              <w:jc w:val="center"/>
              <w:rPr>
                <w:rFonts w:eastAsia="Calibri"/>
                <w:lang w:eastAsia="en-US"/>
              </w:rPr>
            </w:pPr>
            <w:r w:rsidRPr="00BA100E">
              <w:rPr>
                <w:rFonts w:eastAsia="Calibri"/>
                <w:lang w:eastAsia="en-US"/>
              </w:rPr>
              <w:t>1490</w:t>
            </w:r>
          </w:p>
        </w:tc>
      </w:tr>
    </w:tbl>
    <w:p w:rsidR="00BA100E" w:rsidRPr="00BA100E" w:rsidRDefault="00BA100E" w:rsidP="00522177">
      <w:pPr>
        <w:autoSpaceDE/>
        <w:ind w:right="-850"/>
        <w:jc w:val="both"/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2F1896" w:rsidRDefault="002F1896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2F1896" w:rsidRDefault="002F1896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2F1896" w:rsidRDefault="002F1896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2F1896" w:rsidRDefault="002F1896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2F1896" w:rsidRDefault="002F1896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2F1896" w:rsidRDefault="002F1896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522177" w:rsidRDefault="00522177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</w:p>
    <w:p w:rsidR="007D3E16" w:rsidRPr="007D3E16" w:rsidRDefault="007D3E16" w:rsidP="007D3E1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D4F4C19" wp14:editId="7627313F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8" name="Рисунок 8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E16" w:rsidRPr="007D3E16" w:rsidRDefault="007D3E16" w:rsidP="007D3E16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7D3E16" w:rsidRPr="007D3E16" w:rsidRDefault="007D3E16" w:rsidP="007D3E16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7D3E16" w:rsidRPr="007D3E16" w:rsidRDefault="007D3E16" w:rsidP="00522177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D3E16">
        <w:rPr>
          <w:b/>
          <w:bCs/>
          <w:sz w:val="28"/>
          <w:szCs w:val="28"/>
          <w:lang w:eastAsia="ru-RU"/>
        </w:rPr>
        <w:t>Совет депутатов муниципального образования «Муниципальный округ Якшур-Бодьинский район Удмуртской Республики»</w:t>
      </w:r>
    </w:p>
    <w:p w:rsidR="007D3E16" w:rsidRPr="007D3E16" w:rsidRDefault="007D3E16" w:rsidP="00522177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7D3E16">
        <w:rPr>
          <w:b/>
          <w:sz w:val="28"/>
          <w:szCs w:val="28"/>
          <w:lang w:eastAsia="ru-RU"/>
        </w:rPr>
        <w:t>«Удмурт Элькунысь Якшур-Бӧдья ёрос муниципал округ»</w:t>
      </w:r>
    </w:p>
    <w:p w:rsidR="007D3E16" w:rsidRPr="007D3E16" w:rsidRDefault="007D3E16" w:rsidP="00522177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D3E16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7D3E16" w:rsidRPr="007D3E16" w:rsidRDefault="007D3E16" w:rsidP="00522177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7D3E16" w:rsidRPr="007D3E16" w:rsidRDefault="007D3E16" w:rsidP="00522177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D3E16">
        <w:rPr>
          <w:b/>
          <w:bCs/>
          <w:caps/>
          <w:sz w:val="28"/>
          <w:szCs w:val="28"/>
          <w:lang w:eastAsia="ru-RU"/>
        </w:rPr>
        <w:t>Решение</w:t>
      </w:r>
    </w:p>
    <w:p w:rsidR="007D3E16" w:rsidRPr="007D3E16" w:rsidRDefault="007D3E16" w:rsidP="00522177">
      <w:pPr>
        <w:tabs>
          <w:tab w:val="left" w:pos="5850"/>
        </w:tabs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3E16" w:rsidRPr="007D3E16" w:rsidRDefault="007D3E16" w:rsidP="00522177">
      <w:pPr>
        <w:autoSpaceDE/>
        <w:jc w:val="center"/>
        <w:rPr>
          <w:b/>
          <w:sz w:val="28"/>
          <w:szCs w:val="28"/>
        </w:rPr>
      </w:pPr>
      <w:r w:rsidRPr="007D3E16">
        <w:rPr>
          <w:b/>
          <w:bCs/>
          <w:sz w:val="28"/>
          <w:szCs w:val="28"/>
        </w:rPr>
        <w:t xml:space="preserve">Об учреждении </w:t>
      </w:r>
      <w:r w:rsidRPr="007D3E16">
        <w:rPr>
          <w:b/>
          <w:sz w:val="28"/>
          <w:szCs w:val="28"/>
        </w:rPr>
        <w:t>Территориального Управления</w:t>
      </w:r>
    </w:p>
    <w:p w:rsidR="007D3E16" w:rsidRPr="007D3E16" w:rsidRDefault="007D3E16" w:rsidP="00522177">
      <w:pPr>
        <w:autoSpaceDE/>
        <w:jc w:val="center"/>
        <w:rPr>
          <w:b/>
          <w:sz w:val="28"/>
          <w:szCs w:val="28"/>
        </w:rPr>
      </w:pPr>
      <w:r w:rsidRPr="007D3E16">
        <w:rPr>
          <w:b/>
          <w:sz w:val="28"/>
          <w:szCs w:val="28"/>
        </w:rPr>
        <w:t>«Якшур-Бодьинское» Администрации муниципального образования «Муниципальный округ Якшур-Бодьинский район</w:t>
      </w:r>
    </w:p>
    <w:p w:rsidR="007D3E16" w:rsidRPr="007D3E16" w:rsidRDefault="007D3E16" w:rsidP="00522177">
      <w:pPr>
        <w:autoSpaceDE/>
        <w:jc w:val="center"/>
        <w:rPr>
          <w:b/>
          <w:sz w:val="28"/>
          <w:szCs w:val="28"/>
        </w:rPr>
      </w:pPr>
      <w:r w:rsidRPr="007D3E16">
        <w:rPr>
          <w:b/>
          <w:sz w:val="28"/>
          <w:szCs w:val="28"/>
        </w:rPr>
        <w:t>Удмуртской Республики»</w:t>
      </w:r>
    </w:p>
    <w:p w:rsidR="007D3E16" w:rsidRPr="007D3E16" w:rsidRDefault="007D3E16" w:rsidP="007D3E16">
      <w:pPr>
        <w:autoSpaceDE/>
        <w:rPr>
          <w:b/>
          <w:bCs/>
          <w:sz w:val="28"/>
          <w:szCs w:val="28"/>
        </w:rPr>
      </w:pPr>
    </w:p>
    <w:p w:rsidR="007D3E16" w:rsidRPr="007D3E16" w:rsidRDefault="007D3E16" w:rsidP="00522177">
      <w:pPr>
        <w:autoSpaceDN w:val="0"/>
        <w:adjustRightInd w:val="0"/>
        <w:ind w:right="-567" w:firstLine="709"/>
        <w:jc w:val="both"/>
        <w:rPr>
          <w:sz w:val="28"/>
          <w:szCs w:val="28"/>
          <w:lang w:eastAsia="ru-RU"/>
        </w:rPr>
      </w:pPr>
      <w:proofErr w:type="gramStart"/>
      <w:r w:rsidRPr="007D3E16">
        <w:rPr>
          <w:sz w:val="28"/>
          <w:szCs w:val="28"/>
          <w:lang w:eastAsia="ru-RU"/>
        </w:rPr>
        <w:t>В соответствии со статьями 34, 37, 41 Федерального закона от 06.10.2003 года №</w:t>
      </w:r>
      <w:r w:rsidRPr="007D3E16">
        <w:rPr>
          <w:sz w:val="28"/>
          <w:szCs w:val="28"/>
          <w:lang w:val="en-US" w:eastAsia="ru-RU"/>
        </w:rPr>
        <w:t> </w:t>
      </w:r>
      <w:r w:rsidRPr="007D3E16">
        <w:rPr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решением Совета депутатов муниципального образования «Муниципальный округ Якшур-Бодьинский район Удмуртской Республики» от 16.11.2021  № 4/81 «Об утверждении структуры Администрации муниципального образования «Муниципальный округ Якшур-Бодьинский район Удмуртской Республики»</w:t>
      </w:r>
      <w:r w:rsidRPr="007D3E16">
        <w:rPr>
          <w:sz w:val="28"/>
          <w:szCs w:val="28"/>
        </w:rPr>
        <w:t>, руководствуясь Уставом муниципального образования «Муниципальный округ Якшур-Бодьинский район Удмуртской Республики», Совет</w:t>
      </w:r>
      <w:proofErr w:type="gramEnd"/>
      <w:r w:rsidRPr="007D3E16">
        <w:rPr>
          <w:sz w:val="28"/>
          <w:szCs w:val="28"/>
        </w:rPr>
        <w:t xml:space="preserve"> депутатов муниципального образования «Муниципальный округ Якшур-Бодьинский район Удмуртской Республики» </w:t>
      </w:r>
      <w:r w:rsidRPr="007D3E16">
        <w:rPr>
          <w:rFonts w:eastAsia="Arial"/>
          <w:b/>
          <w:sz w:val="28"/>
          <w:szCs w:val="28"/>
          <w:u w:val="single"/>
        </w:rPr>
        <w:t>РЕШАЕТ:</w:t>
      </w:r>
    </w:p>
    <w:p w:rsidR="007D3E16" w:rsidRPr="007D3E16" w:rsidRDefault="007D3E16" w:rsidP="00522177">
      <w:pPr>
        <w:widowControl w:val="0"/>
        <w:ind w:right="-567" w:firstLine="709"/>
        <w:jc w:val="both"/>
        <w:rPr>
          <w:rFonts w:eastAsia="Arial"/>
          <w:sz w:val="28"/>
          <w:szCs w:val="28"/>
        </w:rPr>
      </w:pPr>
    </w:p>
    <w:p w:rsidR="007D3E16" w:rsidRPr="007D3E16" w:rsidRDefault="007D3E16" w:rsidP="00522177">
      <w:pPr>
        <w:widowControl w:val="0"/>
        <w:suppressAutoHyphens w:val="0"/>
        <w:autoSpaceDE/>
        <w:ind w:right="-567" w:firstLine="709"/>
        <w:jc w:val="both"/>
        <w:rPr>
          <w:rFonts w:eastAsia="Calibri"/>
          <w:sz w:val="28"/>
          <w:szCs w:val="28"/>
          <w:lang w:eastAsia="en-US"/>
        </w:rPr>
      </w:pPr>
      <w:r w:rsidRPr="007D3E16">
        <w:rPr>
          <w:sz w:val="28"/>
          <w:szCs w:val="28"/>
        </w:rPr>
        <w:t xml:space="preserve">1. </w:t>
      </w:r>
      <w:r w:rsidRPr="007D3E16">
        <w:rPr>
          <w:rFonts w:eastAsia="Calibri"/>
          <w:sz w:val="28"/>
          <w:szCs w:val="28"/>
          <w:lang w:eastAsia="en-US"/>
        </w:rPr>
        <w:t>Учредить территориальный орган Администрации муниципального образования «Муниципальный округ «Якшур-Бодьинский район Удмуртской Республики» - Территориальное Управление «Якшур-Бодьинское» Администрации муниципального образования «Муниципальный округ «Якшур-Бодьинский район Удмуртской Республики» и наделить его правами юридического лица.</w:t>
      </w:r>
    </w:p>
    <w:p w:rsidR="007D3E16" w:rsidRPr="007D3E16" w:rsidRDefault="007D3E16" w:rsidP="00522177">
      <w:pPr>
        <w:widowControl w:val="0"/>
        <w:suppressAutoHyphens w:val="0"/>
        <w:autoSpaceDE/>
        <w:ind w:right="-567" w:firstLine="709"/>
        <w:jc w:val="both"/>
        <w:rPr>
          <w:rFonts w:eastAsia="Calibri"/>
          <w:sz w:val="28"/>
          <w:szCs w:val="28"/>
          <w:lang w:eastAsia="en-US"/>
        </w:rPr>
      </w:pPr>
      <w:r w:rsidRPr="007D3E16">
        <w:rPr>
          <w:rFonts w:eastAsia="Calibri"/>
          <w:sz w:val="28"/>
          <w:szCs w:val="28"/>
          <w:lang w:eastAsia="en-US"/>
        </w:rPr>
        <w:t>2. Утвердить прилагаемое Положение о Территориальном Управлении «Якшур-Бодьинское» Администрации муниципального образования «Муниципальный округ «Якшур-Бодьинский район Удмуртской Республики».</w:t>
      </w:r>
    </w:p>
    <w:p w:rsidR="007D3E16" w:rsidRPr="007D3E16" w:rsidRDefault="007D3E16" w:rsidP="00522177">
      <w:pPr>
        <w:widowControl w:val="0"/>
        <w:suppressAutoHyphens w:val="0"/>
        <w:autoSpaceDE/>
        <w:ind w:right="-567" w:firstLine="709"/>
        <w:jc w:val="both"/>
        <w:rPr>
          <w:rFonts w:eastAsia="Calibri"/>
          <w:sz w:val="28"/>
          <w:szCs w:val="28"/>
          <w:lang w:eastAsia="en-US"/>
        </w:rPr>
      </w:pPr>
      <w:r w:rsidRPr="007D3E16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7D3E16">
        <w:rPr>
          <w:rFonts w:eastAsia="Calibri"/>
          <w:sz w:val="28"/>
          <w:szCs w:val="28"/>
          <w:lang w:eastAsia="en-US"/>
        </w:rPr>
        <w:t xml:space="preserve">Наделить начальника территориального Управления «Якшур-Бодьинское» Администрации муниципального образования «Муниципальный округ «Якшур-Бодьинский район Удмуртской Республики» Ускову Анну Александровну правом на совершение  юридически значимых действий, связанных с государственной регистрацией Территориального Управления </w:t>
      </w:r>
      <w:r w:rsidRPr="007D3E16">
        <w:rPr>
          <w:rFonts w:eastAsia="Calibri"/>
          <w:sz w:val="28"/>
          <w:szCs w:val="28"/>
          <w:lang w:eastAsia="en-US"/>
        </w:rPr>
        <w:lastRenderedPageBreak/>
        <w:t>«Якшур-Бодьинское» Администрации муниципального образования «Муниципальный округ «Якшур-Бодьинский район Удмуртской Республики» в качестве юридического лица в организационно-правовой форме «муниципальное казенное учреждение» в соответствии с федеральным законодательством.</w:t>
      </w:r>
      <w:proofErr w:type="gramEnd"/>
    </w:p>
    <w:p w:rsidR="007D3E16" w:rsidRPr="007D3E16" w:rsidRDefault="007D3E16" w:rsidP="00522177">
      <w:pPr>
        <w:suppressAutoHyphens w:val="0"/>
        <w:autoSpaceDE/>
        <w:ind w:right="-567" w:firstLine="709"/>
        <w:jc w:val="both"/>
        <w:rPr>
          <w:sz w:val="28"/>
          <w:szCs w:val="28"/>
        </w:rPr>
      </w:pPr>
      <w:r w:rsidRPr="007D3E16">
        <w:rPr>
          <w:sz w:val="28"/>
          <w:szCs w:val="28"/>
        </w:rPr>
        <w:t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7D3E16" w:rsidRPr="007D3E16" w:rsidRDefault="007D3E16" w:rsidP="00522177">
      <w:pPr>
        <w:suppressAutoHyphens w:val="0"/>
        <w:autoSpaceDE/>
        <w:ind w:right="-567" w:firstLine="709"/>
        <w:jc w:val="both"/>
        <w:rPr>
          <w:sz w:val="28"/>
          <w:szCs w:val="28"/>
        </w:rPr>
      </w:pPr>
      <w:r w:rsidRPr="007D3E16">
        <w:rPr>
          <w:rFonts w:eastAsia="Calibri"/>
          <w:bCs/>
          <w:color w:val="000000"/>
          <w:sz w:val="28"/>
          <w:szCs w:val="28"/>
          <w:lang w:eastAsia="en-US"/>
        </w:rPr>
        <w:t>5. Настоящее решение вступает в силу с момента его подписания.</w:t>
      </w:r>
    </w:p>
    <w:p w:rsidR="007D3E16" w:rsidRPr="007D3E16" w:rsidRDefault="007D3E16" w:rsidP="00522177">
      <w:pPr>
        <w:suppressAutoHyphens w:val="0"/>
        <w:autoSpaceDE/>
        <w:ind w:right="-567" w:firstLine="709"/>
        <w:jc w:val="both"/>
        <w:rPr>
          <w:sz w:val="28"/>
          <w:szCs w:val="28"/>
        </w:rPr>
      </w:pPr>
      <w:r w:rsidRPr="007D3E16">
        <w:rPr>
          <w:sz w:val="28"/>
          <w:szCs w:val="28"/>
        </w:rPr>
        <w:t xml:space="preserve">  </w:t>
      </w:r>
    </w:p>
    <w:p w:rsidR="007D3E16" w:rsidRPr="007D3E16" w:rsidRDefault="007D3E16" w:rsidP="00522177">
      <w:pPr>
        <w:suppressAutoHyphens w:val="0"/>
        <w:autoSpaceDE/>
        <w:ind w:right="-567" w:firstLine="709"/>
        <w:jc w:val="both"/>
        <w:rPr>
          <w:sz w:val="28"/>
          <w:szCs w:val="28"/>
        </w:rPr>
      </w:pPr>
    </w:p>
    <w:p w:rsidR="007D3E16" w:rsidRPr="007D3E16" w:rsidRDefault="007D3E16" w:rsidP="00522177">
      <w:pPr>
        <w:suppressAutoHyphens w:val="0"/>
        <w:autoSpaceDE/>
        <w:ind w:right="-567" w:firstLine="709"/>
        <w:jc w:val="both"/>
        <w:rPr>
          <w:sz w:val="28"/>
          <w:szCs w:val="28"/>
        </w:rPr>
      </w:pPr>
    </w:p>
    <w:p w:rsidR="007D3E16" w:rsidRPr="007D3E16" w:rsidRDefault="007D3E16" w:rsidP="00522177">
      <w:pPr>
        <w:shd w:val="clear" w:color="auto" w:fill="FFFFFF"/>
        <w:tabs>
          <w:tab w:val="left" w:pos="7037"/>
        </w:tabs>
        <w:autoSpaceDE/>
        <w:ind w:right="-567"/>
        <w:jc w:val="both"/>
        <w:rPr>
          <w:b/>
          <w:bCs/>
          <w:color w:val="000000"/>
          <w:spacing w:val="-2"/>
          <w:sz w:val="28"/>
          <w:szCs w:val="28"/>
        </w:rPr>
      </w:pPr>
      <w:r w:rsidRPr="007D3E16">
        <w:rPr>
          <w:b/>
          <w:bCs/>
          <w:color w:val="000000"/>
          <w:spacing w:val="-2"/>
          <w:sz w:val="28"/>
          <w:szCs w:val="28"/>
        </w:rPr>
        <w:t xml:space="preserve">Председатель Совета депутатов </w:t>
      </w:r>
    </w:p>
    <w:p w:rsidR="007D3E16" w:rsidRPr="007D3E16" w:rsidRDefault="007D3E16" w:rsidP="00522177">
      <w:pPr>
        <w:shd w:val="clear" w:color="auto" w:fill="FFFFFF"/>
        <w:tabs>
          <w:tab w:val="left" w:pos="7037"/>
        </w:tabs>
        <w:autoSpaceDE/>
        <w:ind w:right="-567"/>
        <w:jc w:val="both"/>
        <w:rPr>
          <w:b/>
          <w:bCs/>
          <w:color w:val="000000"/>
          <w:spacing w:val="-2"/>
          <w:sz w:val="28"/>
          <w:szCs w:val="28"/>
        </w:rPr>
      </w:pPr>
      <w:r w:rsidRPr="007D3E16">
        <w:rPr>
          <w:b/>
          <w:bCs/>
          <w:color w:val="000000"/>
          <w:spacing w:val="-2"/>
          <w:sz w:val="28"/>
          <w:szCs w:val="28"/>
        </w:rPr>
        <w:t xml:space="preserve">муниципального образования </w:t>
      </w:r>
    </w:p>
    <w:p w:rsidR="007D3E16" w:rsidRPr="007D3E16" w:rsidRDefault="007D3E16" w:rsidP="00522177">
      <w:pPr>
        <w:shd w:val="clear" w:color="auto" w:fill="FFFFFF"/>
        <w:tabs>
          <w:tab w:val="left" w:pos="7037"/>
        </w:tabs>
        <w:autoSpaceDE/>
        <w:ind w:right="-567"/>
        <w:jc w:val="both"/>
        <w:rPr>
          <w:b/>
          <w:bCs/>
          <w:color w:val="000000"/>
          <w:spacing w:val="-2"/>
          <w:sz w:val="28"/>
          <w:szCs w:val="28"/>
        </w:rPr>
      </w:pPr>
      <w:r w:rsidRPr="007D3E16">
        <w:rPr>
          <w:b/>
          <w:bCs/>
          <w:color w:val="000000"/>
          <w:spacing w:val="-2"/>
          <w:sz w:val="28"/>
          <w:szCs w:val="28"/>
        </w:rPr>
        <w:t>«Муниципальный округ</w:t>
      </w:r>
    </w:p>
    <w:p w:rsidR="007D3E16" w:rsidRPr="007D3E16" w:rsidRDefault="007D3E16" w:rsidP="00522177">
      <w:pPr>
        <w:shd w:val="clear" w:color="auto" w:fill="FFFFFF"/>
        <w:tabs>
          <w:tab w:val="left" w:pos="7037"/>
        </w:tabs>
        <w:autoSpaceDE/>
        <w:ind w:right="-567"/>
        <w:jc w:val="both"/>
        <w:rPr>
          <w:b/>
          <w:bCs/>
          <w:color w:val="000000"/>
          <w:spacing w:val="-2"/>
          <w:sz w:val="28"/>
          <w:szCs w:val="28"/>
        </w:rPr>
      </w:pPr>
      <w:r w:rsidRPr="007D3E16">
        <w:rPr>
          <w:b/>
          <w:bCs/>
          <w:color w:val="000000"/>
          <w:spacing w:val="-2"/>
          <w:sz w:val="28"/>
          <w:szCs w:val="28"/>
        </w:rPr>
        <w:t>Якшур-Бодьинский район</w:t>
      </w:r>
    </w:p>
    <w:p w:rsidR="007D3E16" w:rsidRPr="007D3E16" w:rsidRDefault="007D3E16" w:rsidP="00522177">
      <w:pPr>
        <w:shd w:val="clear" w:color="auto" w:fill="FFFFFF"/>
        <w:tabs>
          <w:tab w:val="left" w:pos="6946"/>
        </w:tabs>
        <w:autoSpaceDE/>
        <w:ind w:right="-567"/>
        <w:jc w:val="both"/>
        <w:rPr>
          <w:b/>
          <w:bCs/>
          <w:color w:val="000000"/>
          <w:spacing w:val="-2"/>
          <w:sz w:val="28"/>
          <w:szCs w:val="28"/>
        </w:rPr>
      </w:pPr>
      <w:r w:rsidRPr="007D3E16">
        <w:rPr>
          <w:b/>
          <w:bCs/>
          <w:color w:val="000000"/>
          <w:spacing w:val="-2"/>
          <w:sz w:val="28"/>
          <w:szCs w:val="28"/>
        </w:rPr>
        <w:t xml:space="preserve">Удмуртской Республики» </w:t>
      </w:r>
      <w:r w:rsidRPr="007D3E16">
        <w:rPr>
          <w:b/>
          <w:bCs/>
          <w:color w:val="000000"/>
          <w:spacing w:val="-2"/>
          <w:sz w:val="28"/>
          <w:szCs w:val="28"/>
        </w:rPr>
        <w:tab/>
        <w:t>С.В. Поторочин</w:t>
      </w:r>
    </w:p>
    <w:p w:rsidR="007D3E16" w:rsidRPr="007D3E16" w:rsidRDefault="007D3E16" w:rsidP="00522177">
      <w:pPr>
        <w:shd w:val="clear" w:color="auto" w:fill="FFFFFF"/>
        <w:tabs>
          <w:tab w:val="left" w:pos="7037"/>
        </w:tabs>
        <w:autoSpaceDE/>
        <w:ind w:right="-567"/>
        <w:jc w:val="both"/>
        <w:rPr>
          <w:b/>
          <w:bCs/>
          <w:color w:val="000000"/>
          <w:spacing w:val="-2"/>
          <w:sz w:val="28"/>
          <w:szCs w:val="28"/>
        </w:rPr>
      </w:pPr>
    </w:p>
    <w:p w:rsidR="007D3E16" w:rsidRPr="007D3E16" w:rsidRDefault="007D3E16" w:rsidP="00522177">
      <w:pPr>
        <w:shd w:val="clear" w:color="auto" w:fill="FFFFFF"/>
        <w:tabs>
          <w:tab w:val="left" w:pos="7037"/>
        </w:tabs>
        <w:autoSpaceDE/>
        <w:ind w:right="-567"/>
        <w:jc w:val="both"/>
        <w:rPr>
          <w:b/>
          <w:bCs/>
          <w:color w:val="000000"/>
          <w:spacing w:val="-2"/>
          <w:sz w:val="28"/>
          <w:szCs w:val="28"/>
        </w:rPr>
      </w:pPr>
    </w:p>
    <w:p w:rsidR="007D3E16" w:rsidRPr="007D3E16" w:rsidRDefault="007D3E16" w:rsidP="00522177">
      <w:pPr>
        <w:shd w:val="clear" w:color="auto" w:fill="FFFFFF"/>
        <w:tabs>
          <w:tab w:val="left" w:pos="7037"/>
        </w:tabs>
        <w:autoSpaceDE/>
        <w:ind w:right="-567"/>
        <w:jc w:val="both"/>
        <w:rPr>
          <w:b/>
          <w:bCs/>
          <w:color w:val="000000"/>
          <w:spacing w:val="-2"/>
          <w:sz w:val="28"/>
          <w:szCs w:val="28"/>
        </w:rPr>
      </w:pPr>
    </w:p>
    <w:p w:rsidR="007D3E16" w:rsidRPr="007D3E16" w:rsidRDefault="007D3E16" w:rsidP="00522177">
      <w:pPr>
        <w:suppressAutoHyphens w:val="0"/>
        <w:autoSpaceDE/>
        <w:ind w:right="-567"/>
        <w:rPr>
          <w:b/>
          <w:sz w:val="28"/>
          <w:szCs w:val="28"/>
          <w:lang w:eastAsia="ru-RU"/>
        </w:rPr>
      </w:pPr>
      <w:r w:rsidRPr="007D3E16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7D3E16" w:rsidRPr="007D3E16" w:rsidRDefault="007D3E16" w:rsidP="00522177">
      <w:pPr>
        <w:suppressAutoHyphens w:val="0"/>
        <w:autoSpaceDE/>
        <w:ind w:right="-567"/>
        <w:rPr>
          <w:b/>
          <w:sz w:val="28"/>
          <w:szCs w:val="28"/>
          <w:lang w:eastAsia="ru-RU"/>
        </w:rPr>
      </w:pPr>
      <w:r w:rsidRPr="007D3E16">
        <w:rPr>
          <w:b/>
          <w:sz w:val="28"/>
          <w:szCs w:val="28"/>
          <w:lang w:eastAsia="ru-RU"/>
        </w:rPr>
        <w:t xml:space="preserve">«Муниципальный округ </w:t>
      </w:r>
    </w:p>
    <w:p w:rsidR="007D3E16" w:rsidRPr="007D3E16" w:rsidRDefault="007D3E16" w:rsidP="00522177">
      <w:pPr>
        <w:suppressAutoHyphens w:val="0"/>
        <w:autoSpaceDE/>
        <w:ind w:right="-567"/>
        <w:rPr>
          <w:b/>
          <w:sz w:val="28"/>
          <w:szCs w:val="28"/>
          <w:lang w:eastAsia="ru-RU"/>
        </w:rPr>
      </w:pPr>
      <w:r w:rsidRPr="007D3E16">
        <w:rPr>
          <w:b/>
          <w:sz w:val="28"/>
          <w:szCs w:val="28"/>
          <w:lang w:eastAsia="ru-RU"/>
        </w:rPr>
        <w:t xml:space="preserve">Якшур-Бодьинский район </w:t>
      </w:r>
    </w:p>
    <w:p w:rsidR="007D3E16" w:rsidRPr="007D3E16" w:rsidRDefault="007D3E16" w:rsidP="00522177">
      <w:pPr>
        <w:suppressAutoHyphens w:val="0"/>
        <w:autoSpaceDE/>
        <w:ind w:right="-567"/>
        <w:rPr>
          <w:b/>
          <w:sz w:val="28"/>
          <w:szCs w:val="28"/>
          <w:lang w:eastAsia="ru-RU"/>
        </w:rPr>
      </w:pPr>
      <w:r w:rsidRPr="007D3E16">
        <w:rPr>
          <w:b/>
          <w:sz w:val="28"/>
          <w:szCs w:val="28"/>
          <w:lang w:eastAsia="ru-RU"/>
        </w:rPr>
        <w:t>Удмуртской Республики»</w:t>
      </w:r>
      <w:r w:rsidRPr="007D3E16">
        <w:rPr>
          <w:b/>
          <w:sz w:val="28"/>
          <w:szCs w:val="28"/>
          <w:lang w:eastAsia="ru-RU"/>
        </w:rPr>
        <w:tab/>
      </w:r>
      <w:r w:rsidRPr="007D3E16">
        <w:rPr>
          <w:b/>
          <w:sz w:val="28"/>
          <w:szCs w:val="28"/>
          <w:lang w:eastAsia="ru-RU"/>
        </w:rPr>
        <w:tab/>
      </w:r>
      <w:r w:rsidRPr="007D3E16">
        <w:rPr>
          <w:b/>
          <w:sz w:val="28"/>
          <w:szCs w:val="28"/>
          <w:lang w:eastAsia="ru-RU"/>
        </w:rPr>
        <w:tab/>
      </w:r>
      <w:r w:rsidRPr="007D3E16">
        <w:rPr>
          <w:b/>
          <w:sz w:val="28"/>
          <w:szCs w:val="28"/>
          <w:lang w:eastAsia="ru-RU"/>
        </w:rPr>
        <w:tab/>
        <w:t xml:space="preserve">                    А.В. Леконцев</w:t>
      </w:r>
    </w:p>
    <w:p w:rsidR="007D3E16" w:rsidRPr="007D3E16" w:rsidRDefault="007D3E16" w:rsidP="00522177">
      <w:pPr>
        <w:suppressAutoHyphens w:val="0"/>
        <w:autoSpaceDE/>
        <w:ind w:right="-567"/>
        <w:rPr>
          <w:sz w:val="28"/>
          <w:szCs w:val="28"/>
          <w:lang w:eastAsia="ru-RU"/>
        </w:rPr>
      </w:pPr>
    </w:p>
    <w:p w:rsidR="007D3E16" w:rsidRPr="007D3E16" w:rsidRDefault="007D3E16" w:rsidP="00522177">
      <w:pPr>
        <w:suppressAutoHyphens w:val="0"/>
        <w:autoSpaceDE/>
        <w:ind w:right="-567"/>
        <w:rPr>
          <w:lang w:eastAsia="ru-RU"/>
        </w:rPr>
      </w:pPr>
    </w:p>
    <w:p w:rsidR="007D3E16" w:rsidRPr="007D3E16" w:rsidRDefault="007D3E16" w:rsidP="00522177">
      <w:pPr>
        <w:tabs>
          <w:tab w:val="left" w:pos="284"/>
        </w:tabs>
        <w:suppressAutoHyphens w:val="0"/>
        <w:autoSpaceDE/>
        <w:ind w:left="284" w:right="-567" w:hanging="284"/>
        <w:jc w:val="both"/>
        <w:rPr>
          <w:sz w:val="28"/>
          <w:szCs w:val="28"/>
          <w:lang w:eastAsia="ru-RU"/>
        </w:rPr>
      </w:pPr>
      <w:proofErr w:type="gramStart"/>
      <w:r w:rsidRPr="007D3E16">
        <w:rPr>
          <w:sz w:val="28"/>
          <w:szCs w:val="28"/>
          <w:lang w:eastAsia="ru-RU"/>
        </w:rPr>
        <w:t>с</w:t>
      </w:r>
      <w:proofErr w:type="gramEnd"/>
      <w:r w:rsidRPr="007D3E16">
        <w:rPr>
          <w:sz w:val="28"/>
          <w:szCs w:val="28"/>
          <w:lang w:eastAsia="ru-RU"/>
        </w:rPr>
        <w:t>. Якшур-Бодья</w:t>
      </w:r>
    </w:p>
    <w:p w:rsidR="007D3E16" w:rsidRPr="007D3E16" w:rsidRDefault="007D3E16" w:rsidP="00522177">
      <w:pPr>
        <w:tabs>
          <w:tab w:val="left" w:pos="284"/>
        </w:tabs>
        <w:suppressAutoHyphens w:val="0"/>
        <w:autoSpaceDE/>
        <w:ind w:left="284" w:right="-567" w:hanging="284"/>
        <w:jc w:val="both"/>
        <w:rPr>
          <w:sz w:val="28"/>
          <w:szCs w:val="28"/>
          <w:lang w:eastAsia="ru-RU"/>
        </w:rPr>
      </w:pPr>
      <w:r w:rsidRPr="007D3E16">
        <w:rPr>
          <w:sz w:val="28"/>
          <w:szCs w:val="28"/>
          <w:lang w:eastAsia="ru-RU"/>
        </w:rPr>
        <w:t>«24» октября 2024 года</w:t>
      </w:r>
    </w:p>
    <w:p w:rsidR="007D3E16" w:rsidRPr="007D3E16" w:rsidRDefault="007D3E16" w:rsidP="00522177">
      <w:pPr>
        <w:tabs>
          <w:tab w:val="left" w:pos="284"/>
        </w:tabs>
        <w:autoSpaceDE/>
        <w:ind w:left="284" w:right="-567" w:hanging="284"/>
        <w:jc w:val="both"/>
        <w:rPr>
          <w:sz w:val="28"/>
          <w:szCs w:val="28"/>
          <w:lang w:eastAsia="ru-RU"/>
        </w:rPr>
      </w:pPr>
      <w:r w:rsidRPr="007D3E16">
        <w:rPr>
          <w:sz w:val="28"/>
          <w:szCs w:val="28"/>
          <w:lang w:eastAsia="ru-RU"/>
        </w:rPr>
        <w:t>№ 1/531</w:t>
      </w: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0909" w:rsidRDefault="000D090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D3E16" w:rsidRPr="007D3E16" w:rsidRDefault="007D3E16" w:rsidP="00522177">
      <w:pPr>
        <w:widowControl w:val="0"/>
        <w:ind w:left="5670" w:right="-567"/>
        <w:jc w:val="right"/>
        <w:rPr>
          <w:rFonts w:eastAsia="Arial"/>
          <w:bCs/>
        </w:rPr>
      </w:pPr>
      <w:r w:rsidRPr="007D3E16">
        <w:rPr>
          <w:rFonts w:eastAsia="Arial"/>
          <w:bCs/>
        </w:rPr>
        <w:t>УТВЕРЖДЕНО</w:t>
      </w:r>
    </w:p>
    <w:p w:rsidR="007D3E16" w:rsidRPr="007D3E16" w:rsidRDefault="007D3E16" w:rsidP="00522177">
      <w:pPr>
        <w:widowControl w:val="0"/>
        <w:ind w:left="5670" w:right="-567"/>
        <w:jc w:val="right"/>
        <w:rPr>
          <w:rFonts w:eastAsia="Arial"/>
          <w:bCs/>
        </w:rPr>
      </w:pPr>
      <w:r w:rsidRPr="007D3E16">
        <w:rPr>
          <w:rFonts w:eastAsia="Arial"/>
          <w:bCs/>
        </w:rPr>
        <w:t xml:space="preserve">решением Совета депутатов муниципального образования «Муниципальный округ Якшур-Бодьинский район»  </w:t>
      </w:r>
    </w:p>
    <w:p w:rsidR="007D3E16" w:rsidRPr="007D3E16" w:rsidRDefault="007D3E16" w:rsidP="00522177">
      <w:pPr>
        <w:widowControl w:val="0"/>
        <w:ind w:left="5670" w:right="-567"/>
        <w:jc w:val="right"/>
        <w:rPr>
          <w:rFonts w:eastAsia="Arial"/>
          <w:bCs/>
        </w:rPr>
      </w:pPr>
      <w:r w:rsidRPr="007D3E16">
        <w:rPr>
          <w:rFonts w:eastAsia="Arial"/>
          <w:bCs/>
        </w:rPr>
        <w:t>от «24» октября 2024 года № 1/531</w:t>
      </w:r>
    </w:p>
    <w:p w:rsidR="007D3E16" w:rsidRPr="007D3E16" w:rsidRDefault="007D3E16" w:rsidP="00F12C32">
      <w:pPr>
        <w:widowControl w:val="0"/>
        <w:jc w:val="center"/>
        <w:rPr>
          <w:rFonts w:eastAsia="Arial"/>
          <w:b/>
          <w:bCs/>
        </w:rPr>
      </w:pPr>
    </w:p>
    <w:p w:rsidR="007D3E16" w:rsidRPr="007D3E16" w:rsidRDefault="007D3E16" w:rsidP="00F12C32">
      <w:pPr>
        <w:widowControl w:val="0"/>
        <w:ind w:right="-708"/>
        <w:jc w:val="center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ПОЛОЖЕНИЕ</w:t>
      </w:r>
    </w:p>
    <w:p w:rsidR="007D3E16" w:rsidRPr="007D3E16" w:rsidRDefault="007D3E16" w:rsidP="00F12C32">
      <w:pPr>
        <w:widowControl w:val="0"/>
        <w:ind w:right="-708"/>
        <w:jc w:val="center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о Территориальном  Управлении «Якшур-Бодьинское» Администрации муниципального образования «Муниципальный округ Якшур-Бодьинский район Удмуртской Республики»</w:t>
      </w:r>
    </w:p>
    <w:p w:rsidR="007D3E16" w:rsidRPr="007D3E16" w:rsidRDefault="007D3E16" w:rsidP="00522177">
      <w:pPr>
        <w:widowControl w:val="0"/>
        <w:ind w:right="-708"/>
        <w:jc w:val="both"/>
        <w:rPr>
          <w:rFonts w:eastAsia="Arial"/>
          <w:b/>
          <w:bCs/>
        </w:rPr>
      </w:pPr>
    </w:p>
    <w:p w:rsidR="007D3E16" w:rsidRPr="007D3E16" w:rsidRDefault="007D3E16" w:rsidP="00522177">
      <w:pPr>
        <w:widowControl w:val="0"/>
        <w:ind w:right="-708"/>
        <w:jc w:val="both"/>
        <w:outlineLvl w:val="1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1. Общие положения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1.1. </w:t>
      </w:r>
      <w:proofErr w:type="gramStart"/>
      <w:r w:rsidRPr="007D3E16">
        <w:rPr>
          <w:rFonts w:eastAsia="Arial"/>
        </w:rPr>
        <w:t>Территориальное Управление «Якшур-Бодьинское» Администрации муниципального образования «Муниципальный округ Якшур-Бодьинский район Удмуртской Республики» - является структурным подразделением (территориальным органом) Администрации муниципального образования «Муниципальный округ Якшур-Бодьинский район Удмуртской Республики» (далее – Территориальный орган), осуществляющим в пределах своих полномочий, закрепленных настоящим Положением, на подведомственной территории часть функций Администрации муниципального образования «Муниципальный округ Якшур-Бодьинский район Удмуртской Республики».</w:t>
      </w:r>
      <w:proofErr w:type="gramEnd"/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1.2. Территориальный орган осуществляет свои полномочия в пределах подведомственной территории, к которой относятся населенные пункты: село Якшур-Бодья, деревня Карашур, деревня Липовка.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1.3. Учредителем и собственником имущества Территориального органа является муниципальное образование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1.4. </w:t>
      </w:r>
      <w:proofErr w:type="gramStart"/>
      <w:r w:rsidRPr="007D3E16">
        <w:rPr>
          <w:rFonts w:eastAsia="Arial"/>
        </w:rPr>
        <w:t xml:space="preserve">Территориальный орган в своей деятельности руководствуется </w:t>
      </w:r>
      <w:hyperlink r:id="rId12" w:history="1">
        <w:r w:rsidRPr="007D3E16">
          <w:rPr>
            <w:rFonts w:eastAsia="Arial"/>
          </w:rPr>
          <w:t>Конституцией</w:t>
        </w:r>
      </w:hyperlink>
      <w:r w:rsidRPr="007D3E16">
        <w:rPr>
          <w:rFonts w:eastAsia="Arial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3" w:history="1">
        <w:r w:rsidRPr="007D3E16">
          <w:rPr>
            <w:rFonts w:eastAsia="Arial"/>
          </w:rPr>
          <w:t>Конституцией</w:t>
        </w:r>
      </w:hyperlink>
      <w:r w:rsidRPr="007D3E16">
        <w:rPr>
          <w:rFonts w:eastAsia="Arial"/>
        </w:rPr>
        <w:t xml:space="preserve">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</w:t>
      </w:r>
      <w:hyperlink r:id="rId14" w:history="1">
        <w:r w:rsidRPr="007D3E16">
          <w:rPr>
            <w:rFonts w:eastAsia="Arial"/>
          </w:rPr>
          <w:t>Уставом</w:t>
        </w:r>
      </w:hyperlink>
      <w:r w:rsidRPr="007D3E16">
        <w:rPr>
          <w:rFonts w:eastAsia="Arial"/>
        </w:rPr>
        <w:t xml:space="preserve"> муниципального образования «Муниципальный округ Якшур-Бодьинский район Удмуртской Республики», решениями Совета депутатов муниципального образования «Муниципальный округ</w:t>
      </w:r>
      <w:proofErr w:type="gramEnd"/>
      <w:r w:rsidRPr="007D3E16">
        <w:rPr>
          <w:rFonts w:eastAsia="Arial"/>
        </w:rPr>
        <w:t xml:space="preserve"> Якшур-Бодьинский район Удмуртской Республики», постановлениями и распоряжениями Главы муниципального образования «Муниципальный округ Якшур-Бодьинский район Удмуртской Республики», постановлениями и распоряжениями Администрации муниципального образования «Муниципальный округ Якшур-Бодьинский район Удмуртской Республики», настоящим Положением.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1.5. </w:t>
      </w:r>
      <w:proofErr w:type="gramStart"/>
      <w:r w:rsidRPr="007D3E16">
        <w:rPr>
          <w:rFonts w:eastAsia="Arial"/>
        </w:rPr>
        <w:t xml:space="preserve">Территориальный орган наделяется правами юридического лица, является муниципальным казенным учреждением, открывает лицевые счета в Управлении финансов Администрации муниципального образования «Муниципальный округ Якшур-Бодьинский район Удмуртской Республики», ведет бюджетную смету расходов, имеет печать со своим наименованием, штампы и бланки установленного образца, а также иные реквизиты, может приобретать и осуществлять имущественные и личные неимущественные права, нести обязанности, быть истцом и ответчиком в суде. </w:t>
      </w:r>
      <w:proofErr w:type="gramEnd"/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1.6. Для реализации указанных в настоящем Положении полномочий </w:t>
      </w:r>
      <w:r w:rsidRPr="007D3E16">
        <w:rPr>
          <w:rFonts w:eastAsia="Arial"/>
        </w:rPr>
        <w:lastRenderedPageBreak/>
        <w:t>Территориальный орган осуществляет функции муниципального заказчика, заключает муниципальные контракты (контракты, договоры) в пределах доведенных лимитов бюджетных обязательств.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1.7. В случае  ненадлежащего исполнения предусмотренных настоящим Положением полномочий, Территориальный орган и его должностные лица несут ответственность, предусмотренную законодательством Российской Федерации.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1.8. Полное официальное наименование: Территориальное Управление «Якшур-Бодьинское» Администрации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Сокращенное наименование: Управление «Якшур-Бодьинское».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1.9. </w:t>
      </w:r>
      <w:proofErr w:type="gramStart"/>
      <w:r w:rsidRPr="007D3E16">
        <w:rPr>
          <w:rFonts w:eastAsia="Arial"/>
        </w:rPr>
        <w:t>Юридический адрес: 427100, Удмуртская Республика, Якшур-Бодьинский район, с. Якшур-Бодья, ул. Центральная, д. 7.</w:t>
      </w:r>
      <w:proofErr w:type="gramEnd"/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1.10. Территориальный орган осуществляет свою деятельность                                     во взаимодействии со структурными подразделениями Администрации муниципального образования «Муниципальный округ Якшур-Бодьинский район Удмуртской Республики», органами местного самоуправления муниципального образования «Муниципальный округ Якшур-Бодьинский район Удмуртской Республики», с органами государственной власти Удмуртской Республики, органами территориального общественного самоуправления, общественными объединениями, организациями, гражданами.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1.11 Территориальный орган подотчетен непосредственно Главе муниципального образования «Муниципальный округ Якшур-Бодьинский район Удмуртской Республики», заместителю главы Администрации  муниципального образования «Муниципальный округ Якшур-Бодьинский район Удмуртской Республики», курирующему деятельность территориальных органов Администрации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</w:p>
    <w:p w:rsidR="007D3E16" w:rsidRPr="007D3E16" w:rsidRDefault="007D3E16" w:rsidP="00522177">
      <w:pPr>
        <w:widowControl w:val="0"/>
        <w:ind w:right="-708"/>
        <w:jc w:val="both"/>
        <w:rPr>
          <w:rFonts w:eastAsia="Arial"/>
          <w:b/>
        </w:rPr>
      </w:pPr>
      <w:r w:rsidRPr="007D3E16">
        <w:rPr>
          <w:rFonts w:eastAsia="Arial"/>
          <w:b/>
        </w:rPr>
        <w:t>2. Основные цели и задачи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2.1. Целью деятельности Территориального органа является осуществление                 на подведомственной территории деятельности по реализации полномочий Администрации муниципального образования «Муниципальный округ Якшур-Бодьинский район Удмуртской Республики» по решению вопросов местного значения                               в соответствии с настоящим Положением.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2.2. Основными задачами Территориального органа являются: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- обеспечение взаимодействия Администрации муниципального образования «Муниципальный округ Якшур-Бодьинский район Удмуртской Республики» и жителей, проживающих на подведомственной территории;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- реализация полномочий, закрепленных за Территориальным органом,                         по выполнению части полномочий Администрации муниципального образования «Муниципальный округ Якшур-Бодьинский район Удмуртской Республики», направленных  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- участие в обеспечении и </w:t>
      </w:r>
      <w:proofErr w:type="gramStart"/>
      <w:r w:rsidRPr="007D3E16">
        <w:t>контроле за</w:t>
      </w:r>
      <w:proofErr w:type="gramEnd"/>
      <w:r w:rsidRPr="007D3E16">
        <w:t xml:space="preserve"> реализацией основных направлений единой социально-экономической политики муниципального образования «Муниципальный округ Якшур-Бодьинский район Удмуртской Республики»;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- обеспечение прав граждан на участие в решении вопросов местного значения.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</w:p>
    <w:p w:rsidR="007D3E16" w:rsidRPr="007D3E16" w:rsidRDefault="007D3E16" w:rsidP="00522177">
      <w:pPr>
        <w:widowControl w:val="0"/>
        <w:ind w:right="-708"/>
        <w:jc w:val="both"/>
        <w:rPr>
          <w:rFonts w:eastAsia="Arial"/>
          <w:b/>
        </w:rPr>
      </w:pPr>
      <w:r w:rsidRPr="007D3E16">
        <w:rPr>
          <w:rFonts w:eastAsia="Arial"/>
          <w:b/>
        </w:rPr>
        <w:t>3. Полномочия Территориального органа</w:t>
      </w: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3.1. Общие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1) Информирование физических и юридических лиц о деятельности Территориального органа и органов местного самоуправления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lastRenderedPageBreak/>
        <w:t>2) Консультирование физических и юридических лиц по вопросам, входящим в полномочия Территориального органа.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3) Разработка и согласование проектов муниципальных правовых актов                        по вопросам, входящим в полномочия Территориального органа.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4) Сбор, обобщение статистической информации по вопросам, входящим                         в полномочия Территориального органа.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5) Участие в разработке и реализации муниципальных программ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6) Обеспечение </w:t>
      </w:r>
      <w:proofErr w:type="gramStart"/>
      <w:r w:rsidRPr="007D3E16">
        <w:rPr>
          <w:rFonts w:eastAsia="Arial"/>
        </w:rPr>
        <w:t>контроля за</w:t>
      </w:r>
      <w:proofErr w:type="gramEnd"/>
      <w:r w:rsidRPr="007D3E16">
        <w:rPr>
          <w:rFonts w:eastAsia="Arial"/>
        </w:rPr>
        <w:t xml:space="preserve"> реализацией реестра наказов избирателей депутатам Совета депутатов муниципального образования «Муниципальный округ Якшур-Бодьинский район Удмуртской Республики»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7) Участие в деятельности комиссий, созданных Администрацией муниципального образования «Муниципальный округ Якшур-Бодьинский район Удмуртской Республики» по вопросам, связанным с осуществлением функций Территориального органа.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8) Содействие организации и проведению выборов (референдумов) на территории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9) Оказание содействия при подготовке и проведении переписи на территории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10) Рассмотрение обращений граждан и юридических лиц в установленном законодательством порядке.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11) Ведение архивного делопроизводства Территориального органа и органов местного самоуправления муниципального образования «Якшур-Бодьинское», правопреемником которых являются органы местного самоуправления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12) Участие в подготовке наградных документов на граждан, юридических лиц подведомственной территории на государственные награды, награды органов местного самоуправления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outlineLvl w:val="2"/>
        <w:rPr>
          <w:rFonts w:eastAsia="Arial"/>
          <w:b/>
          <w:bCs/>
        </w:rPr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3.2. В области бюджетной политики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1) Участие в разработке документов стратегического планирования муниципального образования «Муниципальный округ Якшур-Бодьинский район Удмуртской Республики», участие в их реализации.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2) Организация сбора статистических показателей социально-экономического развития на подведомственной территории.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3) Осуществление функций получателя бюджетных средств бюджета муниципального образования «Муниципальный округ Якшур-Бодьинский район Удмуртской Республики». Финансирование расходов на содержание Территориального органа и возложенных на него полномочий осуществляется на основе бюджетной сметы получателя бюджетных средств бюджета муниципального образования «Муниципальный округ Якшур-Бодьинский район Удмуртской Республики».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4) Внесение предложений при составлении проекта бюджета муниципального образования «Муниципальный округ Якшур-Бодьинский район Удмуртской Республики»,                а также в ходе его исполнения, внесение предложений по внесению изменений                   в бюджетную смету получателя бюджетных средств, осуществление внутреннего финансового контроля в соответствии с законодательством Российской Федерации.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5) Осуществление бухгалтерского (бюджетного) учета и отчетности на условиях передачи функций муниципальному казенному учреждению «Централизованная бухгалтерия по обслуживанию муниципальных учреждений Якшур-Бодьинского района» на основе заключенного соглашения.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lastRenderedPageBreak/>
        <w:t>6) Осуществление закупок товаров, работ, услуг для обеспечения муниципальных нужд на подведомственной территории. Территориальный орган является муниципальным заказчиком.</w:t>
      </w:r>
    </w:p>
    <w:p w:rsidR="007D3E16" w:rsidRPr="007D3E16" w:rsidRDefault="007D3E16" w:rsidP="00522177">
      <w:pPr>
        <w:autoSpaceDE/>
        <w:ind w:right="-708"/>
        <w:jc w:val="both"/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3.3. В области земельных отношений и имущественного комплекса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1) Внесение предложений по подбору земельных участков в целях реализации инвестиционных проектов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2) Информирование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Якшур-Бодьинский район Удмуртской Республики» о нарушениях земельного законодательства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3) Участие в обследовании земельных участков на подведомственной территории,               в том числе при проведении муниципального земельного контроля.</w:t>
      </w:r>
    </w:p>
    <w:p w:rsidR="007D3E16" w:rsidRPr="007D3E16" w:rsidRDefault="007D3E16" w:rsidP="00522177">
      <w:pPr>
        <w:autoSpaceDE/>
        <w:ind w:right="-708" w:firstLine="709"/>
        <w:jc w:val="both"/>
      </w:pPr>
      <w:proofErr w:type="gramStart"/>
      <w:r w:rsidRPr="007D3E16">
        <w:t>4) Выявление бесхозяйного недвижимого имущества на подведомственной территории, в том числе бесхозяйных объектов тепловых, газовых сетей и сетей электроснабжения, водоснабжения и водоотведения, автомобильных дорог, сетей ливневой канализации, сетей наружного освещения, движимых объектов, самовольно размещенных на земельных участках, и направление информации о выявленных объектах в Управление по строительству, имущественным отношениям и жилищно-коммунальному хозяйству Администрации муниципального образования «Муниципальный округ Якшур-Бодьинский район Удмуртской</w:t>
      </w:r>
      <w:proofErr w:type="gramEnd"/>
      <w:r w:rsidRPr="007D3E16">
        <w:t xml:space="preserve"> Республики».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5) Выявление и внесение предложений по вовлечению в оборот неиспользуемого или неэффективно используемого муниципального имущества, а также свободных земель или земельных участков, государственная собственность на которые не разграничена или земельных участков муниципальной собственности.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6) Выявление и информирование Администрации муниципального образования «Муниципальный округ Якшур-Бодьинский район Удмуртской Республики» о наличии                    на подведомственной территории выморочного имущества.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7) Участие в составе согласительной комиссии по согласованию местоположения границ земельных участков при выполнении комплексных кадастровых работ.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8) Проведение мероприятий по вовлечению в оборот невостребованных земельных долей, в том числе при оформлении права муниципальной собственности                                     на невостребованные земельные доли земельных участков, расположенных                            на подведомственной территории, в соответствии со статьей 12.1 Федерального закона              от 24.07.2002 года № 101-ФЗ «Об обороте земель сельскохозяйственного назначения».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9) Проведение мероприятий в рамках реализации положений Федерального закона от 30.12.2020 года № 518-ФЗ «О внесении изменений в отдельные законодательные акты Российской Федерации» по выявлению правообладателей ранее учтенных объектов недвижимости.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10) Участие в инвентаризации муниципального имущества на подведомственной территории в составе инвентаризационной комиссии.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11) Участие в обследовании объектов недвижимого имущества на подведомственной территории.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12) Содействие уполномоченным органам Администрации муниципального образования «Муниципальный округ Якшур-Бодьинский район Удмуртской Республики»              во взыскании задолженности в бюджет муниципального образования «Муниципальный округ Якшур-Бодьинский район Удмуртской Республики» по налоговым и неналоговым доходам.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3.4. В области охраны окружающей среды и использования природных ресурсов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1) Участие в работе комиссии по обследованию деревьев и кустарников, подлежащих вырубке на подведомственной территории.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lastRenderedPageBreak/>
        <w:t>2) Участие в проведении противопаводковых мероприятий и ликвидации последствий негативного воздействия вод (паводка) на подведомственной территории.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3) Информирование граждан об ограничениях водопользования на водных объектах общего пользования, расположенных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4) Выявление несанкционированных свалок на подведомственной территории                 и  информирование уполномоченного органа Администрации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5) Участие в организации деятельности по ликвидации несанкционированных свалок на подведомственной территории.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6) Осуществление содержания надлежащего санитарного состояния территорий населенных пунктов на подведомственной территории (уборка территории, прилегающих к контейнерным площадкам, мест общего пользования, </w:t>
      </w:r>
      <w:proofErr w:type="gramStart"/>
      <w:r w:rsidRPr="007D3E16">
        <w:rPr>
          <w:rFonts w:eastAsia="Arial"/>
        </w:rPr>
        <w:t>контроль за</w:t>
      </w:r>
      <w:proofErr w:type="gramEnd"/>
      <w:r w:rsidRPr="007D3E16">
        <w:rPr>
          <w:rFonts w:eastAsia="Arial"/>
        </w:rPr>
        <w:t xml:space="preserve"> состоянием контейнерных площадок).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7) Организация вывоза с территории общего пользования мусора, образовавшегося           в результате проведения комплексной уборки территории (субботников).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8) Представление в уполномоченный орган Администрации муниципального образования «Муниципальный округ Якшур-Бодьинский район Удмуртской Республики» заявки на отлов животных без владельцев, обитающих на подведомственной территории. Территориальный орган вправе самостоятельно заключать муниципальные контракты (контракты, договоры) на отлов и содержание животных без владельцев в пределах выделенных средств.</w:t>
      </w:r>
    </w:p>
    <w:p w:rsidR="007D3E16" w:rsidRPr="007D3E16" w:rsidRDefault="007D3E16" w:rsidP="00522177">
      <w:pPr>
        <w:autoSpaceDE/>
        <w:ind w:right="-708" w:firstLine="709"/>
        <w:jc w:val="both"/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Cs/>
          <w:i/>
        </w:rPr>
      </w:pPr>
      <w:r w:rsidRPr="007D3E16">
        <w:rPr>
          <w:rFonts w:eastAsia="Arial"/>
          <w:b/>
          <w:bCs/>
        </w:rPr>
        <w:t xml:space="preserve">3.5. В области градостроительной деятельности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proofErr w:type="gramStart"/>
      <w:r w:rsidRPr="007D3E16">
        <w:rPr>
          <w:rFonts w:eastAsia="Arial"/>
        </w:rPr>
        <w:t>1) Участие в соответствии с правовыми актами органов местного самоуправления муниципального образования «Муниципальный округ Якшур-Бодьинский район Удмуртской Республики» в организации и проведении публичных слушаний и общественных обсуждений на подведомственной территории по проектам генерального плана,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</w:t>
      </w:r>
      <w:proofErr w:type="gramEnd"/>
      <w:r w:rsidRPr="007D3E16">
        <w:rPr>
          <w:rFonts w:eastAsia="Arial"/>
        </w:rPr>
        <w:t xml:space="preserve">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Подготовка протоколов и заключений                        о результатах таких публичных слушаний и общественных обсуждений.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2) Участие в разработке, согласовании и внесение предложений по проектам генерального плана,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документов.</w:t>
      </w:r>
    </w:p>
    <w:p w:rsidR="007D3E16" w:rsidRPr="007D3E16" w:rsidRDefault="007D3E16" w:rsidP="00522177">
      <w:pPr>
        <w:widowControl w:val="0"/>
        <w:shd w:val="clear" w:color="auto" w:fill="FFFFFF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3) Участие в процедуре предоставления разрешений на условно разрешенный вид использования земельного участка или объекта капитального строительства, предоставления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7D3E16" w:rsidRPr="007D3E16" w:rsidRDefault="007D3E16" w:rsidP="00522177">
      <w:pPr>
        <w:autoSpaceDN w:val="0"/>
        <w:adjustRightInd w:val="0"/>
        <w:ind w:right="-708" w:firstLine="709"/>
        <w:jc w:val="both"/>
      </w:pPr>
      <w:proofErr w:type="gramStart"/>
      <w:r w:rsidRPr="007D3E16">
        <w:t>4) Организация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подведомственной территории, изменения, аннулирования таких наименований, размещение информации в государственном адресном реестре федеральной информационной адресной системы и направление сведений в Управление Федеральной службы государственной регистрации, кадастра и картографии</w:t>
      </w:r>
      <w:proofErr w:type="gramEnd"/>
      <w:r w:rsidRPr="007D3E16">
        <w:t xml:space="preserve"> по Удмуртской Республике.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lastRenderedPageBreak/>
        <w:t>5) Организация установки указателей с наименованиями улиц, нумерации домов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6) Направление информации о выявленных на подведомственной территории самовольных постройках в уполномоченный орган Администрации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7) Осуществление согласования проектной документации, подготовленной для проведения земляных работ, участие в осуществлении контроля за проведением земляных работ, подготовка документов и направление в уполномоченный орган для привлечения к ответственности в случае </w:t>
      </w:r>
      <w:proofErr w:type="gramStart"/>
      <w:r w:rsidRPr="007D3E16">
        <w:t>выявления нарушения порядка проведения земляных работ</w:t>
      </w:r>
      <w:proofErr w:type="gramEnd"/>
      <w:r w:rsidRPr="007D3E16">
        <w:t>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8) Участие в осмотрах зданий, сооружений, расположенных на подведомственной территории, и выдача рекомендаций об устранении выявленных в ходе таких осмотров нарушений в случаях, предусмотренных Градостроительным кодексом Российской Федерации.</w:t>
      </w:r>
    </w:p>
    <w:p w:rsidR="007D3E16" w:rsidRPr="007D3E16" w:rsidRDefault="007D3E16" w:rsidP="00522177">
      <w:pPr>
        <w:widowControl w:val="0"/>
        <w:ind w:right="-708"/>
        <w:jc w:val="both"/>
        <w:rPr>
          <w:rFonts w:eastAsia="Arial"/>
          <w:b/>
        </w:rPr>
      </w:pPr>
    </w:p>
    <w:p w:rsidR="007D3E16" w:rsidRPr="007D3E16" w:rsidRDefault="007D3E16" w:rsidP="00522177">
      <w:pPr>
        <w:widowControl w:val="0"/>
        <w:ind w:right="-708"/>
        <w:jc w:val="both"/>
        <w:rPr>
          <w:rFonts w:eastAsia="Arial"/>
          <w:b/>
        </w:rPr>
      </w:pPr>
      <w:r w:rsidRPr="007D3E16">
        <w:rPr>
          <w:rFonts w:eastAsia="Arial"/>
          <w:b/>
        </w:rPr>
        <w:t>3.6. В области благоустройства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t xml:space="preserve">1) </w:t>
      </w:r>
      <w:r w:rsidRPr="007D3E16">
        <w:rPr>
          <w:color w:val="000000"/>
          <w:lang w:eastAsia="ru-RU"/>
        </w:rPr>
        <w:t>Организация благоустройства  подведомственной территории  в соответствии с Правилами благоустройства муниципального образования «Муниципальный округ Якшур-Бодьинский район Удмуртской Республики»</w:t>
      </w:r>
      <w:r w:rsidRPr="007D3E16">
        <w:t xml:space="preserve"> (далее – Правила благоустройства). 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2) Ведение учета отработанного времени лицами, которым назначено наказание               в виде обязательных работ (при осуществлении ими работ в сфере благоустройства).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t xml:space="preserve">3) </w:t>
      </w:r>
      <w:r w:rsidRPr="007D3E16">
        <w:rPr>
          <w:color w:val="000000"/>
          <w:lang w:eastAsia="ru-RU"/>
        </w:rPr>
        <w:t xml:space="preserve">Участие в осуществлении </w:t>
      </w:r>
      <w:proofErr w:type="gramStart"/>
      <w:r w:rsidRPr="007D3E16">
        <w:rPr>
          <w:color w:val="000000"/>
          <w:lang w:eastAsia="ru-RU"/>
        </w:rPr>
        <w:t>контроля за</w:t>
      </w:r>
      <w:proofErr w:type="gramEnd"/>
      <w:r w:rsidRPr="007D3E16">
        <w:rPr>
          <w:color w:val="000000"/>
          <w:lang w:eastAsia="ru-RU"/>
        </w:rPr>
        <w:t xml:space="preserve"> содержанием мест захоронений на подведомственной территории, ведение учета захоронений.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 xml:space="preserve">4) Участие в осуществлении </w:t>
      </w:r>
      <w:proofErr w:type="gramStart"/>
      <w:r w:rsidRPr="007D3E16">
        <w:rPr>
          <w:color w:val="000000"/>
          <w:lang w:eastAsia="ru-RU"/>
        </w:rPr>
        <w:t>контроля за</w:t>
      </w:r>
      <w:proofErr w:type="gramEnd"/>
      <w:r w:rsidRPr="007D3E16">
        <w:rPr>
          <w:color w:val="000000"/>
          <w:lang w:eastAsia="ru-RU"/>
        </w:rPr>
        <w:t xml:space="preserve"> исполнением муниципальных контрактов на содержание и уборку кладбищ.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t xml:space="preserve">5) </w:t>
      </w:r>
      <w:r w:rsidRPr="007D3E16">
        <w:rPr>
          <w:color w:val="000000"/>
          <w:lang w:eastAsia="ru-RU"/>
        </w:rPr>
        <w:t>Организация вывоза с территории общего пользования мусора, образовавшегося в результате проведения комплексной уборки территории.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t xml:space="preserve">6) </w:t>
      </w:r>
      <w:r w:rsidRPr="007D3E16">
        <w:rPr>
          <w:color w:val="000000"/>
          <w:lang w:eastAsia="ru-RU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7) Участие в определении мест размещения контейнерных площадок.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8) Обеспечение проведения работ по размещению и содержанию площадок ТКО               на подведомственной территории.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9) Организация работы по привлечению собственников и арендаторов к участию               в благоустройстве фасадов зданий и сооружений, земельных участков, иных объектов недвижимости, расположенных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10) Участие в </w:t>
      </w:r>
      <w:proofErr w:type="gramStart"/>
      <w:r w:rsidRPr="007D3E16">
        <w:t>контроле за</w:t>
      </w:r>
      <w:proofErr w:type="gramEnd"/>
      <w:r w:rsidRPr="007D3E16">
        <w:t xml:space="preserve"> соблюдением Правил благоустройства                                    на подведомственной территории, направление письменных уведомлений владельцам объектов благоустройства, в случае выявления нарушений подготовка документов                  и направление в уполномоченный орган для привлечения к ответственности.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ascii="Arial" w:eastAsia="Arial" w:hAnsi="Arial"/>
        </w:rPr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3.7. В области строительства, жилищно-коммунального хозяйства, дорожной деятельности и транспорта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1) Участие в работе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в соответствии с законодательством Российской Федерации.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2) Осуществление взаимодействия с контрольными, надзорными органами, организациями коммунального комплекса, организациями, осуществляющими управление многоквартирными домами, по устранению нарушений в части эксплуатации жилищного фонда и объектов инженерной инфраструктуры.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lastRenderedPageBreak/>
        <w:t>3) Информирование жителей, проживающих на подведомственной территории,                      и организаций об авариях, о сроках ограничений (прекращения) оказания жилищно-коммунальной услуги и принимаемых мерах по устранению аварий.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4) Участие в осуществлении </w:t>
      </w:r>
      <w:proofErr w:type="gramStart"/>
      <w:r w:rsidRPr="007D3E16">
        <w:t>контроля за</w:t>
      </w:r>
      <w:proofErr w:type="gramEnd"/>
      <w:r w:rsidRPr="007D3E16">
        <w:t xml:space="preserve"> сроками проведения ремонтных работ               на источниках тепловой энергии, тепловых, газовых и электрических сетях, сетях водоснабжения и водоотведения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5) Участие в осуществлении мониторинга объектов организаций коммунального комплекса, расположенных на подведомственной территории, аварийно-диспетчерских служб за готовностью теплоснабжающих организаций, теплосетевых организаций, отдельных категорий потребителей к отопительному периоду.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6) Осуществление дорожной деятельности в части содержания и текущего ремонта дорог местного значения в границах населенных пунктов, указанных в пункте 1.2 настоящего Положения.    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По согласованию  с Территориальным органом на основании отдельного правового акта Администрации муниципального образования «Муниципальный округ Якшур-Бодьинский район Удмуртской Республики» на Территориальный орган может быть возложена обязанность по обеспечению содержания и текущего ремонта иных дорог местного значения в пределах подведомственной территории.   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7) </w:t>
      </w:r>
      <w:r w:rsidRPr="007D3E16">
        <w:rPr>
          <w:color w:val="000000"/>
          <w:lang w:eastAsia="ru-RU"/>
        </w:rPr>
        <w:t xml:space="preserve">Организация </w:t>
      </w:r>
      <w:proofErr w:type="gramStart"/>
      <w:r w:rsidRPr="007D3E16">
        <w:rPr>
          <w:color w:val="000000"/>
          <w:lang w:eastAsia="ru-RU"/>
        </w:rPr>
        <w:t>контроля за</w:t>
      </w:r>
      <w:proofErr w:type="gramEnd"/>
      <w:r w:rsidRPr="007D3E16">
        <w:rPr>
          <w:color w:val="000000"/>
          <w:lang w:eastAsia="ru-RU"/>
        </w:rPr>
        <w:t xml:space="preserve"> исполнением муниципальных контрактов (контрактов, договоров) по содержанию автомобильных дорог общего пользования местного значения на подведомственной территории.</w:t>
      </w:r>
      <w:r w:rsidRPr="007D3E16">
        <w:t xml:space="preserve">    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8) Участие в заполнении информационных систем: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- Государственная информационная система жилищно-коммунального хозяйства (ГИС ЖКХ);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- Автоматизированная информационная система в сфере жилищно-коммунального хозяйства Российской Федерации (АИС Реформа ЖКХ).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9) Организация уличного освещения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10) Участие в реализации Приоритетного проекта «Формирование комфортной городской среды»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t xml:space="preserve">11) </w:t>
      </w:r>
      <w:r w:rsidRPr="007D3E16">
        <w:rPr>
          <w:color w:val="000000"/>
          <w:lang w:eastAsia="ru-RU"/>
        </w:rPr>
        <w:t>Внесение предложений по обеспечению безопасности дорожного движения.</w:t>
      </w:r>
    </w:p>
    <w:p w:rsidR="007D3E16" w:rsidRPr="007D3E16" w:rsidRDefault="007D3E16" w:rsidP="00522177">
      <w:pPr>
        <w:autoSpaceDE/>
        <w:ind w:right="-708"/>
        <w:jc w:val="both"/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3.8. В области защиты населения и территорий от чрезвычайных ситуаций, гражданской обороны, мобилизационной подготовки и мобилизации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proofErr w:type="gramStart"/>
      <w:r w:rsidRPr="007D3E16">
        <w:rPr>
          <w:rFonts w:eastAsia="Arial"/>
        </w:rPr>
        <w:t>1) Участие в обеспечении безопасности гидротехнических сооружений, находящихся в муниципальной собственности муниципального образования «Муниципальный округ Якшур-Бодьинский район Удмуртской Республики», а также не имеющих собственника, в период половодья и паводка на подведомственной территории, в соответствии с решением Комиссии по чрезвычайным ситуациям и обеспечению пожарной безопасности Администрации муниципального образования «Муниципальный округ Якшур-Бодьинский район Удмуртской Республики».</w:t>
      </w:r>
      <w:proofErr w:type="gramEnd"/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2) Обеспечение своевременного информирования населения об угрозе возникновения и возникновении чрезвычайных ситуаций.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3) Участие в проведении эвакуационных мероприятий в чрезвычайных ситуациях     на подведомственной территории.</w:t>
      </w:r>
    </w:p>
    <w:p w:rsidR="007D3E16" w:rsidRPr="007D3E16" w:rsidRDefault="007D3E16" w:rsidP="00522177">
      <w:pPr>
        <w:widowControl w:val="0"/>
        <w:ind w:right="-708" w:firstLine="709"/>
        <w:jc w:val="both"/>
        <w:outlineLvl w:val="2"/>
        <w:rPr>
          <w:rFonts w:eastAsia="Arial"/>
          <w:bCs/>
        </w:rPr>
      </w:pPr>
      <w:r w:rsidRPr="007D3E16">
        <w:rPr>
          <w:rFonts w:eastAsia="Arial"/>
          <w:bCs/>
        </w:rPr>
        <w:t>4) Оказание содействия по мобилизационной подготовке населения, проживающего на подведомственной территории, и мобилизации.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lang w:eastAsia="ru-RU"/>
        </w:rPr>
      </w:pPr>
      <w:r w:rsidRPr="007D3E16">
        <w:rPr>
          <w:lang w:eastAsia="ru-RU"/>
        </w:rPr>
        <w:t>5) Оказание содействия в предупреждении и ликвидации чрезвычайных ситуаций         на подведомственной территории.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lang w:eastAsia="ru-RU"/>
        </w:rPr>
      </w:pPr>
      <w:r w:rsidRPr="007D3E16">
        <w:rPr>
          <w:lang w:eastAsia="ru-RU"/>
        </w:rPr>
        <w:t>6) Оказание содействия при обеспечении безопасности людей на водных объектах, охране их жизни и здоровья на подведомственной территории.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bCs/>
          <w:lang w:eastAsia="ru-RU"/>
        </w:rPr>
      </w:pPr>
      <w:r w:rsidRPr="007D3E16">
        <w:rPr>
          <w:lang w:eastAsia="ru-RU"/>
        </w:rPr>
        <w:t>7) О</w:t>
      </w:r>
      <w:r w:rsidRPr="007D3E16">
        <w:rPr>
          <w:bCs/>
          <w:lang w:eastAsia="ru-RU"/>
        </w:rPr>
        <w:t xml:space="preserve">существление иных мероприятий в соответствии с планами мероприятий, утвержденными Администрацией </w:t>
      </w:r>
      <w:r w:rsidRPr="007D3E16">
        <w:rPr>
          <w:lang w:eastAsia="ru-RU"/>
        </w:rPr>
        <w:t xml:space="preserve">муниципального образования «Муниципальный округ </w:t>
      </w:r>
      <w:r w:rsidRPr="007D3E16">
        <w:rPr>
          <w:lang w:eastAsia="ru-RU"/>
        </w:rPr>
        <w:lastRenderedPageBreak/>
        <w:t>Якшур-Бодьинский район Удмуртской Республики»</w:t>
      </w:r>
      <w:r w:rsidRPr="007D3E16">
        <w:rPr>
          <w:bCs/>
          <w:lang w:eastAsia="ru-RU"/>
        </w:rPr>
        <w:t xml:space="preserve"> в</w:t>
      </w:r>
      <w:r w:rsidRPr="007D3E16">
        <w:rPr>
          <w:lang w:eastAsia="ru-RU"/>
        </w:rPr>
        <w:t xml:space="preserve"> области защиты населения                        и территорий от чрезвычайных ситуаций, гражданской обороны, мобилизационной подготовки и мобилизации.</w:t>
      </w:r>
      <w:r w:rsidRPr="007D3E16">
        <w:rPr>
          <w:bCs/>
          <w:lang w:eastAsia="ru-RU"/>
        </w:rPr>
        <w:t xml:space="preserve"> </w:t>
      </w: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3.9. В области обеспечения первичных мер пожарной безопасности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proofErr w:type="gramStart"/>
      <w:r w:rsidRPr="007D3E16">
        <w:rPr>
          <w:rFonts w:eastAsia="Arial"/>
        </w:rPr>
        <w:t>1) Организация на подведомственной территории выполнения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обеспечение создания противопожарной минерализованной полосы шириной не менее 1,4 метра, иного противопожарного барьера на примыкающей к лесу территории, не обремененной правами третьих лиц, полномочия по распоряжению которой</w:t>
      </w:r>
      <w:proofErr w:type="gramEnd"/>
      <w:r w:rsidRPr="007D3E16">
        <w:rPr>
          <w:rFonts w:eastAsia="Arial"/>
        </w:rPr>
        <w:t xml:space="preserve"> осуществляет Администрация муниципального образования «Муниципальный округ Якшур-Бодьинский район Удмуртской Республики», а также по границам населенных пунктов, где присутствует угроза перехода огня.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2) Организация содержания и текущего ремонта источников наружного противопожарного водоснабжения.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3) Организация обеспечения беспрепятственного проезда пожарной техники к месту пожара.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4) Информирование уполномоченного органа Администрации муниципального образования «Муниципальный округ Якшур-Бодьинский район Удмуртской Республики» о состоянии источников противопожарного водоснабжения.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5) Подготовка предложений о включении мероприятий по обеспечению пожарной безопасности подведомственной территории в планы и программы развития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6) Осуществляет иные меры в области первичных мер пожарной безопасности                     на подведомственной территории в соответствии с правовыми актами органов местного самоуправления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3.10. В области обеспечения законности, правопорядка, охраны прав и свобод граждан, профилактики терроризма и экстремизма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1) Взаимодействие в установленном порядке с правоохранительными органами.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2) Оказание содействия по предоставлению помещения для работы                           на подведомственной территории участковому уполномоченному полиции.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3) Оказание поддержки гражданам и их объединениям, участвующим в охране общественного порядка, содействие в создании условий для деятельности народных дружин на подведомственной территории.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4) Содействие в проведении мониторинга общественного мнения, принятие профилактических мер по предупреждению конфликтов.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5) Участие в профилактике терроризма и экстремизма, а также минимизации                   и (или) ликвидации последствий проявления терроризма и экстремизма                                на подведомственной территории. </w:t>
      </w:r>
    </w:p>
    <w:p w:rsidR="007D3E16" w:rsidRPr="007D3E16" w:rsidRDefault="007D3E16" w:rsidP="00522177">
      <w:pPr>
        <w:autoSpaceDE/>
        <w:ind w:right="-708" w:firstLine="709"/>
        <w:jc w:val="both"/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3.11. В области обеспечения населения услугами связи, общественного питания, торговли, бытового обслуживания, сельского хозяйства и в сфере предпринимательства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1) Участие в создании условий для обеспечения жителей на подведомственной территории услугами связи, общественного питания, торговли и бытового обслуживания.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2) Оказание содействия в организации выставок, ярмарок, семинаров и иных мероприятий, направленных на повышение информированности и деловой активности субъектов предпринимательства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3) Участие в создании условий для привлечения инвестиций.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lastRenderedPageBreak/>
        <w:t>4) Оказание содействия в работе по легализации деятельности юридических лиц, индивидуальных предпринимателей и самозанятых на подведомственной территории,               а также по легализации трудовых отношений.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5) Подготовка предложений в схему размещения нестационарных торговых объектов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6) Выявление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7) Участие в создании условий для развития сельскохозяйственного производства   на подведомственной территории, в том числе оказание содействия в развитии организаций агропромышленного комплекса и малых форм хозяйствования                                   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8) Организация сбора информации по наличию поголовья сельскохозяйственных животных, птицы и пчелосемей в личных подсобных хозяйствах на подведомственной территории, с последующим предоставлением в уполномоченный орган Администрации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9) Учет личных подсобных хозяйств на подведомственной территории, ведение похозяйственных книг и выдача выписок из таких книг. 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10) Поддержка ведения садоводства и огородничества на подведомственной территории.</w:t>
      </w: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 xml:space="preserve">3.12. В сфере культуры, физической культуры и спорта, </w:t>
      </w: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молодежной политики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1) Содействие в создании условий для организации досуга и обеспечения жителей подведомственной территории услугами организаций культуры.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2) Содействие в создании условий для развития физической культуры, школьного спорта и массового спорта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3) Содействие в организации библиотечного обслуживания населения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4) Участие в создании условий для массового отдыха жителей и организация обустройства мест массового отдыха населения.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5) Содействие в разработке и реализации молодежной политики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6) Организация граждан к выполнению на добровольной основе социально значимых для подведомственной территории работ в порядке, установленном действующим законодательством.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7) Участие в организации временного трудоустройства несовершеннолетних граждан на подведомственной территории.</w:t>
      </w:r>
    </w:p>
    <w:p w:rsidR="007D3E16" w:rsidRPr="007D3E16" w:rsidRDefault="007D3E16" w:rsidP="00522177">
      <w:pPr>
        <w:autoSpaceDE/>
        <w:ind w:right="-708" w:firstLine="709"/>
        <w:jc w:val="both"/>
        <w:rPr>
          <w:color w:val="000000"/>
          <w:lang w:eastAsia="ru-RU"/>
        </w:rPr>
      </w:pPr>
      <w:proofErr w:type="gramStart"/>
      <w:r w:rsidRPr="007D3E16">
        <w:rPr>
          <w:color w:val="000000"/>
          <w:lang w:eastAsia="ru-RU"/>
        </w:rPr>
        <w:t>8)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7D3E16" w:rsidRPr="007D3E16" w:rsidRDefault="007D3E16" w:rsidP="00522177">
      <w:pPr>
        <w:autoSpaceDE/>
        <w:ind w:right="-708" w:firstLine="709"/>
        <w:jc w:val="both"/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3.13. В области семейной и демографической политики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1) Оказание содействия уполномоченному органу Администрации муниципального образования «Муниципальный округ Якшур-Бодьинский район Удмуртской Республики» в формировании и ведении информационно-аналитического банка данных о семьях                    </w:t>
      </w:r>
      <w:r w:rsidRPr="007D3E16">
        <w:rPr>
          <w:rFonts w:eastAsia="Arial"/>
        </w:rPr>
        <w:lastRenderedPageBreak/>
        <w:t>с детьми в возрасте до восемнадцати лет, о многодетных семьях, семьях социального риска.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2) Организация консультаций и информационно-разъяснительной работы для семей, живущих на подведомственной территории, направленных на разъяснение предоставляемых мер государственной поддержки семей, способствующих увеличению доходов, повышению уровня и качества жизни семей.</w:t>
      </w:r>
    </w:p>
    <w:p w:rsidR="007D3E16" w:rsidRPr="007D3E16" w:rsidRDefault="007D3E16" w:rsidP="00522177">
      <w:pPr>
        <w:widowControl w:val="0"/>
        <w:ind w:right="-708" w:firstLine="709"/>
        <w:jc w:val="both"/>
        <w:outlineLvl w:val="2"/>
        <w:rPr>
          <w:rFonts w:eastAsia="Arial"/>
          <w:b/>
          <w:bCs/>
        </w:rPr>
      </w:pPr>
    </w:p>
    <w:p w:rsidR="007D3E16" w:rsidRPr="007D3E16" w:rsidRDefault="007D3E16" w:rsidP="00522177">
      <w:pPr>
        <w:widowControl w:val="0"/>
        <w:ind w:right="-708"/>
        <w:jc w:val="both"/>
        <w:outlineLvl w:val="2"/>
        <w:rPr>
          <w:rFonts w:eastAsia="Arial"/>
          <w:b/>
          <w:bCs/>
        </w:rPr>
      </w:pPr>
      <w:r w:rsidRPr="007D3E16">
        <w:rPr>
          <w:rFonts w:eastAsia="Arial"/>
          <w:b/>
          <w:bCs/>
        </w:rPr>
        <w:t>3.14. В области осуществления населением местного самоуправления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1) Участие в проведении собраний и сходов граждан, в том числе по реализации инициативных проектов и вопросов введения и использования средств самообложения граждан, участие в организации общественного обсуждения проектов муниципальных правовых актов, создания органов территориального общественного самоуправления.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2) Организация проведения опросов жителей подведомственной территории или ее части, в которых предлагается реализовать инициативный проект - для выявления мнения граждан о поддержке данного инициативного проекта.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3) Оказание содействия в подготовке документов по реализации инициативных проектов и вопросов введения и использования средств самообложения граждан и их представление в уполномоченный орган Администрации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4) Подготовка проектов для участия в конкурсах и грантах разного уровня бюджетного и внебюджетного финансирования с целью решения вопросов местного значения на подведомственной территории.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5) Оказание содействия населению подведомственной территории в реализации права на территориальное общественное самоуправление, а также органам территориального общественного самоуправления в осуществлении их полномочий.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6) Оказание содействие избирательным комиссиям, комиссиям референдума                     в проведении на подведомственной территории референдумов, выборов должностных лиц, органов государственной власти и местного самоуправления.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7) Взаимодействие со старостами населенных пунктов подведомственной территории при решении вопросов местного значения.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>8) Оказание содействия должностным лицам Администрации муниципального образования «Муниципальный округ Якшур-Бодьинский район Удмуртской Республики», депутатам Совета депутатов муниципального образования «Муниципальный округ Якшур-Бодьинский район Удмуртской Республики» в организации встреч с населением.</w:t>
      </w:r>
    </w:p>
    <w:p w:rsidR="007D3E16" w:rsidRPr="007D3E16" w:rsidRDefault="007D3E16" w:rsidP="00522177">
      <w:pPr>
        <w:autoSpaceDE/>
        <w:ind w:right="-708" w:firstLine="709"/>
        <w:jc w:val="both"/>
      </w:pPr>
      <w:r w:rsidRPr="007D3E16">
        <w:t xml:space="preserve">9) Организация на подведомственной территории деятельности общественных объединений, способствующих формированию и сохранению гражданской                         и национальной идентичности, активному участию граждан в реализации социально-значимых инициатив.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  <w:b/>
        </w:rPr>
      </w:pPr>
    </w:p>
    <w:p w:rsidR="007D3E16" w:rsidRPr="007D3E16" w:rsidRDefault="007D3E16" w:rsidP="00522177">
      <w:pPr>
        <w:widowControl w:val="0"/>
        <w:ind w:right="-708"/>
        <w:jc w:val="both"/>
        <w:rPr>
          <w:rFonts w:eastAsia="Arial"/>
          <w:b/>
        </w:rPr>
      </w:pPr>
      <w:r w:rsidRPr="007D3E16">
        <w:rPr>
          <w:rFonts w:eastAsia="Arial"/>
          <w:b/>
        </w:rPr>
        <w:t>4. Организация деятельности Территориального органа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4.1. Территориальным органом руководит начальник управления, назначаемый на должность и освобождаемый распоряжением Администрации муниципального образования «Муниципальный округ Якшур-Бодьинский район Удмуртской Республики».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Calibri"/>
          <w:lang w:eastAsia="en-US"/>
        </w:rPr>
        <w:t>4.2. Должность «Начальник управления» относится к высшей группе должностей муниципальной службы категории «руководитель», включенной в реестр должностей муниципальной службы в Удмуртской Республике.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4.3. Начальник управления осуществляет свою деятельность в соответствии с трудовым договором и настоящим Положением, приобретает соответствующие права и несет ответственность за исполнение возложенных на него обязанностей.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 xml:space="preserve">4.4. </w:t>
      </w:r>
      <w:r w:rsidRPr="007D3E16">
        <w:rPr>
          <w:rFonts w:eastAsia="Calibri"/>
          <w:lang w:eastAsia="en-US"/>
        </w:rPr>
        <w:t xml:space="preserve">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управления осуществляются на основании распоряжений Администрации муниципального образования «Муниципальный округ Якшур-Бодьинский район </w:t>
      </w:r>
      <w:r w:rsidRPr="007D3E16">
        <w:rPr>
          <w:rFonts w:eastAsia="Calibri"/>
          <w:lang w:eastAsia="en-US"/>
        </w:rPr>
        <w:lastRenderedPageBreak/>
        <w:t>Удмуртской Республики» в установленном порядке.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4.5. В период временного отсутствия начальника Территориального органа (командировка, отпуск, временная нетрудоспособность и т.д.) или период, когда данная должность является вакантной, его обязанности исполняет должностное лицо,  назначаемое локальным актом Территориального органа, либо распоряжением Администрации  муниципального образования «Муниципальный округ Якшур-Бодьинский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4.6. Начальник управления осуществляет общее руководство Территориальным органом на принципах единоначалия и несет персональную ответственность за выполнение возложенных на него задач и полномочий, а также за результаты деятельности Территориального органа.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  <w:i/>
        </w:rPr>
      </w:pPr>
      <w:r w:rsidRPr="007D3E16">
        <w:rPr>
          <w:rFonts w:eastAsia="Arial"/>
        </w:rPr>
        <w:t>4.7. Начальник управления непосредственно подчиняется Главе</w:t>
      </w:r>
      <w:r w:rsidRPr="007D3E16">
        <w:rPr>
          <w:rFonts w:eastAsia="Arial"/>
          <w:i/>
        </w:rPr>
        <w:t xml:space="preserve"> </w:t>
      </w:r>
      <w:r w:rsidRPr="007D3E16">
        <w:rPr>
          <w:rFonts w:eastAsia="Arial"/>
        </w:rPr>
        <w:t xml:space="preserve">муниципального образования «Муниципальный округ Якшур-Бодьинский район Удмуртской Республики», заместителю главы Администрации муниципального образования «Муниципальный округ Якшур-Бодьинский район Удмуртской Республики», курирующему деятельность территориальных органов Администрации муниципального образования «Муниципальный округ Якшур-Бодьинский район Удмуртской Республики». 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4.8. Начальник управления: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организовывает работу Территориального органа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обеспечивает исполнение полномочий и функций Территориального органа;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вносит в установленном порядке в Администрацию муниципального образования «Муниципальный округ Якшур-Бодьинский район Удмуртской Республики» проекты муниципальных правовых актов и предложения по ним;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организует в пределах своих полномочий выполнение муниципальных правовых актов;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>- утверждает должностные инструкции муниципальных служащих (работников) Территориального органа по согласованию с Главой муниципального образования «Муниципальный округ Якшур-Бодьинский район Удмуртской Республики»;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 - распоряжается денежными средствами в пределах утвержденных ассигнований по бюджетной смете Территориального органа;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заключает договоры, муниципальные контракты (контракты), соглашения в пределах своих полномочий, установленных муниципальными правовыми актами;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вносит на утверждение Администрации муниципального образования «Муниципальный округ Якшур-Бодьинский район Удмуртской Республики» структуру и штатную численность Территориального органа; 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 - определяет функции и распределяет должностные обязанности между работниками Территориального органа;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(по согласованию с Главой муниципального образования «Муниципальный округ Якшур-Бодьинский район Удмуртской Республики»), работников Территориального органа в установленном порядке; 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организует работу с кадрами Территориального органа, принимает меры по повышению квалификации;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действует без доверенности от имени Территориального органа, представляет его интересы в государственных органах, судебных органах и других организациях;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вносит предложения о создании, реорганизации и ликвидации муниципальных образовательных организаций в установленном порядке;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>- взаимодействует в установленном порядке с органами государственной власти и управления, органами местного самоуправления, организациями независимо от их организационно-правовой формы;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>- утверждает ежегодный план работы Территориального органа;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lastRenderedPageBreak/>
        <w:t xml:space="preserve"> - выдает доверенности от имени Территориального органа на представительство в судебных органах, правоохранительных органах, органах государственной власти и органах местного самоуправления;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в пределах, установленных законодательством и настоящим Положением, распоряжается имуществом Территориального органа;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открывает лицевые счета Территориального органа;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утверждает бюджетную смету Территориального органа;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организует проведение инструктажа по охране труда вновь принятых работников Территориального органа;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издает в пределах своей компетенции приказы обязательные для исполнения муниципальными служащими (работниками) Территориального органа;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вносит в установленном порядке предложения по представлению работников Территориального органа к государственным наградам и присвоению почетных званий;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запрашивает у структурных подразделений Администрации муниципального образования «Муниципальный округ Якшур-Бодьинский район Удмуртской Республики» информацию, необходимую для выполнения возложенных на Территориальный орган задач;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- ведет прием граждан, рассматривает их обращения, принимает по ним решения; 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rFonts w:eastAsia="Calibri"/>
          <w:lang w:eastAsia="en-US"/>
        </w:rPr>
        <w:t xml:space="preserve">- </w:t>
      </w:r>
      <w:r w:rsidRPr="007D3E16">
        <w:rPr>
          <w:color w:val="000000"/>
          <w:lang w:eastAsia="ru-RU"/>
        </w:rPr>
        <w:t>обеспечивает реализацию следующих функций по профилактике коррупционных правонарушений: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а) 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 законом от 25.12.2008 года № 273-ФЗ «О противодействии коррупции» и другими федеральными законами (далее - требования к служебному поведению);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color w:val="000000"/>
          <w:lang w:eastAsia="ru-RU"/>
        </w:rPr>
      </w:pPr>
      <w:proofErr w:type="gramStart"/>
      <w:r w:rsidRPr="007D3E16">
        <w:rPr>
          <w:color w:val="000000"/>
          <w:lang w:eastAsia="ru-RU"/>
        </w:rPr>
        <w:t>в) оказание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г) реализация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д) правовое просвещение муниципальных служащих в сфере антикоррупционного законодательства;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color w:val="000000"/>
          <w:lang w:eastAsia="ru-RU"/>
        </w:rPr>
      </w:pPr>
      <w:r w:rsidRPr="007D3E16">
        <w:rPr>
          <w:color w:val="000000"/>
          <w:lang w:eastAsia="ru-RU"/>
        </w:rPr>
        <w:t>е) организация взаимодействия с правоохранительными органами в установленной сфере деятельности;</w:t>
      </w:r>
    </w:p>
    <w:p w:rsidR="007D3E16" w:rsidRPr="007D3E16" w:rsidRDefault="007D3E16" w:rsidP="00522177">
      <w:pPr>
        <w:suppressAutoHyphens w:val="0"/>
        <w:autoSpaceDE/>
        <w:ind w:right="-708" w:firstLine="709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>- осуществляет иные полномочия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suppressAutoHyphens w:val="0"/>
        <w:autoSpaceDE/>
        <w:ind w:right="-708"/>
        <w:jc w:val="both"/>
        <w:rPr>
          <w:rFonts w:eastAsia="Calibri"/>
          <w:lang w:eastAsia="en-US"/>
        </w:rPr>
      </w:pPr>
      <w:r w:rsidRPr="007D3E16">
        <w:rPr>
          <w:rFonts w:eastAsia="Calibri"/>
          <w:sz w:val="28"/>
          <w:szCs w:val="28"/>
          <w:lang w:eastAsia="en-US"/>
        </w:rPr>
        <w:t xml:space="preserve"> </w:t>
      </w:r>
      <w:r w:rsidRPr="007D3E16">
        <w:rPr>
          <w:rFonts w:eastAsia="Calibri"/>
          <w:sz w:val="28"/>
          <w:szCs w:val="28"/>
          <w:lang w:eastAsia="en-US"/>
        </w:rPr>
        <w:tab/>
      </w:r>
      <w:r w:rsidRPr="007D3E16">
        <w:rPr>
          <w:rFonts w:eastAsia="Calibri"/>
          <w:lang w:eastAsia="en-US"/>
        </w:rPr>
        <w:t>4.9. Начальник управления имеет заместителя, назначаемого на должность и освобождаемого от должности в установленном порядке по согласованию с Главой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autoSpaceDN w:val="0"/>
        <w:adjustRightInd w:val="0"/>
        <w:ind w:right="-708" w:firstLine="709"/>
        <w:jc w:val="both"/>
        <w:rPr>
          <w:spacing w:val="2"/>
          <w:shd w:val="clear" w:color="auto" w:fill="FFFFFF"/>
        </w:rPr>
      </w:pPr>
      <w:r w:rsidRPr="007D3E16">
        <w:rPr>
          <w:spacing w:val="2"/>
          <w:shd w:val="clear" w:color="auto" w:fill="FFFFFF"/>
        </w:rPr>
        <w:t xml:space="preserve">4.10. Сотрудники </w:t>
      </w:r>
      <w:r w:rsidRPr="007D3E16">
        <w:t>Территориального органа</w:t>
      </w:r>
      <w:r w:rsidRPr="007D3E16">
        <w:rPr>
          <w:spacing w:val="2"/>
          <w:shd w:val="clear" w:color="auto" w:fill="FFFFFF"/>
        </w:rPr>
        <w:t xml:space="preserve"> назначаются на должность и освобождаются от должности приказом начальника </w:t>
      </w:r>
      <w:r w:rsidRPr="007D3E16">
        <w:t>управления</w:t>
      </w:r>
      <w:r w:rsidRPr="007D3E16">
        <w:rPr>
          <w:spacing w:val="2"/>
          <w:shd w:val="clear" w:color="auto" w:fill="FFFFFF"/>
        </w:rPr>
        <w:t xml:space="preserve"> по согласованию с Главой </w:t>
      </w:r>
      <w:r w:rsidRPr="007D3E16">
        <w:rPr>
          <w:spacing w:val="2"/>
          <w:shd w:val="clear" w:color="auto" w:fill="FFFFFF"/>
        </w:rPr>
        <w:lastRenderedPageBreak/>
        <w:t>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autoSpaceDN w:val="0"/>
        <w:adjustRightInd w:val="0"/>
        <w:ind w:right="-708" w:firstLine="709"/>
        <w:jc w:val="both"/>
        <w:rPr>
          <w:spacing w:val="2"/>
          <w:shd w:val="clear" w:color="auto" w:fill="FFFFFF"/>
        </w:rPr>
      </w:pPr>
      <w:r w:rsidRPr="007D3E16">
        <w:rPr>
          <w:spacing w:val="2"/>
          <w:shd w:val="clear" w:color="auto" w:fill="FFFFFF"/>
        </w:rPr>
        <w:t xml:space="preserve">4.11. Сотрудники </w:t>
      </w:r>
      <w:r w:rsidRPr="007D3E16">
        <w:t>Территориального органа</w:t>
      </w:r>
      <w:r w:rsidRPr="007D3E16">
        <w:rPr>
          <w:spacing w:val="2"/>
          <w:shd w:val="clear" w:color="auto" w:fill="FFFFFF"/>
        </w:rPr>
        <w:t xml:space="preserve">, исполняющие обязанности по должностям муниципальной службы, являются муниципальными служащими. Сотрудники </w:t>
      </w:r>
      <w:r w:rsidRPr="007D3E16">
        <w:t>Территориального органа</w:t>
      </w:r>
      <w:r w:rsidRPr="007D3E16">
        <w:rPr>
          <w:spacing w:val="2"/>
          <w:shd w:val="clear" w:color="auto" w:fill="FFFFFF"/>
        </w:rPr>
        <w:t xml:space="preserve">, занимающие должности, не отнесенные к должностям муниципальной службы и осуществляющие техническое обеспечение деятельности </w:t>
      </w:r>
      <w:r w:rsidRPr="007D3E16">
        <w:t>Территориального органа</w:t>
      </w:r>
      <w:r w:rsidRPr="007D3E16">
        <w:rPr>
          <w:spacing w:val="2"/>
          <w:shd w:val="clear" w:color="auto" w:fill="FFFFFF"/>
        </w:rPr>
        <w:t>, не являются муниципальными служащими.</w:t>
      </w:r>
    </w:p>
    <w:p w:rsidR="007D3E16" w:rsidRPr="007D3E16" w:rsidRDefault="007D3E16" w:rsidP="00522177">
      <w:pPr>
        <w:autoSpaceDN w:val="0"/>
        <w:adjustRightInd w:val="0"/>
        <w:ind w:right="-708" w:firstLine="709"/>
        <w:jc w:val="both"/>
        <w:rPr>
          <w:spacing w:val="2"/>
          <w:shd w:val="clear" w:color="auto" w:fill="FFFFFF"/>
        </w:rPr>
      </w:pPr>
      <w:r w:rsidRPr="007D3E16">
        <w:rPr>
          <w:spacing w:val="2"/>
          <w:shd w:val="clear" w:color="auto" w:fill="FFFFFF"/>
        </w:rPr>
        <w:t xml:space="preserve">4.12. Личные дела сотрудников Территориального органа ведутся и хранятся в Управлении муниципальной службы и делопроизводства </w:t>
      </w:r>
      <w:r w:rsidRPr="007D3E16">
        <w:rPr>
          <w:rFonts w:eastAsia="Calibri"/>
          <w:lang w:eastAsia="en-US"/>
        </w:rPr>
        <w:t>Администрации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  <w:b/>
        </w:rPr>
      </w:pPr>
    </w:p>
    <w:p w:rsidR="007D3E16" w:rsidRPr="007D3E16" w:rsidRDefault="007D3E16" w:rsidP="00522177">
      <w:pPr>
        <w:widowControl w:val="0"/>
        <w:ind w:right="-708"/>
        <w:jc w:val="both"/>
        <w:rPr>
          <w:rFonts w:eastAsia="Arial"/>
          <w:b/>
        </w:rPr>
      </w:pPr>
      <w:r w:rsidRPr="007D3E16">
        <w:rPr>
          <w:rFonts w:eastAsia="Arial"/>
          <w:b/>
        </w:rPr>
        <w:t>5. Имущество и финансовое обеспечение Территориального органа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5.1. В целях осуществления своих полномочий Территориальный орган наделяется в установленном порядке муниципальным имуществом, закрепленным за ним на праве оперативного управления.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5.2. Территориальный орган владеет, пользуется имуществом, закрепленным               за ним на праве оперативного управления, в пределах, установленных законом,                      в соответствие с целями своей деятельности, назначением этого имущества и, если иное не установлено законом, распоряжается этим имуществом с согласия Администрации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5.3. При осуществлении оперативного управления имуществом Территориальный орган обязан: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</w:rPr>
      </w:pPr>
      <w:r w:rsidRPr="007D3E16">
        <w:rPr>
          <w:rFonts w:eastAsia="Arial"/>
        </w:rPr>
        <w:t>- эффективно, в соответствии с целевым назначением, использовать имущество, закрепленное за ним на праве оперативного управления, обеспечивать его сохранность             и восстановление;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  <w:spacing w:val="2"/>
          <w:shd w:val="clear" w:color="auto" w:fill="FFFFFF"/>
        </w:rPr>
      </w:pPr>
      <w:r w:rsidRPr="007D3E16">
        <w:rPr>
          <w:rFonts w:eastAsia="Arial"/>
        </w:rPr>
        <w:t xml:space="preserve">- </w:t>
      </w:r>
      <w:r w:rsidRPr="007D3E16">
        <w:rPr>
          <w:rFonts w:eastAsia="Arial"/>
          <w:spacing w:val="2"/>
          <w:shd w:val="clear" w:color="auto" w:fill="FFFFFF"/>
        </w:rPr>
        <w:t>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  <w:spacing w:val="2"/>
          <w:shd w:val="clear" w:color="auto" w:fill="FFFFFF"/>
        </w:rPr>
      </w:pPr>
      <w:r w:rsidRPr="007D3E16">
        <w:rPr>
          <w:rFonts w:eastAsia="Arial"/>
          <w:spacing w:val="2"/>
          <w:shd w:val="clear" w:color="auto" w:fill="FFFFFF"/>
        </w:rPr>
        <w:t>- осуществлять капитальный и текущий ремонт закрепленного за Территориальным органом имущества;</w:t>
      </w:r>
    </w:p>
    <w:p w:rsidR="007D3E16" w:rsidRPr="007D3E16" w:rsidRDefault="007D3E16" w:rsidP="00522177">
      <w:pPr>
        <w:widowControl w:val="0"/>
        <w:ind w:right="-708" w:firstLine="709"/>
        <w:jc w:val="both"/>
        <w:rPr>
          <w:rFonts w:eastAsia="Arial"/>
          <w:spacing w:val="2"/>
          <w:shd w:val="clear" w:color="auto" w:fill="FFFFFF"/>
        </w:rPr>
      </w:pPr>
      <w:r w:rsidRPr="007D3E16">
        <w:rPr>
          <w:rFonts w:eastAsia="Arial"/>
          <w:spacing w:val="2"/>
          <w:shd w:val="clear" w:color="auto" w:fill="FFFFFF"/>
        </w:rPr>
        <w:t xml:space="preserve">- </w:t>
      </w:r>
      <w:proofErr w:type="gramStart"/>
      <w:r w:rsidRPr="007D3E16">
        <w:rPr>
          <w:rFonts w:eastAsia="Arial"/>
          <w:spacing w:val="2"/>
          <w:shd w:val="clear" w:color="auto" w:fill="FFFFFF"/>
        </w:rPr>
        <w:t>нести иные обязанности</w:t>
      </w:r>
      <w:proofErr w:type="gramEnd"/>
      <w:r w:rsidRPr="007D3E16">
        <w:rPr>
          <w:rFonts w:eastAsia="Arial"/>
          <w:spacing w:val="2"/>
          <w:shd w:val="clear" w:color="auto" w:fill="FFFFFF"/>
        </w:rPr>
        <w:t xml:space="preserve"> в соответствии с законодательством.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>5.4. Финансирование расходов на содержание Территориального органа осуществляется за счет средств, предусмотренных в бюджете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5.5. Средства, полученные из бюджета муниципального образования «Муниципальный округ Якшур-Бодьинский район Удмуртской Республики», расходуются Территориальным органом в соответствии с бюджетной сметой, утвержденной начальником управления. 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5.6. Территориальный орган отвечает по своим обязательствам находящимися в его распоряжении денежными средствами в соответствии с законодательством.  </w:t>
      </w:r>
    </w:p>
    <w:p w:rsidR="007D3E16" w:rsidRPr="007D3E16" w:rsidRDefault="007D3E16" w:rsidP="00522177">
      <w:pPr>
        <w:suppressAutoHyphens w:val="0"/>
        <w:autoSpaceDE/>
        <w:ind w:right="-708"/>
        <w:jc w:val="both"/>
        <w:rPr>
          <w:rFonts w:eastAsia="Calibri"/>
          <w:lang w:eastAsia="en-US"/>
        </w:rPr>
      </w:pPr>
    </w:p>
    <w:p w:rsidR="007D3E16" w:rsidRPr="007D3E16" w:rsidRDefault="007D3E16" w:rsidP="00522177">
      <w:pPr>
        <w:suppressAutoHyphens w:val="0"/>
        <w:autoSpaceDE/>
        <w:ind w:right="-708"/>
        <w:jc w:val="both"/>
        <w:rPr>
          <w:rFonts w:eastAsia="Calibri"/>
          <w:b/>
          <w:lang w:eastAsia="en-US"/>
        </w:rPr>
      </w:pPr>
      <w:r w:rsidRPr="007D3E16">
        <w:rPr>
          <w:rFonts w:eastAsia="Calibri"/>
          <w:b/>
          <w:lang w:eastAsia="en-US"/>
        </w:rPr>
        <w:t>6. Взаимоотношения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>6.1. Взаимоотношения Территориального органа с органами местного самоуправления муниципального образования «Муниципальный округ Якшур-Бодьинский район Удмуртской Республики» и структурными подразделениями Администрации муниципального образования «Муниципальный округ Якшур-Бодьинский район Удмуртской Республики» строятся в соответствии с принципом разделения полномочий и на основании муниципальных правовых актов.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6.2. Территориальный орган взаимодействует с организациями независимо от их организационно-правовой формы в соответствии с законодательством.  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</w:p>
    <w:p w:rsidR="007D3E16" w:rsidRPr="007D3E16" w:rsidRDefault="007D3E16" w:rsidP="00522177">
      <w:pPr>
        <w:suppressAutoHyphens w:val="0"/>
        <w:autoSpaceDE/>
        <w:ind w:right="-708"/>
        <w:jc w:val="both"/>
        <w:rPr>
          <w:rFonts w:eastAsia="Calibri"/>
          <w:b/>
          <w:lang w:eastAsia="en-US"/>
        </w:rPr>
      </w:pPr>
      <w:r w:rsidRPr="007D3E16">
        <w:rPr>
          <w:rFonts w:eastAsia="Calibri"/>
          <w:b/>
          <w:lang w:eastAsia="en-US"/>
        </w:rPr>
        <w:t>7. Ответственность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lastRenderedPageBreak/>
        <w:t xml:space="preserve">7.1. Территориальный орган, как юридическое лицо, несет ответственность в соответствии с законодательством. 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7.2. Ущерб, причиненный в результате действий или бездействий Территориального органа, возмещается юридическим и физическим лицам на основании решения суда. 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7.3. Должностные лица Территориального органа несут ответственность в соответствии с законодательством.  </w:t>
      </w:r>
    </w:p>
    <w:p w:rsidR="007D3E16" w:rsidRPr="007D3E16" w:rsidRDefault="007D3E16" w:rsidP="00522177">
      <w:pPr>
        <w:suppressAutoHyphens w:val="0"/>
        <w:autoSpaceDE/>
        <w:ind w:right="-708"/>
        <w:jc w:val="both"/>
        <w:rPr>
          <w:rFonts w:eastAsia="Calibri"/>
          <w:lang w:eastAsia="en-US"/>
        </w:rPr>
      </w:pPr>
    </w:p>
    <w:p w:rsidR="007D3E16" w:rsidRPr="007D3E16" w:rsidRDefault="007D3E16" w:rsidP="00522177">
      <w:pPr>
        <w:suppressAutoHyphens w:val="0"/>
        <w:autoSpaceDE/>
        <w:ind w:right="-708"/>
        <w:jc w:val="both"/>
        <w:rPr>
          <w:rFonts w:eastAsia="Calibri"/>
          <w:b/>
          <w:lang w:eastAsia="en-US"/>
        </w:rPr>
      </w:pPr>
      <w:r w:rsidRPr="007D3E16">
        <w:rPr>
          <w:rFonts w:eastAsia="Calibri"/>
          <w:b/>
          <w:lang w:eastAsia="en-US"/>
        </w:rPr>
        <w:t>8. Реорганизация и ликвидация Территориального органа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>8.1. Реорганизация и ликвидация Территориального органа осуществляется в порядке, предусмотренном Гражданским кодексом Российской Федерации и Уставом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</w:p>
    <w:p w:rsidR="007D3E16" w:rsidRPr="007D3E16" w:rsidRDefault="007D3E16" w:rsidP="00522177">
      <w:pPr>
        <w:suppressAutoHyphens w:val="0"/>
        <w:autoSpaceDE/>
        <w:ind w:right="-708"/>
        <w:jc w:val="both"/>
        <w:rPr>
          <w:rFonts w:eastAsia="Calibri"/>
          <w:b/>
          <w:lang w:eastAsia="en-US"/>
        </w:rPr>
      </w:pPr>
      <w:r w:rsidRPr="007D3E16">
        <w:rPr>
          <w:rFonts w:eastAsia="Calibri"/>
          <w:b/>
          <w:lang w:eastAsia="en-US"/>
        </w:rPr>
        <w:t>9. Заключительные положения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9.1. Настоящее Положение вступает в силу с момента его государственной регистрации в соответствии с федеральным законом. </w:t>
      </w:r>
    </w:p>
    <w:p w:rsidR="007D3E16" w:rsidRPr="007D3E16" w:rsidRDefault="007D3E16" w:rsidP="00522177">
      <w:pPr>
        <w:suppressAutoHyphens w:val="0"/>
        <w:autoSpaceDE/>
        <w:ind w:right="-708" w:firstLine="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>9.2. Изменения, дополнения в настоящее Положение вносятся Главой муниципального образования «Муниципальный округ Якшур-Бодьинский район Удмуртской Республики» по представлению начальника управления и утверждаются решением Совета депутатов муниципального образования «Муниципальный округ Якшур-Бодьинский район Удмуртской Республики».</w:t>
      </w:r>
    </w:p>
    <w:p w:rsidR="007D3E16" w:rsidRPr="007D3E16" w:rsidRDefault="007D3E16" w:rsidP="00522177">
      <w:pPr>
        <w:suppressAutoHyphens w:val="0"/>
        <w:autoSpaceDE/>
        <w:ind w:right="-708"/>
        <w:jc w:val="both"/>
        <w:rPr>
          <w:rFonts w:eastAsia="Calibri"/>
          <w:lang w:eastAsia="en-US"/>
        </w:rPr>
      </w:pPr>
      <w:r w:rsidRPr="007D3E16">
        <w:rPr>
          <w:rFonts w:eastAsia="Calibri"/>
          <w:lang w:eastAsia="en-US"/>
        </w:rPr>
        <w:t xml:space="preserve"> </w:t>
      </w:r>
      <w:r w:rsidRPr="007D3E16">
        <w:rPr>
          <w:rFonts w:eastAsia="Calibri"/>
          <w:lang w:eastAsia="en-US"/>
        </w:rPr>
        <w:tab/>
        <w:t xml:space="preserve">9.3. Изменения и дополнения в настоящее Положение вступают в силу с момента их государственной регистрации в соответствии с федеральным законом.  </w:t>
      </w:r>
    </w:p>
    <w:p w:rsidR="007D3E16" w:rsidRPr="007D3E16" w:rsidRDefault="007D3E16" w:rsidP="00522177">
      <w:pPr>
        <w:autoSpaceDN w:val="0"/>
        <w:adjustRightInd w:val="0"/>
        <w:ind w:right="-708"/>
        <w:jc w:val="both"/>
        <w:rPr>
          <w:b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D3E16" w:rsidRPr="007D3E16" w:rsidRDefault="007D3E16" w:rsidP="007D3E16">
      <w:pPr>
        <w:tabs>
          <w:tab w:val="left" w:pos="7125"/>
        </w:tabs>
        <w:suppressAutoHyphens w:val="0"/>
        <w:autoSpaceDE/>
        <w:ind w:firstLine="5387"/>
        <w:rPr>
          <w:lang w:eastAsia="ru-RU"/>
        </w:rPr>
      </w:pPr>
    </w:p>
    <w:p w:rsidR="007D3E16" w:rsidRPr="007D3E16" w:rsidRDefault="007D3E16" w:rsidP="007D3E16">
      <w:pPr>
        <w:tabs>
          <w:tab w:val="left" w:pos="7125"/>
        </w:tabs>
        <w:suppressAutoHyphens w:val="0"/>
        <w:autoSpaceDE/>
        <w:ind w:firstLine="5387"/>
        <w:rPr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22177" w:rsidRDefault="005221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Pr="0062786F" w:rsidRDefault="0062786F" w:rsidP="0062786F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89939BE" wp14:editId="0949119B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9" name="Рисунок 9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86F" w:rsidRPr="0062786F" w:rsidRDefault="0062786F" w:rsidP="0062786F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2786F" w:rsidRPr="0062786F" w:rsidRDefault="0062786F" w:rsidP="00522177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2786F" w:rsidRPr="0062786F" w:rsidRDefault="0062786F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  <w:r w:rsidRPr="0062786F">
        <w:rPr>
          <w:b/>
          <w:bCs/>
          <w:sz w:val="28"/>
          <w:szCs w:val="28"/>
          <w:lang w:eastAsia="ru-RU"/>
        </w:rPr>
        <w:t>Совет депутатов муниципального образования «Муниципальный округ Якшур-Бодьинский район Удмуртской Республики»</w:t>
      </w:r>
    </w:p>
    <w:p w:rsidR="0062786F" w:rsidRPr="0062786F" w:rsidRDefault="0062786F" w:rsidP="00522177">
      <w:pPr>
        <w:suppressAutoHyphens w:val="0"/>
        <w:autoSpaceDE/>
        <w:ind w:right="-708"/>
        <w:jc w:val="center"/>
        <w:rPr>
          <w:b/>
          <w:sz w:val="28"/>
          <w:szCs w:val="28"/>
          <w:lang w:eastAsia="ru-RU"/>
        </w:rPr>
      </w:pPr>
      <w:r w:rsidRPr="0062786F">
        <w:rPr>
          <w:b/>
          <w:sz w:val="28"/>
          <w:szCs w:val="28"/>
          <w:lang w:eastAsia="ru-RU"/>
        </w:rPr>
        <w:t>«Удмурт Элькунысь Якшур-Бӧдья ёрос муниципал округ»</w:t>
      </w:r>
    </w:p>
    <w:p w:rsidR="0062786F" w:rsidRPr="0062786F" w:rsidRDefault="0062786F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  <w:r w:rsidRPr="0062786F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62786F" w:rsidRPr="0062786F" w:rsidRDefault="0062786F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caps/>
          <w:sz w:val="28"/>
          <w:szCs w:val="28"/>
          <w:lang w:eastAsia="ru-RU"/>
        </w:rPr>
      </w:pPr>
    </w:p>
    <w:p w:rsidR="0062786F" w:rsidRPr="0062786F" w:rsidRDefault="0062786F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  <w:r w:rsidRPr="0062786F">
        <w:rPr>
          <w:b/>
          <w:bCs/>
          <w:caps/>
          <w:sz w:val="28"/>
          <w:szCs w:val="28"/>
          <w:lang w:eastAsia="ru-RU"/>
        </w:rPr>
        <w:t>Решение</w:t>
      </w:r>
    </w:p>
    <w:p w:rsidR="0062786F" w:rsidRPr="0062786F" w:rsidRDefault="0062786F" w:rsidP="00522177">
      <w:pPr>
        <w:tabs>
          <w:tab w:val="left" w:pos="5850"/>
        </w:tabs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</w:p>
    <w:p w:rsidR="0062786F" w:rsidRPr="0062786F" w:rsidRDefault="0062786F" w:rsidP="00522177">
      <w:pPr>
        <w:widowControl w:val="0"/>
        <w:ind w:right="-708"/>
        <w:jc w:val="center"/>
        <w:rPr>
          <w:rFonts w:eastAsia="Arial"/>
          <w:b/>
          <w:bCs/>
          <w:sz w:val="28"/>
          <w:szCs w:val="28"/>
        </w:rPr>
      </w:pPr>
      <w:r w:rsidRPr="0062786F">
        <w:rPr>
          <w:rFonts w:eastAsia="Arial"/>
          <w:b/>
          <w:bCs/>
          <w:sz w:val="28"/>
          <w:szCs w:val="28"/>
        </w:rPr>
        <w:t>Об участии муниципального образования «Муниципальный округ</w:t>
      </w:r>
    </w:p>
    <w:p w:rsidR="0062786F" w:rsidRPr="0062786F" w:rsidRDefault="0062786F" w:rsidP="00522177">
      <w:pPr>
        <w:widowControl w:val="0"/>
        <w:ind w:right="-708"/>
        <w:jc w:val="center"/>
        <w:rPr>
          <w:rFonts w:eastAsia="Arial"/>
          <w:b/>
          <w:bCs/>
          <w:sz w:val="28"/>
          <w:szCs w:val="28"/>
        </w:rPr>
      </w:pPr>
      <w:r w:rsidRPr="0062786F">
        <w:rPr>
          <w:rFonts w:eastAsia="Arial"/>
          <w:b/>
          <w:bCs/>
          <w:sz w:val="28"/>
          <w:szCs w:val="28"/>
        </w:rPr>
        <w:t>Якшур-Бодьинский район Удмуртской Республики» в 2025 году</w:t>
      </w:r>
    </w:p>
    <w:p w:rsidR="0062786F" w:rsidRPr="0062786F" w:rsidRDefault="0062786F" w:rsidP="00522177">
      <w:pPr>
        <w:widowControl w:val="0"/>
        <w:ind w:right="-708"/>
        <w:jc w:val="center"/>
        <w:rPr>
          <w:rFonts w:eastAsia="Arial"/>
          <w:b/>
          <w:bCs/>
          <w:sz w:val="28"/>
          <w:szCs w:val="28"/>
        </w:rPr>
      </w:pPr>
      <w:r w:rsidRPr="0062786F">
        <w:rPr>
          <w:rFonts w:eastAsia="Arial"/>
          <w:b/>
          <w:bCs/>
          <w:sz w:val="28"/>
          <w:szCs w:val="28"/>
        </w:rPr>
        <w:t>в ежегодном конкурсном отборе инициативных проектов</w:t>
      </w:r>
    </w:p>
    <w:p w:rsidR="0062786F" w:rsidRPr="0062786F" w:rsidRDefault="0062786F" w:rsidP="00522177">
      <w:pPr>
        <w:autoSpaceDE/>
        <w:ind w:right="-708"/>
        <w:jc w:val="center"/>
        <w:rPr>
          <w:b/>
          <w:sz w:val="28"/>
          <w:szCs w:val="28"/>
        </w:rPr>
      </w:pPr>
    </w:p>
    <w:p w:rsidR="0062786F" w:rsidRPr="0062786F" w:rsidRDefault="0062786F" w:rsidP="00522177">
      <w:pPr>
        <w:autoSpaceDN w:val="0"/>
        <w:adjustRightInd w:val="0"/>
        <w:ind w:right="-708" w:firstLine="709"/>
        <w:jc w:val="both"/>
        <w:rPr>
          <w:sz w:val="28"/>
          <w:szCs w:val="28"/>
        </w:rPr>
      </w:pPr>
      <w:proofErr w:type="gramStart"/>
      <w:r w:rsidRPr="0062786F">
        <w:rPr>
          <w:sz w:val="28"/>
          <w:szCs w:val="28"/>
        </w:rPr>
        <w:t>В соответствии с постановлением Правительства Удмуртской Республики от 21 декабря 2021 года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руководствуясь Порядком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«Муниципальный округ Якшур-Бодьинский район</w:t>
      </w:r>
      <w:proofErr w:type="gramEnd"/>
      <w:r w:rsidRPr="0062786F">
        <w:rPr>
          <w:sz w:val="28"/>
          <w:szCs w:val="28"/>
        </w:rPr>
        <w:t xml:space="preserve">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23 декабря 2021 года № 10/132, Уставом муниципального образования «Муниципальный округ Якшур-Бодьинский район Удмуртской Республики», Совет депутатов</w:t>
      </w:r>
      <w:r w:rsidRPr="0062786F">
        <w:t xml:space="preserve"> </w:t>
      </w:r>
      <w:r w:rsidRPr="0062786F">
        <w:rPr>
          <w:sz w:val="28"/>
          <w:szCs w:val="28"/>
        </w:rPr>
        <w:t xml:space="preserve">муниципального образования «Муниципальный округ Якшур-Бодьинский район Удмуртской Республики» </w:t>
      </w:r>
      <w:r w:rsidRPr="0062786F">
        <w:rPr>
          <w:b/>
          <w:sz w:val="28"/>
          <w:szCs w:val="28"/>
          <w:u w:val="single"/>
        </w:rPr>
        <w:t>РЕШАЕТ</w:t>
      </w:r>
      <w:r w:rsidRPr="0062786F">
        <w:rPr>
          <w:sz w:val="28"/>
          <w:szCs w:val="28"/>
          <w:u w:val="single"/>
        </w:rPr>
        <w:t>:</w:t>
      </w:r>
    </w:p>
    <w:p w:rsidR="0062786F" w:rsidRPr="0062786F" w:rsidRDefault="0062786F" w:rsidP="00522177">
      <w:pPr>
        <w:autoSpaceDE/>
        <w:ind w:right="-708" w:firstLine="709"/>
        <w:jc w:val="both"/>
        <w:outlineLvl w:val="0"/>
        <w:rPr>
          <w:sz w:val="16"/>
          <w:szCs w:val="16"/>
        </w:rPr>
      </w:pPr>
    </w:p>
    <w:p w:rsidR="0062786F" w:rsidRPr="0062786F" w:rsidRDefault="0062786F" w:rsidP="00522177">
      <w:pPr>
        <w:widowControl w:val="0"/>
        <w:numPr>
          <w:ilvl w:val="0"/>
          <w:numId w:val="32"/>
        </w:numPr>
        <w:suppressAutoHyphens w:val="0"/>
        <w:autoSpaceDE/>
        <w:ind w:left="0" w:right="-708" w:firstLine="709"/>
        <w:jc w:val="both"/>
        <w:rPr>
          <w:rFonts w:eastAsia="Arial"/>
          <w:sz w:val="28"/>
          <w:szCs w:val="28"/>
        </w:rPr>
      </w:pPr>
      <w:r w:rsidRPr="0062786F">
        <w:rPr>
          <w:rFonts w:eastAsia="Arial"/>
          <w:sz w:val="28"/>
          <w:szCs w:val="28"/>
        </w:rPr>
        <w:t xml:space="preserve">Принять участие в 2025 году в ежегодном конкурсном отборе инициативных проектов со следующими проектами: </w:t>
      </w:r>
    </w:p>
    <w:p w:rsidR="0062786F" w:rsidRPr="0062786F" w:rsidRDefault="0062786F" w:rsidP="00522177">
      <w:pPr>
        <w:autoSpaceDE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 xml:space="preserve">1) «Ремонт дороги по ул. </w:t>
      </w:r>
      <w:proofErr w:type="gramStart"/>
      <w:r w:rsidRPr="0062786F">
        <w:rPr>
          <w:sz w:val="28"/>
          <w:szCs w:val="28"/>
        </w:rPr>
        <w:t>Прудовая</w:t>
      </w:r>
      <w:proofErr w:type="gramEnd"/>
      <w:r w:rsidRPr="0062786F">
        <w:rPr>
          <w:sz w:val="28"/>
          <w:szCs w:val="28"/>
        </w:rPr>
        <w:t xml:space="preserve"> д. Варавай»;</w:t>
      </w:r>
    </w:p>
    <w:p w:rsidR="0062786F" w:rsidRPr="0062786F" w:rsidRDefault="0062786F" w:rsidP="00522177">
      <w:pPr>
        <w:autoSpaceDE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>2) «Обустройство детской площадки в д. Зеглуд»;</w:t>
      </w:r>
    </w:p>
    <w:p w:rsidR="0062786F" w:rsidRPr="0062786F" w:rsidRDefault="0062786F" w:rsidP="00522177">
      <w:pPr>
        <w:autoSpaceDE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>3) «Обустройство спортивной площадки в микрорайоне «Школьный» села Якшур-Бодья»;</w:t>
      </w:r>
    </w:p>
    <w:p w:rsidR="0062786F" w:rsidRPr="0062786F" w:rsidRDefault="0062786F" w:rsidP="00522177">
      <w:pPr>
        <w:autoSpaceDE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>4) «</w:t>
      </w:r>
      <w:r w:rsidRPr="0062786F">
        <w:rPr>
          <w:rFonts w:eastAsia="Calibri"/>
          <w:sz w:val="28"/>
          <w:szCs w:val="28"/>
          <w:lang w:eastAsia="en-US"/>
        </w:rPr>
        <w:t>Устройство модульных кабин для подготовки лыж»;</w:t>
      </w:r>
      <w:r w:rsidRPr="0062786F">
        <w:rPr>
          <w:sz w:val="28"/>
          <w:szCs w:val="28"/>
        </w:rPr>
        <w:t xml:space="preserve">         </w:t>
      </w:r>
    </w:p>
    <w:p w:rsidR="0062786F" w:rsidRPr="0062786F" w:rsidRDefault="0062786F" w:rsidP="00522177">
      <w:pPr>
        <w:autoSpaceDE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>5) «</w:t>
      </w:r>
      <w:r w:rsidRPr="0062786F">
        <w:rPr>
          <w:bCs/>
          <w:color w:val="000000"/>
          <w:sz w:val="28"/>
          <w:szCs w:val="28"/>
          <w:shd w:val="clear" w:color="auto" w:fill="FFFFFF"/>
        </w:rPr>
        <w:t>Путь в волейбольный мир»;</w:t>
      </w:r>
      <w:r w:rsidRPr="0062786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2786F">
        <w:rPr>
          <w:sz w:val="28"/>
          <w:szCs w:val="28"/>
        </w:rPr>
        <w:t xml:space="preserve">        </w:t>
      </w:r>
    </w:p>
    <w:p w:rsidR="0062786F" w:rsidRPr="0062786F" w:rsidRDefault="0062786F" w:rsidP="00522177">
      <w:pPr>
        <w:autoSpaceDE/>
        <w:ind w:right="-708" w:firstLine="709"/>
        <w:jc w:val="both"/>
        <w:rPr>
          <w:rFonts w:eastAsia="Calibri"/>
          <w:sz w:val="28"/>
          <w:szCs w:val="28"/>
          <w:lang w:eastAsia="en-US"/>
        </w:rPr>
      </w:pPr>
      <w:r w:rsidRPr="0062786F">
        <w:rPr>
          <w:sz w:val="28"/>
          <w:szCs w:val="28"/>
        </w:rPr>
        <w:t>6)</w:t>
      </w:r>
      <w:r w:rsidRPr="0062786F">
        <w:rPr>
          <w:rFonts w:eastAsia="Calibri"/>
          <w:sz w:val="28"/>
          <w:szCs w:val="28"/>
          <w:lang w:eastAsia="en-US"/>
        </w:rPr>
        <w:t xml:space="preserve"> «Устройство полосы препятствий на территории МБОУ «Якшур-Бодьинская СОШ»;</w:t>
      </w:r>
      <w:r w:rsidRPr="0062786F">
        <w:rPr>
          <w:sz w:val="28"/>
          <w:szCs w:val="28"/>
        </w:rPr>
        <w:t xml:space="preserve">        </w:t>
      </w:r>
    </w:p>
    <w:p w:rsidR="0062786F" w:rsidRPr="0062786F" w:rsidRDefault="0062786F" w:rsidP="00522177">
      <w:pPr>
        <w:tabs>
          <w:tab w:val="left" w:pos="851"/>
        </w:tabs>
        <w:autoSpaceDE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 xml:space="preserve">7) «Ремонт дороги по ул. </w:t>
      </w:r>
      <w:proofErr w:type="gramStart"/>
      <w:r w:rsidRPr="0062786F">
        <w:rPr>
          <w:sz w:val="28"/>
          <w:szCs w:val="28"/>
        </w:rPr>
        <w:t>Садовая</w:t>
      </w:r>
      <w:proofErr w:type="gramEnd"/>
      <w:r w:rsidRPr="0062786F">
        <w:rPr>
          <w:sz w:val="28"/>
          <w:szCs w:val="28"/>
        </w:rPr>
        <w:t xml:space="preserve"> д. Большие Ошворцы»;</w:t>
      </w:r>
    </w:p>
    <w:p w:rsidR="0062786F" w:rsidRPr="0062786F" w:rsidRDefault="0062786F" w:rsidP="00522177">
      <w:pPr>
        <w:tabs>
          <w:tab w:val="left" w:pos="851"/>
        </w:tabs>
        <w:autoSpaceDE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lastRenderedPageBreak/>
        <w:t>8) «Строительство и установка уличных качелей»;</w:t>
      </w:r>
    </w:p>
    <w:p w:rsidR="0062786F" w:rsidRPr="0062786F" w:rsidRDefault="0062786F" w:rsidP="00522177">
      <w:pPr>
        <w:tabs>
          <w:tab w:val="left" w:pos="851"/>
        </w:tabs>
        <w:autoSpaceDE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>9) «Чудо дворик».</w:t>
      </w:r>
    </w:p>
    <w:p w:rsidR="0062786F" w:rsidRPr="0062786F" w:rsidRDefault="0062786F" w:rsidP="00522177">
      <w:pPr>
        <w:tabs>
          <w:tab w:val="left" w:pos="851"/>
        </w:tabs>
        <w:autoSpaceDE/>
        <w:ind w:right="-708" w:firstLine="709"/>
        <w:jc w:val="both"/>
        <w:rPr>
          <w:rFonts w:eastAsia="Arial"/>
          <w:sz w:val="28"/>
          <w:szCs w:val="28"/>
        </w:rPr>
      </w:pPr>
      <w:r w:rsidRPr="0062786F">
        <w:rPr>
          <w:rFonts w:eastAsia="Arial"/>
          <w:sz w:val="28"/>
          <w:szCs w:val="28"/>
        </w:rPr>
        <w:t>2. Администрации муниципального образования «Муниципальный округ Якшур-Бодьинский район Удмуртской Республики» определить источники софинансирования отобранных инициативных проектов в 2025 году за счет средств бюджета муниципального образования «Муниципальный округ Якшур-Бодьинский район Удмуртской Республики».</w:t>
      </w:r>
    </w:p>
    <w:p w:rsidR="0062786F" w:rsidRPr="0062786F" w:rsidRDefault="0062786F" w:rsidP="00522177">
      <w:pPr>
        <w:autoSpaceDE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>3.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</w:t>
      </w:r>
      <w:r w:rsidRPr="0062786F">
        <w:rPr>
          <w:color w:val="000000"/>
          <w:sz w:val="28"/>
          <w:szCs w:val="28"/>
          <w:shd w:val="clear" w:color="auto" w:fill="FFFFFF"/>
        </w:rPr>
        <w:t>телекоммуникационный</w:t>
      </w:r>
      <w:r w:rsidRPr="0062786F">
        <w:rPr>
          <w:sz w:val="28"/>
          <w:szCs w:val="28"/>
        </w:rPr>
        <w:t xml:space="preserve"> сети «Интернет».</w:t>
      </w:r>
    </w:p>
    <w:p w:rsidR="0062786F" w:rsidRPr="0062786F" w:rsidRDefault="0062786F" w:rsidP="00522177">
      <w:pPr>
        <w:autoSpaceDE/>
        <w:ind w:right="-708" w:firstLine="709"/>
        <w:jc w:val="both"/>
        <w:rPr>
          <w:spacing w:val="-2"/>
          <w:sz w:val="28"/>
          <w:szCs w:val="28"/>
        </w:rPr>
      </w:pPr>
      <w:r w:rsidRPr="0062786F">
        <w:rPr>
          <w:spacing w:val="-2"/>
          <w:sz w:val="28"/>
          <w:szCs w:val="28"/>
        </w:rPr>
        <w:t>4. Настоящее решение вступает в силу с момента его подписания.</w:t>
      </w:r>
    </w:p>
    <w:p w:rsidR="0062786F" w:rsidRPr="0062786F" w:rsidRDefault="0062786F" w:rsidP="00522177">
      <w:pPr>
        <w:autoSpaceDE/>
        <w:ind w:right="-708" w:firstLine="709"/>
        <w:jc w:val="both"/>
        <w:rPr>
          <w:i/>
        </w:rPr>
      </w:pPr>
    </w:p>
    <w:p w:rsidR="0062786F" w:rsidRPr="0062786F" w:rsidRDefault="0062786F" w:rsidP="00522177">
      <w:pPr>
        <w:autoSpaceDE/>
        <w:ind w:right="-708"/>
        <w:jc w:val="both"/>
        <w:rPr>
          <w:b/>
          <w:sz w:val="28"/>
          <w:szCs w:val="28"/>
        </w:rPr>
      </w:pPr>
    </w:p>
    <w:p w:rsidR="0062786F" w:rsidRPr="0062786F" w:rsidRDefault="0062786F" w:rsidP="00522177">
      <w:pPr>
        <w:widowControl w:val="0"/>
        <w:ind w:right="-708"/>
        <w:rPr>
          <w:rFonts w:eastAsia="Arial"/>
          <w:b/>
          <w:bCs/>
          <w:sz w:val="28"/>
          <w:szCs w:val="28"/>
        </w:rPr>
      </w:pPr>
    </w:p>
    <w:p w:rsidR="0062786F" w:rsidRPr="0062786F" w:rsidRDefault="0062786F" w:rsidP="00522177">
      <w:pPr>
        <w:suppressAutoHyphens w:val="0"/>
        <w:autoSpaceDE/>
        <w:ind w:right="-708"/>
        <w:jc w:val="both"/>
        <w:rPr>
          <w:b/>
          <w:bCs/>
          <w:color w:val="000000"/>
          <w:sz w:val="28"/>
          <w:szCs w:val="28"/>
          <w:lang w:eastAsia="ru-RU"/>
        </w:rPr>
      </w:pPr>
      <w:r w:rsidRPr="0062786F">
        <w:rPr>
          <w:b/>
          <w:bCs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62786F" w:rsidRPr="0062786F" w:rsidRDefault="0062786F" w:rsidP="00522177">
      <w:pPr>
        <w:suppressAutoHyphens w:val="0"/>
        <w:autoSpaceDE/>
        <w:ind w:right="-708"/>
        <w:jc w:val="both"/>
        <w:rPr>
          <w:sz w:val="28"/>
          <w:szCs w:val="28"/>
          <w:lang w:eastAsia="ru-RU"/>
        </w:rPr>
      </w:pPr>
      <w:r w:rsidRPr="0062786F">
        <w:rPr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С.В. Поторочин</w:t>
      </w:r>
    </w:p>
    <w:p w:rsidR="0062786F" w:rsidRPr="0062786F" w:rsidRDefault="0062786F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Cs/>
          <w:sz w:val="28"/>
          <w:szCs w:val="28"/>
        </w:rPr>
      </w:pPr>
    </w:p>
    <w:p w:rsidR="0062786F" w:rsidRPr="0062786F" w:rsidRDefault="0062786F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Cs/>
          <w:sz w:val="28"/>
          <w:szCs w:val="28"/>
        </w:rPr>
      </w:pPr>
    </w:p>
    <w:p w:rsidR="0062786F" w:rsidRPr="0062786F" w:rsidRDefault="0062786F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Cs/>
          <w:sz w:val="28"/>
          <w:szCs w:val="28"/>
        </w:rPr>
      </w:pPr>
    </w:p>
    <w:p w:rsidR="0062786F" w:rsidRPr="0062786F" w:rsidRDefault="0062786F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/>
          <w:bCs/>
          <w:sz w:val="28"/>
          <w:szCs w:val="28"/>
        </w:rPr>
      </w:pPr>
      <w:r w:rsidRPr="0062786F">
        <w:rPr>
          <w:b/>
          <w:bCs/>
          <w:sz w:val="28"/>
          <w:szCs w:val="28"/>
        </w:rPr>
        <w:t>Глава</w:t>
      </w:r>
      <w:r w:rsidRPr="0062786F">
        <w:rPr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 А.В. Леконцев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right="-708"/>
        <w:jc w:val="both"/>
        <w:rPr>
          <w:b/>
          <w:lang w:eastAsia="ru-RU"/>
        </w:rPr>
      </w:pP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lang w:eastAsia="ru-RU"/>
        </w:rPr>
      </w:pPr>
    </w:p>
    <w:p w:rsidR="0062786F" w:rsidRPr="0062786F" w:rsidRDefault="0062786F" w:rsidP="00522177">
      <w:pPr>
        <w:tabs>
          <w:tab w:val="left" w:pos="284"/>
        </w:tabs>
        <w:suppressAutoHyphens w:val="0"/>
        <w:autoSpaceDE/>
        <w:ind w:left="284" w:right="-708" w:hanging="284"/>
        <w:jc w:val="both"/>
        <w:rPr>
          <w:sz w:val="28"/>
          <w:szCs w:val="28"/>
          <w:lang w:eastAsia="ru-RU"/>
        </w:rPr>
      </w:pPr>
      <w:proofErr w:type="gramStart"/>
      <w:r w:rsidRPr="0062786F">
        <w:rPr>
          <w:sz w:val="28"/>
          <w:szCs w:val="28"/>
          <w:lang w:eastAsia="ru-RU"/>
        </w:rPr>
        <w:t>с</w:t>
      </w:r>
      <w:proofErr w:type="gramEnd"/>
      <w:r w:rsidRPr="0062786F">
        <w:rPr>
          <w:sz w:val="28"/>
          <w:szCs w:val="28"/>
          <w:lang w:eastAsia="ru-RU"/>
        </w:rPr>
        <w:t>. Якшур-Бодья</w:t>
      </w:r>
    </w:p>
    <w:p w:rsidR="0062786F" w:rsidRPr="0062786F" w:rsidRDefault="0062786F" w:rsidP="00522177">
      <w:pPr>
        <w:tabs>
          <w:tab w:val="left" w:pos="284"/>
        </w:tabs>
        <w:suppressAutoHyphens w:val="0"/>
        <w:autoSpaceDE/>
        <w:ind w:left="284" w:right="-708" w:hanging="284"/>
        <w:jc w:val="both"/>
        <w:rPr>
          <w:sz w:val="28"/>
          <w:szCs w:val="28"/>
          <w:lang w:eastAsia="ru-RU"/>
        </w:rPr>
      </w:pPr>
      <w:r w:rsidRPr="0062786F">
        <w:rPr>
          <w:sz w:val="28"/>
          <w:szCs w:val="28"/>
          <w:lang w:eastAsia="ru-RU"/>
        </w:rPr>
        <w:t>«24» октября 2024 года</w:t>
      </w:r>
    </w:p>
    <w:p w:rsidR="0062786F" w:rsidRPr="0062786F" w:rsidRDefault="0062786F" w:rsidP="00522177">
      <w:pPr>
        <w:tabs>
          <w:tab w:val="left" w:pos="284"/>
        </w:tabs>
        <w:autoSpaceDE/>
        <w:ind w:left="284" w:right="-708" w:hanging="284"/>
        <w:jc w:val="both"/>
        <w:rPr>
          <w:caps/>
          <w:sz w:val="28"/>
          <w:szCs w:val="28"/>
          <w:lang w:eastAsia="ru-RU"/>
        </w:rPr>
      </w:pPr>
      <w:r w:rsidRPr="0062786F">
        <w:rPr>
          <w:sz w:val="28"/>
          <w:szCs w:val="28"/>
          <w:lang w:eastAsia="ru-RU"/>
        </w:rPr>
        <w:t>№ 4/534</w:t>
      </w: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Pr="0062786F" w:rsidRDefault="0062786F" w:rsidP="0062786F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3352A25" wp14:editId="399EA82E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0" name="Рисунок 10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86F" w:rsidRPr="0062786F" w:rsidRDefault="0062786F" w:rsidP="0062786F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2786F" w:rsidRPr="0062786F" w:rsidRDefault="0062786F" w:rsidP="0062786F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2786F" w:rsidRPr="0062786F" w:rsidRDefault="0062786F" w:rsidP="0062786F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2786F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62786F" w:rsidRPr="0062786F" w:rsidRDefault="0062786F" w:rsidP="0062786F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2786F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62786F" w:rsidRPr="0062786F" w:rsidRDefault="0062786F" w:rsidP="0062786F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2786F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62786F" w:rsidRPr="0062786F" w:rsidRDefault="0062786F" w:rsidP="0062786F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2786F" w:rsidRPr="0062786F" w:rsidRDefault="0062786F" w:rsidP="0062786F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2786F">
        <w:rPr>
          <w:b/>
          <w:bCs/>
          <w:caps/>
          <w:sz w:val="28"/>
          <w:szCs w:val="28"/>
          <w:lang w:eastAsia="ru-RU"/>
        </w:rPr>
        <w:t>Решение</w:t>
      </w:r>
      <w:r w:rsidRPr="0062786F">
        <w:rPr>
          <w:b/>
          <w:bCs/>
          <w:sz w:val="28"/>
          <w:szCs w:val="28"/>
          <w:lang w:eastAsia="ru-RU"/>
        </w:rPr>
        <w:t xml:space="preserve"> </w:t>
      </w:r>
    </w:p>
    <w:p w:rsidR="0062786F" w:rsidRPr="0062786F" w:rsidRDefault="0062786F" w:rsidP="0062786F">
      <w:pPr>
        <w:tabs>
          <w:tab w:val="left" w:pos="5850"/>
        </w:tabs>
        <w:suppressAutoHyphens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62786F">
        <w:rPr>
          <w:b/>
          <w:bCs/>
          <w:sz w:val="28"/>
          <w:szCs w:val="28"/>
          <w:lang w:eastAsia="ru-RU"/>
        </w:rPr>
        <w:tab/>
      </w:r>
    </w:p>
    <w:p w:rsidR="0062786F" w:rsidRPr="0062786F" w:rsidRDefault="0062786F" w:rsidP="0062786F">
      <w:pPr>
        <w:autoSpaceDE/>
        <w:jc w:val="center"/>
        <w:rPr>
          <w:b/>
          <w:sz w:val="28"/>
          <w:szCs w:val="28"/>
        </w:rPr>
      </w:pPr>
      <w:r w:rsidRPr="0062786F">
        <w:rPr>
          <w:b/>
          <w:bCs/>
          <w:sz w:val="28"/>
          <w:szCs w:val="28"/>
        </w:rPr>
        <w:t xml:space="preserve">О признании </w:t>
      </w:r>
      <w:proofErr w:type="gramStart"/>
      <w:r w:rsidRPr="0062786F">
        <w:rPr>
          <w:b/>
          <w:bCs/>
          <w:sz w:val="28"/>
          <w:szCs w:val="28"/>
        </w:rPr>
        <w:t>утратившим</w:t>
      </w:r>
      <w:proofErr w:type="gramEnd"/>
      <w:r w:rsidRPr="0062786F">
        <w:rPr>
          <w:b/>
          <w:bCs/>
          <w:sz w:val="28"/>
          <w:szCs w:val="28"/>
        </w:rPr>
        <w:t xml:space="preserve"> силу пункта 1 решения</w:t>
      </w:r>
      <w:r w:rsidRPr="0062786F">
        <w:rPr>
          <w:b/>
          <w:sz w:val="28"/>
          <w:szCs w:val="28"/>
        </w:rPr>
        <w:t xml:space="preserve"> Совета депутатов муниципального образования «Муниципальный округ Якшур-Бодьинский район Удмуртской Республики» от 03.02.2022 года № 25/163 «Об утверждении состава Комиссии по координации работы по противодействию коррупции в муниципальном образовании </w:t>
      </w:r>
    </w:p>
    <w:p w:rsidR="0062786F" w:rsidRPr="0062786F" w:rsidRDefault="0062786F" w:rsidP="0062786F">
      <w:pPr>
        <w:autoSpaceDE/>
        <w:jc w:val="center"/>
        <w:rPr>
          <w:b/>
          <w:sz w:val="28"/>
          <w:szCs w:val="28"/>
        </w:rPr>
      </w:pPr>
      <w:r w:rsidRPr="0062786F">
        <w:rPr>
          <w:b/>
          <w:sz w:val="28"/>
          <w:szCs w:val="28"/>
        </w:rPr>
        <w:t xml:space="preserve">«Муниципальный округ Якшур-Бодьинский район </w:t>
      </w:r>
    </w:p>
    <w:p w:rsidR="0062786F" w:rsidRPr="0062786F" w:rsidRDefault="0062786F" w:rsidP="0062786F">
      <w:pPr>
        <w:autoSpaceDE/>
        <w:jc w:val="center"/>
        <w:rPr>
          <w:b/>
          <w:sz w:val="28"/>
          <w:szCs w:val="28"/>
        </w:rPr>
      </w:pPr>
      <w:r w:rsidRPr="0062786F">
        <w:rPr>
          <w:b/>
          <w:sz w:val="28"/>
          <w:szCs w:val="28"/>
        </w:rPr>
        <w:t>Удмуртской Республики»</w:t>
      </w:r>
    </w:p>
    <w:p w:rsidR="0062786F" w:rsidRPr="0062786F" w:rsidRDefault="0062786F" w:rsidP="0062786F">
      <w:pPr>
        <w:autoSpaceDE/>
        <w:jc w:val="center"/>
        <w:rPr>
          <w:b/>
          <w:bCs/>
          <w:sz w:val="28"/>
          <w:szCs w:val="28"/>
        </w:rPr>
      </w:pPr>
      <w:r w:rsidRPr="0062786F">
        <w:rPr>
          <w:b/>
          <w:sz w:val="28"/>
          <w:szCs w:val="28"/>
        </w:rPr>
        <w:t xml:space="preserve"> </w:t>
      </w:r>
    </w:p>
    <w:p w:rsidR="0062786F" w:rsidRPr="0062786F" w:rsidRDefault="0062786F" w:rsidP="00522177">
      <w:pPr>
        <w:autoSpaceDE/>
        <w:spacing w:line="360" w:lineRule="auto"/>
        <w:ind w:right="-708" w:firstLine="709"/>
        <w:jc w:val="both"/>
        <w:outlineLvl w:val="0"/>
        <w:rPr>
          <w:rFonts w:eastAsia="Arial"/>
          <w:sz w:val="28"/>
          <w:szCs w:val="28"/>
        </w:rPr>
      </w:pPr>
      <w:r w:rsidRPr="0062786F">
        <w:rPr>
          <w:sz w:val="28"/>
          <w:szCs w:val="28"/>
        </w:rPr>
        <w:t xml:space="preserve">В целях приведения в соответствие с законодательством Российской Федерации, </w:t>
      </w:r>
      <w:r w:rsidRPr="0062786F">
        <w:rPr>
          <w:sz w:val="28"/>
        </w:rPr>
        <w:t xml:space="preserve">руководствуясь статьей 26 Устава муниципального образования «Муниципальный округ Якшур-Бодьинский район Удмуртской Республики», </w:t>
      </w:r>
      <w:r w:rsidRPr="0062786F">
        <w:rPr>
          <w:sz w:val="28"/>
          <w:szCs w:val="28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  <w:r w:rsidRPr="0062786F">
        <w:rPr>
          <w:rFonts w:eastAsia="Arial"/>
          <w:b/>
          <w:sz w:val="28"/>
          <w:szCs w:val="28"/>
          <w:u w:val="single"/>
        </w:rPr>
        <w:t>РЕШАЕТ:</w:t>
      </w:r>
    </w:p>
    <w:p w:rsidR="0062786F" w:rsidRPr="0062786F" w:rsidRDefault="0062786F" w:rsidP="00522177">
      <w:pPr>
        <w:widowControl w:val="0"/>
        <w:spacing w:line="360" w:lineRule="auto"/>
        <w:ind w:right="-708" w:firstLine="709"/>
        <w:jc w:val="both"/>
        <w:rPr>
          <w:rFonts w:eastAsia="Arial"/>
          <w:sz w:val="28"/>
          <w:szCs w:val="28"/>
        </w:rPr>
      </w:pPr>
    </w:p>
    <w:p w:rsidR="0062786F" w:rsidRPr="0062786F" w:rsidRDefault="0062786F" w:rsidP="00522177">
      <w:pPr>
        <w:suppressAutoHyphens w:val="0"/>
        <w:autoSpaceDE/>
        <w:spacing w:line="360" w:lineRule="auto"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>1. Признать утратившим силу пункт 1 решения Совета депутатов муниципального образования «Муниципальный округ Якшур-Бодьинский район Удмуртской Республики» от 03.02.2022 года № 25/163 «Об утверждении состава Комиссии по координации работы по противодействию коррупции в муниципальном образовании «Муниципальный округ Якшур-Бодьинский район Удмуртской Республики».</w:t>
      </w:r>
    </w:p>
    <w:p w:rsidR="0062786F" w:rsidRPr="0062786F" w:rsidRDefault="0062786F" w:rsidP="00522177">
      <w:pPr>
        <w:suppressAutoHyphens w:val="0"/>
        <w:autoSpaceDE/>
        <w:spacing w:line="360" w:lineRule="auto"/>
        <w:ind w:right="-708" w:firstLine="709"/>
        <w:jc w:val="both"/>
        <w:rPr>
          <w:sz w:val="28"/>
          <w:szCs w:val="28"/>
        </w:rPr>
      </w:pPr>
      <w:r w:rsidRPr="0062786F">
        <w:rPr>
          <w:sz w:val="28"/>
          <w:szCs w:val="28"/>
        </w:rPr>
        <w:t xml:space="preserve">2.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</w:t>
      </w:r>
      <w:r w:rsidRPr="0062786F">
        <w:rPr>
          <w:sz w:val="28"/>
          <w:szCs w:val="28"/>
        </w:rPr>
        <w:lastRenderedPageBreak/>
        <w:t>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62786F" w:rsidRPr="0062786F" w:rsidRDefault="0062786F" w:rsidP="00522177">
      <w:pPr>
        <w:suppressAutoHyphens w:val="0"/>
        <w:autoSpaceDE/>
        <w:spacing w:line="360" w:lineRule="auto"/>
        <w:ind w:right="-708" w:firstLine="709"/>
        <w:jc w:val="both"/>
        <w:rPr>
          <w:sz w:val="28"/>
        </w:rPr>
      </w:pPr>
      <w:r w:rsidRPr="0062786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2786F" w:rsidRPr="0062786F" w:rsidRDefault="0062786F" w:rsidP="00522177">
      <w:pPr>
        <w:suppressAutoHyphens w:val="0"/>
        <w:autoSpaceDE/>
        <w:ind w:right="-708" w:firstLine="709"/>
        <w:jc w:val="both"/>
        <w:rPr>
          <w:sz w:val="28"/>
        </w:rPr>
      </w:pPr>
    </w:p>
    <w:p w:rsidR="0062786F" w:rsidRPr="0062786F" w:rsidRDefault="0062786F" w:rsidP="00522177">
      <w:pPr>
        <w:suppressAutoHyphens w:val="0"/>
        <w:autoSpaceDE/>
        <w:ind w:right="-708" w:firstLine="709"/>
        <w:jc w:val="both"/>
        <w:rPr>
          <w:sz w:val="28"/>
        </w:rPr>
      </w:pPr>
    </w:p>
    <w:p w:rsidR="0062786F" w:rsidRPr="0062786F" w:rsidRDefault="0062786F" w:rsidP="00522177">
      <w:pPr>
        <w:suppressAutoHyphens w:val="0"/>
        <w:autoSpaceDE/>
        <w:ind w:right="-708" w:firstLine="709"/>
        <w:jc w:val="both"/>
        <w:rPr>
          <w:sz w:val="28"/>
        </w:rPr>
      </w:pPr>
    </w:p>
    <w:p w:rsidR="0062786F" w:rsidRPr="0062786F" w:rsidRDefault="0062786F" w:rsidP="00522177">
      <w:pPr>
        <w:suppressAutoHyphens w:val="0"/>
        <w:autoSpaceDE/>
        <w:ind w:right="-708"/>
        <w:jc w:val="both"/>
        <w:rPr>
          <w:b/>
          <w:bCs/>
          <w:color w:val="000000"/>
          <w:sz w:val="28"/>
          <w:szCs w:val="28"/>
          <w:lang w:eastAsia="ru-RU"/>
        </w:rPr>
      </w:pPr>
      <w:r w:rsidRPr="0062786F">
        <w:rPr>
          <w:b/>
          <w:bCs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62786F" w:rsidRPr="0062786F" w:rsidRDefault="0062786F" w:rsidP="00522177">
      <w:pPr>
        <w:suppressAutoHyphens w:val="0"/>
        <w:autoSpaceDE/>
        <w:ind w:right="-708"/>
        <w:jc w:val="both"/>
        <w:rPr>
          <w:sz w:val="28"/>
          <w:szCs w:val="28"/>
          <w:lang w:eastAsia="ru-RU"/>
        </w:rPr>
      </w:pPr>
      <w:r w:rsidRPr="0062786F">
        <w:rPr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right="-708"/>
        <w:jc w:val="both"/>
        <w:rPr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С.В. Поторочин</w:t>
      </w:r>
    </w:p>
    <w:p w:rsidR="0062786F" w:rsidRPr="0062786F" w:rsidRDefault="0062786F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Cs/>
          <w:sz w:val="28"/>
          <w:szCs w:val="28"/>
        </w:rPr>
      </w:pPr>
    </w:p>
    <w:p w:rsidR="0062786F" w:rsidRPr="0062786F" w:rsidRDefault="0062786F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Cs/>
          <w:sz w:val="28"/>
          <w:szCs w:val="28"/>
        </w:rPr>
      </w:pPr>
    </w:p>
    <w:p w:rsidR="0062786F" w:rsidRPr="0062786F" w:rsidRDefault="0062786F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Cs/>
          <w:sz w:val="28"/>
          <w:szCs w:val="28"/>
        </w:rPr>
      </w:pPr>
    </w:p>
    <w:p w:rsidR="0062786F" w:rsidRPr="0062786F" w:rsidRDefault="0062786F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/>
          <w:bCs/>
          <w:sz w:val="28"/>
          <w:szCs w:val="28"/>
        </w:rPr>
      </w:pPr>
      <w:r w:rsidRPr="0062786F">
        <w:rPr>
          <w:b/>
          <w:bCs/>
          <w:sz w:val="28"/>
          <w:szCs w:val="28"/>
        </w:rPr>
        <w:t>Глава</w:t>
      </w:r>
      <w:r w:rsidRPr="0062786F">
        <w:rPr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right="-708"/>
        <w:jc w:val="both"/>
        <w:rPr>
          <w:b/>
          <w:lang w:eastAsia="ru-RU"/>
        </w:rPr>
      </w:pPr>
      <w:r w:rsidRPr="0062786F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 А.В. Леконцев</w:t>
      </w: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right="-708"/>
        <w:jc w:val="both"/>
        <w:rPr>
          <w:b/>
          <w:lang w:eastAsia="ru-RU"/>
        </w:rPr>
      </w:pPr>
    </w:p>
    <w:p w:rsidR="0062786F" w:rsidRPr="0062786F" w:rsidRDefault="0062786F" w:rsidP="00522177">
      <w:pPr>
        <w:shd w:val="clear" w:color="auto" w:fill="FFFFFF"/>
        <w:tabs>
          <w:tab w:val="left" w:pos="7018"/>
        </w:tabs>
        <w:suppressAutoHyphens w:val="0"/>
        <w:autoSpaceDE/>
        <w:ind w:right="-708"/>
        <w:jc w:val="both"/>
        <w:rPr>
          <w:b/>
          <w:lang w:eastAsia="ru-RU"/>
        </w:rPr>
      </w:pPr>
    </w:p>
    <w:p w:rsidR="0062786F" w:rsidRPr="0062786F" w:rsidRDefault="0062786F" w:rsidP="00522177">
      <w:pPr>
        <w:tabs>
          <w:tab w:val="left" w:pos="284"/>
        </w:tabs>
        <w:suppressAutoHyphens w:val="0"/>
        <w:autoSpaceDE/>
        <w:ind w:right="-708"/>
        <w:jc w:val="both"/>
        <w:rPr>
          <w:sz w:val="28"/>
          <w:szCs w:val="28"/>
          <w:lang w:eastAsia="ru-RU"/>
        </w:rPr>
      </w:pPr>
      <w:proofErr w:type="gramStart"/>
      <w:r w:rsidRPr="0062786F">
        <w:rPr>
          <w:sz w:val="28"/>
          <w:szCs w:val="28"/>
          <w:lang w:eastAsia="ru-RU"/>
        </w:rPr>
        <w:t>с</w:t>
      </w:r>
      <w:proofErr w:type="gramEnd"/>
      <w:r w:rsidRPr="0062786F">
        <w:rPr>
          <w:sz w:val="28"/>
          <w:szCs w:val="28"/>
          <w:lang w:eastAsia="ru-RU"/>
        </w:rPr>
        <w:t>. Якшур-Бодья</w:t>
      </w:r>
    </w:p>
    <w:p w:rsidR="0062786F" w:rsidRPr="0062786F" w:rsidRDefault="0062786F" w:rsidP="00522177">
      <w:pPr>
        <w:tabs>
          <w:tab w:val="left" w:pos="284"/>
        </w:tabs>
        <w:suppressAutoHyphens w:val="0"/>
        <w:autoSpaceDE/>
        <w:ind w:right="-708"/>
        <w:jc w:val="both"/>
        <w:rPr>
          <w:sz w:val="28"/>
          <w:szCs w:val="28"/>
          <w:lang w:eastAsia="ru-RU"/>
        </w:rPr>
      </w:pPr>
      <w:r w:rsidRPr="0062786F">
        <w:rPr>
          <w:sz w:val="28"/>
          <w:szCs w:val="28"/>
          <w:lang w:eastAsia="ru-RU"/>
        </w:rPr>
        <w:t>«24» октября 2024 года</w:t>
      </w:r>
    </w:p>
    <w:p w:rsidR="0062786F" w:rsidRPr="0062786F" w:rsidRDefault="0062786F" w:rsidP="00522177">
      <w:pPr>
        <w:tabs>
          <w:tab w:val="left" w:pos="284"/>
        </w:tabs>
        <w:autoSpaceDE/>
        <w:ind w:right="-708"/>
        <w:jc w:val="both"/>
        <w:rPr>
          <w:caps/>
          <w:sz w:val="28"/>
          <w:szCs w:val="28"/>
          <w:lang w:eastAsia="ru-RU"/>
        </w:rPr>
      </w:pPr>
      <w:r w:rsidRPr="0062786F">
        <w:rPr>
          <w:sz w:val="28"/>
          <w:szCs w:val="28"/>
          <w:lang w:eastAsia="ru-RU"/>
        </w:rPr>
        <w:t>№ 5/535</w:t>
      </w:r>
    </w:p>
    <w:p w:rsidR="002151F8" w:rsidRDefault="002151F8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2151F8" w:rsidRDefault="002151F8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2151F8" w:rsidRDefault="002151F8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2151F8" w:rsidRDefault="002151F8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2151F8" w:rsidRDefault="002151F8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34DF2" w:rsidRPr="00434DF2" w:rsidRDefault="00434DF2" w:rsidP="00434DF2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6A6C547" wp14:editId="16EB0319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1" name="Рисунок 11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DF2" w:rsidRPr="00434DF2" w:rsidRDefault="00434DF2" w:rsidP="00434DF2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34DF2" w:rsidRPr="00434DF2" w:rsidRDefault="00434DF2" w:rsidP="00434DF2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  <w:r w:rsidRPr="00434DF2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434DF2" w:rsidRPr="00434DF2" w:rsidRDefault="00434DF2" w:rsidP="00522177">
      <w:pPr>
        <w:suppressAutoHyphens w:val="0"/>
        <w:autoSpaceDE/>
        <w:ind w:right="-708"/>
        <w:jc w:val="center"/>
        <w:rPr>
          <w:b/>
          <w:sz w:val="28"/>
          <w:szCs w:val="28"/>
          <w:lang w:eastAsia="ru-RU"/>
        </w:rPr>
      </w:pPr>
      <w:r w:rsidRPr="00434DF2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  <w:r w:rsidRPr="00434DF2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caps/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  <w:r w:rsidRPr="00434DF2">
        <w:rPr>
          <w:b/>
          <w:bCs/>
          <w:caps/>
          <w:sz w:val="28"/>
          <w:szCs w:val="28"/>
          <w:lang w:eastAsia="ru-RU"/>
        </w:rPr>
        <w:t>Решение</w:t>
      </w:r>
      <w:r w:rsidRPr="00434DF2">
        <w:rPr>
          <w:b/>
          <w:bCs/>
          <w:sz w:val="28"/>
          <w:szCs w:val="28"/>
          <w:lang w:eastAsia="ru-RU"/>
        </w:rPr>
        <w:t xml:space="preserve"> </w:t>
      </w:r>
    </w:p>
    <w:p w:rsidR="00434DF2" w:rsidRPr="00434DF2" w:rsidRDefault="00434DF2" w:rsidP="00522177">
      <w:pPr>
        <w:tabs>
          <w:tab w:val="left" w:pos="5850"/>
        </w:tabs>
        <w:suppressAutoHyphens w:val="0"/>
        <w:autoSpaceDN w:val="0"/>
        <w:adjustRightInd w:val="0"/>
        <w:ind w:right="-708"/>
        <w:rPr>
          <w:b/>
          <w:bCs/>
          <w:sz w:val="28"/>
          <w:szCs w:val="28"/>
          <w:lang w:eastAsia="ru-RU"/>
        </w:rPr>
      </w:pPr>
      <w:r w:rsidRPr="00434DF2">
        <w:rPr>
          <w:b/>
          <w:bCs/>
          <w:sz w:val="28"/>
          <w:szCs w:val="28"/>
          <w:lang w:eastAsia="ru-RU"/>
        </w:rPr>
        <w:tab/>
      </w: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434DF2">
        <w:rPr>
          <w:b/>
          <w:bCs/>
          <w:sz w:val="28"/>
          <w:szCs w:val="28"/>
          <w:lang w:eastAsia="ru-RU"/>
        </w:rPr>
        <w:t>О внесении изменений в Прогнозный</w:t>
      </w:r>
      <w:r w:rsidRPr="00434DF2">
        <w:rPr>
          <w:b/>
          <w:bCs/>
          <w:sz w:val="28"/>
          <w:szCs w:val="28"/>
          <w:lang w:eastAsia="ru-RU"/>
        </w:rPr>
        <w:tab/>
        <w:t xml:space="preserve">план (Программу)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2024 год и на плановый период 2025-2026 годов </w:t>
      </w:r>
    </w:p>
    <w:p w:rsidR="00434DF2" w:rsidRPr="00434DF2" w:rsidRDefault="00434DF2" w:rsidP="00522177">
      <w:pPr>
        <w:widowControl w:val="0"/>
        <w:suppressAutoHyphens w:val="0"/>
        <w:autoSpaceDN w:val="0"/>
        <w:adjustRightInd w:val="0"/>
        <w:ind w:right="-708" w:firstLine="540"/>
        <w:jc w:val="both"/>
        <w:rPr>
          <w:sz w:val="28"/>
          <w:szCs w:val="28"/>
          <w:lang w:eastAsia="ru-RU"/>
        </w:rPr>
      </w:pPr>
    </w:p>
    <w:p w:rsidR="00434DF2" w:rsidRPr="00434DF2" w:rsidRDefault="00434DF2" w:rsidP="00522177">
      <w:pPr>
        <w:widowControl w:val="0"/>
        <w:suppressAutoHyphens w:val="0"/>
        <w:autoSpaceDN w:val="0"/>
        <w:adjustRightInd w:val="0"/>
        <w:ind w:right="-708" w:firstLine="709"/>
        <w:jc w:val="both"/>
        <w:rPr>
          <w:sz w:val="28"/>
          <w:szCs w:val="28"/>
          <w:lang w:eastAsia="ru-RU"/>
        </w:rPr>
      </w:pPr>
      <w:proofErr w:type="gramStart"/>
      <w:r w:rsidRPr="00434DF2">
        <w:rPr>
          <w:sz w:val="28"/>
          <w:szCs w:val="28"/>
          <w:lang w:eastAsia="ru-RU"/>
        </w:rPr>
        <w:t>В соответствии с решением Совета депутатов муниципального образования «Муниципальный округ Якшур-Бодьинский район Удмуртской Республики» от 23 ноября 2023 года № 4/433 «Об утверждении Прогнозного плана (Программы)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2024 год и на плановый период 2025-2026 годов», руководствуясь пунктом 30 статьи 26 Устава муниципального образования «Муниципальный округ Якшур-Бодьинский район</w:t>
      </w:r>
      <w:proofErr w:type="gramEnd"/>
      <w:r w:rsidRPr="00434DF2">
        <w:rPr>
          <w:sz w:val="28"/>
          <w:szCs w:val="28"/>
          <w:lang w:eastAsia="ru-RU"/>
        </w:rPr>
        <w:t xml:space="preserve"> Удмуртской Республики»,  Совет депутатов муниципального образования «Муниципальный округ Якшур-Бодьинский район Удмуртской Республики» </w:t>
      </w:r>
      <w:r w:rsidRPr="00434DF2">
        <w:rPr>
          <w:b/>
          <w:caps/>
          <w:sz w:val="28"/>
          <w:szCs w:val="28"/>
          <w:u w:val="single"/>
          <w:lang w:eastAsia="ru-RU"/>
        </w:rPr>
        <w:t>решает</w:t>
      </w:r>
      <w:r w:rsidRPr="00434DF2">
        <w:rPr>
          <w:b/>
          <w:sz w:val="28"/>
          <w:szCs w:val="28"/>
          <w:lang w:eastAsia="ru-RU"/>
        </w:rPr>
        <w:t>:</w:t>
      </w:r>
    </w:p>
    <w:p w:rsidR="00434DF2" w:rsidRPr="00434DF2" w:rsidRDefault="00434DF2" w:rsidP="00522177">
      <w:pPr>
        <w:suppressAutoHyphens w:val="0"/>
        <w:autoSpaceDN w:val="0"/>
        <w:adjustRightInd w:val="0"/>
        <w:ind w:right="-708" w:firstLine="540"/>
        <w:jc w:val="both"/>
        <w:rPr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N w:val="0"/>
        <w:adjustRightInd w:val="0"/>
        <w:ind w:right="-708" w:firstLine="709"/>
        <w:jc w:val="both"/>
        <w:rPr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 xml:space="preserve">1. </w:t>
      </w:r>
      <w:proofErr w:type="gramStart"/>
      <w:r w:rsidRPr="00434DF2">
        <w:rPr>
          <w:sz w:val="28"/>
          <w:szCs w:val="28"/>
          <w:lang w:eastAsia="ru-RU"/>
        </w:rPr>
        <w:t>Внести изменения в Прогнозный</w:t>
      </w:r>
      <w:r w:rsidRPr="00434DF2">
        <w:rPr>
          <w:sz w:val="28"/>
          <w:szCs w:val="28"/>
          <w:lang w:eastAsia="ru-RU"/>
        </w:rPr>
        <w:tab/>
        <w:t xml:space="preserve"> план (Программу)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2024 год и на плановый период 2025-2026 годов (далее - Программа), утвержденный решением Совета депутатов муниципального образования «Муниципального образования Якшур-Бодьинский район Удмуртской Республики» от 23 ноября 2023 года № 4/433,  следующего содержания:</w:t>
      </w:r>
      <w:proofErr w:type="gramEnd"/>
    </w:p>
    <w:p w:rsidR="00434DF2" w:rsidRPr="00434DF2" w:rsidRDefault="00434DF2" w:rsidP="00522177">
      <w:pPr>
        <w:suppressAutoHyphens w:val="0"/>
        <w:autoSpaceDN w:val="0"/>
        <w:adjustRightInd w:val="0"/>
        <w:ind w:right="-708" w:firstLine="709"/>
        <w:jc w:val="both"/>
        <w:rPr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 xml:space="preserve">1.1.  строки 6, 7 таблицы Раздела 2  Программы изложить в следующей редакции: </w:t>
      </w:r>
    </w:p>
    <w:p w:rsidR="00434DF2" w:rsidRPr="00434DF2" w:rsidRDefault="00434DF2" w:rsidP="00522177">
      <w:pPr>
        <w:suppressAutoHyphens w:val="0"/>
        <w:autoSpaceDN w:val="0"/>
        <w:adjustRightInd w:val="0"/>
        <w:ind w:right="-708" w:firstLine="540"/>
        <w:jc w:val="both"/>
        <w:rPr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>«</w:t>
      </w:r>
    </w:p>
    <w:tbl>
      <w:tblPr>
        <w:tblW w:w="9858" w:type="dxa"/>
        <w:tblInd w:w="-252" w:type="dxa"/>
        <w:tblLook w:val="0000" w:firstRow="0" w:lastRow="0" w:firstColumn="0" w:lastColumn="0" w:noHBand="0" w:noVBand="0"/>
      </w:tblPr>
      <w:tblGrid>
        <w:gridCol w:w="222"/>
        <w:gridCol w:w="2123"/>
        <w:gridCol w:w="3402"/>
        <w:gridCol w:w="1134"/>
        <w:gridCol w:w="1843"/>
        <w:gridCol w:w="1134"/>
      </w:tblGrid>
      <w:tr w:rsidR="00434DF2" w:rsidRPr="00434DF2" w:rsidTr="00F12C32">
        <w:trPr>
          <w:trHeight w:val="1296"/>
          <w:tblHeader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bCs/>
                <w:lang w:eastAsia="ru-RU"/>
              </w:rPr>
            </w:pPr>
            <w:r w:rsidRPr="00434DF2">
              <w:rPr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434DF2">
              <w:rPr>
                <w:bCs/>
                <w:lang w:eastAsia="ru-RU"/>
              </w:rPr>
              <w:t>п</w:t>
            </w:r>
            <w:proofErr w:type="gramEnd"/>
            <w:r w:rsidRPr="00434DF2">
              <w:rPr>
                <w:bCs/>
                <w:lang w:eastAsia="ru-RU"/>
              </w:rPr>
              <w:t>/п</w:t>
            </w:r>
          </w:p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bCs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F12C32">
            <w:pPr>
              <w:suppressAutoHyphens w:val="0"/>
              <w:autoSpaceDE/>
              <w:ind w:right="-708"/>
              <w:rPr>
                <w:bCs/>
                <w:lang w:eastAsia="ru-RU"/>
              </w:rPr>
            </w:pPr>
            <w:r w:rsidRPr="00434DF2">
              <w:rPr>
                <w:bCs/>
                <w:lang w:eastAsia="ru-RU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F12C32">
            <w:pPr>
              <w:suppressAutoHyphens w:val="0"/>
              <w:autoSpaceDE/>
              <w:ind w:right="-708"/>
              <w:rPr>
                <w:bCs/>
                <w:lang w:eastAsia="ru-RU"/>
              </w:rPr>
            </w:pPr>
            <w:r w:rsidRPr="00434DF2">
              <w:rPr>
                <w:bCs/>
                <w:lang w:eastAsia="ru-RU"/>
              </w:rPr>
              <w:t>Местонахождение и краткая характеристика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F12C32">
            <w:pPr>
              <w:suppressAutoHyphens w:val="0"/>
              <w:autoSpaceDE/>
              <w:ind w:left="-108" w:right="-708"/>
              <w:rPr>
                <w:bCs/>
                <w:lang w:eastAsia="ru-RU"/>
              </w:rPr>
            </w:pPr>
            <w:r w:rsidRPr="00434DF2">
              <w:rPr>
                <w:bCs/>
                <w:lang w:eastAsia="ru-RU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F12C32">
            <w:pPr>
              <w:suppressAutoHyphens w:val="0"/>
              <w:autoSpaceDE/>
              <w:ind w:right="-708"/>
              <w:jc w:val="both"/>
              <w:rPr>
                <w:bCs/>
                <w:lang w:eastAsia="ru-RU"/>
              </w:rPr>
            </w:pPr>
            <w:r w:rsidRPr="00434DF2">
              <w:rPr>
                <w:bCs/>
                <w:lang w:eastAsia="ru-RU"/>
              </w:rPr>
              <w:t>Площадь закрепленного земельного участка,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F12C32">
            <w:pPr>
              <w:suppressAutoHyphens w:val="0"/>
              <w:autoSpaceDE/>
              <w:ind w:right="-708"/>
              <w:rPr>
                <w:bCs/>
                <w:lang w:eastAsia="ru-RU"/>
              </w:rPr>
            </w:pPr>
            <w:r w:rsidRPr="00434DF2">
              <w:rPr>
                <w:bCs/>
                <w:lang w:eastAsia="ru-RU"/>
              </w:rPr>
              <w:t>% износа</w:t>
            </w:r>
          </w:p>
        </w:tc>
      </w:tr>
      <w:tr w:rsidR="00434DF2" w:rsidRPr="00434DF2" w:rsidTr="00F12C32">
        <w:trPr>
          <w:trHeight w:val="33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6</w:t>
            </w:r>
          </w:p>
        </w:tc>
      </w:tr>
      <w:tr w:rsidR="00434DF2" w:rsidRPr="00434DF2" w:rsidTr="00F12C32">
        <w:trPr>
          <w:trHeight w:val="33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F12C32">
            <w:pPr>
              <w:suppressAutoHyphens w:val="0"/>
              <w:autoSpaceDE/>
              <w:ind w:right="-708"/>
              <w:rPr>
                <w:lang w:eastAsia="ru-RU"/>
              </w:rPr>
            </w:pPr>
            <w:r w:rsidRPr="00434DF2">
              <w:rPr>
                <w:lang w:eastAsia="ru-RU"/>
              </w:rPr>
              <w:t>Помещение Патраковского СК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F12C32">
            <w:pPr>
              <w:suppressAutoHyphens w:val="0"/>
              <w:autoSpaceDE/>
              <w:ind w:right="-708"/>
              <w:rPr>
                <w:rFonts w:eastAsia="Calibri"/>
                <w:lang w:eastAsia="ru-RU"/>
              </w:rPr>
            </w:pPr>
            <w:r w:rsidRPr="00434DF2">
              <w:rPr>
                <w:rFonts w:eastAsia="Calibri"/>
                <w:lang w:eastAsia="ru-RU"/>
              </w:rPr>
              <w:t xml:space="preserve">Удмуртская Республика, Якшур-Бодьинский район, </w:t>
            </w:r>
          </w:p>
          <w:p w:rsidR="00434DF2" w:rsidRPr="00434DF2" w:rsidRDefault="00434DF2" w:rsidP="00F12C32">
            <w:pPr>
              <w:suppressAutoHyphens w:val="0"/>
              <w:autoSpaceDE/>
              <w:ind w:right="-708"/>
              <w:rPr>
                <w:lang w:eastAsia="ru-RU"/>
              </w:rPr>
            </w:pPr>
            <w:r w:rsidRPr="00434DF2">
              <w:rPr>
                <w:rFonts w:eastAsia="Calibri"/>
                <w:lang w:eastAsia="ru-RU"/>
              </w:rPr>
              <w:t>д. Патраки, ул. Азина, д. 29, помещение 8</w:t>
            </w:r>
            <w:r w:rsidRPr="00434DF2">
              <w:rPr>
                <w:lang w:eastAsia="ru-RU"/>
              </w:rPr>
              <w:t xml:space="preserve">, кадастровый номер </w:t>
            </w:r>
            <w:r w:rsidRPr="00434DF2">
              <w:rPr>
                <w:rFonts w:eastAsia="Calibri"/>
                <w:lang w:eastAsia="ru-RU"/>
              </w:rPr>
              <w:t>18:24:084001:407</w:t>
            </w:r>
            <w:r w:rsidRPr="00434DF2">
              <w:rPr>
                <w:lang w:eastAsia="ru-RU"/>
              </w:rPr>
              <w:t xml:space="preserve">, балансовая стоимость – 52774,20 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85</w:t>
            </w:r>
          </w:p>
        </w:tc>
      </w:tr>
      <w:tr w:rsidR="00434DF2" w:rsidRPr="00434DF2" w:rsidTr="00F12C32">
        <w:trPr>
          <w:trHeight w:val="33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F12C32">
            <w:pPr>
              <w:suppressAutoHyphens w:val="0"/>
              <w:autoSpaceDE/>
              <w:ind w:right="-708"/>
              <w:rPr>
                <w:lang w:eastAsia="ru-RU"/>
              </w:rPr>
            </w:pPr>
            <w:r w:rsidRPr="00434DF2">
              <w:rPr>
                <w:lang w:eastAsia="ru-RU"/>
              </w:rPr>
              <w:t>Помещение Патраковского СК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F12C32">
            <w:pPr>
              <w:suppressAutoHyphens w:val="0"/>
              <w:autoSpaceDE/>
              <w:ind w:right="-708"/>
              <w:rPr>
                <w:rFonts w:eastAsia="Calibri"/>
                <w:lang w:eastAsia="ru-RU"/>
              </w:rPr>
            </w:pPr>
            <w:r w:rsidRPr="00434DF2">
              <w:rPr>
                <w:rFonts w:eastAsia="Calibri"/>
                <w:lang w:eastAsia="ru-RU"/>
              </w:rPr>
              <w:t xml:space="preserve">Удмуртская Республика, Якшур-Бодьинский район, </w:t>
            </w:r>
          </w:p>
          <w:p w:rsidR="00434DF2" w:rsidRPr="00434DF2" w:rsidRDefault="00434DF2" w:rsidP="00F12C32">
            <w:pPr>
              <w:suppressAutoHyphens w:val="0"/>
              <w:autoSpaceDE/>
              <w:ind w:right="-708"/>
              <w:rPr>
                <w:rFonts w:eastAsia="Calibri"/>
                <w:lang w:eastAsia="ru-RU"/>
              </w:rPr>
            </w:pPr>
            <w:r w:rsidRPr="00434DF2">
              <w:rPr>
                <w:rFonts w:eastAsia="Calibri"/>
                <w:lang w:eastAsia="ru-RU"/>
              </w:rPr>
              <w:t>д. Патраки, ул. Азина, д. 29, помещение 9-16, кадастровый номер 18:24:084001:406, балансовая стоимость – 1741299,12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112,2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F2" w:rsidRPr="00434DF2" w:rsidRDefault="00434DF2" w:rsidP="00522177">
            <w:pPr>
              <w:suppressAutoHyphens w:val="0"/>
              <w:autoSpaceDE/>
              <w:ind w:right="-708"/>
              <w:jc w:val="center"/>
              <w:rPr>
                <w:lang w:eastAsia="ru-RU"/>
              </w:rPr>
            </w:pPr>
            <w:r w:rsidRPr="00434DF2">
              <w:rPr>
                <w:lang w:eastAsia="ru-RU"/>
              </w:rPr>
              <w:t>85</w:t>
            </w:r>
          </w:p>
        </w:tc>
      </w:tr>
    </w:tbl>
    <w:p w:rsidR="00434DF2" w:rsidRPr="00434DF2" w:rsidRDefault="00434DF2" w:rsidP="00F12C32">
      <w:pPr>
        <w:suppressAutoHyphens w:val="0"/>
        <w:autoSpaceDN w:val="0"/>
        <w:adjustRightInd w:val="0"/>
        <w:ind w:right="-992" w:firstLine="540"/>
        <w:jc w:val="right"/>
        <w:rPr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 xml:space="preserve">»; </w:t>
      </w:r>
    </w:p>
    <w:p w:rsidR="00434DF2" w:rsidRPr="00434DF2" w:rsidRDefault="00434DF2" w:rsidP="00F12C32">
      <w:pPr>
        <w:suppressAutoHyphens w:val="0"/>
        <w:autoSpaceDN w:val="0"/>
        <w:adjustRightInd w:val="0"/>
        <w:ind w:right="-992" w:firstLine="567"/>
        <w:jc w:val="both"/>
        <w:rPr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 xml:space="preserve"> 1.2. исключить  строки 8, 9, 10, 11, 12, 13, 14, 15, 16 из  таблицы Раздела 2  Программы.</w:t>
      </w:r>
    </w:p>
    <w:p w:rsidR="00434DF2" w:rsidRPr="00434DF2" w:rsidRDefault="00434DF2" w:rsidP="00F12C32">
      <w:pPr>
        <w:suppressAutoHyphens w:val="0"/>
        <w:autoSpaceDE/>
        <w:ind w:right="-992" w:firstLine="709"/>
        <w:jc w:val="both"/>
        <w:rPr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>2.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434DF2" w:rsidRPr="00434DF2" w:rsidRDefault="00434DF2" w:rsidP="00F12C32">
      <w:pPr>
        <w:suppressAutoHyphens w:val="0"/>
        <w:autoSpaceDE/>
        <w:ind w:right="-992" w:firstLine="709"/>
        <w:jc w:val="both"/>
        <w:rPr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434DF2" w:rsidRPr="00434DF2" w:rsidRDefault="00434DF2" w:rsidP="00F12C32">
      <w:pPr>
        <w:suppressAutoHyphens w:val="0"/>
        <w:autoSpaceDN w:val="0"/>
        <w:adjustRightInd w:val="0"/>
        <w:ind w:right="-992"/>
        <w:jc w:val="both"/>
        <w:rPr>
          <w:b/>
          <w:sz w:val="28"/>
          <w:szCs w:val="28"/>
          <w:lang w:eastAsia="ru-RU"/>
        </w:rPr>
      </w:pPr>
    </w:p>
    <w:p w:rsidR="00434DF2" w:rsidRPr="00434DF2" w:rsidRDefault="00434DF2" w:rsidP="00F12C32">
      <w:pPr>
        <w:suppressAutoHyphens w:val="0"/>
        <w:autoSpaceDN w:val="0"/>
        <w:adjustRightInd w:val="0"/>
        <w:ind w:right="-992"/>
        <w:jc w:val="both"/>
        <w:rPr>
          <w:b/>
          <w:sz w:val="28"/>
          <w:szCs w:val="28"/>
          <w:lang w:eastAsia="ru-RU"/>
        </w:rPr>
      </w:pPr>
    </w:p>
    <w:p w:rsidR="00434DF2" w:rsidRPr="00434DF2" w:rsidRDefault="00434DF2" w:rsidP="00F12C32">
      <w:pPr>
        <w:suppressAutoHyphens w:val="0"/>
        <w:autoSpaceDN w:val="0"/>
        <w:adjustRightInd w:val="0"/>
        <w:ind w:right="-992"/>
        <w:jc w:val="both"/>
        <w:rPr>
          <w:b/>
          <w:sz w:val="28"/>
          <w:szCs w:val="28"/>
          <w:lang w:eastAsia="ru-RU"/>
        </w:rPr>
      </w:pPr>
    </w:p>
    <w:p w:rsidR="00434DF2" w:rsidRPr="00434DF2" w:rsidRDefault="00434DF2" w:rsidP="00F12C32">
      <w:pPr>
        <w:suppressAutoHyphens w:val="0"/>
        <w:autoSpaceDE/>
        <w:ind w:right="-992"/>
        <w:jc w:val="both"/>
        <w:rPr>
          <w:b/>
          <w:bCs/>
          <w:color w:val="000000"/>
          <w:sz w:val="28"/>
          <w:szCs w:val="28"/>
          <w:lang w:eastAsia="ru-RU"/>
        </w:rPr>
      </w:pPr>
      <w:r w:rsidRPr="00434DF2">
        <w:rPr>
          <w:b/>
          <w:bCs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434DF2" w:rsidRPr="00434DF2" w:rsidRDefault="00434DF2" w:rsidP="00F12C32">
      <w:pPr>
        <w:suppressAutoHyphens w:val="0"/>
        <w:autoSpaceDE/>
        <w:ind w:right="-992"/>
        <w:jc w:val="both"/>
        <w:rPr>
          <w:sz w:val="28"/>
          <w:szCs w:val="28"/>
          <w:lang w:eastAsia="ru-RU"/>
        </w:rPr>
      </w:pPr>
      <w:r w:rsidRPr="00434DF2">
        <w:rPr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434DF2" w:rsidRPr="00434DF2" w:rsidRDefault="00434DF2" w:rsidP="00F12C32">
      <w:pPr>
        <w:shd w:val="clear" w:color="auto" w:fill="FFFFFF"/>
        <w:tabs>
          <w:tab w:val="left" w:pos="7018"/>
        </w:tabs>
        <w:suppressAutoHyphens w:val="0"/>
        <w:autoSpaceDE/>
        <w:ind w:left="19" w:right="-992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434DF2" w:rsidRPr="00434DF2" w:rsidRDefault="00434DF2" w:rsidP="00F12C32">
      <w:pPr>
        <w:shd w:val="clear" w:color="auto" w:fill="FFFFFF"/>
        <w:tabs>
          <w:tab w:val="left" w:pos="7018"/>
        </w:tabs>
        <w:suppressAutoHyphens w:val="0"/>
        <w:autoSpaceDE/>
        <w:ind w:left="19" w:right="-992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434DF2" w:rsidRPr="00434DF2" w:rsidRDefault="00434DF2" w:rsidP="00F12C32">
      <w:pPr>
        <w:shd w:val="clear" w:color="auto" w:fill="FFFFFF"/>
        <w:tabs>
          <w:tab w:val="left" w:pos="7018"/>
        </w:tabs>
        <w:suppressAutoHyphens w:val="0"/>
        <w:autoSpaceDE/>
        <w:ind w:left="19" w:right="-992"/>
        <w:jc w:val="both"/>
        <w:rPr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С.В. Поторочин</w:t>
      </w:r>
    </w:p>
    <w:p w:rsidR="00434DF2" w:rsidRPr="00434DF2" w:rsidRDefault="00434DF2" w:rsidP="00F12C32">
      <w:pPr>
        <w:shd w:val="clear" w:color="auto" w:fill="FFFFFF"/>
        <w:tabs>
          <w:tab w:val="left" w:pos="6794"/>
          <w:tab w:val="left" w:pos="7778"/>
        </w:tabs>
        <w:autoSpaceDE/>
        <w:ind w:right="-992"/>
        <w:jc w:val="both"/>
        <w:rPr>
          <w:bCs/>
          <w:sz w:val="28"/>
          <w:szCs w:val="28"/>
        </w:rPr>
      </w:pPr>
    </w:p>
    <w:p w:rsidR="00434DF2" w:rsidRPr="00434DF2" w:rsidRDefault="00434DF2" w:rsidP="00F12C32">
      <w:pPr>
        <w:shd w:val="clear" w:color="auto" w:fill="FFFFFF"/>
        <w:tabs>
          <w:tab w:val="left" w:pos="6794"/>
          <w:tab w:val="left" w:pos="7778"/>
        </w:tabs>
        <w:autoSpaceDE/>
        <w:ind w:right="-992"/>
        <w:jc w:val="both"/>
        <w:rPr>
          <w:bCs/>
          <w:sz w:val="28"/>
          <w:szCs w:val="28"/>
        </w:rPr>
      </w:pPr>
    </w:p>
    <w:p w:rsidR="00434DF2" w:rsidRPr="00434DF2" w:rsidRDefault="00434DF2" w:rsidP="00F12C32">
      <w:pPr>
        <w:shd w:val="clear" w:color="auto" w:fill="FFFFFF"/>
        <w:tabs>
          <w:tab w:val="left" w:pos="6794"/>
          <w:tab w:val="left" w:pos="7778"/>
        </w:tabs>
        <w:autoSpaceDE/>
        <w:ind w:right="-992"/>
        <w:jc w:val="both"/>
        <w:rPr>
          <w:bCs/>
          <w:sz w:val="28"/>
          <w:szCs w:val="28"/>
        </w:rPr>
      </w:pPr>
    </w:p>
    <w:p w:rsidR="00434DF2" w:rsidRPr="00434DF2" w:rsidRDefault="00434DF2" w:rsidP="00F12C32">
      <w:pPr>
        <w:shd w:val="clear" w:color="auto" w:fill="FFFFFF"/>
        <w:tabs>
          <w:tab w:val="left" w:pos="6794"/>
          <w:tab w:val="left" w:pos="7778"/>
        </w:tabs>
        <w:autoSpaceDE/>
        <w:ind w:right="-992"/>
        <w:jc w:val="both"/>
        <w:rPr>
          <w:b/>
          <w:bCs/>
          <w:sz w:val="28"/>
          <w:szCs w:val="28"/>
        </w:rPr>
      </w:pPr>
      <w:r w:rsidRPr="00434DF2">
        <w:rPr>
          <w:b/>
          <w:bCs/>
          <w:sz w:val="28"/>
          <w:szCs w:val="28"/>
        </w:rPr>
        <w:t>Глава</w:t>
      </w:r>
      <w:r w:rsidRPr="00434DF2">
        <w:rPr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434DF2" w:rsidRPr="00434DF2" w:rsidRDefault="00434DF2" w:rsidP="00F12C32">
      <w:pPr>
        <w:shd w:val="clear" w:color="auto" w:fill="FFFFFF"/>
        <w:tabs>
          <w:tab w:val="left" w:pos="7018"/>
        </w:tabs>
        <w:suppressAutoHyphens w:val="0"/>
        <w:autoSpaceDE/>
        <w:ind w:left="19" w:right="-992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434DF2" w:rsidRPr="00434DF2" w:rsidRDefault="00434DF2" w:rsidP="00F12C32">
      <w:pPr>
        <w:shd w:val="clear" w:color="auto" w:fill="FFFFFF"/>
        <w:tabs>
          <w:tab w:val="left" w:pos="7018"/>
        </w:tabs>
        <w:suppressAutoHyphens w:val="0"/>
        <w:autoSpaceDE/>
        <w:ind w:left="19" w:right="-992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434DF2" w:rsidRPr="00434DF2" w:rsidRDefault="00434DF2" w:rsidP="00F12C32">
      <w:pPr>
        <w:shd w:val="clear" w:color="auto" w:fill="FFFFFF"/>
        <w:tabs>
          <w:tab w:val="left" w:pos="7018"/>
        </w:tabs>
        <w:suppressAutoHyphens w:val="0"/>
        <w:autoSpaceDE/>
        <w:ind w:left="19" w:right="-992"/>
        <w:jc w:val="both"/>
        <w:rPr>
          <w:b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 А.В. Леконцев</w:t>
      </w:r>
    </w:p>
    <w:p w:rsidR="00434DF2" w:rsidRPr="00434DF2" w:rsidRDefault="00434DF2" w:rsidP="00F12C32">
      <w:pPr>
        <w:shd w:val="clear" w:color="auto" w:fill="FFFFFF"/>
        <w:tabs>
          <w:tab w:val="left" w:pos="7018"/>
        </w:tabs>
        <w:suppressAutoHyphens w:val="0"/>
        <w:autoSpaceDE/>
        <w:ind w:left="19" w:right="-992"/>
        <w:jc w:val="both"/>
        <w:rPr>
          <w:b/>
          <w:lang w:eastAsia="ru-RU"/>
        </w:rPr>
      </w:pPr>
    </w:p>
    <w:p w:rsidR="00434DF2" w:rsidRPr="00434DF2" w:rsidRDefault="00434DF2" w:rsidP="00F12C32">
      <w:pPr>
        <w:shd w:val="clear" w:color="auto" w:fill="FFFFFF"/>
        <w:tabs>
          <w:tab w:val="left" w:pos="7018"/>
        </w:tabs>
        <w:suppressAutoHyphens w:val="0"/>
        <w:autoSpaceDE/>
        <w:ind w:left="19" w:right="-992"/>
        <w:jc w:val="both"/>
        <w:rPr>
          <w:b/>
          <w:lang w:eastAsia="ru-RU"/>
        </w:rPr>
      </w:pPr>
    </w:p>
    <w:p w:rsidR="00434DF2" w:rsidRPr="00434DF2" w:rsidRDefault="00434DF2" w:rsidP="00F12C32">
      <w:pPr>
        <w:tabs>
          <w:tab w:val="left" w:pos="284"/>
        </w:tabs>
        <w:suppressAutoHyphens w:val="0"/>
        <w:autoSpaceDE/>
        <w:ind w:left="284" w:right="-992" w:hanging="284"/>
        <w:jc w:val="both"/>
        <w:rPr>
          <w:sz w:val="28"/>
          <w:szCs w:val="28"/>
          <w:lang w:eastAsia="ru-RU"/>
        </w:rPr>
      </w:pPr>
      <w:proofErr w:type="gramStart"/>
      <w:r w:rsidRPr="00434DF2">
        <w:rPr>
          <w:sz w:val="28"/>
          <w:szCs w:val="28"/>
          <w:lang w:eastAsia="ru-RU"/>
        </w:rPr>
        <w:t>с</w:t>
      </w:r>
      <w:proofErr w:type="gramEnd"/>
      <w:r w:rsidRPr="00434DF2">
        <w:rPr>
          <w:sz w:val="28"/>
          <w:szCs w:val="28"/>
          <w:lang w:eastAsia="ru-RU"/>
        </w:rPr>
        <w:t>. Якшур-Бодья</w:t>
      </w:r>
    </w:p>
    <w:p w:rsidR="00434DF2" w:rsidRPr="00434DF2" w:rsidRDefault="00434DF2" w:rsidP="00F12C32">
      <w:pPr>
        <w:tabs>
          <w:tab w:val="left" w:pos="284"/>
        </w:tabs>
        <w:suppressAutoHyphens w:val="0"/>
        <w:autoSpaceDE/>
        <w:ind w:left="284" w:right="-992" w:hanging="284"/>
        <w:jc w:val="both"/>
        <w:rPr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lastRenderedPageBreak/>
        <w:t>«24» октября 2024 года</w:t>
      </w:r>
    </w:p>
    <w:p w:rsidR="00434DF2" w:rsidRPr="00434DF2" w:rsidRDefault="00434DF2" w:rsidP="00522177">
      <w:pPr>
        <w:tabs>
          <w:tab w:val="left" w:pos="284"/>
        </w:tabs>
        <w:autoSpaceDE/>
        <w:ind w:left="284" w:right="-708" w:hanging="284"/>
        <w:jc w:val="both"/>
        <w:rPr>
          <w:caps/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>№ 6/536</w:t>
      </w: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522177" w:rsidRDefault="00522177" w:rsidP="00522177">
      <w:pPr>
        <w:suppressAutoHyphens w:val="0"/>
        <w:autoSpaceDN w:val="0"/>
        <w:adjustRightInd w:val="0"/>
        <w:ind w:left="170" w:right="-708"/>
        <w:jc w:val="center"/>
        <w:rPr>
          <w:b/>
          <w:bCs/>
          <w:caps/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N w:val="0"/>
        <w:adjustRightInd w:val="0"/>
        <w:ind w:left="170" w:right="-708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0E28270" wp14:editId="1CB2F0E9">
            <wp:simplePos x="0" y="0"/>
            <wp:positionH relativeFrom="column">
              <wp:posOffset>2756535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12" name="Рисунок 12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DF2" w:rsidRPr="00434DF2" w:rsidRDefault="00434DF2" w:rsidP="00434DF2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caps/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  <w:r w:rsidRPr="00434DF2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434DF2" w:rsidRPr="00434DF2" w:rsidRDefault="00434DF2" w:rsidP="00522177">
      <w:pPr>
        <w:suppressAutoHyphens w:val="0"/>
        <w:autoSpaceDE/>
        <w:ind w:right="-708"/>
        <w:jc w:val="center"/>
        <w:rPr>
          <w:b/>
          <w:sz w:val="28"/>
          <w:szCs w:val="28"/>
          <w:lang w:eastAsia="ru-RU"/>
        </w:rPr>
      </w:pPr>
      <w:r w:rsidRPr="00434DF2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  <w:r w:rsidRPr="00434DF2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caps/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N w:val="0"/>
        <w:adjustRightInd w:val="0"/>
        <w:ind w:right="-708"/>
        <w:jc w:val="center"/>
        <w:rPr>
          <w:b/>
          <w:bCs/>
          <w:sz w:val="28"/>
          <w:szCs w:val="28"/>
          <w:lang w:eastAsia="ru-RU"/>
        </w:rPr>
      </w:pPr>
      <w:r w:rsidRPr="00434DF2">
        <w:rPr>
          <w:b/>
          <w:bCs/>
          <w:caps/>
          <w:sz w:val="28"/>
          <w:szCs w:val="28"/>
          <w:lang w:eastAsia="ru-RU"/>
        </w:rPr>
        <w:t>Решение</w:t>
      </w:r>
      <w:r w:rsidRPr="00434DF2">
        <w:rPr>
          <w:b/>
          <w:bCs/>
          <w:sz w:val="28"/>
          <w:szCs w:val="28"/>
          <w:lang w:eastAsia="ru-RU"/>
        </w:rPr>
        <w:t xml:space="preserve"> </w:t>
      </w:r>
    </w:p>
    <w:p w:rsidR="00434DF2" w:rsidRPr="00434DF2" w:rsidRDefault="00434DF2" w:rsidP="00522177">
      <w:pPr>
        <w:tabs>
          <w:tab w:val="left" w:pos="5850"/>
        </w:tabs>
        <w:suppressAutoHyphens w:val="0"/>
        <w:autoSpaceDN w:val="0"/>
        <w:adjustRightInd w:val="0"/>
        <w:ind w:right="-708"/>
        <w:rPr>
          <w:b/>
          <w:bCs/>
          <w:sz w:val="28"/>
          <w:szCs w:val="28"/>
          <w:lang w:eastAsia="ru-RU"/>
        </w:rPr>
      </w:pPr>
      <w:r w:rsidRPr="00434DF2">
        <w:rPr>
          <w:b/>
          <w:bCs/>
          <w:sz w:val="28"/>
          <w:szCs w:val="28"/>
          <w:lang w:eastAsia="ru-RU"/>
        </w:rPr>
        <w:tab/>
      </w:r>
    </w:p>
    <w:p w:rsidR="00434DF2" w:rsidRPr="00434DF2" w:rsidRDefault="00434DF2" w:rsidP="00522177">
      <w:pPr>
        <w:autoSpaceDE/>
        <w:spacing w:line="276" w:lineRule="auto"/>
        <w:ind w:right="-708"/>
        <w:jc w:val="center"/>
        <w:rPr>
          <w:b/>
          <w:bCs/>
          <w:sz w:val="28"/>
          <w:szCs w:val="28"/>
        </w:rPr>
      </w:pPr>
      <w:r w:rsidRPr="00434DF2">
        <w:rPr>
          <w:b/>
          <w:bCs/>
          <w:sz w:val="28"/>
          <w:szCs w:val="28"/>
        </w:rPr>
        <w:t>О кандидатуре на звание Почетный гражданин муниципального образования «Муниципальный округ Якшур-Бодьинский район Удмуртской Республики»</w:t>
      </w:r>
    </w:p>
    <w:p w:rsidR="00434DF2" w:rsidRPr="00434DF2" w:rsidRDefault="00434DF2" w:rsidP="00522177">
      <w:pPr>
        <w:suppressAutoHyphens w:val="0"/>
        <w:autoSpaceDE/>
        <w:ind w:right="-708"/>
        <w:contextualSpacing/>
        <w:jc w:val="both"/>
        <w:rPr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E/>
        <w:spacing w:line="360" w:lineRule="auto"/>
        <w:ind w:right="-708" w:firstLine="709"/>
        <w:contextualSpacing/>
        <w:jc w:val="both"/>
        <w:rPr>
          <w:sz w:val="28"/>
          <w:szCs w:val="28"/>
          <w:lang w:eastAsia="ru-RU"/>
        </w:rPr>
      </w:pPr>
      <w:r w:rsidRPr="00434DF2">
        <w:rPr>
          <w:sz w:val="28"/>
          <w:szCs w:val="28"/>
        </w:rPr>
        <w:t xml:space="preserve">Руководствуясь Положением о Почетном гражданине муниципального образования «Муниципальный округ Якшур-Бодьинский район Удмуртской Республики», утвержденным решением Совета депутатов «Муниципальный округ Якшур-Бодьинский район Удмуртской Республики» от 28.07.2022 года № 22/295, </w:t>
      </w:r>
      <w:r w:rsidRPr="00434DF2">
        <w:rPr>
          <w:sz w:val="28"/>
          <w:szCs w:val="28"/>
          <w:lang w:eastAsia="ru-RU"/>
        </w:rPr>
        <w:t xml:space="preserve">статьей 26 </w:t>
      </w:r>
      <w:r w:rsidRPr="00434DF2">
        <w:rPr>
          <w:sz w:val="28"/>
          <w:szCs w:val="28"/>
        </w:rPr>
        <w:t>Устава муниципального образования «Муниципальный округ Якшур-Бодьинский район Удмуртской Республики»,</w:t>
      </w:r>
      <w:r w:rsidRPr="00434DF2">
        <w:rPr>
          <w:sz w:val="28"/>
          <w:szCs w:val="28"/>
          <w:lang w:eastAsia="ru-RU"/>
        </w:rPr>
        <w:t xml:space="preserve"> Совет депутатов муниципального образования «Муниципальный округ «Якшур-Бодьинский район Удмуртской Республики» </w:t>
      </w:r>
      <w:r w:rsidRPr="00434DF2">
        <w:rPr>
          <w:b/>
          <w:sz w:val="28"/>
          <w:szCs w:val="28"/>
          <w:u w:val="single"/>
          <w:lang w:eastAsia="ru-RU"/>
        </w:rPr>
        <w:t>РЕШАЕТ</w:t>
      </w:r>
      <w:proofErr w:type="gramStart"/>
      <w:r w:rsidRPr="00434DF2">
        <w:rPr>
          <w:b/>
          <w:sz w:val="28"/>
          <w:szCs w:val="28"/>
          <w:u w:val="single"/>
          <w:lang w:eastAsia="ru-RU"/>
        </w:rPr>
        <w:t xml:space="preserve"> </w:t>
      </w:r>
      <w:r w:rsidRPr="00434DF2">
        <w:rPr>
          <w:sz w:val="28"/>
          <w:szCs w:val="28"/>
          <w:lang w:eastAsia="ru-RU"/>
        </w:rPr>
        <w:t>:</w:t>
      </w:r>
      <w:proofErr w:type="gramEnd"/>
      <w:r w:rsidRPr="00434DF2">
        <w:rPr>
          <w:b/>
          <w:sz w:val="28"/>
          <w:szCs w:val="28"/>
        </w:rPr>
        <w:tab/>
      </w:r>
    </w:p>
    <w:p w:rsidR="00434DF2" w:rsidRPr="00434DF2" w:rsidRDefault="00434DF2" w:rsidP="00522177">
      <w:pPr>
        <w:numPr>
          <w:ilvl w:val="0"/>
          <w:numId w:val="33"/>
        </w:numPr>
        <w:suppressAutoHyphens w:val="0"/>
        <w:autoSpaceDE/>
        <w:spacing w:line="360" w:lineRule="auto"/>
        <w:ind w:left="0" w:right="-708" w:firstLine="709"/>
        <w:contextualSpacing/>
        <w:jc w:val="both"/>
        <w:rPr>
          <w:bCs/>
          <w:iCs/>
          <w:sz w:val="28"/>
          <w:szCs w:val="28"/>
        </w:rPr>
      </w:pPr>
      <w:r w:rsidRPr="00434DF2">
        <w:rPr>
          <w:bCs/>
          <w:iCs/>
          <w:sz w:val="28"/>
          <w:szCs w:val="28"/>
        </w:rPr>
        <w:t>Присвоить звание «Почетный гражданин муниципального образования «Муниципальный округ Якшур-Бодьинский район Удмуртской Республики» - Ефремову Владимиру Георгиевичу, депутату Совета депутатов</w:t>
      </w:r>
      <w:r w:rsidRPr="00434DF2">
        <w:rPr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</w:t>
      </w:r>
      <w:r w:rsidRPr="00434DF2">
        <w:rPr>
          <w:bCs/>
          <w:iCs/>
          <w:sz w:val="28"/>
          <w:szCs w:val="28"/>
        </w:rPr>
        <w:t xml:space="preserve">, председателю постоянной комиссии по образованию, молодежной политике, патриотическому воспитанию и семейной политике, Заслуженный работник правоохранительных органов Удмуртской Республики. </w:t>
      </w:r>
    </w:p>
    <w:p w:rsidR="00434DF2" w:rsidRPr="00434DF2" w:rsidRDefault="00434DF2" w:rsidP="00522177">
      <w:pPr>
        <w:numPr>
          <w:ilvl w:val="0"/>
          <w:numId w:val="33"/>
        </w:numPr>
        <w:suppressAutoHyphens w:val="0"/>
        <w:autoSpaceDE/>
        <w:spacing w:line="360" w:lineRule="auto"/>
        <w:ind w:left="0" w:right="-708" w:firstLine="709"/>
        <w:contextualSpacing/>
        <w:jc w:val="both"/>
        <w:rPr>
          <w:bCs/>
          <w:iCs/>
          <w:sz w:val="28"/>
          <w:szCs w:val="28"/>
        </w:rPr>
      </w:pPr>
      <w:r w:rsidRPr="00434DF2">
        <w:rPr>
          <w:sz w:val="28"/>
          <w:szCs w:val="28"/>
          <w:lang w:eastAsia="ru-RU"/>
        </w:rPr>
        <w:lastRenderedPageBreak/>
        <w:t>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 информационно-телекоммуникационной сети «Интернет».</w:t>
      </w:r>
    </w:p>
    <w:p w:rsidR="00434DF2" w:rsidRPr="00434DF2" w:rsidRDefault="00434DF2" w:rsidP="00522177">
      <w:pPr>
        <w:numPr>
          <w:ilvl w:val="0"/>
          <w:numId w:val="33"/>
        </w:numPr>
        <w:suppressAutoHyphens w:val="0"/>
        <w:autoSpaceDE/>
        <w:spacing w:line="360" w:lineRule="auto"/>
        <w:ind w:left="0" w:right="-708" w:firstLine="709"/>
        <w:contextualSpacing/>
        <w:jc w:val="both"/>
        <w:rPr>
          <w:bCs/>
          <w:iCs/>
          <w:sz w:val="28"/>
          <w:szCs w:val="28"/>
        </w:rPr>
      </w:pPr>
      <w:r w:rsidRPr="00434DF2">
        <w:rPr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Pr="00434DF2">
        <w:rPr>
          <w:rFonts w:eastAsia="Arial"/>
          <w:sz w:val="28"/>
          <w:szCs w:val="28"/>
        </w:rPr>
        <w:t>.</w:t>
      </w:r>
    </w:p>
    <w:p w:rsidR="00434DF2" w:rsidRPr="00434DF2" w:rsidRDefault="00434DF2" w:rsidP="00522177">
      <w:pPr>
        <w:suppressAutoHyphens w:val="0"/>
        <w:autoSpaceDE/>
        <w:ind w:right="-708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E/>
        <w:ind w:right="-708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E/>
        <w:ind w:right="-708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34DF2" w:rsidRPr="00434DF2" w:rsidRDefault="00434DF2" w:rsidP="00522177">
      <w:pPr>
        <w:suppressAutoHyphens w:val="0"/>
        <w:autoSpaceDE/>
        <w:ind w:right="-708"/>
        <w:jc w:val="both"/>
        <w:rPr>
          <w:b/>
          <w:bCs/>
          <w:color w:val="000000"/>
          <w:sz w:val="28"/>
          <w:szCs w:val="28"/>
          <w:lang w:eastAsia="ru-RU"/>
        </w:rPr>
      </w:pPr>
      <w:r w:rsidRPr="00434DF2">
        <w:rPr>
          <w:b/>
          <w:bCs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434DF2" w:rsidRPr="00434DF2" w:rsidRDefault="00434DF2" w:rsidP="00522177">
      <w:pPr>
        <w:suppressAutoHyphens w:val="0"/>
        <w:autoSpaceDE/>
        <w:ind w:right="-708"/>
        <w:jc w:val="both"/>
        <w:rPr>
          <w:sz w:val="28"/>
          <w:szCs w:val="28"/>
          <w:lang w:eastAsia="ru-RU"/>
        </w:rPr>
      </w:pPr>
      <w:r w:rsidRPr="00434DF2">
        <w:rPr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434DF2" w:rsidRPr="00434DF2" w:rsidRDefault="00434DF2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434DF2" w:rsidRPr="00434DF2" w:rsidRDefault="00434DF2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434DF2" w:rsidRPr="00434DF2" w:rsidRDefault="00434DF2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С.В. Поторочин</w:t>
      </w:r>
    </w:p>
    <w:p w:rsidR="00434DF2" w:rsidRPr="00434DF2" w:rsidRDefault="00434DF2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Cs/>
          <w:sz w:val="28"/>
          <w:szCs w:val="28"/>
        </w:rPr>
      </w:pPr>
    </w:p>
    <w:p w:rsidR="00434DF2" w:rsidRPr="00434DF2" w:rsidRDefault="00434DF2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Cs/>
          <w:sz w:val="28"/>
          <w:szCs w:val="28"/>
        </w:rPr>
      </w:pPr>
    </w:p>
    <w:p w:rsidR="00434DF2" w:rsidRPr="00434DF2" w:rsidRDefault="00434DF2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Cs/>
          <w:sz w:val="28"/>
          <w:szCs w:val="28"/>
        </w:rPr>
      </w:pPr>
    </w:p>
    <w:p w:rsidR="00434DF2" w:rsidRPr="00434DF2" w:rsidRDefault="00434DF2" w:rsidP="00522177">
      <w:pPr>
        <w:shd w:val="clear" w:color="auto" w:fill="FFFFFF"/>
        <w:tabs>
          <w:tab w:val="left" w:pos="6794"/>
          <w:tab w:val="left" w:pos="7778"/>
        </w:tabs>
        <w:autoSpaceDE/>
        <w:ind w:right="-708"/>
        <w:jc w:val="both"/>
        <w:rPr>
          <w:b/>
          <w:bCs/>
          <w:sz w:val="28"/>
          <w:szCs w:val="28"/>
        </w:rPr>
      </w:pPr>
      <w:r w:rsidRPr="00434DF2">
        <w:rPr>
          <w:b/>
          <w:bCs/>
          <w:sz w:val="28"/>
          <w:szCs w:val="28"/>
        </w:rPr>
        <w:t>Глава</w:t>
      </w:r>
      <w:r w:rsidRPr="00434DF2">
        <w:rPr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434DF2" w:rsidRPr="00434DF2" w:rsidRDefault="00434DF2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434DF2" w:rsidRPr="00434DF2" w:rsidRDefault="00434DF2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434DF2" w:rsidRPr="00434DF2" w:rsidRDefault="00434DF2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lang w:eastAsia="ru-RU"/>
        </w:rPr>
      </w:pPr>
      <w:r w:rsidRPr="00434DF2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 А.В. Леконцев</w:t>
      </w:r>
    </w:p>
    <w:p w:rsidR="00434DF2" w:rsidRPr="00434DF2" w:rsidRDefault="00434DF2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lang w:eastAsia="ru-RU"/>
        </w:rPr>
      </w:pPr>
    </w:p>
    <w:p w:rsidR="00434DF2" w:rsidRPr="00434DF2" w:rsidRDefault="00434DF2" w:rsidP="00522177">
      <w:pPr>
        <w:shd w:val="clear" w:color="auto" w:fill="FFFFFF"/>
        <w:tabs>
          <w:tab w:val="left" w:pos="7018"/>
        </w:tabs>
        <w:suppressAutoHyphens w:val="0"/>
        <w:autoSpaceDE/>
        <w:ind w:left="19" w:right="-708"/>
        <w:jc w:val="both"/>
        <w:rPr>
          <w:b/>
          <w:lang w:eastAsia="ru-RU"/>
        </w:rPr>
      </w:pPr>
    </w:p>
    <w:p w:rsidR="00434DF2" w:rsidRPr="00434DF2" w:rsidRDefault="00434DF2" w:rsidP="00522177">
      <w:pPr>
        <w:tabs>
          <w:tab w:val="left" w:pos="284"/>
        </w:tabs>
        <w:suppressAutoHyphens w:val="0"/>
        <w:autoSpaceDE/>
        <w:ind w:left="284" w:right="-708" w:hanging="284"/>
        <w:jc w:val="both"/>
        <w:rPr>
          <w:sz w:val="28"/>
          <w:szCs w:val="28"/>
          <w:lang w:eastAsia="ru-RU"/>
        </w:rPr>
      </w:pPr>
      <w:proofErr w:type="gramStart"/>
      <w:r w:rsidRPr="00434DF2">
        <w:rPr>
          <w:sz w:val="28"/>
          <w:szCs w:val="28"/>
          <w:lang w:eastAsia="ru-RU"/>
        </w:rPr>
        <w:t>с</w:t>
      </w:r>
      <w:proofErr w:type="gramEnd"/>
      <w:r w:rsidRPr="00434DF2">
        <w:rPr>
          <w:sz w:val="28"/>
          <w:szCs w:val="28"/>
          <w:lang w:eastAsia="ru-RU"/>
        </w:rPr>
        <w:t>. Якшур-Бодья</w:t>
      </w:r>
    </w:p>
    <w:p w:rsidR="00434DF2" w:rsidRPr="00434DF2" w:rsidRDefault="00434DF2" w:rsidP="00522177">
      <w:pPr>
        <w:tabs>
          <w:tab w:val="left" w:pos="284"/>
        </w:tabs>
        <w:suppressAutoHyphens w:val="0"/>
        <w:autoSpaceDE/>
        <w:ind w:left="284" w:right="-708" w:hanging="284"/>
        <w:jc w:val="both"/>
        <w:rPr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>«24» октября 2024 года</w:t>
      </w:r>
    </w:p>
    <w:p w:rsidR="00434DF2" w:rsidRPr="00434DF2" w:rsidRDefault="00434DF2" w:rsidP="00522177">
      <w:pPr>
        <w:tabs>
          <w:tab w:val="left" w:pos="284"/>
        </w:tabs>
        <w:autoSpaceDE/>
        <w:ind w:left="284" w:right="-708" w:hanging="284"/>
        <w:jc w:val="both"/>
        <w:rPr>
          <w:caps/>
          <w:sz w:val="28"/>
          <w:szCs w:val="28"/>
          <w:lang w:eastAsia="ru-RU"/>
        </w:rPr>
      </w:pPr>
      <w:r w:rsidRPr="00434DF2">
        <w:rPr>
          <w:sz w:val="28"/>
          <w:szCs w:val="28"/>
          <w:lang w:eastAsia="ru-RU"/>
        </w:rPr>
        <w:t>№ 7/537</w:t>
      </w:r>
    </w:p>
    <w:p w:rsidR="00434DF2" w:rsidRPr="00434DF2" w:rsidRDefault="00434DF2" w:rsidP="00522177">
      <w:pPr>
        <w:tabs>
          <w:tab w:val="left" w:pos="284"/>
        </w:tabs>
        <w:autoSpaceDE/>
        <w:ind w:left="284" w:right="-708" w:hanging="284"/>
        <w:jc w:val="both"/>
        <w:rPr>
          <w:caps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522177">
      <w:pPr>
        <w:tabs>
          <w:tab w:val="left" w:pos="1635"/>
          <w:tab w:val="left" w:pos="3105"/>
        </w:tabs>
        <w:ind w:right="-708"/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16AD" w:rsidRDefault="00B816A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F750A" w:rsidRPr="004F750A" w:rsidRDefault="004F750A" w:rsidP="004F750A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7D0D58A" wp14:editId="419CE021">
            <wp:simplePos x="0" y="0"/>
            <wp:positionH relativeFrom="column">
              <wp:posOffset>2451735</wp:posOffset>
            </wp:positionH>
            <wp:positionV relativeFrom="paragraph">
              <wp:posOffset>-177165</wp:posOffset>
            </wp:positionV>
            <wp:extent cx="544195" cy="661670"/>
            <wp:effectExtent l="0" t="0" r="8255" b="5080"/>
            <wp:wrapNone/>
            <wp:docPr id="13" name="Рисунок 13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0A" w:rsidRPr="004F750A" w:rsidRDefault="004F750A" w:rsidP="004F750A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750A" w:rsidRPr="004F750A" w:rsidRDefault="004F750A" w:rsidP="004F750A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750A" w:rsidRPr="004F750A" w:rsidRDefault="004F750A" w:rsidP="004F750A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F750A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4F750A" w:rsidRPr="004F750A" w:rsidRDefault="004F750A" w:rsidP="004F750A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4F750A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4F750A" w:rsidRPr="004F750A" w:rsidRDefault="004F750A" w:rsidP="004F750A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F750A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4F750A" w:rsidRPr="004F750A" w:rsidRDefault="004F750A" w:rsidP="004F750A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750A" w:rsidRPr="004F750A" w:rsidRDefault="004F750A" w:rsidP="004F750A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F750A">
        <w:rPr>
          <w:b/>
          <w:bCs/>
          <w:caps/>
          <w:sz w:val="28"/>
          <w:szCs w:val="28"/>
          <w:lang w:eastAsia="ru-RU"/>
        </w:rPr>
        <w:t>Решение</w:t>
      </w:r>
      <w:r w:rsidRPr="004F750A">
        <w:rPr>
          <w:b/>
          <w:bCs/>
          <w:sz w:val="28"/>
          <w:szCs w:val="28"/>
          <w:lang w:eastAsia="ru-RU"/>
        </w:rPr>
        <w:t xml:space="preserve"> </w:t>
      </w:r>
    </w:p>
    <w:p w:rsidR="004F750A" w:rsidRPr="004F750A" w:rsidRDefault="00606EC5" w:rsidP="00606EC5">
      <w:pPr>
        <w:tabs>
          <w:tab w:val="left" w:pos="5850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</w:t>
      </w:r>
      <w:r w:rsidR="004F750A" w:rsidRPr="004F750A">
        <w:rPr>
          <w:b/>
          <w:sz w:val="28"/>
          <w:szCs w:val="28"/>
          <w:lang w:eastAsia="ru-RU"/>
        </w:rPr>
        <w:t>Об информации об исполнении бюджета</w:t>
      </w:r>
    </w:p>
    <w:p w:rsidR="004F750A" w:rsidRPr="004F750A" w:rsidRDefault="004F750A" w:rsidP="00606EC5">
      <w:pPr>
        <w:suppressAutoHyphens w:val="0"/>
        <w:autoSpaceDE/>
        <w:ind w:right="-850"/>
        <w:jc w:val="center"/>
        <w:rPr>
          <w:b/>
          <w:sz w:val="28"/>
          <w:szCs w:val="28"/>
          <w:lang w:eastAsia="ru-RU"/>
        </w:rPr>
      </w:pPr>
      <w:r w:rsidRPr="004F750A">
        <w:rPr>
          <w:b/>
          <w:sz w:val="28"/>
          <w:szCs w:val="28"/>
          <w:lang w:eastAsia="ru-RU"/>
        </w:rPr>
        <w:t>муниципального образования «Муниципальный округ</w:t>
      </w:r>
    </w:p>
    <w:p w:rsidR="004F750A" w:rsidRPr="004F750A" w:rsidRDefault="004F750A" w:rsidP="00606EC5">
      <w:pPr>
        <w:suppressAutoHyphens w:val="0"/>
        <w:autoSpaceDE/>
        <w:ind w:right="-850"/>
        <w:jc w:val="center"/>
        <w:rPr>
          <w:b/>
          <w:sz w:val="28"/>
          <w:szCs w:val="28"/>
          <w:lang w:eastAsia="ru-RU"/>
        </w:rPr>
      </w:pPr>
      <w:r w:rsidRPr="004F750A">
        <w:rPr>
          <w:b/>
          <w:sz w:val="28"/>
          <w:szCs w:val="28"/>
          <w:lang w:eastAsia="ru-RU"/>
        </w:rPr>
        <w:t>Якшур-Бодьинский район Удмуртской Республики»</w:t>
      </w:r>
    </w:p>
    <w:p w:rsidR="004F750A" w:rsidRPr="004F750A" w:rsidRDefault="004F750A" w:rsidP="00606EC5">
      <w:pPr>
        <w:suppressAutoHyphens w:val="0"/>
        <w:autoSpaceDE/>
        <w:ind w:right="-850"/>
        <w:jc w:val="center"/>
        <w:rPr>
          <w:b/>
          <w:sz w:val="28"/>
          <w:szCs w:val="28"/>
          <w:lang w:eastAsia="ru-RU"/>
        </w:rPr>
      </w:pPr>
      <w:r w:rsidRPr="004F750A">
        <w:rPr>
          <w:b/>
          <w:sz w:val="28"/>
          <w:szCs w:val="28"/>
          <w:lang w:eastAsia="ru-RU"/>
        </w:rPr>
        <w:t>за 9 месяцев 2024 года</w:t>
      </w:r>
    </w:p>
    <w:p w:rsidR="004F750A" w:rsidRPr="004F750A" w:rsidRDefault="004F750A" w:rsidP="00606EC5">
      <w:pPr>
        <w:suppressAutoHyphens w:val="0"/>
        <w:autoSpaceDE/>
        <w:ind w:right="-850" w:firstLine="720"/>
        <w:jc w:val="both"/>
        <w:rPr>
          <w:sz w:val="28"/>
          <w:szCs w:val="28"/>
          <w:lang w:eastAsia="ru-RU"/>
        </w:rPr>
      </w:pPr>
      <w:proofErr w:type="gramStart"/>
      <w:r w:rsidRPr="004F750A">
        <w:rPr>
          <w:sz w:val="28"/>
          <w:szCs w:val="28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«Муниципальный округ  Якшур-Бодьинский район Удмуртской Республики» от 10  ноября 2021 года № 28/75 «Об утверждении Положения о бюджетном процессе в муниципальном образовании «Муниципальный округ Якшур-Бодьинский район Удмуртской Республики», статьей 26 Устава муниципального образования «Муниципальный округ Якшур-Бодьинский район</w:t>
      </w:r>
      <w:proofErr w:type="gramEnd"/>
      <w:r w:rsidRPr="004F750A">
        <w:rPr>
          <w:sz w:val="28"/>
          <w:szCs w:val="28"/>
          <w:lang w:eastAsia="ru-RU"/>
        </w:rPr>
        <w:t xml:space="preserve">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4F750A">
        <w:rPr>
          <w:b/>
          <w:bCs/>
          <w:sz w:val="28"/>
          <w:szCs w:val="28"/>
          <w:u w:val="single"/>
          <w:lang w:eastAsia="ru-RU"/>
        </w:rPr>
        <w:t>РЕШАЕТ</w:t>
      </w:r>
      <w:r w:rsidRPr="004F750A">
        <w:rPr>
          <w:sz w:val="28"/>
          <w:szCs w:val="28"/>
          <w:lang w:eastAsia="ru-RU"/>
        </w:rPr>
        <w:t>:</w:t>
      </w:r>
    </w:p>
    <w:p w:rsidR="004F750A" w:rsidRPr="004F750A" w:rsidRDefault="004F750A" w:rsidP="00606EC5">
      <w:pPr>
        <w:suppressAutoHyphens w:val="0"/>
        <w:autoSpaceDE/>
        <w:ind w:right="-850" w:firstLine="720"/>
        <w:jc w:val="both"/>
        <w:rPr>
          <w:b/>
          <w:lang w:eastAsia="ru-RU"/>
        </w:rPr>
      </w:pPr>
      <w:r w:rsidRPr="004F750A">
        <w:rPr>
          <w:sz w:val="28"/>
          <w:szCs w:val="28"/>
          <w:lang w:eastAsia="ru-RU"/>
        </w:rPr>
        <w:t xml:space="preserve">1. Прилагаемую информацию об исполнении бюджета муниципального образования «Муниципальный округ Якшур-Бодьинский район Удмуртской Республики» за 9 месяцев 2024 года принять к сведению. </w:t>
      </w:r>
    </w:p>
    <w:p w:rsidR="004F750A" w:rsidRPr="004F750A" w:rsidRDefault="004F750A" w:rsidP="00606EC5">
      <w:pPr>
        <w:tabs>
          <w:tab w:val="left" w:pos="709"/>
        </w:tabs>
        <w:ind w:right="-850" w:firstLine="720"/>
        <w:jc w:val="both"/>
        <w:rPr>
          <w:rFonts w:eastAsia="Arial"/>
          <w:bCs/>
          <w:sz w:val="28"/>
          <w:szCs w:val="28"/>
        </w:rPr>
      </w:pPr>
      <w:r w:rsidRPr="004F750A">
        <w:rPr>
          <w:rFonts w:eastAsia="Arial"/>
          <w:bCs/>
          <w:sz w:val="28"/>
          <w:szCs w:val="28"/>
        </w:rPr>
        <w:t>2. Настоящее решение вступает в силу после его опубликования.</w:t>
      </w:r>
    </w:p>
    <w:p w:rsidR="004F750A" w:rsidRPr="004F750A" w:rsidRDefault="004F750A" w:rsidP="00606EC5">
      <w:pPr>
        <w:suppressAutoHyphens w:val="0"/>
        <w:autoSpaceDE/>
        <w:ind w:right="-850" w:firstLine="720"/>
        <w:jc w:val="both"/>
        <w:rPr>
          <w:sz w:val="28"/>
          <w:szCs w:val="28"/>
          <w:lang w:eastAsia="ru-RU"/>
        </w:rPr>
      </w:pPr>
    </w:p>
    <w:p w:rsidR="004F750A" w:rsidRPr="004F750A" w:rsidRDefault="004F750A" w:rsidP="00606EC5">
      <w:pPr>
        <w:suppressAutoHyphens w:val="0"/>
        <w:autoSpaceDE/>
        <w:ind w:right="-850"/>
        <w:jc w:val="both"/>
        <w:rPr>
          <w:b/>
          <w:bCs/>
          <w:color w:val="000000"/>
          <w:sz w:val="28"/>
          <w:szCs w:val="28"/>
          <w:lang w:eastAsia="ru-RU"/>
        </w:rPr>
      </w:pPr>
      <w:r w:rsidRPr="004F750A">
        <w:rPr>
          <w:b/>
          <w:bCs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4F750A" w:rsidRPr="004F750A" w:rsidRDefault="004F750A" w:rsidP="00606EC5">
      <w:pPr>
        <w:suppressAutoHyphens w:val="0"/>
        <w:autoSpaceDE/>
        <w:ind w:right="-850"/>
        <w:jc w:val="both"/>
        <w:rPr>
          <w:sz w:val="28"/>
          <w:szCs w:val="28"/>
          <w:lang w:eastAsia="ru-RU"/>
        </w:rPr>
      </w:pPr>
      <w:r w:rsidRPr="004F750A">
        <w:rPr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4F750A" w:rsidRPr="004F750A" w:rsidRDefault="004F750A" w:rsidP="00606EC5">
      <w:pPr>
        <w:shd w:val="clear" w:color="auto" w:fill="FFFFFF"/>
        <w:tabs>
          <w:tab w:val="left" w:pos="7018"/>
        </w:tabs>
        <w:suppressAutoHyphens w:val="0"/>
        <w:autoSpaceDE/>
        <w:ind w:left="19" w:right="-85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F750A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4F750A" w:rsidRPr="004F750A" w:rsidRDefault="004F750A" w:rsidP="00606EC5">
      <w:pPr>
        <w:shd w:val="clear" w:color="auto" w:fill="FFFFFF"/>
        <w:tabs>
          <w:tab w:val="left" w:pos="7018"/>
        </w:tabs>
        <w:suppressAutoHyphens w:val="0"/>
        <w:autoSpaceDE/>
        <w:ind w:left="19" w:right="-85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F750A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4F750A" w:rsidRPr="004F750A" w:rsidRDefault="004F750A" w:rsidP="00606EC5">
      <w:pPr>
        <w:shd w:val="clear" w:color="auto" w:fill="FFFFFF"/>
        <w:tabs>
          <w:tab w:val="left" w:pos="7018"/>
        </w:tabs>
        <w:suppressAutoHyphens w:val="0"/>
        <w:autoSpaceDE/>
        <w:ind w:left="19" w:right="-850"/>
        <w:jc w:val="both"/>
        <w:rPr>
          <w:lang w:eastAsia="ru-RU"/>
        </w:rPr>
      </w:pPr>
      <w:r w:rsidRPr="004F750A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С.В. Поторочин</w:t>
      </w:r>
    </w:p>
    <w:p w:rsidR="004F750A" w:rsidRPr="004F750A" w:rsidRDefault="004F750A" w:rsidP="00606EC5">
      <w:pPr>
        <w:shd w:val="clear" w:color="auto" w:fill="FFFFFF"/>
        <w:tabs>
          <w:tab w:val="left" w:pos="6794"/>
          <w:tab w:val="left" w:pos="7778"/>
        </w:tabs>
        <w:autoSpaceDE/>
        <w:ind w:right="-850"/>
        <w:jc w:val="both"/>
        <w:rPr>
          <w:bCs/>
          <w:sz w:val="28"/>
          <w:szCs w:val="28"/>
        </w:rPr>
      </w:pPr>
    </w:p>
    <w:p w:rsidR="004F750A" w:rsidRPr="004F750A" w:rsidRDefault="004F750A" w:rsidP="00606EC5">
      <w:pPr>
        <w:shd w:val="clear" w:color="auto" w:fill="FFFFFF"/>
        <w:tabs>
          <w:tab w:val="left" w:pos="6794"/>
          <w:tab w:val="left" w:pos="7778"/>
        </w:tabs>
        <w:autoSpaceDE/>
        <w:ind w:right="-850"/>
        <w:jc w:val="both"/>
        <w:rPr>
          <w:b/>
          <w:bCs/>
          <w:sz w:val="28"/>
          <w:szCs w:val="28"/>
        </w:rPr>
      </w:pPr>
      <w:r w:rsidRPr="004F750A">
        <w:rPr>
          <w:b/>
          <w:bCs/>
          <w:sz w:val="28"/>
          <w:szCs w:val="28"/>
        </w:rPr>
        <w:t>Глава</w:t>
      </w:r>
      <w:r w:rsidRPr="004F750A">
        <w:rPr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4F750A" w:rsidRPr="004F750A" w:rsidRDefault="004F750A" w:rsidP="00606EC5">
      <w:pPr>
        <w:shd w:val="clear" w:color="auto" w:fill="FFFFFF"/>
        <w:tabs>
          <w:tab w:val="left" w:pos="7018"/>
        </w:tabs>
        <w:suppressAutoHyphens w:val="0"/>
        <w:autoSpaceDE/>
        <w:ind w:left="19" w:right="-85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F750A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4F750A" w:rsidRPr="004F750A" w:rsidRDefault="004F750A" w:rsidP="00606EC5">
      <w:pPr>
        <w:shd w:val="clear" w:color="auto" w:fill="FFFFFF"/>
        <w:tabs>
          <w:tab w:val="left" w:pos="7018"/>
        </w:tabs>
        <w:suppressAutoHyphens w:val="0"/>
        <w:autoSpaceDE/>
        <w:ind w:left="19" w:right="-85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4F750A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4F750A" w:rsidRPr="004F750A" w:rsidRDefault="004F750A" w:rsidP="00606EC5">
      <w:pPr>
        <w:shd w:val="clear" w:color="auto" w:fill="FFFFFF"/>
        <w:tabs>
          <w:tab w:val="left" w:pos="7018"/>
        </w:tabs>
        <w:suppressAutoHyphens w:val="0"/>
        <w:autoSpaceDE/>
        <w:ind w:left="19" w:right="-850"/>
        <w:jc w:val="both"/>
        <w:rPr>
          <w:b/>
          <w:lang w:eastAsia="ru-RU"/>
        </w:rPr>
      </w:pPr>
      <w:r w:rsidRPr="004F750A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 А.В. Леконцев</w:t>
      </w:r>
    </w:p>
    <w:p w:rsidR="004F750A" w:rsidRPr="004F750A" w:rsidRDefault="004F750A" w:rsidP="00606EC5">
      <w:pPr>
        <w:shd w:val="clear" w:color="auto" w:fill="FFFFFF"/>
        <w:tabs>
          <w:tab w:val="left" w:pos="7018"/>
        </w:tabs>
        <w:suppressAutoHyphens w:val="0"/>
        <w:autoSpaceDE/>
        <w:ind w:left="19" w:right="-850"/>
        <w:jc w:val="both"/>
        <w:rPr>
          <w:b/>
          <w:lang w:eastAsia="ru-RU"/>
        </w:rPr>
      </w:pPr>
    </w:p>
    <w:p w:rsidR="004F750A" w:rsidRPr="004F750A" w:rsidRDefault="004F750A" w:rsidP="00606EC5">
      <w:pPr>
        <w:tabs>
          <w:tab w:val="left" w:pos="284"/>
        </w:tabs>
        <w:suppressAutoHyphens w:val="0"/>
        <w:autoSpaceDE/>
        <w:ind w:left="284" w:right="-850" w:hanging="284"/>
        <w:jc w:val="both"/>
        <w:rPr>
          <w:sz w:val="28"/>
          <w:szCs w:val="28"/>
          <w:lang w:eastAsia="ru-RU"/>
        </w:rPr>
      </w:pPr>
      <w:proofErr w:type="gramStart"/>
      <w:r w:rsidRPr="004F750A">
        <w:rPr>
          <w:sz w:val="28"/>
          <w:szCs w:val="28"/>
          <w:lang w:eastAsia="ru-RU"/>
        </w:rPr>
        <w:lastRenderedPageBreak/>
        <w:t>с</w:t>
      </w:r>
      <w:proofErr w:type="gramEnd"/>
      <w:r w:rsidRPr="004F750A">
        <w:rPr>
          <w:sz w:val="28"/>
          <w:szCs w:val="28"/>
          <w:lang w:eastAsia="ru-RU"/>
        </w:rPr>
        <w:t>. Якшур-Бодья</w:t>
      </w:r>
    </w:p>
    <w:p w:rsidR="004F750A" w:rsidRPr="004F750A" w:rsidRDefault="004F750A" w:rsidP="00606EC5">
      <w:pPr>
        <w:tabs>
          <w:tab w:val="left" w:pos="284"/>
        </w:tabs>
        <w:suppressAutoHyphens w:val="0"/>
        <w:autoSpaceDE/>
        <w:ind w:left="284" w:right="-850" w:hanging="284"/>
        <w:jc w:val="both"/>
        <w:rPr>
          <w:sz w:val="28"/>
          <w:szCs w:val="28"/>
          <w:lang w:eastAsia="ru-RU"/>
        </w:rPr>
      </w:pPr>
      <w:r w:rsidRPr="004F750A">
        <w:rPr>
          <w:sz w:val="28"/>
          <w:szCs w:val="28"/>
          <w:lang w:eastAsia="ru-RU"/>
        </w:rPr>
        <w:t>«24» октября 2024 года</w:t>
      </w:r>
    </w:p>
    <w:p w:rsidR="004F750A" w:rsidRPr="004F750A" w:rsidRDefault="004F750A" w:rsidP="00606EC5">
      <w:pPr>
        <w:tabs>
          <w:tab w:val="left" w:pos="284"/>
        </w:tabs>
        <w:autoSpaceDE/>
        <w:ind w:left="284" w:right="-850" w:hanging="284"/>
        <w:jc w:val="both"/>
        <w:rPr>
          <w:sz w:val="28"/>
          <w:szCs w:val="28"/>
          <w:lang w:eastAsia="ru-RU"/>
        </w:rPr>
      </w:pPr>
      <w:r w:rsidRPr="004F750A">
        <w:rPr>
          <w:sz w:val="28"/>
          <w:szCs w:val="28"/>
          <w:lang w:eastAsia="ru-RU"/>
        </w:rPr>
        <w:t>№ 2/532</w:t>
      </w:r>
    </w:p>
    <w:tbl>
      <w:tblPr>
        <w:tblW w:w="2500" w:type="dxa"/>
        <w:tblInd w:w="93" w:type="dxa"/>
        <w:tblLook w:val="04A0" w:firstRow="1" w:lastRow="0" w:firstColumn="1" w:lastColumn="0" w:noHBand="0" w:noVBand="1"/>
      </w:tblPr>
      <w:tblGrid>
        <w:gridCol w:w="9054"/>
      </w:tblGrid>
      <w:tr w:rsidR="002B4A94" w:rsidRPr="00CE1C4A" w:rsidTr="002B4A94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A94" w:rsidRDefault="002B4A94" w:rsidP="00D54D2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tbl>
            <w:tblPr>
              <w:tblW w:w="8271" w:type="dxa"/>
              <w:tblLook w:val="04A0" w:firstRow="1" w:lastRow="0" w:firstColumn="1" w:lastColumn="0" w:noHBand="0" w:noVBand="1"/>
            </w:tblPr>
            <w:tblGrid>
              <w:gridCol w:w="1522"/>
              <w:gridCol w:w="3514"/>
              <w:gridCol w:w="1283"/>
              <w:gridCol w:w="1220"/>
              <w:gridCol w:w="1299"/>
            </w:tblGrid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63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556D" w:rsidRDefault="00AA556D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AA556D" w:rsidRDefault="00AA556D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D54D21">
                    <w:rPr>
                      <w:sz w:val="22"/>
                      <w:szCs w:val="22"/>
                      <w:lang w:eastAsia="ru-RU"/>
                    </w:rPr>
                    <w:t>Приложение № 1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6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D54D21">
                    <w:rPr>
                      <w:sz w:val="22"/>
                      <w:szCs w:val="22"/>
                      <w:lang w:eastAsia="ru-RU"/>
                    </w:rPr>
                    <w:t>к решению Совета депутатов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6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D54D21">
                    <w:rPr>
                      <w:sz w:val="22"/>
                      <w:szCs w:val="22"/>
                      <w:lang w:eastAsia="ru-RU"/>
                    </w:rPr>
                    <w:t>муниципального образования "Муниципальный округ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6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D54D21">
                    <w:rPr>
                      <w:sz w:val="22"/>
                      <w:szCs w:val="22"/>
                      <w:lang w:eastAsia="ru-RU"/>
                    </w:rPr>
                    <w:t>Якшур-Бодьинский район  Удмуртской Республики"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6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D54D21">
                    <w:rPr>
                      <w:sz w:val="22"/>
                      <w:szCs w:val="22"/>
                      <w:lang w:eastAsia="ru-RU"/>
                    </w:rPr>
                    <w:t>от 24 октября 2024 года № 2/532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lang w:eastAsia="ru-RU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lang w:eastAsia="ru-RU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54D21" w:rsidRPr="00D54D21" w:rsidTr="00606EC5">
              <w:trPr>
                <w:trHeight w:val="930"/>
              </w:trPr>
              <w:tc>
                <w:tcPr>
                  <w:tcW w:w="82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b/>
                      <w:bCs/>
                      <w:lang w:eastAsia="ru-RU"/>
                    </w:rPr>
                  </w:pPr>
                  <w:r w:rsidRPr="00D54D21">
                    <w:rPr>
                      <w:b/>
                      <w:bCs/>
                      <w:lang w:eastAsia="ru-RU"/>
                    </w:rPr>
                    <w:t>Отчет об исполнении бюджета  муниципального  образования "Муниципальный округ Якшур-Бодьиский район Удмуртской Республики" по доходам за 9 месяцев  2024 года</w:t>
                  </w:r>
                </w:p>
              </w:tc>
            </w:tr>
            <w:tr w:rsidR="00D54D21" w:rsidRPr="00D54D21" w:rsidTr="00606EC5">
              <w:trPr>
                <w:trHeight w:val="33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тыс. руб.</w:t>
                  </w:r>
                </w:p>
              </w:tc>
            </w:tr>
            <w:tr w:rsidR="00D54D21" w:rsidRPr="00D54D21" w:rsidTr="00606EC5">
              <w:trPr>
                <w:trHeight w:val="1155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Уточненный план на 2024 год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Исполнение на 01.10.2024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% исполнения к уточненному плану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411977,6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329114,1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79,9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273160,0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208826,4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76,4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273160,0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208826,4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76,4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33404,4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25972,4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77,8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33404,4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25972,4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77,8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12496,0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17375,5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139,0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1 05 01000 01 0000 110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4712,5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10616,0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225,3</w:t>
                  </w:r>
                </w:p>
              </w:tc>
            </w:tr>
            <w:tr w:rsidR="00D54D21" w:rsidRPr="00D54D21" w:rsidTr="00606EC5">
              <w:trPr>
                <w:trHeight w:val="76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1 05 0200002 0000 110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3412,5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2777,1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81,4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1 05 0200002 0000 110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Единый налог на вмененный доход</w:t>
                  </w: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54D21">
                    <w:rPr>
                      <w:sz w:val="20"/>
                      <w:szCs w:val="20"/>
                      <w:lang w:eastAsia="ru-RU"/>
                    </w:rPr>
                    <w:t>для отдельных видов деятельности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702,0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863,6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123,0</w:t>
                  </w:r>
                </w:p>
              </w:tc>
            </w:tr>
            <w:tr w:rsidR="00D54D21" w:rsidRPr="00D54D21" w:rsidTr="00606EC5">
              <w:trPr>
                <w:trHeight w:val="5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1 05 04060 02 0000 110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Налог, взымаемый в связи с применением патентной системы налогообложения, зачисляемый в бюджеты мунципальных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3669,0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3116,9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24 470,0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13151,6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53,7</w:t>
                  </w:r>
                </w:p>
              </w:tc>
            </w:tr>
            <w:tr w:rsidR="00D54D21" w:rsidRPr="00D54D21" w:rsidTr="00606EC5">
              <w:trPr>
                <w:trHeight w:val="78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1 06 01030 14 0000 110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Налог на имущество физических лиц, взимаемый по ставкам, применяемым к объектам налогообложения, </w:t>
                  </w:r>
                  <w:r w:rsidRPr="00D54D21">
                    <w:rPr>
                      <w:sz w:val="20"/>
                      <w:szCs w:val="20"/>
                      <w:lang w:eastAsia="ru-RU"/>
                    </w:rPr>
                    <w:lastRenderedPageBreak/>
                    <w:t>расположенным в границах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            6 082,0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1793,8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</w:tr>
            <w:tr w:rsidR="00D54D21" w:rsidRPr="00D54D21" w:rsidTr="00606EC5">
              <w:trPr>
                <w:trHeight w:val="5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lastRenderedPageBreak/>
                    <w:t>1 06 06033 14 0000 110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12 753,0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10101,8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D54D21" w:rsidRPr="00D54D21" w:rsidTr="00606EC5">
              <w:trPr>
                <w:trHeight w:val="5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1 06 06043 14 0000 110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5 635,0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1256,0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22,3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1 07 00000 00 0000 000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6 470,0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6806,5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1 07 01020 01 0000 110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6 470,0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6806,5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1 08 00000 00 0000 000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2 821,0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2564,5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90,9</w:t>
                  </w:r>
                </w:p>
              </w:tc>
            </w:tr>
            <w:tr w:rsidR="00D54D21" w:rsidRPr="00D54D21" w:rsidTr="00606EC5">
              <w:trPr>
                <w:trHeight w:val="127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1 08 03010 01 1000 110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54D21">
                    <w:rPr>
                      <w:sz w:val="20"/>
                      <w:szCs w:val="20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2 821,0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2564,4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90,9</w:t>
                  </w:r>
                </w:p>
              </w:tc>
            </w:tr>
            <w:tr w:rsidR="00D54D21" w:rsidRPr="00D54D21" w:rsidTr="00606EC5">
              <w:trPr>
                <w:trHeight w:val="76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1 11 00000 00 0000 000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25 765,0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20937,8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81,3</w:t>
                  </w:r>
                </w:p>
              </w:tc>
            </w:tr>
            <w:tr w:rsidR="00D54D21" w:rsidRPr="00D54D21" w:rsidTr="00606EC5">
              <w:trPr>
                <w:trHeight w:val="129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1 11 05012 14 0000 120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25 264,0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20349,6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80,5</w:t>
                  </w:r>
                </w:p>
              </w:tc>
            </w:tr>
            <w:tr w:rsidR="00D54D21" w:rsidRPr="00D54D21" w:rsidTr="00606EC5">
              <w:trPr>
                <w:trHeight w:val="129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1 11 05024 14 0000 120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54D21">
                    <w:rPr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  67,0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103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1 11 05034 14 0000 120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местного самоуправления муниципального округа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241,0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5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lastRenderedPageBreak/>
                    <w:t>1 11 05074 14 0000 120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Доходы от сдачи в аренду имущества, составляющего казну муниципальных округов (за исключением земельных участков)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  37,0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416,3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1125,1</w:t>
                  </w:r>
                </w:p>
              </w:tc>
            </w:tr>
            <w:tr w:rsidR="00D54D21" w:rsidRPr="00D54D21" w:rsidTr="00606EC5">
              <w:trPr>
                <w:trHeight w:val="129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1 11 09044 14 0000 120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156,0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171,9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110,2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1 12 00000 00 0000 000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14 119,3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10214,7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72,3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1 12 01000 01 0000 120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Плата за негативное воздействие на окружающую среду 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14 119,3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10214,7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72,3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1 13 00000 00 0000 000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ДОХОДЫ ОТ ОКАЗАНИЯ ПЛАТНЫХ УСЛУ</w:t>
                  </w:r>
                  <w:proofErr w:type="gramStart"/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Г(</w:t>
                  </w:r>
                  <w:proofErr w:type="gramEnd"/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РАБОТ) И КОМПЕНСАЦИИ ЗАТРАТ ГОСУДАРСТВА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5 573,2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7895,4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141,7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1 14 00000 00 0000 000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6 331,0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7401,2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116,9</w:t>
                  </w:r>
                </w:p>
              </w:tc>
            </w:tr>
            <w:tr w:rsidR="00D54D21" w:rsidRPr="00D54D21" w:rsidTr="00606EC5">
              <w:trPr>
                <w:trHeight w:val="153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01 14 02043 14 0000 410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-107,0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78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1 14 06012 14 0000 430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4 231,0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5403,2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127,7</w:t>
                  </w:r>
                </w:p>
              </w:tc>
            </w:tr>
            <w:tr w:rsidR="00D54D21" w:rsidRPr="00D54D21" w:rsidTr="00606EC5">
              <w:trPr>
                <w:trHeight w:val="103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1 14 06024 14 0000  430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760,3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4D21" w:rsidRPr="00D54D21" w:rsidTr="00606EC5">
              <w:trPr>
                <w:trHeight w:val="129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1 14 06312 14 0000 430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200,0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477,4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238,7</w:t>
                  </w:r>
                </w:p>
              </w:tc>
            </w:tr>
            <w:tr w:rsidR="00D54D21" w:rsidRPr="00D54D21" w:rsidTr="00606EC5">
              <w:trPr>
                <w:trHeight w:val="169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lastRenderedPageBreak/>
                    <w:t>1 14 13040 14 0000 410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Доходы от реализации иного имущества, находящегося в собственности 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1 900,0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867,3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45,6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3191,7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3853,8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120,7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4 176,0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4114,3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98,5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1 17 0100000 0000 180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Невыясненные поступления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-9,3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1 17 0104014 0000 180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Невыясненные поступления, зачисляемые в бюджеты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-9,3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1 17 0500000 0000 180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42,4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1 17 0504014 0000 180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Прчие неналоговые доходы бюджетов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42,4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1 17 0104014 0000 180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Невыясненные поступления, зачисляемые в бюджеты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1 17 14000 00 0000 150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54D21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Средства самообложения граждан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2 254,3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2209,6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</w:tr>
            <w:tr w:rsidR="00D54D21" w:rsidRPr="00D54D21" w:rsidTr="00606EC5">
              <w:trPr>
                <w:trHeight w:val="49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1 17  14020 14 0000 150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18"/>
                      <w:szCs w:val="18"/>
                      <w:lang w:eastAsia="ru-RU"/>
                    </w:rPr>
                  </w:pPr>
                  <w:r w:rsidRPr="00D54D21">
                    <w:rPr>
                      <w:sz w:val="18"/>
                      <w:szCs w:val="18"/>
                      <w:lang w:eastAsia="ru-RU"/>
                    </w:rPr>
                    <w:t>Средства самообложения граждан, зачисляемые в бюджеты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2 254,3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2209,6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1 17 15000 00 0000 150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54D21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1 921,7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1871,6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97,4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1 17 15020 14 0000 150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18"/>
                      <w:szCs w:val="18"/>
                      <w:lang w:eastAsia="ru-RU"/>
                    </w:rPr>
                  </w:pPr>
                  <w:r w:rsidRPr="00D54D21">
                    <w:rPr>
                      <w:sz w:val="18"/>
                      <w:szCs w:val="18"/>
                      <w:lang w:eastAsia="ru-RU"/>
                    </w:rPr>
                    <w:t>Инициативные платежи, зачисляемые в бюджеты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1 924,7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1871,6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97,2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828 316,9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568 550,9  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68,6</w:t>
                  </w:r>
                </w:p>
              </w:tc>
            </w:tr>
            <w:tr w:rsidR="00D54D21" w:rsidRPr="00D54D21" w:rsidTr="00606EC5">
              <w:trPr>
                <w:trHeight w:val="51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822 437,9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569 950,2  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</w:tr>
            <w:tr w:rsidR="00D54D21" w:rsidRPr="00D54D21" w:rsidTr="00606EC5">
              <w:trPr>
                <w:trHeight w:val="2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2 02 10000 04 0000 150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Дотации бюджетам муниципальных округов 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89 382,5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66 385,1  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74,3</w:t>
                  </w:r>
                </w:p>
              </w:tc>
            </w:tr>
            <w:tr w:rsidR="00D54D21" w:rsidRPr="00D54D21" w:rsidTr="00606EC5">
              <w:trPr>
                <w:trHeight w:val="64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2 02 15001 14 0000 150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Дотации бюджетам муниципальных округов на выравнивание бюджетной обеспеченности из субъекта Российской Федерации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53 889,0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40419,0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D54D21" w:rsidRPr="00D54D21" w:rsidTr="00606EC5">
              <w:trPr>
                <w:trHeight w:val="57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2  02 15002 14 0000 150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Дотации бюджетам муниципальных округов на поддержку мер по обеспечению сбалансированности бюджетов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31 781,3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22253,9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D54D21" w:rsidRPr="00D54D21" w:rsidTr="00606EC5">
              <w:trPr>
                <w:trHeight w:val="57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2 02 1999914 0000 150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3 712,2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3712,2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4D21" w:rsidRPr="00D54D21" w:rsidTr="00606EC5">
              <w:trPr>
                <w:trHeight w:val="31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2 02 20000 14 0000 150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Субсидии бюджетам муниципальных округов 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134 224,8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59 938,9  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</w:tr>
            <w:tr w:rsidR="00D54D21" w:rsidRPr="00D54D21" w:rsidTr="00606EC5">
              <w:trPr>
                <w:trHeight w:val="7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2 02 20 077 14 0000 150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Субсидии бюджетам муниципальных округов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29 498,2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12 700,6  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43,1</w:t>
                  </w:r>
                </w:p>
              </w:tc>
            </w:tr>
            <w:tr w:rsidR="00D54D21" w:rsidRPr="00D54D21" w:rsidTr="00606EC5">
              <w:trPr>
                <w:trHeight w:val="17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lastRenderedPageBreak/>
                    <w:t>2 02 20299 14 0000 150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9 796,0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2524,7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25,8</w:t>
                  </w:r>
                </w:p>
              </w:tc>
            </w:tr>
            <w:tr w:rsidR="00D54D21" w:rsidRPr="00D54D21" w:rsidTr="00606EC5">
              <w:trPr>
                <w:trHeight w:val="108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2 02 2030014 0000 150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Субсидии бюджетам муниципальных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718,5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718,5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4D21" w:rsidRPr="00D54D21" w:rsidTr="00606EC5">
              <w:trPr>
                <w:trHeight w:val="14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2 02 20302 14 0000 150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299,8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78,7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26,3</w:t>
                  </w:r>
                </w:p>
              </w:tc>
            </w:tr>
            <w:tr w:rsidR="00D54D21" w:rsidRPr="00D54D21" w:rsidTr="00606EC5">
              <w:trPr>
                <w:trHeight w:val="14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20 225 098 140 000 100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768,1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768,1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4D21" w:rsidRPr="00D54D21" w:rsidTr="00606EC5">
              <w:trPr>
                <w:trHeight w:val="14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20 225 299 140 000 100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321,0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321,0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4D21" w:rsidRPr="00D54D21" w:rsidTr="00606EC5">
              <w:trPr>
                <w:trHeight w:val="114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2 02 25304 14 0000 100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12 539,2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6657,6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53,1</w:t>
                  </w:r>
                </w:p>
              </w:tc>
            </w:tr>
            <w:tr w:rsidR="00D54D21" w:rsidRPr="00D54D21" w:rsidTr="00606EC5">
              <w:trPr>
                <w:trHeight w:val="8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20 225 467 140 000 100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1 000,0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4D21" w:rsidRPr="00D54D21" w:rsidTr="00606EC5">
              <w:trPr>
                <w:trHeight w:val="67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2 02 25497 14 0000 150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Субсидии бюджетам муниципальных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1 007,4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1007,4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4D21" w:rsidRPr="00D54D21" w:rsidTr="00606EC5">
              <w:trPr>
                <w:trHeight w:val="5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lastRenderedPageBreak/>
                    <w:t>2 02 25511 14 0000 150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Субсидии бюджетам муниципальных округов на проведение комплексных кадастровых работ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321,0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49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2 02 25519 14 0000 150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Субсидия бюджетам муниципальных округов на поддержку отрасли культуры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2791,8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2791,8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4D21" w:rsidRPr="00D54D21" w:rsidTr="00606EC5">
              <w:trPr>
                <w:trHeight w:val="5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2 02 25555 14 0000 150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Субсидии бюджетам муниципальных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4 097,6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1785,2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D54D21" w:rsidRPr="00D54D21" w:rsidTr="00606EC5">
              <w:trPr>
                <w:trHeight w:val="52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2 02 2557614 0000 150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Субсидии бюджетам муниципальных округов на обеспечение комплексного развития сельских территорий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8 112,9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5290,4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65,2</w:t>
                  </w:r>
                </w:p>
              </w:tc>
            </w:tr>
            <w:tr w:rsidR="00D54D21" w:rsidRPr="00D54D21" w:rsidTr="00606EC5">
              <w:trPr>
                <w:trHeight w:val="78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2 02 2559914 0000 150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Субсидии бюджетам муниципальных округов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  97,9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79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2 02 29999 14 0000 150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br/>
                    <w:t>Прочие субсидии бюджетам муниципальных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62 855,4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24294,9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38,7</w:t>
                  </w:r>
                </w:p>
              </w:tc>
            </w:tr>
            <w:tr w:rsidR="00D54D21" w:rsidRPr="00D54D21" w:rsidTr="00606EC5">
              <w:trPr>
                <w:trHeight w:val="39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2 02 30024 00 0000 150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Субвенции бюджетам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466 263,7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374851,2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D54D21" w:rsidRPr="00D54D21" w:rsidTr="00606EC5">
              <w:trPr>
                <w:trHeight w:val="69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2 02 30024 14 0000 150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br/>
                    <w:t>Субвенции бюджетам муниципальных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462 549,9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371820,8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80,4</w:t>
                  </w:r>
                </w:p>
              </w:tc>
            </w:tr>
            <w:tr w:rsidR="00D54D21" w:rsidRPr="00D54D21" w:rsidTr="00606EC5">
              <w:trPr>
                <w:trHeight w:val="135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2 02 30029 14 0000 150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br/>
      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632,8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559,2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88,4</w:t>
                  </w:r>
                </w:p>
              </w:tc>
            </w:tr>
            <w:tr w:rsidR="00D54D21" w:rsidRPr="00D54D21" w:rsidTr="00606EC5">
              <w:trPr>
                <w:trHeight w:val="75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2 02 35118 14 0000 150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1 546,2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1317,5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85,2</w:t>
                  </w:r>
                </w:p>
              </w:tc>
            </w:tr>
            <w:tr w:rsidR="00D54D21" w:rsidRPr="00D54D21" w:rsidTr="00606EC5">
              <w:trPr>
                <w:trHeight w:val="11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2 02 35120 14 0000 150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Субвенция бюджетам  муниципальных округов на осуществление  полномочий по составлению (изменению) списков кандидатов в присяжные заседатели федеральных судов общей юрисдикции в Удмуртской Республике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 xml:space="preserve">                 19,0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26,8</w:t>
                  </w:r>
                </w:p>
              </w:tc>
            </w:tr>
            <w:tr w:rsidR="00D54D21" w:rsidRPr="00D54D21" w:rsidTr="00606EC5">
              <w:trPr>
                <w:trHeight w:val="7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2 02 35930 14 0000 150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br/>
                    <w:t>Субвенции бюджетам муниципальных округов на государственную регистрацию актов гражданского состояния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1 515,8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1148,6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</w:tr>
            <w:tr w:rsidR="00D54D21" w:rsidRPr="00D54D21" w:rsidTr="00606EC5">
              <w:trPr>
                <w:trHeight w:val="4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2 02 40000 00 0000 150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132 566,9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68 775,0  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51,9</w:t>
                  </w:r>
                </w:p>
              </w:tc>
            </w:tr>
            <w:tr w:rsidR="00D54D21" w:rsidRPr="00D54D21" w:rsidTr="00606EC5">
              <w:trPr>
                <w:trHeight w:val="261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2 02 4505014 0000 150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  <w:proofErr w:type="gram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329,4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14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2024517914 0000 150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2 816,1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2 111,4  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D54D21" w:rsidRPr="00D54D21" w:rsidTr="00606EC5">
              <w:trPr>
                <w:trHeight w:val="213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2 02 45303 14 0000 150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29 586,6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19258,2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65,1</w:t>
                  </w:r>
                </w:p>
              </w:tc>
            </w:tr>
            <w:tr w:rsidR="00D54D21" w:rsidRPr="00D54D21" w:rsidTr="00606EC5">
              <w:trPr>
                <w:trHeight w:val="9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2 02 45393 14 0000 150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округов на финансовое обеспечение дорожной деятельности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39 990,0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11997,0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D54D21" w:rsidRPr="00D54D21" w:rsidTr="00606EC5">
              <w:trPr>
                <w:trHeight w:val="5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2 02 49999 14 0000 150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59 844,8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35408,4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59,2</w:t>
                  </w:r>
                </w:p>
              </w:tc>
            </w:tr>
            <w:tr w:rsidR="00D54D21" w:rsidRPr="00D54D21" w:rsidTr="00606EC5">
              <w:trPr>
                <w:trHeight w:val="5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2 04 0000014 0000 150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негосударственных организаций в бюджеты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4D21" w:rsidRPr="00D54D21" w:rsidTr="00606EC5">
              <w:trPr>
                <w:trHeight w:val="58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2 04 0401014 0000 150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Предоставление негосударственными организациями грантов для получателей средств бюджетов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4D21" w:rsidRPr="00D54D21" w:rsidTr="00606EC5">
              <w:trPr>
                <w:trHeight w:val="40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2 07 00000 00 0000 150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5 699,0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5653,6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</w:tr>
            <w:tr w:rsidR="00D54D21" w:rsidRPr="00D54D21" w:rsidTr="00606EC5">
              <w:trPr>
                <w:trHeight w:val="7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2 07 04050 14 0000 150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 в бюджеты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5 699,0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5653,6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</w:tr>
            <w:tr w:rsidR="00D54D21" w:rsidRPr="00D54D21" w:rsidTr="00606EC5">
              <w:trPr>
                <w:trHeight w:val="13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2 18 00000 00 0000 000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501,7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7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2 18 04010 14 0000 150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 бюджетов муниципальных округов от возврата бюджетными учреждениями остатков субсидий прошлых лет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501,7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85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2 19 00000 00 0000 000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-7734,6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109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2 19 25304 14 0000 150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-119,7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79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2 19 60010 14 0000 150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-7614,9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4D21" w:rsidRPr="00D54D21" w:rsidTr="00606EC5">
              <w:trPr>
                <w:trHeight w:val="315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1 240 294,5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897665,0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72,4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ДЕФИЦИТ (ПРОФИЦИТ)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-        32 110,8   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color w:val="000000"/>
                      <w:sz w:val="20"/>
                      <w:szCs w:val="20"/>
                      <w:lang w:eastAsia="ru-RU"/>
                    </w:rPr>
                    <w:t>66454,1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-207,0</w:t>
                  </w:r>
                </w:p>
              </w:tc>
            </w:tr>
            <w:tr w:rsidR="00D54D21" w:rsidRPr="00D54D21" w:rsidTr="00606EC5">
              <w:trPr>
                <w:trHeight w:val="30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БАЛАНС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1 272 405,3  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831210,9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D21" w:rsidRPr="00D54D21" w:rsidRDefault="00D54D21" w:rsidP="00D54D21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54D21">
                    <w:rPr>
                      <w:sz w:val="20"/>
                      <w:szCs w:val="20"/>
                      <w:lang w:eastAsia="ru-RU"/>
                    </w:rPr>
                    <w:t>65,3</w:t>
                  </w:r>
                </w:p>
              </w:tc>
            </w:tr>
          </w:tbl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tbl>
            <w:tblPr>
              <w:tblW w:w="8838" w:type="dxa"/>
              <w:tblLook w:val="04A0" w:firstRow="1" w:lastRow="0" w:firstColumn="1" w:lastColumn="0" w:noHBand="0" w:noVBand="1"/>
            </w:tblPr>
            <w:tblGrid>
              <w:gridCol w:w="1049"/>
              <w:gridCol w:w="2665"/>
              <w:gridCol w:w="1366"/>
              <w:gridCol w:w="1299"/>
              <w:gridCol w:w="1923"/>
              <w:gridCol w:w="536"/>
            </w:tblGrid>
            <w:tr w:rsidR="003D0B4C" w:rsidRPr="003D0B4C" w:rsidTr="00C74C58">
              <w:trPr>
                <w:trHeight w:val="300"/>
              </w:trPr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D0B4C">
                    <w:rPr>
                      <w:sz w:val="22"/>
                      <w:szCs w:val="22"/>
                      <w:lang w:eastAsia="ru-RU"/>
                    </w:rPr>
                    <w:t>Приложение № 2</w:t>
                  </w:r>
                </w:p>
              </w:tc>
            </w:tr>
            <w:tr w:rsidR="003D0B4C" w:rsidRPr="003D0B4C" w:rsidTr="00C74C58">
              <w:trPr>
                <w:trHeight w:val="300"/>
              </w:trPr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D0B4C">
                    <w:rPr>
                      <w:sz w:val="22"/>
                      <w:szCs w:val="22"/>
                      <w:lang w:eastAsia="ru-RU"/>
                    </w:rPr>
                    <w:t>к решению Совета депутатов</w:t>
                  </w:r>
                </w:p>
              </w:tc>
            </w:tr>
            <w:tr w:rsidR="003D0B4C" w:rsidRPr="003D0B4C" w:rsidTr="00C74C58">
              <w:trPr>
                <w:trHeight w:val="300"/>
              </w:trPr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D0B4C">
                    <w:rPr>
                      <w:sz w:val="22"/>
                      <w:szCs w:val="22"/>
                      <w:lang w:eastAsia="ru-RU"/>
                    </w:rPr>
                    <w:t xml:space="preserve">муниципального образования "Муниципальный округ </w:t>
                  </w:r>
                </w:p>
              </w:tc>
            </w:tr>
            <w:tr w:rsidR="003D0B4C" w:rsidRPr="003D0B4C" w:rsidTr="00C74C58">
              <w:trPr>
                <w:trHeight w:val="300"/>
              </w:trPr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D0B4C">
                    <w:rPr>
                      <w:sz w:val="22"/>
                      <w:szCs w:val="22"/>
                      <w:lang w:eastAsia="ru-RU"/>
                    </w:rPr>
                    <w:t>Якшур-Бодьинский район" Удмуртской Республики</w:t>
                  </w:r>
                </w:p>
              </w:tc>
            </w:tr>
            <w:tr w:rsidR="003D0B4C" w:rsidRPr="003D0B4C" w:rsidTr="00C74C58">
              <w:trPr>
                <w:trHeight w:val="300"/>
              </w:trPr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016F2">
                  <w:pPr>
                    <w:suppressAutoHyphens w:val="0"/>
                    <w:autoSpaceDE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3D0B4C">
                    <w:rPr>
                      <w:sz w:val="22"/>
                      <w:szCs w:val="22"/>
                      <w:lang w:eastAsia="ru-RU"/>
                    </w:rPr>
                    <w:t>от 24 октября  2024 года  № 2/532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255"/>
              </w:trPr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1035"/>
              </w:trPr>
              <w:tc>
                <w:tcPr>
                  <w:tcW w:w="829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center"/>
                    <w:rPr>
                      <w:b/>
                      <w:bCs/>
                      <w:lang w:eastAsia="ru-RU"/>
                    </w:rPr>
                  </w:pPr>
                  <w:r w:rsidRPr="003D0B4C">
                    <w:rPr>
                      <w:b/>
                      <w:bCs/>
                      <w:lang w:eastAsia="ru-RU"/>
                    </w:rPr>
                    <w:t>Источники внутреннего финансирования дефицита бюджета муниципального образования "Муниципальный округ Якшур-Бодьинский район Удмуртской Республики" за 9 месяцев  2024 года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315"/>
              </w:trPr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lang w:eastAsia="ru-RU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lang w:eastAsia="ru-RU"/>
                    </w:rPr>
                  </w:pP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lang w:eastAsia="ru-RU"/>
                    </w:rPr>
                  </w:pPr>
                  <w:r w:rsidRPr="003D0B4C">
                    <w:rPr>
                      <w:lang w:eastAsia="ru-RU"/>
                    </w:rPr>
                    <w:t>тыс</w:t>
                  </w:r>
                  <w:proofErr w:type="gramStart"/>
                  <w:r w:rsidRPr="003D0B4C">
                    <w:rPr>
                      <w:lang w:eastAsia="ru-RU"/>
                    </w:rPr>
                    <w:t>.р</w:t>
                  </w:r>
                  <w:proofErr w:type="gramEnd"/>
                  <w:r w:rsidRPr="003D0B4C">
                    <w:rPr>
                      <w:lang w:eastAsia="ru-RU"/>
                    </w:rPr>
                    <w:t>уб.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1305"/>
              </w:trPr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 источников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Уточнённый план на 2024 год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Исполнение на 01.10.2024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570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01 00 00 00 14 0000 000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32110,8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-66454,1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-207,0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600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01 02 00 00 00 0000 000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Кредиты кредитных организаций  в валюте Российской 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510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01 02 00 00 00 0000 700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Привлечение кредитов от кредитных организаций  в валюте Российской 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765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01 02 00 00 14 0000 710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Привлечение кредитов от кредитных организаций бюджетами муниципальных округов в валюте Российской 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765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 xml:space="preserve"> 01 02 00 00 00 0000 800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Погашение 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1020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01 02 00 00 14 0000 810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Погашение  кредитов, предоставленных кредитными организациями, бюджетам  муниципальных округов в валюте Российской 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525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765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 xml:space="preserve">Привлечение кредитов из других бюджетов бюджетной системы Российской Федерации  в валюте Российской </w:t>
                  </w:r>
                  <w:r w:rsidRPr="003D0B4C">
                    <w:rPr>
                      <w:sz w:val="20"/>
                      <w:szCs w:val="20"/>
                      <w:lang w:eastAsia="ru-RU"/>
                    </w:rPr>
                    <w:lastRenderedPageBreak/>
                    <w:t>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1215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lastRenderedPageBreak/>
                    <w:t>01 03 01 00 14 0000 710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825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1020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01 03 01 00 14 0000 810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Погашение  бюджетами  муниципальных округов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480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01 05 00 00  00 0000 000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32110,8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-66454,1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-207,0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510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01 05 02 00  00 0000 500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муниципальных округов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-1240294,5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-919419,1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74,1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510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01 05 02 01  14 0000 510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муниципальных округов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1240294,5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-919419,1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-74,1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255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01 05 02 00  00 0000 600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1272405,3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852965,0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</w:tr>
            <w:tr w:rsidR="003D0B4C" w:rsidRPr="003D0B4C" w:rsidTr="00C74C58">
              <w:trPr>
                <w:gridAfter w:val="1"/>
                <w:wAfter w:w="543" w:type="dxa"/>
                <w:trHeight w:val="510"/>
              </w:trPr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01 05 02 01  14 0000 610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муниципальных округов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1272405,3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sz w:val="20"/>
                      <w:szCs w:val="20"/>
                      <w:lang w:eastAsia="ru-RU"/>
                    </w:rPr>
                    <w:t>852965,0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B4C" w:rsidRPr="003D0B4C" w:rsidRDefault="003D0B4C" w:rsidP="003D0B4C">
                  <w:pPr>
                    <w:suppressAutoHyphens w:val="0"/>
                    <w:autoSpaceDE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D0B4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</w:tr>
          </w:tbl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tbl>
            <w:tblPr>
              <w:tblW w:w="12440" w:type="dxa"/>
              <w:tblLook w:val="04A0" w:firstRow="1" w:lastRow="0" w:firstColumn="1" w:lastColumn="0" w:noHBand="0" w:noVBand="1"/>
            </w:tblPr>
            <w:tblGrid>
              <w:gridCol w:w="2672"/>
              <w:gridCol w:w="846"/>
              <w:gridCol w:w="615"/>
              <w:gridCol w:w="956"/>
              <w:gridCol w:w="770"/>
              <w:gridCol w:w="1086"/>
              <w:gridCol w:w="968"/>
              <w:gridCol w:w="925"/>
            </w:tblGrid>
            <w:tr w:rsidR="00AD2A1C" w:rsidRPr="00AD2A1C" w:rsidTr="00AD2A1C">
              <w:trPr>
                <w:trHeight w:val="300"/>
              </w:trPr>
              <w:tc>
                <w:tcPr>
                  <w:tcW w:w="12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sz w:val="20"/>
                      <w:szCs w:val="20"/>
                      <w:lang w:eastAsia="ru-RU"/>
                    </w:rPr>
                    <w:t>Приложение № 3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12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sz w:val="20"/>
                      <w:szCs w:val="20"/>
                      <w:lang w:eastAsia="ru-RU"/>
                    </w:rPr>
                    <w:t>к решению Совета депутатов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12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sz w:val="20"/>
                      <w:szCs w:val="20"/>
                      <w:lang w:eastAsia="ru-RU"/>
                    </w:rPr>
                    <w:t>муниципального образования "Муниципальный округ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12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sz w:val="20"/>
                      <w:szCs w:val="20"/>
                      <w:lang w:eastAsia="ru-RU"/>
                    </w:rPr>
                    <w:t>Якшур-Бодьинский район Удмуртской Республики"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12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sz w:val="20"/>
                      <w:szCs w:val="20"/>
                      <w:lang w:eastAsia="ru-RU"/>
                    </w:rPr>
                    <w:t>от 24 октября  2024 года № 2/532</w:t>
                  </w:r>
                </w:p>
              </w:tc>
            </w:tr>
            <w:tr w:rsidR="00AD2A1C" w:rsidRPr="00AD2A1C" w:rsidTr="00AD2A1C">
              <w:trPr>
                <w:trHeight w:val="514"/>
              </w:trPr>
              <w:tc>
                <w:tcPr>
                  <w:tcW w:w="98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840"/>
              </w:trPr>
              <w:tc>
                <w:tcPr>
                  <w:tcW w:w="12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Отчет об исполнении бюджетных ассиглнований бюджета муниципального образования "Муниципальный округ Якшур-Бодьинский район Удмуртской Республики"  по ведомственной классификации расходов бюджета                                                          за 9 месяцев 2024 года</w:t>
                  </w:r>
                </w:p>
              </w:tc>
            </w:tr>
            <w:tr w:rsidR="00AD2A1C" w:rsidRPr="00AD2A1C" w:rsidTr="00AD2A1C">
              <w:trPr>
                <w:trHeight w:val="315"/>
              </w:trPr>
              <w:tc>
                <w:tcPr>
                  <w:tcW w:w="1122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rFonts w:ascii="Arial Cyr" w:hAnsi="Arial Cyr"/>
                      <w:b/>
                      <w:bCs/>
                      <w:color w:val="000000"/>
                      <w:lang w:eastAsia="ru-RU"/>
                    </w:rPr>
                  </w:pPr>
                  <w:r w:rsidRPr="00AD2A1C">
                    <w:rPr>
                      <w:rFonts w:ascii="Arial Cyr" w:hAnsi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255"/>
              </w:trPr>
              <w:tc>
                <w:tcPr>
                  <w:tcW w:w="12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тыс. руб.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Наменование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Ведомство</w:t>
                  </w:r>
                </w:p>
              </w:tc>
              <w:tc>
                <w:tcPr>
                  <w:tcW w:w="8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Уточненный план на 2024 год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Исполнение на 01.10.2024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2A1C" w:rsidRPr="00AD2A1C" w:rsidTr="00AD2A1C">
              <w:trPr>
                <w:trHeight w:val="114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Администрация муниципального образования "Муниципальный округ Якшур-Бодьинский район Удмуртской Республики"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542 610,4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324 755,3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136 942,2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104 956,2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2 073,0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1 961,5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94,6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1 564,0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1 522,7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97,4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Глава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1 564,0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1 522,7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97,4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Глава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410,8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85,4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Глава муниципального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410,8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85,4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47 270,3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34 918,2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73,9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31 709,5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25 258,0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79,7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деятельность специалистов, осуществляющих государственные полномочия, передаваемые в соответствии с Законом Удмуртской Республики от 14 марта 2013 года № 8-РЗ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0410007860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532,6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287,9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54,1</w:t>
                  </w:r>
                </w:p>
              </w:tc>
            </w:tr>
            <w:tr w:rsidR="00AD2A1C" w:rsidRPr="00AD2A1C" w:rsidTr="00AD2A1C">
              <w:trPr>
                <w:trHeight w:val="220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, горячему водоснабжению, холодному водоснабжению и водоотведению в связи с ограничением роста платы граждан за коммунальные услуги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0440006800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28 161,0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23 026,9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81,8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осуществление отдельных государственных полномочий в сфере архивного дела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0950004360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734,8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349,6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47,6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0950060030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840,0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451,0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53,7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Государственная регистрация актов гражданского состояния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0960059300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1 105,0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922,5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83,5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335,6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AD2A1C" w:rsidRPr="00AD2A1C" w:rsidTr="00AD2A1C">
              <w:trPr>
                <w:trHeight w:val="129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10 209,9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7 061,9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69,2</w:t>
                  </w:r>
                </w:p>
              </w:tc>
            </w:tr>
            <w:tr w:rsidR="00AD2A1C" w:rsidRPr="00AD2A1C" w:rsidTr="00AD2A1C">
              <w:trPr>
                <w:trHeight w:val="145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деятельность специалистов, осуществляющих государственные полномочия, передаваемые в соответствии с Законом Удмуртской Республики от 14 марта 2013 года № 8-РЗ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0410007860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159,6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52,3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9 169,0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6 517,5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71,1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осуществление отдельных государственных полномочий в сфере архивного дела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0950004360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217,5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126,6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58,2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0950060030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252,6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108,2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Государственная регистрация актов гражданского состояния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0960059300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226,2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68,5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1 286,9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675,8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1 230,5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645,7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52,5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осуществление отдельных государственных полномочий в сфере архивного дела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0950004360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21,7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51,7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0950060030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58,3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968,8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16,6</w:t>
                  </w:r>
                </w:p>
              </w:tc>
            </w:tr>
            <w:tr w:rsidR="00AD2A1C" w:rsidRPr="00AD2A1C" w:rsidTr="00AD2A1C">
              <w:trPr>
                <w:trHeight w:val="204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, горячему водоснабжению, холодному водоснабжению и водоотведению в связи с ограничением роста платы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граждан за коммунальные услуги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0440006800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742,4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152,8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осуществление отдельных государственных полномочий в сфере архивного дела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0950004360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145,5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Государственная регистрация актов гражданского состояния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0960059300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59,5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49,5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59,5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49,5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Премии и гранты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338,7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338,7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4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744,8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0950060030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744,8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304,5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208,6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68,5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 (налог на имущество)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304,1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208,2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68,5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Уплата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1 191,0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253,9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21,3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1 191,0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253,9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21,3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Судебная система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26,7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26,7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0910051200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26,7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Резервные фонды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Резервный фонд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87 499,9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68 071,4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77,8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17 909,0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10 926,1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17 909,0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10 926,1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5 652,0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3 114,8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55,1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5 652,0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3 114,8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2 631,1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2 508,8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95,4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прочих обязательств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0940006290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239,3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117,1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48,9</w:t>
                  </w:r>
                </w:p>
              </w:tc>
            </w:tr>
            <w:tr w:rsidR="00AD2A1C" w:rsidRPr="00AD2A1C" w:rsidTr="00AD2A1C">
              <w:trPr>
                <w:trHeight w:val="13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914,9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914,9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предоставление грантов по итогам оценки эффективности деятельности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9900005580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1 474,5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1 474,5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288,0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прочих обязательств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0940006290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15,2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276,3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276,3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предоставление грантов по итогам оценки эффективности деятельности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9900005580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445,3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1 729,0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808,7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повышению квалификации и обучению персонала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0920060160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42,3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области информатизации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0980062750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Дотации для стимулирования развития муниципальных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образований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9900004230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421,5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42,2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363,7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84,8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3 691,5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1 089,6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создание и организацию деятельности административных комиссий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0910004510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прочих обязательств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повышению квалификации и обучению персонала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0920060160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сфере охраны труда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0930062740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Оценка недвижимости, признание прав и регулирование отношений в сфере управления государственной и муниципальной собственностью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0940060090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Проведение прочих мероприятий, связанных с регулированием отношений по муниципальной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0940060180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землеустройству и землепользованию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0940062010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192,4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проведение комплексных кадастровых работ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0940S55110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292,5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292,5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Дотации для стимулирования развития муниципальных образований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9900004230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643,5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458,9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Исполнение судебных решений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9900060170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расходы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9900060990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960,0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387,4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Единовременная выплата специалистам в первый месяц работы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1500162700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960,0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387,4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Публичные нормативные выплаты гражданам несоциального характера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44,4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льгот гражданам, имеющим звание "Почетный гражданин муниципального образования"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0910061730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Выплаты лицам, занесенным на доску почета муниципального округа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0910061740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Премии и гранты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723,8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534,0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прочих обязательств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184,5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158,5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158,5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предоставление грантов по итогам оценки эффективности деятельности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9900005580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340,1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96,4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прочих обязательств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49 842,5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45 355,1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91,0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Содержание подведомственных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0910060900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49 842,5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45 355,1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91,0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2 565,5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2 120,0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82,6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сфере гражданской обороны, защиты населения и территорий от чрезвычайных ситуаций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0610061900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2 460,0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2 014,5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81,9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 (налог на имущество)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105,5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105,5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962,0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919,9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95,6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прочих обязательств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расходы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9900060990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безвозмездные поступления в бюджеты муниципальных округов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417,9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92,9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судебных решений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9900060170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92,1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92,1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ОБОРОНА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1 546,2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1 317,5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85,2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1 546,2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1 317,5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85,2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1 178,7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1 001,6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9900051180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1 178,7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1 001,6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333,2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287,5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9900051180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333,2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287,5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9900051180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9900051180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5 422,3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1 350,7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Гражданская оборона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сфере гражданской обороны, защиты населения и территорий от чрезвычайных ситуаций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0610061900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4 910,3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865,7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первичных мер пожарной безопасности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0610061910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3 666,3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359,9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0610004220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Субсидии бюджетам муниципальных округов на обеспечение первичных мер пожарной безопасности в границах населенных пунктов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0610004300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1 447,1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Организация отдельных мероприятий, направленных на пожарную безопасность населенных пунктов, подверженных угрозе ландшафтных (природных) пожаров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0610004301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698,9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первичных мер пожарной безопасности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0610061910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727,0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318,3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43,8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633,4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505,8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42,2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первичных мер пожарной безопасности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0610061910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505,8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42,2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75,9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профилактику правонарушений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0620061920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профилактику правонарушений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0620061920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97,0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87,6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профилактику правонарушений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0620061920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96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Гармонизация межэтнических отношений и участие в профилактике экстремизма и терроризма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0630061930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138 800,1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88 248,1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Сельское хозяйство и рыболовство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439,2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34,6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116,4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Субсидии бюджетам муниципальных округов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09400L5990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78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9900009020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Премии и гранты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проведению конкурсов, смотров, семинаров и совещаний в области сельского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0510061800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проведению конкурсов, смотров, семинаров и совещаний в области сельского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0510061800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области сельского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0510061810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проведению конкурсов, смотров, семинаров и совещаний в области сельского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0510061800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Транспорт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229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 за счет средств муниципального бюджета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0750062540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136 909,9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87 756,6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64,1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5 040,1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Развитие сети автомобильных дорог Удмуртской Республики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0750004650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3 039,4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0750062510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1 980,4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Развитие сети автомобильных дорог Удмуртской Республики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07500S4650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128 241,8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85 737,0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66,9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0750001380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2 962,9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1 914,3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Развитие сети автомобильных дорог Удмуртской Республики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0750004650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11 986,2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11 643,0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97,1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0750062510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41 037,7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37 785,7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92,1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Комплекс работ по содержанию автомобильных дорог, приобретение дорожной техники (школьные маршруты)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0750062520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комплексного развития сельских территорий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07500L5769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4 634,8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2 739,3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59,1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Развитие сети автомобильных дорог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Удмуртской Республики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07500S4650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149,3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117,6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содержание автомобильных дорог местного значения и искусственных сооружений на них в части проведения работ по зимненму содержанию, диагностике, обследованию и оценке технического состояния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0750Д01380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5 729,0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07560S8810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07560S8811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4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граждан)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07560S8812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6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юридических лиц и ИП)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07560S8813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07561S8810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370,4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370,4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07561S8811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45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07561S8812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07561S8813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0756208220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114,2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114,2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благоустройству за счет средств самообложения граждан (территориальный отдел "Кекоранский")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0756262350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38,1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"Лынгинский")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0756308220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1 090,6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1 090,6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благоустройству за счет средств самообложения граждан (территориальный отдел "Лынгинский")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0756362350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363,5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363,5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"Мукшинский")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0756408220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427,8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427,8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мероприятия по благоустройству за счет средств самообложения граждан (территориальный отдел "Мукшинский")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0756462350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142,6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142,6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"Старозятцинский")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0756708220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627,6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627,6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благоустройству за счет средств самообложения граждан (территориальный отдел "Старозятцинский")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0756762350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209,2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209,2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"Чернушинский")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0756808220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благоустройству за счет средств самообложения граждан (территориальный отдел "Чернушинский")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0756862350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за счет прочих безвозмездных поступлений (территориальный отдел "Чернушинский")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0756863300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1 540,1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669,9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43,5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0756908220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184,5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66,5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благоустройству за счет средств самообложения граждан (территориальный отдел "Чуровской")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0756962350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за счет прочих безвозмездных поступлений (территориальный отдел "Чуровской")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0756963300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770,0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770,0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"Якшурский")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0757008220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3 502,5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2 743,0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78,3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благоустройству за счет средств самообложения граждан (территориальный отдел "Якшурский")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0757062350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1 167,5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914,3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78,3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0757108220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5 862,9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5 831,8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99,5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благоустройству за счет средств самообложения граждан (территориальное Управление "Якшур-Бодьинское")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0757162350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1 963,3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1 943,9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07571S8810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1 115,0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1 042,5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93,5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07571S8811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171,3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93,5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07571S8812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93,5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Реализация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07571S8813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93,5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капитальный ремонт и ремонт автомобильных дорог местного значения и исскуственных сооружений на них (НП "Безопасные и качественные автомобильные дороги")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075R153930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39 990,0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11 997,0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3 628,0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2 019,6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55,7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0750062510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3 628,0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2 019,6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национальной экономики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1 441,2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329,7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1 003,3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319,7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31,9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Создание условий для устойчивого экономического развития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0540061840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бюджетам муниципальных округов на реализацию энергоэффективных технических мероприятий в организациях, финансируемых за счет средств муниципальных образований Удмуртской Республики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0800005770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888,3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316,5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Внедрение энергоменеджмента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0800062600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энергоэффективных технических мероприятий в организациях, финансируемых за счёт средств бюджета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08000S5770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государственного оборонного заказа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337,9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Субсидии бюджетам муниципальных округов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09400L5110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337,9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поддержке и развитию малого и среднего предпринимательства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0520061820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проведению конкурсов, смотров, семинаров и совещаний по поддержке и развитию малого и среднего предпринимательства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0520061830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63 612,4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24 592,3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38,7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Жилищное хозяйство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11 193,8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2 742,0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Ремонт муниципального жилья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0720062110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136,5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59,5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Ремонт муниципального жилья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0720062110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капитального ремонта муниципального жилья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0720062120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59,5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154,8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Ремонт муниципального жилья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0720062110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154,8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10 105,8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2 604,2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переселение граждан из аварийного жилищного фонда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072F367483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9 796,0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2 524,2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25,8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072F367484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299,9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26,2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переселение граждан из аварийного жилищного фонда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072F3S7483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12,7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072F3S7484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21 273,9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8 788,8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41,3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17 588,4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7 904,3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44,9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в области коммунального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0730001440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16 445,0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7 113,9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43,3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обеспечение мероприятий по модернизации систем коммунальной инфраструктуры за счет средств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0730009505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718,5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718,4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Капитальный ремонт, ремонт, техперевооружение, диагностика объектов коммунальной инфраструктуры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0730062220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мероприятия в области коммунального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0730062250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212,7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20,7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расходов на проведение капитального ремонта объектов муниципальной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07300S0830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в области поддержки и развития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коммунального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07300S1440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94,3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Софинансирование на обеспечение мероприятий по модернизации систем коммунальной инфраструктуры за счет средств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07300S9505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1 270,1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876,4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69,0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Капитальный ремонт, ремонт, техперевооружение, диагностика объектов коммунальной инфраструктуры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0730062220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256,4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мероприятия в области коммунального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0730062250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1 013,7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824,4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81,3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52,2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мероприятия в области коммунального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0730062250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52,2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2 400,0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Капитальный ремонт, ремонт, техперевооружение, диагностика объектов коммунальной инфраструктуры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0730062220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2 400,0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Благоустройство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30 973,6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12 983,4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29 975,8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12 780,4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по отлову и содержанию безнадзорных животных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0740005400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Техприсоединение энергосберегающих устройств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0740062300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627,7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8,5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0740062320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132,3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расходы по благоустройству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0740062330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2 401,5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814,3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33,9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приобретение тротуарной плитки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0740062334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3 000,0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3 000,0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за счет безвозмездных поступлений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323,2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Расходы, связанные с реализацией федеральной целевой программы "Увековечение памяти погибших при защите Отечества на 2019-2024 годы"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07400L2990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324,2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324,2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комплексного развития сельских территорий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07400L5769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4 697,9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3 346,5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71,2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Дотации для стимулирования развития муниципальных образований (территориальный отдел "Варавайский")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0746104230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0746208220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476,0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476,0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за счет средств самообложения граждан (территориальный отдел "Кекоранский")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0746262350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158,7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07462S8810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633,6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449,7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07462S8811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71,0</w:t>
                  </w:r>
                </w:p>
              </w:tc>
            </w:tr>
            <w:tr w:rsidR="00AD2A1C" w:rsidRPr="00AD2A1C" w:rsidTr="00AD2A1C">
              <w:trPr>
                <w:trHeight w:val="148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граждан)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07462S8812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71,0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юридических лиц и ИП)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07462S8813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за счет прочих безвозмездных поступлений (территориальный отдел "Лынгинский")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0746363300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900,0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за счет прочих безвозмездных поступлений (территориальный отдел "Чернушинский")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0746863300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1 119,8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1 119,8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0746908220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76,2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за счет средств самообложения граждан (территориальный отдел "Чуровской")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0746962350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для стимулирования развития муниципальных образований (территориальное Управление "Якшур-Бодьинское")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0747104230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расходы по благоустройству (территориальное Управление "Якшур-Бодьинское")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0747162330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программ формирования современной городской среды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130F255550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4 139,0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1 803,3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8 253,4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Расходы за счет прочих безвозмездных поступлений в бюджеты муниципальных округов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реализацию молодежного инициативного бюджетирования (территориальный отдел "Мукшинский")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9906409550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383,9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расходов на реализацию молодежного инициативного бюджетирования (территориальный отдел "Мукшинский")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99064S9550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Расходы за счет прочих безвозмездных поступлений в бюджеты муниципальных округов (территориальный отдел "Якшурский")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9907063300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997,8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203,0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997,8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203,0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жилищно-коммунального хозяйства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128,5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46,8</w:t>
                  </w:r>
                </w:p>
              </w:tc>
            </w:tr>
            <w:tr w:rsidR="00AD2A1C" w:rsidRPr="00AD2A1C" w:rsidTr="00AD2A1C">
              <w:trPr>
                <w:trHeight w:val="24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контролю за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осуществлением проедпринимательской деятельности по управлению многоквартирными домами (Закон УР №40-РЗ)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9900006200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128,5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46,8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45,9</w:t>
                  </w:r>
                </w:p>
              </w:tc>
            </w:tr>
            <w:tr w:rsidR="00AD2A1C" w:rsidRPr="00AD2A1C" w:rsidTr="00AD2A1C">
              <w:trPr>
                <w:trHeight w:val="24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контролю за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осуществлением проедпринимательской деятельности по управлению многоквартирными домами (Закон УР №40-РЗ)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9900006200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229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контролю за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осуществлением проедпринимательской деятельности по управлению многоквартирными домами (Закон УР №40-РЗ)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9900006200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ОХРАНА ОКРУЖАЮЩЕЙ СРЕДЫ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419,3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235,1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56,1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охраны окружающей среды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419,3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235,1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56,1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171,1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охране окружающей среды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0740062400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171,1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благоустройство территории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0740062310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ОБРАЗОВАНИЕ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23 762,3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18 208,9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Дополнительное образование детей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20 977,3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17 698,7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84,4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18 265,5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14 986,9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Содержание подведомственных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0130060900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74,4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Организация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обучения по программам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0130061300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18 223,5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14 955,6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2 711,8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2 711,8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Государственная поддержка отрасли культуры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013A155190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2 650,0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2 650,0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Молодежная политика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641,6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510,2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602,2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510,2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84,7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области молодежной политики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0140061410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195,5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68,8</w:t>
                  </w:r>
                </w:p>
              </w:tc>
            </w:tr>
            <w:tr w:rsidR="00AD2A1C" w:rsidRPr="00AD2A1C" w:rsidTr="00AD2A1C">
              <w:trPr>
                <w:trHeight w:val="139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0140405230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264,6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261,1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98,7</w:t>
                  </w:r>
                </w:p>
              </w:tc>
            </w:tr>
            <w:tr w:rsidR="00AD2A1C" w:rsidRPr="00AD2A1C" w:rsidTr="00AD2A1C">
              <w:trPr>
                <w:trHeight w:val="112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расходов на реализацию мероприятий РЦП "Организация отдыха, оздоровления и занятости детей, подростков и молодежи в Удмуртской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Республике"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01404S5230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реализацию муниципальной программы муниципального образования "Муниципальный округ Якшур-Бодьинский район Удмуртской Республики" "Гражданско-патриотическое воспитание"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1400064540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2 143,4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2 143,4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214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9900900830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2 143,4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129 245,8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74 425,4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Культура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129 245,8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74 425,4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Строительство объектов муниципальной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0300060140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35 311,9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15 510,3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0300000820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23 997,6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7 200,0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Строительство объектов муниципальной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0300060140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286,6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286,6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Расходы за счет прочих безвозмездных поступлений в бюджеты муниципальных округов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0300063300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3 000,0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Софинансирование расходов на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03000S0820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развитие сети учреждений культурно-досугового типа, сверх установленного уровня софинансирования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030A125130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1 183,2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1 183,2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на развитие сети учреждений культурно-досугового типа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030A12513S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на развитие сети учреждений культурно-досугового типа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030A155130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2 524,6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2 522,9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развитие сети учреждений культурно-досугового типа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030A1М5130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4 317,4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4 317,4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89 439,0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54 614,6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оказание муниципальных услуг (работ) в области культуры и искусства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0300061600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89 439,0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54 614,6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4 327,6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4 133,3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95,5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643,3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448,9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69,8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0300004224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03000L4670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1 010,1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1 010,1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поддержку отрасли культуры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03103L5190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Исполнение прочих обязательств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152,6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152,6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в Удмуртской Республике проектов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инициативного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бюджетирования, выдвигаемых лицами с инвалидностью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9900003500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1 320,5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1 320,5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расходы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9900060990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проектов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инициативного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бюджетирования, выдвигаемых лицами с инвалидностью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99000S3500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ЗДРАВООХРАНЕНИЕ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здравоохранения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Комплексные меры противодействия злоупотреблению наркотиками и их незаконному обороту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0230061520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1200462900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1200562900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СОЦИАЛЬНАЯ ПОЛИТИКА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3 967,1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2 686,7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67,7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1 505,3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1 053,5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1 505,3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1 053,5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Доплаты к пенсиям муниципальных служащих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0910061710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1 505,3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1 053,5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Социальное обеспечение населения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1 889,0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1 322,5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Резервный фонд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гражданам на приобретение жилья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1 017,6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1 017,6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04300L4970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1 017,6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1 017,6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851,4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284,9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33,5</w:t>
                  </w:r>
                </w:p>
              </w:tc>
            </w:tr>
            <w:tr w:rsidR="00AD2A1C" w:rsidRPr="00AD2A1C" w:rsidTr="00AD2A1C">
              <w:trPr>
                <w:trHeight w:val="204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, горячему водоснабжению, холодному водоснабжению и водоотведению в связи с ограничением роста платы граждан за коммунальные услуги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0440006800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851,4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284,9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Охрана семьи и детства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32,3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32,3</w:t>
                  </w:r>
                </w:p>
              </w:tc>
            </w:tr>
            <w:tr w:rsidR="00AD2A1C" w:rsidRPr="00AD2A1C" w:rsidTr="00AD2A1C">
              <w:trPr>
                <w:trHeight w:val="172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(Закон УР № 8-РЗ)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0410005660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Другие вопросы в области социальной политики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271,0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области социальной политики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0420061700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области социальной политики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0410061700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области социальной политики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0420061700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228,0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181,0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Адаптация спортивных объектов, учреждений культуры, административных зданий с целью доступности для инвалидов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0450061770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ФИЗИЧЕСКАЯ КУЛЬТУРА И СПОРТ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38 818,7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8 734,4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Массовый спорт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38 818,7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8 734,4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13 958,7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8 734,4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Создание условий для развития физической культуры и спорта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0210061500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11 240,0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8 734,4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77,7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02161S8810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762,3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02161S8811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114,4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42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граждан)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02161S8812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114,4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02161S8813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114,4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рРеализация в Удмуртской Республике проектов развития общественной инфраструктуры, основанных на местных инициативах (территориальный отдел "Чернушинский")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02168S8810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1 112,6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02168S8811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166,9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3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граждан)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02168S8812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166,9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68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юридических лиц и ИП)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02168S8813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166,9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24 860,0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Строительство объектов муниципальной собственности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0210060140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24 860,0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4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Управление народного образования Администрации муниципального образования "Муниципальный округ Якшур-Бодьинский район Удмуртской Республики"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718 412,3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499 435,8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677,9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327,0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48,2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677,9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327,0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48,2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507,3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240,7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47,4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создание и организацию деятельности комиссий по делам несовершенолетних и защите их прав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0410004350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507,3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240,7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47,4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160,6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51,1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создание и организацию деятельности комиссий по делам несовершенолетних и защите их прав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0410004350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160,6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51,1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43,2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создание и организацию деятельности комиссий по делам несовершенолетних и защите их прав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0410004350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43,2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профилактику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правонарушений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0620061920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профилактику правонарушений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0620061920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ОБРАЗОВАНИЕ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708 953,0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495 223,3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69,9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Дошкольное образование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110 127,0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81 298,6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73,8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107 810,7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78 982,5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73,3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0110005470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88 432,2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65 840,5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74,5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Содержание подведомственных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0110060900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306,1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68,6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0110061100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18 932,5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12 835,9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2 316,3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2 316,1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2 190,4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2 190,4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0110004224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125,7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Общее образование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523 627,3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366 023,1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69,9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Расходы за счет прочих безвозмездных поступлений в бюджеты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муниципальных округов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9900063300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457 362,0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326 206,2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71,3</w:t>
                  </w:r>
                </w:p>
              </w:tc>
            </w:tr>
            <w:tr w:rsidR="00AD2A1C" w:rsidRPr="00AD2A1C" w:rsidTr="00AD2A1C">
              <w:trPr>
                <w:trHeight w:val="264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0120004310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364 276,3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278 298,7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76,4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Содержание подведомственных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0120060900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2 067,0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1 482,5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71,7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0120061200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70 457,1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46 425,0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65,9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0121Ж03380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20 561,7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66 229,2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39 794,9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5 762,3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5 762,3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обеспечению сбалансированности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0120004224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669,5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573,4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85,6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функционирование центров образования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естественно-научной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0120007070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1 689,5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810,4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0120023040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3 111,7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1 445,7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46,5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организацию питания детей с ОВЗ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0120061060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1 075,0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842,9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0120061290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01200L3030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29 586,6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19 258,2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65,1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01200L3040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12 605,5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6 691,1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53,1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      </w:r>
                  <w:proofErr w:type="gramEnd"/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01200S3040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0120Д06130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21,2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012E160900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999,9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012E250980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775,9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775,9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31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обеспечение выплат ежемесячного денежного вознаграждения советникам директоров по воспитанию и взаимодействию с детскими 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0153БL0500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78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муниципальных общеобразовательных организациях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015EВ51790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2 816,1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2 111,4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реализацию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молодежного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инициативного бюджетирования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9900009550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1 215,1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Прочие расходы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9900060990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4 700,0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на реализацию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молодежного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инициативного бюджетирования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99000S9550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9900400310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557,8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89,6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Дополнительное образование детей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50 364,9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32 682,3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64,9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44 096,5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28 985,8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Содержание подведомственных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0130060900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2 872,0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1 602,0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дополнительных образовательных программ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0130061310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41 224,5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27 383,8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66,4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3 968,4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2 524,4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463,1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463,1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0137108220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480,9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мероприятия по благоустройству за счет средств самообложения граждан (территориальное Управление "Якшур-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Бодьинское")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0137162350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160,3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Реализация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01371S8810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869,0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01371S8811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132,1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97,1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01371S8812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96,3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01371S8813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96,3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в Удмуртской Республике проектов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инициативного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бюджетирования, выдвигаемых лицами с инвалидностью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9900003500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633,4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286,7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Дотации для стимулирования развития муниципальных образований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9900004230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330,7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молодежного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инициативного бюджетирования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9900009550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345,0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345,0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Софинансирование проектов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инициативного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бюджетирования, выдвигаемых лицами с инвалидностью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99000S3500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на реализацию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молодежного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инициативного бюджетирования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99000S9550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78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2 049,0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1 037,7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0130061320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2 049,0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1 037,7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</w:tr>
            <w:tr w:rsidR="00AD2A1C" w:rsidRPr="00AD2A1C" w:rsidTr="00AD2A1C">
              <w:trPr>
                <w:trHeight w:val="204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41,3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0130061320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41,3</w:t>
                  </w:r>
                </w:p>
              </w:tc>
            </w:tr>
            <w:tr w:rsidR="00AD2A1C" w:rsidRPr="00AD2A1C" w:rsidTr="00AD2A1C">
              <w:trPr>
                <w:trHeight w:val="204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исполнителей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103,6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0130061320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103,6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</w:tr>
            <w:tr w:rsidR="00AD2A1C" w:rsidRPr="00AD2A1C" w:rsidTr="00AD2A1C">
              <w:trPr>
                <w:trHeight w:val="153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0130061320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Молодежная политика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4 249,6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3 780,8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89,0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45,6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Организация отдыха, оздоровления и занятости детей, подростков и молодёжи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0140061420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2 879,6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2 468,3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85,7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0140005230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2 712,6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2 328,1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Организация отдыха, оздоровления и занятости детей, подростков и молодёжи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0140061420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0140405230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155,2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140,2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90,3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расходов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01404S5230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автономным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1 200,5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1 200,0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0140005230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1 188,0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1 188,0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106,9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0140005230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84,2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84,2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Организация отдыха, оздоровления и занятости детей, подростков и молодёжи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0140061420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22,6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20 584,2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11 438,5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3 048,3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2 620,0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3 048,3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2 620,0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85,9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921,0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734,1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79,7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921,0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734,1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79,7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355,4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256,5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72,2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0150060120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355,4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256,5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72,2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181,0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0150060120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133,1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88,7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16 075,5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7 660,9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47,7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на мероприятия по обеспечению безопасности образовательных организаций в Удмуртской Республике на оплату услуг по организации</w:t>
                  </w:r>
                  <w:proofErr w:type="gramEnd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охраны объектов (территорий)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0150000600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1 278,2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827,3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64,7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Расходы на мероприятия по безопасности муниципальных образовательных организаций Удмуртской Республики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0150006550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11 268,2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5 405,6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48,0</w:t>
                  </w:r>
                </w:p>
              </w:tc>
            </w:tr>
            <w:tr w:rsidR="00AD2A1C" w:rsidRPr="00AD2A1C" w:rsidTr="00AD2A1C">
              <w:trPr>
                <w:trHeight w:val="219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0150009090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1 102,2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Организация мероприятий по организации безопасного функционирования деятельности образовательных организаций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0150061010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427,0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205,9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48,2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организацию мероприятий по переоборудованию и переоснащению пищеблоков и буфетных комнат образовательных организаций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0150061020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26,3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Организация мероприятий по развитию информатизации учреждений, реализующих основную образовательную программу дошкольного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0150061030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322,4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156,2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48,4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прочих обязательств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Содержание подведомственных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1 329,8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859,6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64,6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судебных актов Российской Федерации и мировых </w:t>
                  </w: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соглашений по возмещению причиненного вреда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0150060120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ЗДРАВООХРАНЕНИЕ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здравоохранения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55,7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Комплексные меры противодействия злоупотреблению наркотиками и их незаконному обороту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0230061520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20,1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Комплексные меры противодействия злоупотреблению наркотиками и их незаконному обороту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0230061520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29,9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20,1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СОЦИАЛЬНАЯ ПОЛИТИКА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6 909,4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3 507,2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50,8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Доплаты к пенсиям муниципальных служащих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0150061710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82,3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Охрана семьи и детства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6 878,5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3 481,7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632,8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66,0</w:t>
                  </w:r>
                </w:p>
              </w:tc>
            </w:tr>
            <w:tr w:rsidR="00AD2A1C" w:rsidRPr="00AD2A1C" w:rsidTr="00AD2A1C">
              <w:trPr>
                <w:trHeight w:val="204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0110004240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632,8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417,4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66,0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6 245,7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3 064,3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49,1</w:t>
                  </w:r>
                </w:p>
              </w:tc>
            </w:tr>
            <w:tr w:rsidR="00AD2A1C" w:rsidRPr="00AD2A1C" w:rsidTr="00AD2A1C">
              <w:trPr>
                <w:trHeight w:val="313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0110004480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67,3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52,7</w:t>
                  </w:r>
                </w:p>
              </w:tc>
            </w:tr>
            <w:tr w:rsidR="00AD2A1C" w:rsidRPr="00AD2A1C" w:rsidTr="00AD2A1C">
              <w:trPr>
                <w:trHeight w:val="258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0110007120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39,8</w:t>
                  </w:r>
                </w:p>
              </w:tc>
            </w:tr>
            <w:tr w:rsidR="00AD2A1C" w:rsidRPr="00AD2A1C" w:rsidTr="00AD2A1C">
              <w:trPr>
                <w:trHeight w:val="283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01100S7120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</w:tr>
            <w:tr w:rsidR="00AD2A1C" w:rsidRPr="00AD2A1C" w:rsidTr="00AD2A1C">
              <w:trPr>
                <w:trHeight w:val="319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0120004480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34,4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42,8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обеспечение питания детей дошкольного и школьного возраста в Удмуртской Республике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0120006960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71,7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8,5</w:t>
                  </w:r>
                </w:p>
              </w:tc>
            </w:tr>
            <w:tr w:rsidR="00AD2A1C" w:rsidRPr="00AD2A1C" w:rsidTr="00AD2A1C">
              <w:trPr>
                <w:trHeight w:val="288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 образовательную программу дошкольного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0120007120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40,2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обеспечение питания детей дошкольного и школьного возраста в Удмуртской Республике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01200S6960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041P104343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5 689,4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2 827,3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49,7</w:t>
                  </w:r>
                </w:p>
              </w:tc>
            </w:tr>
            <w:tr w:rsidR="00AD2A1C" w:rsidRPr="00AD2A1C" w:rsidTr="00AD2A1C">
              <w:trPr>
                <w:trHeight w:val="306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9900306900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203,8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60,4</w:t>
                  </w:r>
                </w:p>
              </w:tc>
            </w:tr>
            <w:tr w:rsidR="00AD2A1C" w:rsidRPr="00AD2A1C" w:rsidTr="00AD2A1C">
              <w:trPr>
                <w:trHeight w:val="331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proofErr w:type="gramStart"/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Софинансирование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99003S6900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44,1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ФИЗИЧЕСКАЯ КУЛЬТУРА И СПОРТ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1 772,0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Массовый спорт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1 772,0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1 772,0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Создание условий для развития физической культуры и спорта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0210061500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331,2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46,0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02167S8810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725,0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7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(местный бюджет)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02167S8811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35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граждан)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02167S8812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59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юридических лиц и ИП)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02167S8813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2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Совет депутатов муниципального образования "Муниципальный округ Якшур-Бодьинский район Удмуртской Республики"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1 615,3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1 283,3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1 615,3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1 283,3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1 470,3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1 138,3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77,4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1 041,5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833,7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1 041,5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833,7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35,3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Депутаты представительного органа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9900060040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170,1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60,1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35,3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94,5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258,7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94,5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прочих обязательств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9900062700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D2A1C" w:rsidRPr="00AD2A1C" w:rsidTr="00AD2A1C">
              <w:trPr>
                <w:trHeight w:val="13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Контрольно-счетный орган муниципального образования "Муниципальный округ Якшур-Бодьинский район Удмуртской Республики"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1 042,8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821,5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1 042,8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821,5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1 042,8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821,5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76,1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Контрольно-счетный орган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639,0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76,1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182,5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91,5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Контрольно-счетный орган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182,5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91,5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Контрольно-счетный орган муниципального образования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9900060050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133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Управление финансов Администрации муниципального образования "Муниципальный округ Якшур-Бодьинский район Удмуртской Республики"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8 724,5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4 915,0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56,3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ОБЩЕГОСУДАРСТВЕННЫЕ ВОПРОСЫ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8 609,7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4 864,1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56,5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8 593,7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4 848,1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56,4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4 394,0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3 672,0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4 394,0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3 672,0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83,6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1 326,0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995,3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75,1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1 326,0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995,3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75,1</w:t>
                  </w:r>
                </w:p>
              </w:tc>
            </w:tr>
            <w:tr w:rsidR="00AD2A1C" w:rsidRPr="00AD2A1C" w:rsidTr="00AD2A1C">
              <w:trPr>
                <w:trHeight w:val="765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232,0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232,0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27,6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2 636,7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116,8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116,8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77,9</w:t>
                  </w:r>
                </w:p>
              </w:tc>
            </w:tr>
            <w:tr w:rsidR="00AD2A1C" w:rsidRPr="00AD2A1C" w:rsidTr="00AD2A1C">
              <w:trPr>
                <w:trHeight w:val="102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2 486,7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Центральный аппарат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по повышению квалификации и обучению персонала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1120060160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СОЦИАЛЬНАЯ ПОЛИТИКА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79,1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Доплаты к пенсиям муниципальных служащих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1110061710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64,3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79,1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ОБСЛУЖИВАНИЕ ГОСУДАРСТВЕННОГО (МУНИЦИПАЛЬНОГО) ДОЛГА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Обслуживание государственного (муниципального) внутреннего долга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30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Обслуживание муниципального долга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510"/>
              </w:trPr>
              <w:tc>
                <w:tcPr>
                  <w:tcW w:w="4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Процентные платежи по муниципальному долгу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1301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1110060070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center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50,5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outlineLvl w:val="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2A1C" w:rsidRPr="00AD2A1C" w:rsidTr="00AD2A1C">
              <w:trPr>
                <w:trHeight w:val="255"/>
              </w:trPr>
              <w:tc>
                <w:tcPr>
                  <w:tcW w:w="83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1 272 405,3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831 210,9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A1C" w:rsidRPr="00AD2A1C" w:rsidRDefault="00AD2A1C" w:rsidP="00AD2A1C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D2A1C">
                    <w:rPr>
                      <w:color w:val="000000"/>
                      <w:sz w:val="20"/>
                      <w:szCs w:val="20"/>
                      <w:lang w:eastAsia="ru-RU"/>
                    </w:rPr>
                    <w:t>65,3</w:t>
                  </w:r>
                </w:p>
              </w:tc>
            </w:tr>
          </w:tbl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tbl>
            <w:tblPr>
              <w:tblW w:w="8271" w:type="dxa"/>
              <w:tblLook w:val="04A0" w:firstRow="1" w:lastRow="0" w:firstColumn="1" w:lastColumn="0" w:noHBand="0" w:noVBand="1"/>
            </w:tblPr>
            <w:tblGrid>
              <w:gridCol w:w="2583"/>
              <w:gridCol w:w="727"/>
              <w:gridCol w:w="1164"/>
              <w:gridCol w:w="900"/>
              <w:gridCol w:w="1199"/>
              <w:gridCol w:w="1141"/>
              <w:gridCol w:w="1124"/>
            </w:tblGrid>
            <w:tr w:rsidR="00DE3CA0" w:rsidRPr="00DE3CA0" w:rsidTr="007211C1">
              <w:trPr>
                <w:trHeight w:val="300"/>
              </w:trPr>
              <w:tc>
                <w:tcPr>
                  <w:tcW w:w="82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sz w:val="20"/>
                      <w:szCs w:val="20"/>
                      <w:lang w:eastAsia="ru-RU"/>
                    </w:rPr>
                    <w:t>Приложение № 4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rFonts w:ascii="Arial Cyr" w:hAnsi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sz w:val="20"/>
                      <w:szCs w:val="20"/>
                      <w:lang w:eastAsia="ru-RU"/>
                    </w:rPr>
                    <w:t>к решению Совета депутатов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82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sz w:val="20"/>
                      <w:szCs w:val="20"/>
                      <w:lang w:eastAsia="ru-RU"/>
                    </w:rPr>
                    <w:t>муниципального образования "Муниципальный округ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82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sz w:val="20"/>
                      <w:szCs w:val="20"/>
                      <w:lang w:eastAsia="ru-RU"/>
                    </w:rPr>
                    <w:t>Якшур-Бодьинский район Удмуртской Республики"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82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sz w:val="20"/>
                      <w:szCs w:val="20"/>
                      <w:lang w:eastAsia="ru-RU"/>
                    </w:rPr>
                    <w:t>от 24 октября  2024 года № 2/532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63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E3CA0" w:rsidRPr="00DE3CA0" w:rsidTr="007211C1">
              <w:trPr>
                <w:trHeight w:val="1380"/>
              </w:trPr>
              <w:tc>
                <w:tcPr>
                  <w:tcW w:w="82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Отчет об исполнении  бюджетных ассигнований по разделам, подразделам, 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"Муниципальный округ Якшур-Бодьинский район Удмуртской Республики" за 9 месяцев 2024 года      </w:t>
                  </w:r>
                </w:p>
              </w:tc>
            </w:tr>
            <w:tr w:rsidR="00DE3CA0" w:rsidRPr="00DE3CA0" w:rsidTr="007211C1">
              <w:trPr>
                <w:trHeight w:val="319"/>
              </w:trPr>
              <w:tc>
                <w:tcPr>
                  <w:tcW w:w="73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rFonts w:ascii="Arial Cyr" w:hAnsi="Arial Cyr"/>
                      <w:b/>
                      <w:bCs/>
                      <w:color w:val="000000"/>
                      <w:lang w:eastAsia="ru-RU"/>
                    </w:rPr>
                  </w:pPr>
                  <w:r w:rsidRPr="00DE3CA0">
                    <w:rPr>
                      <w:rFonts w:ascii="Arial Cyr" w:hAnsi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rFonts w:ascii="Arial Cyr" w:hAnsi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E3CA0" w:rsidRPr="00DE3CA0" w:rsidTr="007211C1">
              <w:trPr>
                <w:trHeight w:val="315"/>
              </w:trPr>
              <w:tc>
                <w:tcPr>
                  <w:tcW w:w="82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Уточненный план на 2024 год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Исполнение на 01.10.2024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DE3CA0" w:rsidRPr="00DE3CA0" w:rsidTr="007211C1">
              <w:trPr>
                <w:trHeight w:val="465"/>
              </w:trPr>
              <w:tc>
                <w:tcPr>
                  <w:tcW w:w="27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148 887,9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112 252,2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2 073,0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1 961,5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1 564,0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1 522,7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97,4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Глава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1 564,0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1 522,7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97,4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Глава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481,0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410,8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85,4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Глава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481,0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410,8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85,4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1 470,3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1 138,3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77,4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1 041,5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833,7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1 041,5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833,7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Депутаты представительного органа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35,3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258,7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94,5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258,7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94,5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47 948,2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35 245,2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32 216,8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25 498,7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79,1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создание и организацию деятельности комиссий по делам несовершенолетних и защите их прав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0410004350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507,3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240,7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47,4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деятельность специалистов, осуществляющих государственные полномочия, передаваемые в соответствии с Законом Удмуртской Республики от 14 марта 2013 года № 8-РЗ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0410007860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532,6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287,9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54,1</w:t>
                  </w:r>
                </w:p>
              </w:tc>
            </w:tr>
            <w:tr w:rsidR="00DE3CA0" w:rsidRPr="00DE3CA0" w:rsidTr="007211C1">
              <w:trPr>
                <w:trHeight w:val="204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, горячему водоснабжению, холодному водоснабжению и водоотведению в связи с ограничением роста платы граждан за коммунальные услуги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0440006800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28 161,0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23 026,9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81,8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осуществление отдельных государственных полномочий в сфере архивного дела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0950004360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734,8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349,6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0950060030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840,0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451,0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53,7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Государственная регистрация актов гражданского состояния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0960059300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1 105,0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922,5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83,5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335,6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10 370,5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7 143,9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68,9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создание и организацию деятельности комиссий по делам несовершенолетних и защите их прав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0410004350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160,6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51,1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деятельность специалистов, осуществляющих государственные полномочия, передаваемые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 соответствии с Законом Удмуртской Республики от 14 марта 2013 года № 8-РЗ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0410007860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159,6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52,3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9 169,0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6 517,5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71,1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осуществление отдельных государственных полномочий в сфере архивного дела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0950004360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217,5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126,6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58,2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0950060030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252,6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108,2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Государственная регистрация актов гражданского состояния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0960059300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226,2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68,5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1 286,9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675,8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52,5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1 230,5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645,7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52,5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осуществление отдельных государственных полномочий в сфере архивного дела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0950004360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21,7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51,7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0950060030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58,3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978,8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165,2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16,9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создание и организацию деятельности комиссий по делам несовершенолетних и защите их прав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0410004350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43,2</w:t>
                  </w:r>
                </w:p>
              </w:tc>
            </w:tr>
            <w:tr w:rsidR="00DE3CA0" w:rsidRPr="00DE3CA0" w:rsidTr="007211C1">
              <w:trPr>
                <w:trHeight w:val="204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, горячему водоснабжению, холодному водоснабжению и водоотведению в связи с ограничением роста платы граждан за коммунальные услуги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0440006800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742,4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152,8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осуществление отдельных государственных полномочий в сфере архивного дела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0950004360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145,5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Государственная регистрация актов гражданского состояния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0960059300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энергетических ресурсов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59,5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49,5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59,5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49,5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Премии и гранты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338,7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338,7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338,7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338,7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744,8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0950060030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744,8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Уплата налога на имущество организаций и земельного налога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304,5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208,6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68,5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 (налог на имущество)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304,1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208,2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68,5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Уплата иных платежей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1 191,0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253,9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21,3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1 191,0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253,9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21,3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Судебная система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26,7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26,7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0910051200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26,7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9 636,5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5 669,6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5 233,4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4 311,0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82,4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4 394,0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3 672,0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Контрольно-счетный орган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839,4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639,0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76,1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1 525,4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1 177,8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77,2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1 326,0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995,3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Контрольно-счетный орган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182,5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91,5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232,0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64,1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232,0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64,1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2 640,7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116,8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116,8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77,9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2 486,7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Контрольно-счетный орган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Уплата иных платежей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Резервные средства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Резервный фонд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87 660,9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68 232,4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77,8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Фонд оплаты труда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17 909,0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10 926,1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17 909,0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10 926,1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5 652,0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3 114,8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55,1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5 652,0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3 114,8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2 631,1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2 508,8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95,4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прочих обязательств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0940006290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239,3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117,1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48,9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914,9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914,9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предоставление грантов по итогам оценки эффективности деятельности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9900005580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1 474,5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1 474,5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794,5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288,0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прочих обязательств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0940006290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72,2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15,2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276,3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276,3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предоставление грантов по итогам оценки эффективности деятельности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9900005580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445,3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1 729,0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808,7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повышению квалификации и обучению персонала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0920060160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в области информатизации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0980062750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270,0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Дотации для стимулирования развития муниципальных образований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9900004230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421,5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42,2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429,0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363,7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84,8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3 707,5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1 105,6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создание и организацию деятельности административных комиссий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0910004510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Исполнение прочих обязательств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42,5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повышению квалификации и обучению персонала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0920060160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в сфере охраны труда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0930062740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0940060090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Проведение прочих мероприятий, связанных с регулированием отношений по муниципальной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0940060180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землеустройству и землепользованию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0940062010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822,0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192,4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проведение комплексных кадастровых работ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0940S55110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повышению квалификации и обучению персонала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1120060160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292,5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292,5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Дотации для стимулирования развития муниципальных образований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9900004230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643,5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458,9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55,2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судебных решений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9900060170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расходы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9900060990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960,0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387,4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Единовременная выплата специалистам в первый месяц работы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1500162700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960,0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387,4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Публичные нормативные выплаты гражданам несоциального характера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44,4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Реализация льгот гражданам, имеющим звание "Почетный гражданин муниципального образования"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0910061730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72,7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Выплаты лицам, занесенным на доску почета муниципального округа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0910061740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Премии и гранты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723,8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534,0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прочих обязательств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184,5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158,5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158,5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предоставление грантов по итогам оценки эффективности деятельности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9900005580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340,1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96,4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прочих обязательств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49 842,5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45 355,1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91,0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Содержание подведомственных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0910060900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49 842,5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45 355,1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91,0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2 565,5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2 120,0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82,6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в сфере гражданской обороны, защиты населения и территорий от чрезвычайных ситуаций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0610061900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2 460,0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2 014,5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81,9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Дотация на поддержку мер по обеспечению сбалансированности бюджетов (налог на имущество)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105,5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105,5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автономным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962,0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919,9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прочих обязательств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расходы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9900060990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счет прочих безвозмездных поступлений в бюджеты муниципальных округов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417,9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92,9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судебных решений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9900060170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Уплата иных платежей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145,1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145,1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92,1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прочих обязательств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1 546,2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1 317,5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85,2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1 546,2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1 317,5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85,2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1 178,7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1 001,6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9900051180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1 178,7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1 001,6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333,2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287,5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9900051180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333,2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287,5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9900051180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63,4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9900051180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5 468,3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1 367,7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Гражданская оборона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в сфере гражданской обороны, защиты населения и территорий от чрезвычайных ситуаций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0610061900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4 910,3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865,7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первичных мер пожарной безопасности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0610061910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3 666,3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359,9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Дотации на поддержку мер по обеспечению сбалансированности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0610004220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Субсидии бюджетам муниципальных округов на обеспечение первичных мер пожарной безопасности в границах населенных пунктов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0610004300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1 447,1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отдельных мероприятий, направленных на пожарную безопасность населенных пунктов, подверженных угрозе ландшафтных (природных) пожаров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0610004301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698,9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первичных мер пожарной безопасности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0610061910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727,0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318,3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43,8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633,4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1 200,0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505,8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42,2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первичных мер пожарной безопасности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0610061910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1 200,0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505,8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42,2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64,6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профилактику правонарушений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0620061920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профилактику правонарушений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0620061920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профилактику правонарушений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0620061920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автономным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97,0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профилактику правонарушений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0620061920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Гармонизация межэтнических отношений и участие в профилактике экстремизма и терроризма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0630061930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138 800,1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88 248,1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Сельское хозяйство и рыболовство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439,2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116,4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бюджетам муниципальных округов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09400L5990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78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9900009020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Премии и гранты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проведению конкурсов, смотров, семинаров и совещаний в области сельского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0510061800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автономным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проведению конкурсов, смотров, семинаров и совещаний в области сельского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0510061800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в области сельского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0510061810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Уплата иных платежей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Мероприятия по проведению конкурсов, смотров, семинаров и совещаний в области сельского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0510061800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Транспорт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0408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0408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229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 за счет средств муниципального бюджета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0408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0750062540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136 909,9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87 756,6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64,1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5 040,1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Развитие сети автомобильных дорог Удмуртской Республики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0750004650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3 039,4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0750062510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1 980,4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Развитие сети автомобильных дорог Удмуртской Республики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07500S4650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128 241,8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85 737,0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66,9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0750001380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2 962,9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1 914,3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Развитие сети автомобильных дорог Удмуртской Республики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0750004650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11 986,2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11 643,0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97,1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0750062510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41 037,7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37 785,7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92,1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Комплекс работ по содержанию автомобильных дорог, приобретение дорожной техники (школьные маршруты)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0750062520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комплексного развития сельских территорий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07500L5769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4 634,8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2 739,3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Развитие сети автомобильных дорог Удмуртской Республики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07500S4650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149,3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117,6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содержание автомобильных дорог местного значения и искусственных сооружений на них в части проведения работ по зимненму содержанию, диагностике, обследованию и оценке технического состояния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0750Д01380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5 729,0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07560S8810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793,3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793,3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07560S8811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граждан)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07560S8812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юридических лиц и ИП)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07560S8813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07561S8810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370,4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370,4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07561S8811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07561S8812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07561S8813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0756208220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114,2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114,2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благоустройству за счет средств самообложения граждан (территориальный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отдел "Кекоранский")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0756262350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38,1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38,1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"Лынгинский")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0756308220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1 090,6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1 090,6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благоустройству за счет средств самообложения граждан (территориальный отдел "Лынгинский")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0756362350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363,5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363,5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"Мукшинский")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0756408220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427,8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427,8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благоустройству за счет средств самообложения граждан (территориальный отдел "Мукшинский")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0756462350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142,6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142,6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"Старозятцинский")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0756708220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627,6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627,6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благоустройству за счет средств самообложения граждан (территориальный отдел "Старозятцинский")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0756762350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209,2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209,2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"Чернушинский")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0756808220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189,0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благоустройству за счет средств самообложения граждан (территориальный отдел "Чернушинский")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0756862350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63,0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счет прочих безвозмездных поступлений (территориальный отдел "Чернушинский")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0756863300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1 540,1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669,9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43,5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0756908220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184,5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66,5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благоустройству за счет средств самообложения граждан (территориальный отдел "Чуровской")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0756962350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26,9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счет прочих безвозмездных поступлений (территориальный отдел "Чуровской")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0756963300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770,0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770,0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"Якшурский")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0757008220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3 502,5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2 743,0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78,3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благоустройству за счет средств самообложения граждан (территориальный отдел "Якшурский")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0757062350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1 167,5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914,3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78,3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0757108220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5 862,9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5 831,8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99,5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благоустройству за счет средств самообложения граждан (территориальное Управление "Якшур-Бодьинское")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0757162350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1 963,3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1 943,9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07571S8810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1 115,0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1 042,5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93,5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инициативах (территориальное Управление "Якшур-Бодьинское")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07571S8811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171,3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93,5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07571S8812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159,0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93,5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07571S8813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159,0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93,5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капитальный ремонт и ремонт автомобильных дорог местного значения и исскуственных сооружений на них (НП "Безопасные и качественные автомобильные дороги")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075R153930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39 990,0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11 997,0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энергетических ресурсов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3 628,0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2 019,6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55,7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0750062510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3 628,0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2 019,6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55,7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1 441,2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329,7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22,9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1 003,3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319,7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31,9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Создание условий для устойчивого экономического развития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0540061840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бюджетам муниципальных округов на реализацию энергоэффективных технических мероприятий в организациях, финансируемых за счет средств муниципальных образований Удмуртской Республики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0800005770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888,3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316,5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Внедрение энергоменеджмента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0800062600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энергоэффективных технических мероприятий в организациях, финансируемых за счёт средств бюджета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08000S5770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337,9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бюджетам муниципальных округов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09400L5110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337,9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автономным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поддержке и развитию малого и среднего предпринимательства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0520061820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проведению конкурсов, смотров, семинаров и совещаний по поддержке и развитию малого и среднего предпринимательства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0520061830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63 612,4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24 592,3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38,7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Жилищное хозяйство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11 193,8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2 742,0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796,7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Ремонт муниципального жилья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0720062110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796,7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136,5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59,5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Ремонт муниципального жилья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0720062110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капитального ремонта муниципального жилья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0720062120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59,5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энергетических ресурсов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154,8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Ремонт муниципального жилья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0720062110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154,8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10 105,8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2 604,2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переселение граждан из аварийного жилищного фонда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072F367483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9 796,0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2 524,2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25,8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072F367484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299,9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78,7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26,2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переселение граждан из аварийного жилищного фонда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072F3S7483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12,7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072F3S7484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21 273,9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8 788,8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41,3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17 588,4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7 904,3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44,9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в области коммунального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0730001440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16 445,0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7 113,9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43,3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мероприятий по модернизации систем коммунальной инфраструктуры за счет средств 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0730009505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718,5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718,4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Капитальный ремонт, ремонт, техперевооружение, диагностика объектов коммунальной инфраструктуры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0730062220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мероприятия в области коммунального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0730062250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212,7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20,7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проведение капитального ремонта объектов муниципальной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07300S0830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в области поддержки и развития коммунального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07300S1440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94,3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на обеспечение мероприятий по модернизации систем коммунальной инфраструктуры за счет средств 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07300S9505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1 270,1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876,4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Капитальный ремонт, ремонт, техперевооружение, диагностика объектов коммунальной инфраструктуры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0730062220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256,4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мероприятия в области коммунального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0730062250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1 013,7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824,4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81,3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энергетических ресурсов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52,2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мероприятия в области коммунального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0730062250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52,2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2 400,0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Капитальный ремонт, ремонт, техперевооружение, диагностика объектов коммунальной инфраструктуры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0730062220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2 400,0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30 973,6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12 983,4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41,9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29 975,8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12 780,4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по отлову и содержанию безнадзорных животных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0740005400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Техприсоединение энергосберегающих устройств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0740062300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627,7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8,5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0740062320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132,3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расходы по благоустройству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0740062330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2 401,5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814,3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33,9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приобретение тротуарной плитки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0740062334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3 000,0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3 000,0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счет прочих безвозмездных поступлений в бюджеты муниципальных округов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323,2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07400L2990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324,2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324,2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комплексного развития сельских территорий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07400L5769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4 697,9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3 346,5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71,2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Дотации для стимулирования развития муниципальных образований (территориальный отдел "Варавайский")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0746104230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0746208220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476,0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476,0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за счет средств самообложения граждан (территориальный отдел "Кекоранский")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0746262350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158,7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158,7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07462S8810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633,6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449,7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(местный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07462S8811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67,4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граждан)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07462S8812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67,4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юридических лиц и ИП)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07462S8813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67,4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счет прочих безвозмездных поступлений (территориальный отдел "Лынгинский")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0746363300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900,0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счет прочих безвозмездных поступлений (территориальный отдел "Чернушинский")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0746863300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1 119,8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1 119,8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0746908220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76,2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за счет средств самообложения граждан (территориальный отдел "Чуровской")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0746962350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для стимулирования развития муниципальных образований (территориальное Управление "Якшур-Бодьинское")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0747104230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расходы по благоустройству (территориальное Управление "Якшур-Бодьинское")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0747162330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Реализация программ формирования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современной городской среды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130F255550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4 139,0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1 803,3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8 253,4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счет прочих безвозмездных поступлений в бюджеты муниципальных округов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молодежного инициативного бюджетирования (территориальный отдел "Мукшинский")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9906409550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383,9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реализацию молодежного инициативного бюджетирования (территориальный отдел "Мукшинский")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99064S9550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счет прочих безвозмездных поступлений в бюджеты муниципальных округов (территориальный отдел "Якшурский")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9907063300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263,0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997,8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203,0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 (на организацию благоустройства территорий муниципальных округов)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997,8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203,0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вопросы в области жилищно-коммунального хозяйства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45,7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128,5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46,8</w:t>
                  </w:r>
                </w:p>
              </w:tc>
            </w:tr>
            <w:tr w:rsidR="00DE3CA0" w:rsidRPr="00DE3CA0" w:rsidTr="007211C1">
              <w:trPr>
                <w:trHeight w:val="229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контролю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осуществлением проедпринимательской деятельности по управлению многоквартирными домами (Закон УР №40-РЗ)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9900006200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128,5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46,8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45,9</w:t>
                  </w:r>
                </w:p>
              </w:tc>
            </w:tr>
            <w:tr w:rsidR="00DE3CA0" w:rsidRPr="00DE3CA0" w:rsidTr="007211C1">
              <w:trPr>
                <w:trHeight w:val="229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контролю за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осуществлением проедпринимательской деятельности по управлению многоквартирными домами (Закон УР №40-РЗ)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9900006200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45,9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229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контролю за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осуществлением проедпринимательской деятельности по управлению многоквартирными домами (Закон УР №40-РЗ)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9900006200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ОХРАНА ОКРУЖАЮЩЕЙ СРЕДЫ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419,3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235,1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вопросы в области охраны окружающей среды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419,3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235,1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56,1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171,1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Мероприятия по охране окружающей среды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0740062400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171,1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благоустройство территории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0740062310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ОБРАЗОВАНИЕ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732 715,3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513 432,2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70,1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Дошкольное образование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110 127,0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81 298,6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73,8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107 810,7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78 982,5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73,3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0110005470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88 432,2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65 840,5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74,5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Содержание подведомственных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0110060900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446,0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306,1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68,6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0110061100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18 932,5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12 835,9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2 316,3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2 316,1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2 190,4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2 190,4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0110004224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125,7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Общее образование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523 627,3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366 023,1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69,9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за счет прочих безвозмездных поступлений в бюджеты муниципальных округов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457 362,0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326 206,2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71,3</w:t>
                  </w:r>
                </w:p>
              </w:tc>
            </w:tr>
            <w:tr w:rsidR="00DE3CA0" w:rsidRPr="00DE3CA0" w:rsidTr="007211C1">
              <w:trPr>
                <w:trHeight w:val="229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0120004310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364 276,3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278 298,7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76,4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Содержание подведомственных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0120060900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2 067,0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1 482,5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71,7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0120061200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70 457,1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46 425,0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65,9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0121Ж03380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20 561,7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66 229,2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39 794,9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Дотации на поддержку мер по обеспечению сбалансированности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5 762,3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5 762,3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0120004224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669,5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573,4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85,6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функционирование центров образования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естественно-научной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0120007070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1 689,5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810,4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0120023040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3 111,7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1 445,7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46,5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организацию питания детей с ОВЗ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0120061060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1 075,0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842,9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0120061290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01200L3030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29 586,6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19 258,2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65,1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01200L3040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12 605,5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6 691,1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53,1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      </w:r>
                  <w:proofErr w:type="gramEnd"/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01200S3040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0120Д06130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21,2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012E160900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999,9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012E250980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775,9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775,9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31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выплат ежемесячного денежного вознаграждения советникам директоров по воспитанию и взаимодействию с детскими 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айконура и федеральной территории "Сириус", муниципальных общеобразовательных организаций и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профессиональных образовательных организаций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0153БL0500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329,4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78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015EВ51790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2 816,1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2 111,4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молодежного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инициативного бюджетирования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9900009550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1 215,1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расходы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9900060990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4 700,0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реализацию молодежного инициативного бюджетирования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99000S9550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9900400310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557,8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Дополнительное образование детей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71 342,2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50 381,0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70,6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62 362,0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43 972,7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70,5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Содержание подведомственных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0130060900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2 914,0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1 633,3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Организация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обучения по программам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0130061300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18 223,5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14 955,6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дополнительных образовательных программ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0130061310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41 224,5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27 383,8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66,4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6 680,2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5 236,2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525,0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525,0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0137108220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480,9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благоустройству за счет средств самообложения граждан (территориальное Управление "Якшур-Бодьинское")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0137162350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160,3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01371S8810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869,0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639,0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01371S8811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132,1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97,1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01371S8812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96,3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01371S8813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96,3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Государственная поддержка отрасли культуры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013A155190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2 650,0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2 650,0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Реализация в Удмуртской Республике проектов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инициативного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бюджетирования, выдвигаемых лицами с инвалидностью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9900003500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633,4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286,7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Дотации для стимулирования развития муниципальных образований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9900004230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330,7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73,5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молодежного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инициативного бюджетирования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9900009550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345,0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345,0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проектов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инициативного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бюджетирования, выдвигаемых лицами с инвалидностью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99000S3500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реализацию молодежного инициативного бюджетирования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99000S9550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60,9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60,9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78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2 049,0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1 037,7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0130061320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2 049,0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1 037,7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</w:tr>
            <w:tr w:rsidR="00DE3CA0" w:rsidRPr="00DE3CA0" w:rsidTr="007211C1">
              <w:trPr>
                <w:trHeight w:val="204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41,3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0130061320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41,3</w:t>
                  </w:r>
                </w:p>
              </w:tc>
            </w:tr>
            <w:tr w:rsidR="00DE3CA0" w:rsidRPr="00DE3CA0" w:rsidTr="007211C1">
              <w:trPr>
                <w:trHeight w:val="204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103,6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0130061320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103,6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56,9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0130061320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Молодежная политика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4 891,2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4 291,0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87,7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39,4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39,4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отдыха, оздоровления и занятости детей, подростков и молодёжи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0140061420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2 879,6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2 468,3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85,7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0140005230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2 712,6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2 328,1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отдыха, оздоровления и занятости детей, подростков и молодёжи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0140061420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0140405230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155,2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140,2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90,3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Софинансирование расходов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01404S5230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автономным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1 802,7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1 710,2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94,9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0140005230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1 188,0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1 188,0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в области молодежной политики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0140061410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195,5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68,8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0140405230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264,6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261,1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98,7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01404S5230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муниципальной программы муниципального образования "Муниципальный округ Якшур-Бодьинский район Удмуртской Республики" "Гражданско-патриотическое воспитание"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1400064540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на возмещение недополученных доходов и (или) возмещение фактически понесенных затрат в связи с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106,9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0140005230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84,2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84,2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отдыха, оздоровления и занятости детей, подростков и молодёжи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0140061420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организацию отдыха, оздоровления и занятости детей, подростков и молодежи в Удмуртской Республике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01400S5230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вопросы в области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22 727,6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11 438,5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Фонд оплаты труда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3 048,3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2 620,0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85,9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3 048,3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2 620,0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85,9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921,0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734,1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79,7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921,0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734,1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79,7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355,4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256,5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72,2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0150060120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355,4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256,5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72,2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2 324,4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7,1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Центральный аппарат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0150060030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0150060120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133,1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88,7</w:t>
                  </w:r>
                </w:p>
              </w:tc>
            </w:tr>
            <w:tr w:rsidR="00DE3CA0" w:rsidRPr="00DE3CA0" w:rsidTr="007211C1">
              <w:trPr>
                <w:trHeight w:val="204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9900900830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2 143,4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16 075,5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7 660,9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47,7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на мероприятия по обеспечению безопасности образовательных организаций в Удмуртской Республике на оплату услуг по организации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охраны объектов (территорий)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0150000600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1 278,2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827,3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64,7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мероприятия по безопасности муниципальных образовательных организаций Удмуртской Республики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0150006550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11 268,2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5 405,6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48,0</w:t>
                  </w:r>
                </w:p>
              </w:tc>
            </w:tr>
            <w:tr w:rsidR="00DE3CA0" w:rsidRPr="00DE3CA0" w:rsidTr="007211C1">
              <w:trPr>
                <w:trHeight w:val="204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0150009090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1 102,2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мероприятий по организации безопасного функционирования деятельности образовательных организаций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0150061010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427,0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205,9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48,2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организацию мероприятий по переоборудованию и переоснащению пищеблоков и буфетных комнат образовательных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0150061020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192,0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26,3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Организация мероприятий по развитию информатизации учреждений, реализующих основную образовательную программу дошкольного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0150061030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322,4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156,2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48,4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прочих обязательств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9900000310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Содержание подведомственных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1 329,8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859,6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64,6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централизованных бухгалтерий и прочих учреждений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0150060120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129 245,8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74 425,4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129 245,8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74 425,4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Строительство объектов муниципальной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0300060140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35 311,9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15 510,3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43,9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0300000820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23 997,6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7 200,0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Строительство объектов муниципальной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0300060140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286,6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286,6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счет прочих безвозмездных поступлений в бюджеты муниципальных округов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0300063300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3 000,0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расходов на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03000S0820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развитие сети учреждений культурно-досугового типа, сверх установленного уровня софинансирования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030A125130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1 183,2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1 183,2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на развитие сети учреждений культурно-досугового типа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030A12513S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на развитие сети учреждений культурно-досугового типа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030A155130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2 524,6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2 522,9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развитие сети учреждений культурно-досугового типа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030A1М5130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4 317,4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4 317,4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89 439,0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54 614,6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оказание муниципальных услуг (работ) в области культуры и искусства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0300061600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89 439,0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54 614,6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автономным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4 327,6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4 133,3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95,5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0300004220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643,3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448,9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69,8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0300004224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02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развития и укрепления материально-технической базы домов культуры в населенных пунктах с числом жителей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 50 тысяч человек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03000L4670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1 010,1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1 010,1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поддержку отрасли культуры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03103L5190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170,1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Исполнение прочих обязательств муниципального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0910062700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152,6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152,6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Реализация в Удмуртской Республике проектов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инициативного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бюджетирования, выдвигаемых лицами с инвалидностью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9900003500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1 320,5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1 320,5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расходы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9900060990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455,0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Софинансирование проектов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инициативного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бюджетирования, выдвигаемых лицами с инвалидностью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99000S3500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326,0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ЗДРАВООХРАНЕНИЕ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0900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23,5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вопросы в области здравоохранения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23,5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Комплексные меры противодействия злоупотреблению наркотиками и их незаконному обороту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0230061520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20,1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Комплексные меры противодействия злоупотреблению наркотиками и их незаконному обороту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0230061520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29,9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автономным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Комплексные меры противодействия злоупотреблению наркотиками и их незаконному обороту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0230061520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1200462900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1200562900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10 940,8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6 244,7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57,1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1 600,5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1 129,8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Иные пенсии, социальные доплаты к пенсиям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1 600,5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1 129,8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Доплаты к пенсиям муниципальных служащих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0150061710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Доплаты к пенсиям муниципальных служащих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0910061710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1 505,3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1 053,5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Доплаты к пенсиям муниципальных служащих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1110061710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64,3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79,1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Социальное обеспечение населения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1 889,0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1 322,5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Резервный фонд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9900060080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гражданам на приобретение жилья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1 017,6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1 017,6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04300L4970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1 017,6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1 017,6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851,4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284,9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33,5</w:t>
                  </w:r>
                </w:p>
              </w:tc>
            </w:tr>
            <w:tr w:rsidR="00DE3CA0" w:rsidRPr="00DE3CA0" w:rsidTr="007211C1">
              <w:trPr>
                <w:trHeight w:val="204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      </w:r>
                  <w:proofErr w:type="gramEnd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, горячему водоснабжению, холодному водоснабжению и водоотведению в связи с ограничением роста платы граждан за коммунальные услуги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0440006800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811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851,4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284,9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33,5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Охрана семьи и детства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7 001,2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3 521,4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50,3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632,8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417,4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66,0</w:t>
                  </w:r>
                </w:p>
              </w:tc>
            </w:tr>
            <w:tr w:rsidR="00DE3CA0" w:rsidRPr="00DE3CA0" w:rsidTr="007211C1">
              <w:trPr>
                <w:trHeight w:val="204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0110004240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632,8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417,4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39,6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32,3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(Закон УР № 8-РЗ)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0410005660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39,6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32,3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6 245,7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3 064,3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49,1</w:t>
                  </w:r>
                </w:p>
              </w:tc>
            </w:tr>
            <w:tr w:rsidR="00DE3CA0" w:rsidRPr="00DE3CA0" w:rsidTr="007211C1">
              <w:trPr>
                <w:trHeight w:val="280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0110004480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67,3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35,4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52,7</w:t>
                  </w:r>
                </w:p>
              </w:tc>
            </w:tr>
            <w:tr w:rsidR="00DE3CA0" w:rsidRPr="00DE3CA0" w:rsidTr="007211C1">
              <w:trPr>
                <w:trHeight w:val="229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 образовательную программу дошкольного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0110007120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31,8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39,8</w:t>
                  </w:r>
                </w:p>
              </w:tc>
            </w:tr>
            <w:tr w:rsidR="00DE3CA0" w:rsidRPr="00DE3CA0" w:rsidTr="007211C1">
              <w:trPr>
                <w:trHeight w:val="229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01100S7120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</w:tr>
            <w:tr w:rsidR="00DE3CA0" w:rsidRPr="00DE3CA0" w:rsidTr="007211C1">
              <w:trPr>
                <w:trHeight w:val="280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0120004480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80,6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34,4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42,8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питания детей дошкольного и школьного возраста в Удмуртской Республике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0120006960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71,7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8,5</w:t>
                  </w:r>
                </w:p>
              </w:tc>
            </w:tr>
            <w:tr w:rsidR="00DE3CA0" w:rsidRPr="00DE3CA0" w:rsidTr="007211C1">
              <w:trPr>
                <w:trHeight w:val="229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 образовательную программу дошкольного образования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0120007120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40,2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питания детей дошкольного и школьного возраста в Удмуртской Республике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01200S6960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041P104343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5 689,4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2 827,3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49,7</w:t>
                  </w:r>
                </w:p>
              </w:tc>
            </w:tr>
            <w:tr w:rsidR="00DE3CA0" w:rsidRPr="00DE3CA0" w:rsidTr="007211C1">
              <w:trPr>
                <w:trHeight w:val="306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9900306900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203,8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60,4</w:t>
                  </w:r>
                </w:p>
              </w:tc>
            </w:tr>
            <w:tr w:rsidR="00DE3CA0" w:rsidRPr="00DE3CA0" w:rsidTr="007211C1">
              <w:trPr>
                <w:trHeight w:val="331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  <w:proofErr w:type="gramStart"/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Софинансирование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99003S6900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44,1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вопросы в области социальной политики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271,0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в области социальной политики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0420061700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144,0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автономным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306,0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199,0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в области социальной политики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0410061700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53,0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Мероприятия в области социальной политики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0420061700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228,0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181,0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Адаптация спортивных объектов, учреждений культуры, административных зданий с целью доступности для инвалидов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0450061770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622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40 590,7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9 065,6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22,3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Массовый спорт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40 590,7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9 065,6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22,3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Прочая закупка товаров, работ и услуг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13 958,7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8 734,4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62,6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Создание условий для развития физической культуры и спорта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0210061500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11 240,0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8 734,4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77,7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02161S8810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762,3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02161S8811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114,4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02161S8812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114,4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02161S8813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114,4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02168S8810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1 112,6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02168S8811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166,9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граждан)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02168S8812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166,9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юридических лиц и ИП)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02168S8813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166,9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24 860,0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Строительство объектов муниципальной собственности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0210060140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24 860,0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Субсидии бюджетным учреждениям на иные цели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1 772,0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331,2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Создание условий для развития физической культуры и спорта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0210061500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720,0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331,2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</w:t>
                  </w: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(территориальный отдел "Старозятцинский")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02167S8810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725,0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(местный бюджет)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02167S8811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27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граждан)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02167S8812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153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юридических лиц и ИП)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02167S8813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765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ОБСЛУЖИВАНИЕ ГОСУДАРСТВЕННОГО (МУНИЦИПАЛЬНОГО) ДОЛГА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Обслуживание государственного (муниципального) внутреннего долга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30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Обслуживание муниципального долга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510"/>
              </w:trPr>
              <w:tc>
                <w:tcPr>
                  <w:tcW w:w="2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Процентные платежи по муниципальному долгу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1301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1110060070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center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50,5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3CA0" w:rsidRPr="00DE3CA0" w:rsidTr="007211C1">
              <w:trPr>
                <w:trHeight w:val="255"/>
              </w:trPr>
              <w:tc>
                <w:tcPr>
                  <w:tcW w:w="53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1 272 405,3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831 210,9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CA0" w:rsidRPr="00DE3CA0" w:rsidRDefault="00DE3CA0" w:rsidP="00DE3CA0">
                  <w:pPr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3CA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65,3</w:t>
                  </w:r>
                </w:p>
              </w:tc>
            </w:tr>
          </w:tbl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B4A94" w:rsidRPr="00CE1C4A" w:rsidRDefault="002B4A94" w:rsidP="00CE1C4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</w:tr>
    </w:tbl>
    <w:p w:rsidR="0062786F" w:rsidRDefault="0062786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80"/>
        <w:gridCol w:w="1339"/>
        <w:gridCol w:w="1275"/>
        <w:gridCol w:w="1159"/>
        <w:gridCol w:w="377"/>
        <w:gridCol w:w="1041"/>
        <w:gridCol w:w="567"/>
      </w:tblGrid>
      <w:tr w:rsidR="00FD7DBD" w:rsidRPr="00FD7DBD" w:rsidTr="00D7656F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BD" w:rsidRPr="00FD7DBD" w:rsidRDefault="001E71A4" w:rsidP="00FD7DBD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</w:t>
            </w:r>
            <w:r w:rsidR="00FD7DBD" w:rsidRPr="00FD7DBD">
              <w:rPr>
                <w:sz w:val="20"/>
                <w:szCs w:val="20"/>
                <w:lang w:eastAsia="ru-RU"/>
              </w:rPr>
              <w:t>ение № 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D7DBD">
              <w:rPr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FD7DBD" w:rsidRPr="00FD7DBD" w:rsidTr="00D7656F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D7DBD">
              <w:rPr>
                <w:sz w:val="20"/>
                <w:szCs w:val="20"/>
                <w:lang w:eastAsia="ru-RU"/>
              </w:rPr>
              <w:t>муниципального образования "Муниципальный округ</w:t>
            </w:r>
          </w:p>
        </w:tc>
      </w:tr>
      <w:tr w:rsidR="00FD7DBD" w:rsidRPr="00FD7DBD" w:rsidTr="00D7656F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D7DBD">
              <w:rPr>
                <w:sz w:val="20"/>
                <w:szCs w:val="20"/>
                <w:lang w:eastAsia="ru-RU"/>
              </w:rPr>
              <w:t>Якшур-Бодьинский район Удмуртской Республики"</w:t>
            </w:r>
          </w:p>
        </w:tc>
      </w:tr>
      <w:tr w:rsidR="00FD7DBD" w:rsidRPr="00FD7DBD" w:rsidTr="00D7656F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FD7DBD">
              <w:rPr>
                <w:sz w:val="20"/>
                <w:szCs w:val="20"/>
                <w:lang w:eastAsia="ru-RU"/>
              </w:rPr>
              <w:t>от 24 октября 2024 года № 2/532</w:t>
            </w:r>
          </w:p>
        </w:tc>
      </w:tr>
      <w:tr w:rsidR="00FD7DBD" w:rsidRPr="00FD7DBD" w:rsidTr="00D7656F">
        <w:trPr>
          <w:trHeight w:val="30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D7656F">
            <w:pPr>
              <w:tabs>
                <w:tab w:val="left" w:pos="366"/>
              </w:tabs>
              <w:suppressAutoHyphens w:val="0"/>
              <w:autoSpaceDE/>
              <w:ind w:right="202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DBD" w:rsidRPr="00FD7DBD" w:rsidTr="00D7656F">
        <w:trPr>
          <w:trHeight w:val="111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D7DBD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Отчет об исполнении бюджетных ассигнований, направляемых на исполнение муниципальных программ  из бюджета муниципального образования "Муниципальный округ Якшур-Бодьинский район Удмуртской Республики" за 9 месяцев 2024 года</w:t>
            </w:r>
          </w:p>
        </w:tc>
      </w:tr>
      <w:tr w:rsidR="00FD7DBD" w:rsidRPr="00FD7DBD" w:rsidTr="00D7656F">
        <w:trPr>
          <w:trHeight w:val="319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rFonts w:ascii="Arial Cyr" w:hAnsi="Arial Cyr"/>
                <w:b/>
                <w:bCs/>
                <w:color w:val="000000"/>
                <w:lang w:eastAsia="ru-RU"/>
              </w:rPr>
            </w:pPr>
            <w:r w:rsidRPr="00FD7DBD">
              <w:rPr>
                <w:rFonts w:ascii="Arial Cyr" w:hAnsi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DBD" w:rsidRPr="00FD7DBD" w:rsidTr="00D7656F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DBD" w:rsidRPr="00FD7DBD" w:rsidRDefault="00FD7DBD" w:rsidP="00D7656F">
            <w:pPr>
              <w:suppressAutoHyphens w:val="0"/>
              <w:autoSpaceDE/>
              <w:ind w:left="-51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Иполнение на 01.10.2024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образования и воспитания"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721 726,1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511 264,4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70,8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дошкольного образования"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110 910,2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81 783,6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2 190,4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0110004224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0110004224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D7DBD" w:rsidRPr="00FD7DBD" w:rsidTr="00D7656F">
        <w:trPr>
          <w:trHeight w:val="20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FD7DBD" w:rsidRPr="00FD7DBD" w:rsidTr="00D7656F">
        <w:trPr>
          <w:trHeight w:val="28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88 432,2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65 840,5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74,5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88 432,2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65 840,5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74,5</w:t>
            </w:r>
          </w:p>
        </w:tc>
      </w:tr>
      <w:tr w:rsidR="00FD7DBD" w:rsidRPr="00FD7DBD" w:rsidTr="00D7656F">
        <w:trPr>
          <w:trHeight w:val="22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68,6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68,6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18 932,5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12 835,9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67,8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18 932,5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12 835,9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67,8</w:t>
            </w:r>
          </w:p>
        </w:tc>
      </w:tr>
      <w:tr w:rsidR="00FD7DBD" w:rsidRPr="00FD7DBD" w:rsidTr="00D7656F">
        <w:trPr>
          <w:trHeight w:val="22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общего образования"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513 958,4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363 431,3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70,7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Дотации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0120004224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669,5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85,6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0120004224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669,5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85,6</w:t>
            </w:r>
          </w:p>
        </w:tc>
      </w:tr>
      <w:tr w:rsidR="00FD7DBD" w:rsidRPr="00FD7DBD" w:rsidTr="00D7656F">
        <w:trPr>
          <w:trHeight w:val="22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364 276,3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278 298,7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364 276,3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278 298,7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FD7DBD" w:rsidRPr="00FD7DBD" w:rsidTr="00D7656F">
        <w:trPr>
          <w:trHeight w:val="28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питания детей дошкольного и школьного возраста в Удмуртской Республике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функционирование центров образования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1 689,5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1 689,5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FD7DBD" w:rsidRPr="00FD7DBD" w:rsidTr="00D7656F">
        <w:trPr>
          <w:trHeight w:val="22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3 111,7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1 445,7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46,5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3 111,7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1 445,7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46,5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1 482,5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1 482,5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питания детей с ОВЗ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78,4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70 457,1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46 425,0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65,9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70 457,1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46 425,0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65,9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01200L3030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29 586,6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19 258,2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01200L3030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29 586,6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19 258,2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12 605,5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6 691,1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12 605,5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6 691,1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питания детей дошкольного и школьного возраста в Удмуртской Республике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0121Ж03380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20 561,7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0121Ж03380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20 561,7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"Дополнительное образование и воспитание детей"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69 741,2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49 248,6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2 914,0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1 633,3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2 914,0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1 633,3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Организация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обучения по программам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общеэстетического развития)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18 223,5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14 955,6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18 223,5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14 955,6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дополнительных образовательных программ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41 224,5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27 383,8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41 224,5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27 383,8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1 172,1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FD7DBD" w:rsidRPr="00FD7DBD" w:rsidTr="00D7656F">
        <w:trPr>
          <w:trHeight w:val="17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FD7DBD" w:rsidRPr="00FD7DBD" w:rsidTr="00D7656F">
        <w:trPr>
          <w:trHeight w:val="20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FD7DBD" w:rsidRPr="00FD7DBD" w:rsidTr="00D7656F">
        <w:trPr>
          <w:trHeight w:val="20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01371S8813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Государственная поддержка отрасли культуры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"Реализация молодёжной политики"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4 841,2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4 241,0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87,6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3 984,9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3 600,4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2 712,6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2 328,1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85,8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молодежной политики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Организация отдыха, оздоровления и занятости детей, подростков и молодёжи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49,5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0140405230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01404S5230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"Создание условий для реализации муниципальной программы"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22 275,0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12 559,9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на мероприятия по обеспечению безопасности образовательных организаций в Удмуртской Республике на оплату услуг по организации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охраны объектов (территорий)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64,7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64,7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безопасности муниципальных образовательных организаций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5 405,6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5 405,6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FD7DBD" w:rsidRPr="00FD7DBD" w:rsidTr="00D7656F">
        <w:trPr>
          <w:trHeight w:val="20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4 000,2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84,6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2 620,0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85,9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централизованных бухгалтерий и прочих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392,6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77,2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88,7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Организация мероприятий по организации безопасного функционирования деятельности образовательных организаций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мероприятий по переоборудованию и переоснащению пищеблоков и буфетных комнат образовательных организаций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Организация мероприятий по развитию информатизации учреждений, реализующих основную образовательную программу дошкольного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FD7DBD" w:rsidRPr="00FD7DBD" w:rsidTr="00D7656F">
        <w:trPr>
          <w:trHeight w:val="3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выплат ежемесячного денежного вознаграждения советникам директоров по воспитанию и взаимодействию с детскими 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0153БL0500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0153БL0500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7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2 816,1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2 111,4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2 816,1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2 111,4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"Охрана здоровья и формирование здорового образа жизни населения, профилактика немедицинского потребления наркотиков и других психоактивных веществ"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40 708,7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9 095,7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"Создание условий для развития физической культуры и спорта"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40 590,7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9 065,6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Строительство объектов муниципальной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0210060140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24 860,0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0210060140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24 860,0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Создание условий для развития физической культуры и спорта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11 960,0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9 065,6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11 240,0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8 734,4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77,7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02161S8810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02161S8810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02161S8811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02161S8811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02161S8812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02161S8812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02161S8813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02161S8813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02167S8810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02167S8810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02167S8811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02167S8811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02167S8812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02167S8812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"Старозятцинский")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02167S8813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02167S8813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02168S8810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02168S8810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1 112,6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02168S8811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02168S8811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02168S8812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02168S8812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"Чернушинский")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02168S8813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02168S8813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"Профилактика немедицинского потребления наркотиков и других психоактивных веществ"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25,5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25,5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культуры"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126 991,6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72 171,2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культуры"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126 821,6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72 001,1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капитальные вложения в объекты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23 997,6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0300004224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0300004224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Строительство объектов муниципальной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оказание муниципальных услуг (работ) в области культуры и искусства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89 439,0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54 614,6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89 439,0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54 614,6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в бюджеты муниципальных округов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капитальные вложения в объекты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03000S0820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03000S0820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развитие сети учреждений культурно-досугового типа, сверх установленного уровня софинансирования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030A125130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030A125130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1 183,2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на развитие сети учреждений культурно-досугового типа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030A12513S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030A12513S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Субсидии на развитие сети учреждений культурно-досугового типа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2 524,6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2 522,9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2 524,6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2 522,9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развитие сети учреждений культурно-досугового типа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"Развитие библиотечного дела"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поддержку отрасли культуры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03103L5190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03103L5190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"Социальная поддержка населения"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9 501,8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5 138,8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54,1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"Социальная поддержка семьи и детей"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7 235,2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3 583,3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49,5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создание и организацию деятельности комиссий по делам несовершенолетних и защите их прав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47,4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51,1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(Закон УР № 8-РЗ)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деятельность специалистов, осуществляющих государственные полномочия, передаваемые в соответствии с Законом Удмуртской Республики от 14 марта 2013 года № 8-РЗ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692,2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53,6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532,6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54,1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52,3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социальной политики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5 689,4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2 827,3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5 689,4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2 827,3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"Социальная поддержка старшего поколения"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социальной политики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"Обеспечение жильём отдельных категорий граждан, стимулирование улучшения жилищных условий"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"Предоставления субсидий и льгот по оплате жилищно-коммунальных услуг"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33,4</w:t>
            </w:r>
          </w:p>
        </w:tc>
      </w:tr>
      <w:tr w:rsidR="00FD7DBD" w:rsidRPr="00FD7DBD" w:rsidTr="00D7656F">
        <w:trPr>
          <w:trHeight w:val="20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>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33,4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"Доступная среда"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Адаптация спортивных объектов, учреждений культуры, административных зданий с целью доступности для инвалидов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"Создание условий для устойчивого экономического развития"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37,4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</w:t>
            </w: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в области сельского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поддержке и развитию малого и среднего предпринимательства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проведению конкурсов, смотров, семинаров и совещаний по поддержке и развитию малого и среднего предпринимательства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"Поддержка социально ориентированных некоммерческих организаций"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Создание условий для устойчивого экономического развития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"Безопасность"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7 294,9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3 340,7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7 136,9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3 238,7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45,4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Дотации на поддержку мер по обеспечению сбалансированности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обеспечение первичных мер пожарной безопасности в границах населенных пунктов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0610004300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0610004300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1 447,1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Организация отдельных мероприятий, направленных на пожарную безопасность населенных пунктов, подверженных угрозе ландшафтных (природных) пожаров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0610004301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0610004301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2 860,0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2 414,5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84,4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2 014,5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81,9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первичных мер пожарной безопасности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"Профилактика правонарушений"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профилактику правонарушений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"Гармонизация межэтнических отношений и участие в профилактике экстремизма и терроризма"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"Муниципальное хозяйство"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185 869,9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110 509,4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"Содержание и развитие жилищного хозяйства"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11 193,8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2 742,0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Ремонт муниципального жилья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796,7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Обеспечение капитального ремонта муниципального жилья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переселение граждан из аварийного жилищного фонда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9 796,0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2 524,2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9 796,0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2 524,2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переселение граждан из аварийного жилищного фонда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"Содержание и развитие коммунальной инфраструктуры"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21 273,9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8 788,8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в области 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7 113,9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7 113,9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Капитальный ремонт, ремонт, техперевооружение, диагностика объектов коммунальной инфраструктуры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2 821,4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Прочие мероприятия в области 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1 241,8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876,5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824,4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81,3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проведение капитального ремонта объектов муниципальной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в области поддержки и развития 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94,3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94,3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07300S9505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07300S9505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"Благоустройство и охрана окружающей среды"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16 482,4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11 212,2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по отлову и содержанию безнадзорных животных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Техприсоединение энергосберегающих устройств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благоустройство территории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ритуальных услуг и содержание мест захоронения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Прочие расходы по благоустройству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2 401,5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2 401,5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приобретение тротуарной плитки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охране окружающей среды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в бюджеты муниципальных округов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07400L2990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07400L2990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3 346,5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4 697,9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3 346,5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Дотации для стимулирования развития муниципальных образований (территориальный отдел "Варавайский")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0746104230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0746104230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за счет средств самообложения граждан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"Кекоранский")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07462S8813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(территориальный отдел "Лынгинский")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0746908220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0746908220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мероприятия за счет средств самообложения граждан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0746962350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0746962350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Дотация для стимулирования развития муниципальных образований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0747104230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0747104230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Прочие расходы по благоустройству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0747162330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0747162330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136 919,7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87 766,4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64,1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64,6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64,6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Развитие сети автомобильных дорог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15 025,6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11 643,0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77,5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3 039,4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11 986,2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11 643,0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46 646,1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39 805,3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85,3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1 980,4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41 037,7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37 785,7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3 628,0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2 019,6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55,7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Комплекс работ по содержанию автомобильных дорог, приобретение дорожной техники (школьные маршруты)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D7DBD" w:rsidRPr="00FD7DBD" w:rsidTr="00D7656F">
        <w:trPr>
          <w:trHeight w:val="22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 за счет средств муниципального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0750062540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0750062540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2 739,3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59,1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4 634,8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2 739,3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59,1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Развитие сети автомобильных дорог Удмуртской Республики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содержание автомобильных дорог местного значения и искусственных сооружений на них в части проведения работ по зимненму содержанию, диагностике, обследованию и оценке технического состояния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5 729,0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5 729,0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07560S8810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07560S8810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07560S8811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07560S8811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07560S8812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07560S8812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"Большеошворцинский")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07560S8813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07560S8813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07561S8810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07561S8810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07561S8811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07561S8811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07561S8812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07561S8812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(территориальный отдел "Варавайский")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07561S8813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07561S8813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0756208220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0756208220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"Кекоранский")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0756262350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0756262350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"Лынгинский")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"Лынгинский")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"Мукшинский")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"Мукшинский")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"Старозятцинский")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0756708220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0756708220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мероприятия по благоустройству за счет средств самообложения граждан (территориальный отдел "Старозятцинский")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0756762350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0756762350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(территориальный отдел "Чернушинский")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43,5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66,5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66,5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(территориальный отдел "Чуровской")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"Якшурский")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3 502,5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2 743,0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78,3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3 502,5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2 743,0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78,3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благоустройству за счет средств самообложения граждан (территориальный отдел "Якшурский")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1 167,5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78,3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1 167,5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78,3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5 862,9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5 831,8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5 862,9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5 831,8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мероприятия по благоустройству за счет средств самообложения граждан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1 963,3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1 963,3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07571S8810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07571S8811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граждан)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07571S8812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в Удмуртской Республике проектов развития общественной инфраструктуры, основанных на местных инициативах (территориальное Управление "Якшур-Бодьинское") (средства юридических лиц и ИП)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07571S8813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капитальный ремонт и ремонт автомобильных дорог местного значения и исскуственных сооружений на них (НП "Безопасные и качественные автомобильные дороги")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11 997,0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11 997,0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"Энергосбережение и повышение энергетической эффективности"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32,2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реализацию энергоэффективных технических мероприятий в организациях, финансируемых за счет средств муниципальных образований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Внедрение энергоменеджмента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энергоэффективных технических мероприятий в организациях, финансируемых за счёт средств бюджета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Муниципальная программа "Муниципальное управление"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100 679,8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81 293,2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80,7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"Организация муниципального управления"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93 137,7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77 913,8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83,7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 (налог на имущество)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создание и организацию деятельности административных комиссий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41 066,0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31 020,7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75,5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28 161,0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23 026,9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57,6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6 517,5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71,1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1 230,5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83,2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68,5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1 191,0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49 842,5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45 355,1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49 842,5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45 355,1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Публичные нормативные выплаты гражданам несоциального характера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Выплаты лицам, занесенным на доску почета муниципального округа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Публичные нормативные выплаты гражданам несоциального характера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Исполнение прочих обязательств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80,1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муниципальной службы"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57,7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повышению квалификации и обучению персонала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57,7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"Улучшение условий охраны труда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сфере охраны труда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"Управление муниципальным имуществом и земельными ресурсами"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2 434,4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обеспечению внесений в Единый государственный реестр недвижимости сведений о правообладателях ранее учтенных объектов недвижимости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48,9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Проведение прочих мероприятий, связанных с регулированием отношений по муниципальной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FD7DBD" w:rsidRPr="00FD7DBD" w:rsidTr="00D7656F">
        <w:trPr>
          <w:trHeight w:val="15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09400L5990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09400L5990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проведение комплексных кадастровых работ (местный бюджет)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"Архивное дело"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3 239,9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1 818,3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56,1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1 139,9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734,8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349,6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47,6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58,2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51,7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1 312,3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53,7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58,3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1 148,6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Государственная регистрация актов гражданского состояния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1 148,6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68,5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"Информатизация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0980000000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информатизации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"Управление муниципальными финансами"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6 237,8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"Управление муниципальными финансами"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6 221,8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4 899,0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78,7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6 107,0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4 848,1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4 394,0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3 672,0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83,6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Процентные платежи по муниципальному долгу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Обслуживание муниципального долга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79,1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79,1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"Повышение эффективности бюджетных расходов и обеспечение долгосрочной сбалансированности и устойчивости бюджета"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по повышению квалификации и обучению персонала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мероприятий муниципальной программы "Укрепление общественного здоровья в муниципальном образовании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7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муниципального образования "Муниципальный округ Якшур-Бодьинский район Удмуртской Республики" "Формирование современной городской среды на территории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4 139,0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1 803,3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4 139,0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1 803,3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4 139,0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1 803,3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"Гражданско-патриотическое воспитание"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муниципальной программы муниципального образования "Муниципальный округ Якшур-Бодьинский район Удмуртской Республики" "Гражданско-патриотическое воспитание"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"Привлечение и закрепление специалистов на территории Якшур-Бодьинского района"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Единовременная выплата специалистам в первый месяц работы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Непрограммные направления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66 809,6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30 760,1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FD7DBD" w:rsidRPr="00FD7DBD" w:rsidTr="00D7656F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9 953,6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1 700,2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8 545,9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Реализация в Удмуртской Республике проектов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бюджетирования, выдвигаемых лицами с инвалидностью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1 953,9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1 607,2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45,3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1 320,5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1 320,5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Дотация на поддержку мер по обеспечению сбалансированности бюджетов (на организацию благоустройства территорий муниципальных округов)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4 873,4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3 120,1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Дотации для стимулирования развития муниципальных образований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2 093,5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643,5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предоставление грантов по итогам оценки эффективности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2 272,8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1 814,6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79,8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1 474,5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1 474,5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445,3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9900005580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340,1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FD7DBD" w:rsidRPr="00FD7DBD" w:rsidTr="00D7656F">
        <w:trPr>
          <w:trHeight w:val="22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осуществлением проедпринимательской деятельности по управлению многоквартирными домами (Закон УР №40-РЗ)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7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1 560,1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9900009550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1 560,1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1 546,2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1 317,5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85,2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1 178,7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1 001,6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86,3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63,4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1 961,5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1 564,0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1 522,7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1 300,2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1 078,2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82,9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1 041,5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Контрольно-счетный орган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1 042,8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76,1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Резервный фонд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централизованных бухгалтерий и прочих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24 821,1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14 863,5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59,9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17 909,0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10 926,1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3 114,8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55,1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458,9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Исполнение судебных решений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64,6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64,6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Прочие расходы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5 695,6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Исполнение прочих обязательств муниципального образования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в бюджеты муниципальных округов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1 286,0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439,9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проектов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бюджетирования, выдвигаемых лицами с инвалидностью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435,2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99000S3500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реализацию молодежного инициативного бюджетирования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FD7DBD" w:rsidRPr="00FD7DBD" w:rsidTr="00D7656F">
        <w:trPr>
          <w:trHeight w:val="30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9900306900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FD7DBD" w:rsidRPr="00FD7DBD" w:rsidTr="00D7656F">
        <w:trPr>
          <w:trHeight w:val="3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proofErr w:type="gramStart"/>
            <w:r w:rsidRPr="00FD7DBD">
              <w:rPr>
                <w:color w:val="000000"/>
                <w:sz w:val="20"/>
                <w:szCs w:val="20"/>
                <w:lang w:eastAsia="ru-RU"/>
              </w:rPr>
              <w:t>Софинансирование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99003S6900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FD7DBD" w:rsidRPr="00FD7DBD" w:rsidTr="00D7656F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9900400310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FD7DBD" w:rsidRPr="00FD7DBD" w:rsidTr="00D7656F">
        <w:trPr>
          <w:trHeight w:val="20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9900900830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2 143,4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9900900830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2 143,4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молодежного инициативного бюджетирования (территориальный отдел "Мукшинский")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9906409550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реализацию молодежного инициативного бюджетирования (территориальный отдел "Мукшинский")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99064S9550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99064S9550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прочих безвозмездных поступлений в бюджеты муниципальных округов (территориальный отдел "Якшурский")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BD" w:rsidRPr="00FD7DBD" w:rsidRDefault="00FD7DBD" w:rsidP="00FD7DBD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9907063300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7DBD" w:rsidRPr="00FD7DBD" w:rsidTr="00D7656F">
        <w:trPr>
          <w:trHeight w:val="255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1 272 405,3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831 210,9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DBD" w:rsidRPr="00FD7DBD" w:rsidRDefault="00FD7DBD" w:rsidP="00FD7DBD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DBD">
              <w:rPr>
                <w:b/>
                <w:bCs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</w:tbl>
    <w:p w:rsidR="002151F8" w:rsidRPr="00FD7DBD" w:rsidRDefault="002151F8" w:rsidP="009E4F2B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</w:p>
    <w:p w:rsidR="00FD7DBD" w:rsidRDefault="00FD7DB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D7DBD" w:rsidRDefault="00FD7DB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D7DBD" w:rsidRDefault="00FD7DB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D7DBD" w:rsidRDefault="00FD7DB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D7DBD" w:rsidRDefault="00FD7DB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56896" w:rsidRDefault="0065689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56896" w:rsidRDefault="0065689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56896" w:rsidRPr="00656896" w:rsidRDefault="00656896" w:rsidP="0065689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3A4F3964" wp14:editId="0C597E48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2" name="Рисунок 2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896" w:rsidRPr="00656896" w:rsidRDefault="00656896" w:rsidP="00656896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56896" w:rsidRPr="00656896" w:rsidRDefault="00656896" w:rsidP="00656896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56896" w:rsidRPr="00656896" w:rsidRDefault="00656896" w:rsidP="00656896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56896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656896" w:rsidRPr="00656896" w:rsidRDefault="00656896" w:rsidP="00656896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56896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656896" w:rsidRPr="00656896" w:rsidRDefault="00656896" w:rsidP="00656896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56896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656896" w:rsidRPr="00656896" w:rsidRDefault="00656896" w:rsidP="00656896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56896" w:rsidRPr="00656896" w:rsidRDefault="00656896" w:rsidP="00656896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56896">
        <w:rPr>
          <w:b/>
          <w:bCs/>
          <w:caps/>
          <w:sz w:val="28"/>
          <w:szCs w:val="28"/>
          <w:lang w:eastAsia="ru-RU"/>
        </w:rPr>
        <w:t>Решение</w:t>
      </w:r>
      <w:r w:rsidRPr="00656896">
        <w:rPr>
          <w:b/>
          <w:bCs/>
          <w:sz w:val="28"/>
          <w:szCs w:val="28"/>
          <w:lang w:eastAsia="ru-RU"/>
        </w:rPr>
        <w:t xml:space="preserve"> </w:t>
      </w:r>
    </w:p>
    <w:p w:rsidR="00656896" w:rsidRPr="00656896" w:rsidRDefault="00656896" w:rsidP="00656896">
      <w:pPr>
        <w:tabs>
          <w:tab w:val="left" w:pos="5850"/>
        </w:tabs>
        <w:suppressAutoHyphens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656896">
        <w:rPr>
          <w:b/>
          <w:bCs/>
          <w:sz w:val="28"/>
          <w:szCs w:val="28"/>
          <w:lang w:eastAsia="ru-RU"/>
        </w:rPr>
        <w:tab/>
      </w:r>
    </w:p>
    <w:p w:rsidR="00656896" w:rsidRPr="00656896" w:rsidRDefault="00656896" w:rsidP="00656896">
      <w:pPr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656896">
        <w:rPr>
          <w:b/>
          <w:bCs/>
          <w:sz w:val="28"/>
          <w:szCs w:val="28"/>
          <w:lang w:eastAsia="ru-RU"/>
        </w:rPr>
        <w:t>О внесении изменений в Прогнозный</w:t>
      </w:r>
      <w:r w:rsidRPr="00656896">
        <w:rPr>
          <w:b/>
          <w:bCs/>
          <w:sz w:val="28"/>
          <w:szCs w:val="28"/>
          <w:lang w:eastAsia="ru-RU"/>
        </w:rPr>
        <w:tab/>
        <w:t xml:space="preserve">план (Программу)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2024 год и на плановый период 2025-2026 годов </w:t>
      </w:r>
    </w:p>
    <w:p w:rsidR="00656896" w:rsidRPr="00656896" w:rsidRDefault="00656896" w:rsidP="00656896">
      <w:pPr>
        <w:widowControl w:val="0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656896" w:rsidRPr="00656896" w:rsidRDefault="00656896" w:rsidP="00656896">
      <w:pPr>
        <w:widowControl w:val="0"/>
        <w:suppressAutoHyphens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proofErr w:type="gramStart"/>
      <w:r w:rsidRPr="00656896">
        <w:rPr>
          <w:sz w:val="28"/>
          <w:szCs w:val="28"/>
          <w:lang w:eastAsia="ru-RU"/>
        </w:rPr>
        <w:t>В соответствии с решением Совета депутатов муниципального образования «Муниципальный округ Якшур-Бодьинский район Удмуртской Республики» от 23 ноября 2023 года № 4/433 «Об утверждении Прогнозного плана (Программы)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2024 год и на плановый период 2025-2026 годов», руководствуясь пунктом 30 статьи 26 Устава муниципального образования «Муниципальный округ Якшур-Бодьинский район</w:t>
      </w:r>
      <w:proofErr w:type="gramEnd"/>
      <w:r w:rsidRPr="00656896">
        <w:rPr>
          <w:sz w:val="28"/>
          <w:szCs w:val="28"/>
          <w:lang w:eastAsia="ru-RU"/>
        </w:rPr>
        <w:t xml:space="preserve"> Удмуртской Республики»,  Совет депутатов муниципального образования «Муниципальный округ Якшур-Бодьинский район Удмуртской Республики» </w:t>
      </w:r>
      <w:r w:rsidRPr="00656896">
        <w:rPr>
          <w:b/>
          <w:caps/>
          <w:sz w:val="28"/>
          <w:szCs w:val="28"/>
          <w:u w:val="single"/>
          <w:lang w:eastAsia="ru-RU"/>
        </w:rPr>
        <w:t>решает</w:t>
      </w:r>
      <w:r w:rsidRPr="00656896">
        <w:rPr>
          <w:b/>
          <w:sz w:val="28"/>
          <w:szCs w:val="28"/>
          <w:lang w:eastAsia="ru-RU"/>
        </w:rPr>
        <w:t>:</w:t>
      </w:r>
    </w:p>
    <w:p w:rsidR="00656896" w:rsidRPr="00656896" w:rsidRDefault="00656896" w:rsidP="00656896">
      <w:pPr>
        <w:suppressAutoHyphens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</w:p>
    <w:p w:rsidR="00656896" w:rsidRPr="00656896" w:rsidRDefault="00656896" w:rsidP="00656896">
      <w:pPr>
        <w:suppressAutoHyphens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656896">
        <w:rPr>
          <w:sz w:val="28"/>
          <w:szCs w:val="28"/>
          <w:lang w:eastAsia="ru-RU"/>
        </w:rPr>
        <w:t xml:space="preserve">1. </w:t>
      </w:r>
      <w:proofErr w:type="gramStart"/>
      <w:r w:rsidRPr="00656896">
        <w:rPr>
          <w:sz w:val="28"/>
          <w:szCs w:val="28"/>
          <w:lang w:eastAsia="ru-RU"/>
        </w:rPr>
        <w:t>Внести изменения в Прогнозный</w:t>
      </w:r>
      <w:r w:rsidRPr="00656896">
        <w:rPr>
          <w:sz w:val="28"/>
          <w:szCs w:val="28"/>
          <w:lang w:eastAsia="ru-RU"/>
        </w:rPr>
        <w:tab/>
        <w:t xml:space="preserve"> план (Программу)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2024 год и на плановый период 2025-2026 годов (далее - Программа), утвержденный решением Совета депутатов муниципального образования «Муниципального образования Якшур-Бодьинский район Удмуртской Республики» от 23 ноября 2023 года № 4/433,  следующего содержания:</w:t>
      </w:r>
      <w:proofErr w:type="gramEnd"/>
    </w:p>
    <w:p w:rsidR="00656896" w:rsidRPr="00656896" w:rsidRDefault="00656896" w:rsidP="00656896">
      <w:pPr>
        <w:suppressAutoHyphens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656896">
        <w:rPr>
          <w:sz w:val="28"/>
          <w:szCs w:val="28"/>
          <w:lang w:eastAsia="ru-RU"/>
        </w:rPr>
        <w:t xml:space="preserve">1.1.  строки 6, 7 таблицы Раздела 2  Программы изложить в следующей редакции: </w:t>
      </w:r>
    </w:p>
    <w:p w:rsidR="00656896" w:rsidRPr="00656896" w:rsidRDefault="00656896" w:rsidP="00656896">
      <w:pPr>
        <w:suppressAutoHyphens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656896">
        <w:rPr>
          <w:sz w:val="28"/>
          <w:szCs w:val="28"/>
          <w:lang w:eastAsia="ru-RU"/>
        </w:rPr>
        <w:t>«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63"/>
        <w:gridCol w:w="1873"/>
        <w:gridCol w:w="2988"/>
        <w:gridCol w:w="1042"/>
        <w:gridCol w:w="2011"/>
        <w:gridCol w:w="922"/>
      </w:tblGrid>
      <w:tr w:rsidR="00656896" w:rsidRPr="00656896" w:rsidTr="00656896">
        <w:trPr>
          <w:trHeight w:val="129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656896">
              <w:rPr>
                <w:bCs/>
                <w:lang w:eastAsia="ru-RU"/>
              </w:rPr>
              <w:t xml:space="preserve">№ </w:t>
            </w:r>
            <w:proofErr w:type="gramStart"/>
            <w:r w:rsidRPr="00656896">
              <w:rPr>
                <w:bCs/>
                <w:lang w:eastAsia="ru-RU"/>
              </w:rPr>
              <w:t>п</w:t>
            </w:r>
            <w:proofErr w:type="gramEnd"/>
            <w:r w:rsidRPr="00656896">
              <w:rPr>
                <w:bCs/>
                <w:lang w:eastAsia="ru-RU"/>
              </w:rPr>
              <w:t>/п</w:t>
            </w:r>
          </w:p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656896">
              <w:rPr>
                <w:bCs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656896">
              <w:rPr>
                <w:bCs/>
                <w:lang w:eastAsia="ru-RU"/>
              </w:rPr>
              <w:t>Местонахождение и краткая характеристика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ind w:left="-108" w:right="-108"/>
              <w:jc w:val="center"/>
              <w:rPr>
                <w:bCs/>
                <w:lang w:eastAsia="ru-RU"/>
              </w:rPr>
            </w:pPr>
            <w:r w:rsidRPr="00656896">
              <w:rPr>
                <w:bCs/>
                <w:lang w:eastAsia="ru-RU"/>
              </w:rPr>
              <w:t>Площадь,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656896">
              <w:rPr>
                <w:bCs/>
                <w:lang w:eastAsia="ru-RU"/>
              </w:rPr>
              <w:t>Площадь закрепленного земельного участка,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656896">
              <w:rPr>
                <w:bCs/>
                <w:lang w:eastAsia="ru-RU"/>
              </w:rPr>
              <w:t>% износа</w:t>
            </w:r>
          </w:p>
        </w:tc>
      </w:tr>
      <w:tr w:rsidR="00656896" w:rsidRPr="00656896" w:rsidTr="00656896">
        <w:trPr>
          <w:trHeight w:val="33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6</w:t>
            </w:r>
          </w:p>
        </w:tc>
      </w:tr>
      <w:tr w:rsidR="00656896" w:rsidRPr="00656896" w:rsidTr="00656896">
        <w:trPr>
          <w:trHeight w:val="33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Помещение Патраковского 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656896">
              <w:rPr>
                <w:rFonts w:eastAsia="Calibri"/>
                <w:lang w:eastAsia="ru-RU"/>
              </w:rPr>
              <w:t xml:space="preserve">Удмуртская Республика, Якшур-Бодьинский район, </w:t>
            </w:r>
          </w:p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rFonts w:eastAsia="Calibri"/>
                <w:lang w:eastAsia="ru-RU"/>
              </w:rPr>
              <w:t>д. Патраки, ул. Азина, д. 29, помещение 8</w:t>
            </w:r>
            <w:r w:rsidRPr="00656896">
              <w:rPr>
                <w:lang w:eastAsia="ru-RU"/>
              </w:rPr>
              <w:t xml:space="preserve">, кадастровый номер </w:t>
            </w:r>
            <w:r w:rsidRPr="00656896">
              <w:rPr>
                <w:rFonts w:eastAsia="Calibri"/>
                <w:lang w:eastAsia="ru-RU"/>
              </w:rPr>
              <w:t>18:24:084001:407</w:t>
            </w:r>
            <w:r w:rsidRPr="00656896">
              <w:rPr>
                <w:lang w:eastAsia="ru-RU"/>
              </w:rPr>
              <w:t xml:space="preserve">, балансовая стоимость – 52774,20  руб.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85</w:t>
            </w:r>
          </w:p>
        </w:tc>
      </w:tr>
      <w:tr w:rsidR="00656896" w:rsidRPr="00656896" w:rsidTr="00656896">
        <w:trPr>
          <w:trHeight w:val="33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Помещение Патраковского 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656896">
              <w:rPr>
                <w:rFonts w:eastAsia="Calibri"/>
                <w:lang w:eastAsia="ru-RU"/>
              </w:rPr>
              <w:t xml:space="preserve">Удмуртская Республика, Якшур-Бодьинский район, </w:t>
            </w:r>
          </w:p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656896">
              <w:rPr>
                <w:rFonts w:eastAsia="Calibri"/>
                <w:lang w:eastAsia="ru-RU"/>
              </w:rPr>
              <w:t>д. Патраки, ул. Азина, д. 29, помещение 9-16, кадастровый номер 18:24:084001:406, балансовая стоимость – 1741299,12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112,2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6" w:rsidRPr="00656896" w:rsidRDefault="00656896" w:rsidP="00656896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656896">
              <w:rPr>
                <w:lang w:eastAsia="ru-RU"/>
              </w:rPr>
              <w:t>85</w:t>
            </w:r>
          </w:p>
        </w:tc>
      </w:tr>
    </w:tbl>
    <w:p w:rsidR="00656896" w:rsidRPr="00656896" w:rsidRDefault="00656896" w:rsidP="00656896">
      <w:pPr>
        <w:suppressAutoHyphens w:val="0"/>
        <w:autoSpaceDN w:val="0"/>
        <w:adjustRightInd w:val="0"/>
        <w:ind w:firstLine="540"/>
        <w:jc w:val="right"/>
        <w:rPr>
          <w:sz w:val="28"/>
          <w:szCs w:val="28"/>
          <w:lang w:eastAsia="ru-RU"/>
        </w:rPr>
      </w:pPr>
      <w:r w:rsidRPr="00656896">
        <w:rPr>
          <w:sz w:val="28"/>
          <w:szCs w:val="28"/>
          <w:lang w:eastAsia="ru-RU"/>
        </w:rPr>
        <w:t xml:space="preserve">»; </w:t>
      </w:r>
    </w:p>
    <w:p w:rsidR="00656896" w:rsidRPr="00656896" w:rsidRDefault="00656896" w:rsidP="00656896">
      <w:pPr>
        <w:suppressAutoHyphens w:val="0"/>
        <w:autoSpaceDN w:val="0"/>
        <w:adjustRightInd w:val="0"/>
        <w:ind w:left="-567"/>
        <w:jc w:val="both"/>
        <w:rPr>
          <w:sz w:val="28"/>
          <w:szCs w:val="28"/>
          <w:lang w:eastAsia="ru-RU"/>
        </w:rPr>
      </w:pPr>
      <w:r w:rsidRPr="00656896">
        <w:rPr>
          <w:sz w:val="28"/>
          <w:szCs w:val="28"/>
          <w:lang w:eastAsia="ru-RU"/>
        </w:rPr>
        <w:t xml:space="preserve"> 1.2. исключить  строки 8, 9, 10, 11, 12, 13, 14, 15, 16 из  таблицы Раздела 2  Программы.</w:t>
      </w:r>
    </w:p>
    <w:p w:rsidR="00656896" w:rsidRPr="00656896" w:rsidRDefault="00656896" w:rsidP="00656896">
      <w:pPr>
        <w:suppressAutoHyphens w:val="0"/>
        <w:autoSpaceDE/>
        <w:ind w:left="-567"/>
        <w:jc w:val="both"/>
        <w:rPr>
          <w:sz w:val="28"/>
          <w:szCs w:val="28"/>
          <w:lang w:eastAsia="ru-RU"/>
        </w:rPr>
      </w:pPr>
      <w:r w:rsidRPr="00656896">
        <w:rPr>
          <w:sz w:val="28"/>
          <w:szCs w:val="28"/>
          <w:lang w:eastAsia="ru-RU"/>
        </w:rPr>
        <w:t>2.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656896" w:rsidRPr="00656896" w:rsidRDefault="00656896" w:rsidP="00656896">
      <w:pPr>
        <w:suppressAutoHyphens w:val="0"/>
        <w:autoSpaceDE/>
        <w:ind w:left="-567"/>
        <w:jc w:val="both"/>
        <w:rPr>
          <w:sz w:val="28"/>
          <w:szCs w:val="28"/>
          <w:lang w:eastAsia="ru-RU"/>
        </w:rPr>
      </w:pPr>
      <w:r w:rsidRPr="00656896">
        <w:rPr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656896" w:rsidRPr="00656896" w:rsidRDefault="00656896" w:rsidP="00656896">
      <w:pPr>
        <w:suppressAutoHyphens w:val="0"/>
        <w:autoSpaceDN w:val="0"/>
        <w:adjustRightInd w:val="0"/>
        <w:ind w:left="-567"/>
        <w:jc w:val="both"/>
        <w:rPr>
          <w:b/>
          <w:sz w:val="28"/>
          <w:szCs w:val="28"/>
          <w:lang w:eastAsia="ru-RU"/>
        </w:rPr>
      </w:pPr>
    </w:p>
    <w:p w:rsidR="00656896" w:rsidRPr="00656896" w:rsidRDefault="00656896" w:rsidP="00656896">
      <w:pPr>
        <w:suppressAutoHyphens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656896" w:rsidRPr="00656896" w:rsidRDefault="00656896" w:rsidP="00656896">
      <w:pPr>
        <w:suppressAutoHyphens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656896" w:rsidRPr="00656896" w:rsidRDefault="00656896" w:rsidP="00656896">
      <w:pPr>
        <w:suppressAutoHyphens w:val="0"/>
        <w:autoSpaceDE/>
        <w:ind w:left="-567"/>
        <w:jc w:val="both"/>
        <w:rPr>
          <w:b/>
          <w:bCs/>
          <w:color w:val="000000"/>
          <w:sz w:val="28"/>
          <w:szCs w:val="28"/>
          <w:lang w:eastAsia="ru-RU"/>
        </w:rPr>
      </w:pPr>
      <w:r w:rsidRPr="00656896">
        <w:rPr>
          <w:b/>
          <w:bCs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656896" w:rsidRPr="00656896" w:rsidRDefault="00656896" w:rsidP="00656896">
      <w:pPr>
        <w:suppressAutoHyphens w:val="0"/>
        <w:autoSpaceDE/>
        <w:ind w:left="-567"/>
        <w:jc w:val="both"/>
        <w:rPr>
          <w:sz w:val="28"/>
          <w:szCs w:val="28"/>
          <w:lang w:eastAsia="ru-RU"/>
        </w:rPr>
      </w:pPr>
      <w:r w:rsidRPr="00656896">
        <w:rPr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656896" w:rsidRPr="00656896" w:rsidRDefault="00656896" w:rsidP="00656896">
      <w:pPr>
        <w:shd w:val="clear" w:color="auto" w:fill="FFFFFF"/>
        <w:tabs>
          <w:tab w:val="left" w:pos="7018"/>
        </w:tabs>
        <w:suppressAutoHyphens w:val="0"/>
        <w:autoSpaceDE/>
        <w:ind w:left="-567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56896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656896" w:rsidRPr="00656896" w:rsidRDefault="00656896" w:rsidP="00656896">
      <w:pPr>
        <w:shd w:val="clear" w:color="auto" w:fill="FFFFFF"/>
        <w:tabs>
          <w:tab w:val="left" w:pos="7018"/>
        </w:tabs>
        <w:suppressAutoHyphens w:val="0"/>
        <w:autoSpaceDE/>
        <w:ind w:left="-567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56896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656896" w:rsidRPr="00656896" w:rsidRDefault="00656896" w:rsidP="00656896">
      <w:pPr>
        <w:shd w:val="clear" w:color="auto" w:fill="FFFFFF"/>
        <w:tabs>
          <w:tab w:val="left" w:pos="7018"/>
        </w:tabs>
        <w:suppressAutoHyphens w:val="0"/>
        <w:autoSpaceDE/>
        <w:ind w:left="-567"/>
        <w:jc w:val="both"/>
        <w:rPr>
          <w:lang w:eastAsia="ru-RU"/>
        </w:rPr>
      </w:pPr>
      <w:r w:rsidRPr="00656896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С.В. Поторочин</w:t>
      </w:r>
    </w:p>
    <w:p w:rsidR="00656896" w:rsidRPr="00656896" w:rsidRDefault="00656896" w:rsidP="00656896">
      <w:pPr>
        <w:shd w:val="clear" w:color="auto" w:fill="FFFFFF"/>
        <w:tabs>
          <w:tab w:val="left" w:pos="6794"/>
          <w:tab w:val="left" w:pos="7778"/>
        </w:tabs>
        <w:autoSpaceDE/>
        <w:ind w:left="-567"/>
        <w:jc w:val="both"/>
        <w:rPr>
          <w:bCs/>
          <w:sz w:val="28"/>
          <w:szCs w:val="28"/>
        </w:rPr>
      </w:pPr>
    </w:p>
    <w:p w:rsidR="00656896" w:rsidRPr="00656896" w:rsidRDefault="00656896" w:rsidP="00656896">
      <w:pPr>
        <w:shd w:val="clear" w:color="auto" w:fill="FFFFFF"/>
        <w:tabs>
          <w:tab w:val="left" w:pos="6794"/>
          <w:tab w:val="left" w:pos="7778"/>
        </w:tabs>
        <w:autoSpaceDE/>
        <w:ind w:left="-567"/>
        <w:jc w:val="both"/>
        <w:rPr>
          <w:bCs/>
          <w:sz w:val="28"/>
          <w:szCs w:val="28"/>
        </w:rPr>
      </w:pPr>
    </w:p>
    <w:p w:rsidR="00656896" w:rsidRPr="00656896" w:rsidRDefault="00656896" w:rsidP="00656896">
      <w:pPr>
        <w:shd w:val="clear" w:color="auto" w:fill="FFFFFF"/>
        <w:tabs>
          <w:tab w:val="left" w:pos="6794"/>
          <w:tab w:val="left" w:pos="7778"/>
        </w:tabs>
        <w:autoSpaceDE/>
        <w:ind w:left="-567"/>
        <w:jc w:val="both"/>
        <w:rPr>
          <w:bCs/>
          <w:sz w:val="28"/>
          <w:szCs w:val="28"/>
        </w:rPr>
      </w:pPr>
    </w:p>
    <w:p w:rsidR="00656896" w:rsidRPr="00656896" w:rsidRDefault="00656896" w:rsidP="00656896">
      <w:pPr>
        <w:shd w:val="clear" w:color="auto" w:fill="FFFFFF"/>
        <w:tabs>
          <w:tab w:val="left" w:pos="6794"/>
          <w:tab w:val="left" w:pos="7778"/>
        </w:tabs>
        <w:autoSpaceDE/>
        <w:ind w:left="-567"/>
        <w:jc w:val="both"/>
        <w:rPr>
          <w:b/>
          <w:bCs/>
          <w:sz w:val="28"/>
          <w:szCs w:val="28"/>
        </w:rPr>
      </w:pPr>
      <w:r w:rsidRPr="00656896">
        <w:rPr>
          <w:b/>
          <w:bCs/>
          <w:sz w:val="28"/>
          <w:szCs w:val="28"/>
        </w:rPr>
        <w:t>Глава</w:t>
      </w:r>
      <w:r w:rsidRPr="00656896">
        <w:rPr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656896" w:rsidRPr="00656896" w:rsidRDefault="00656896" w:rsidP="00656896">
      <w:pPr>
        <w:shd w:val="clear" w:color="auto" w:fill="FFFFFF"/>
        <w:tabs>
          <w:tab w:val="left" w:pos="7018"/>
        </w:tabs>
        <w:suppressAutoHyphens w:val="0"/>
        <w:autoSpaceDE/>
        <w:ind w:left="-567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56896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656896" w:rsidRPr="00656896" w:rsidRDefault="00656896" w:rsidP="00656896">
      <w:pPr>
        <w:shd w:val="clear" w:color="auto" w:fill="FFFFFF"/>
        <w:tabs>
          <w:tab w:val="left" w:pos="7018"/>
        </w:tabs>
        <w:suppressAutoHyphens w:val="0"/>
        <w:autoSpaceDE/>
        <w:ind w:left="-567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656896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656896" w:rsidRPr="00656896" w:rsidRDefault="00656896" w:rsidP="00656896">
      <w:pPr>
        <w:shd w:val="clear" w:color="auto" w:fill="FFFFFF"/>
        <w:tabs>
          <w:tab w:val="left" w:pos="7018"/>
        </w:tabs>
        <w:suppressAutoHyphens w:val="0"/>
        <w:autoSpaceDE/>
        <w:ind w:left="-567"/>
        <w:jc w:val="both"/>
        <w:rPr>
          <w:b/>
          <w:lang w:eastAsia="ru-RU"/>
        </w:rPr>
      </w:pPr>
      <w:r w:rsidRPr="00656896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 А.В. Леконцев</w:t>
      </w:r>
    </w:p>
    <w:p w:rsidR="00656896" w:rsidRPr="00656896" w:rsidRDefault="00656896" w:rsidP="00656896">
      <w:pPr>
        <w:shd w:val="clear" w:color="auto" w:fill="FFFFFF"/>
        <w:tabs>
          <w:tab w:val="left" w:pos="7018"/>
        </w:tabs>
        <w:suppressAutoHyphens w:val="0"/>
        <w:autoSpaceDE/>
        <w:ind w:left="-567"/>
        <w:jc w:val="both"/>
        <w:rPr>
          <w:b/>
          <w:lang w:eastAsia="ru-RU"/>
        </w:rPr>
      </w:pPr>
    </w:p>
    <w:p w:rsidR="00656896" w:rsidRPr="00656896" w:rsidRDefault="00656896" w:rsidP="00656896">
      <w:pPr>
        <w:shd w:val="clear" w:color="auto" w:fill="FFFFFF"/>
        <w:tabs>
          <w:tab w:val="left" w:pos="7018"/>
        </w:tabs>
        <w:suppressAutoHyphens w:val="0"/>
        <w:autoSpaceDE/>
        <w:ind w:left="-567"/>
        <w:jc w:val="both"/>
        <w:rPr>
          <w:b/>
          <w:lang w:eastAsia="ru-RU"/>
        </w:rPr>
      </w:pPr>
    </w:p>
    <w:p w:rsidR="00656896" w:rsidRPr="00656896" w:rsidRDefault="00656896" w:rsidP="00656896">
      <w:pPr>
        <w:tabs>
          <w:tab w:val="left" w:pos="284"/>
        </w:tabs>
        <w:suppressAutoHyphens w:val="0"/>
        <w:autoSpaceDE/>
        <w:ind w:left="-567"/>
        <w:jc w:val="both"/>
        <w:rPr>
          <w:sz w:val="28"/>
          <w:szCs w:val="28"/>
          <w:lang w:eastAsia="ru-RU"/>
        </w:rPr>
      </w:pPr>
      <w:proofErr w:type="gramStart"/>
      <w:r w:rsidRPr="00656896">
        <w:rPr>
          <w:sz w:val="28"/>
          <w:szCs w:val="28"/>
          <w:lang w:eastAsia="ru-RU"/>
        </w:rPr>
        <w:t>с</w:t>
      </w:r>
      <w:proofErr w:type="gramEnd"/>
      <w:r w:rsidRPr="00656896">
        <w:rPr>
          <w:sz w:val="28"/>
          <w:szCs w:val="28"/>
          <w:lang w:eastAsia="ru-RU"/>
        </w:rPr>
        <w:t>. Якшур-Бодья</w:t>
      </w:r>
    </w:p>
    <w:p w:rsidR="00656896" w:rsidRPr="00656896" w:rsidRDefault="00656896" w:rsidP="00656896">
      <w:pPr>
        <w:tabs>
          <w:tab w:val="left" w:pos="284"/>
        </w:tabs>
        <w:suppressAutoHyphens w:val="0"/>
        <w:autoSpaceDE/>
        <w:ind w:left="-567"/>
        <w:jc w:val="both"/>
        <w:rPr>
          <w:sz w:val="28"/>
          <w:szCs w:val="28"/>
          <w:lang w:eastAsia="ru-RU"/>
        </w:rPr>
      </w:pPr>
      <w:r w:rsidRPr="00656896">
        <w:rPr>
          <w:sz w:val="28"/>
          <w:szCs w:val="28"/>
          <w:lang w:eastAsia="ru-RU"/>
        </w:rPr>
        <w:t>«24» октября 2024 года</w:t>
      </w:r>
    </w:p>
    <w:p w:rsidR="00656896" w:rsidRPr="00656896" w:rsidRDefault="00656896" w:rsidP="00656896">
      <w:pPr>
        <w:tabs>
          <w:tab w:val="left" w:pos="284"/>
        </w:tabs>
        <w:autoSpaceDE/>
        <w:ind w:left="-567"/>
        <w:jc w:val="both"/>
        <w:rPr>
          <w:caps/>
          <w:sz w:val="28"/>
          <w:szCs w:val="28"/>
          <w:lang w:eastAsia="ru-RU"/>
        </w:rPr>
      </w:pPr>
      <w:r w:rsidRPr="00656896">
        <w:rPr>
          <w:sz w:val="28"/>
          <w:szCs w:val="28"/>
          <w:lang w:eastAsia="ru-RU"/>
        </w:rPr>
        <w:t>№ 6/536</w:t>
      </w:r>
    </w:p>
    <w:p w:rsidR="00FD7DBD" w:rsidRDefault="00FD7DB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pPr w:leftFromText="180" w:rightFromText="180" w:horzAnchor="page" w:tblpX="1" w:tblpY="-585"/>
        <w:tblW w:w="16069" w:type="dxa"/>
        <w:tblLook w:val="04A0" w:firstRow="1" w:lastRow="0" w:firstColumn="1" w:lastColumn="0" w:noHBand="0" w:noVBand="1"/>
      </w:tblPr>
      <w:tblGrid>
        <w:gridCol w:w="7840"/>
        <w:gridCol w:w="964"/>
        <w:gridCol w:w="1823"/>
        <w:gridCol w:w="5442"/>
      </w:tblGrid>
      <w:tr w:rsidR="009B4F74" w:rsidRPr="009B4F74" w:rsidTr="0065689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4" w:rsidRPr="009B4F74" w:rsidRDefault="009B4F74" w:rsidP="00BF2C3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4" w:rsidRPr="009B4F74" w:rsidRDefault="009B4F74" w:rsidP="00BF2C36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4" w:rsidRPr="009B4F74" w:rsidRDefault="009B4F74" w:rsidP="00BF2C36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4" w:rsidRPr="009B4F74" w:rsidRDefault="009B4F74" w:rsidP="00BF2C36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9B4F74">
              <w:rPr>
                <w:lang w:eastAsia="ru-RU"/>
              </w:rPr>
              <w:t>Приложение № 6</w:t>
            </w:r>
          </w:p>
        </w:tc>
      </w:tr>
      <w:tr w:rsidR="009B4F74" w:rsidRPr="009B4F74" w:rsidTr="0065689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4" w:rsidRPr="009B4F74" w:rsidRDefault="009B4F74" w:rsidP="00BF2C3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4" w:rsidRPr="009B4F74" w:rsidRDefault="009B4F74" w:rsidP="00BF2C36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4" w:rsidRPr="009B4F74" w:rsidRDefault="009B4F74" w:rsidP="00BF2C36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4" w:rsidRPr="009B4F74" w:rsidRDefault="009B4F74" w:rsidP="00BF2C36">
            <w:pPr>
              <w:suppressAutoHyphens w:val="0"/>
              <w:autoSpaceDE/>
              <w:ind w:left="-563"/>
              <w:jc w:val="right"/>
              <w:rPr>
                <w:lang w:eastAsia="ru-RU"/>
              </w:rPr>
            </w:pPr>
            <w:r w:rsidRPr="009B4F74">
              <w:rPr>
                <w:lang w:eastAsia="ru-RU"/>
              </w:rPr>
              <w:t>к решению Совета депутатов</w:t>
            </w:r>
          </w:p>
        </w:tc>
      </w:tr>
    </w:tbl>
    <w:tbl>
      <w:tblPr>
        <w:tblW w:w="9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6048"/>
        <w:gridCol w:w="1096"/>
        <w:gridCol w:w="1085"/>
        <w:gridCol w:w="1054"/>
      </w:tblGrid>
      <w:tr w:rsidR="009B4F74" w:rsidTr="00BF2C36">
        <w:trPr>
          <w:trHeight w:val="216"/>
        </w:trPr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F74" w:rsidRDefault="001E71A4" w:rsidP="002F189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</w:t>
            </w:r>
            <w:r w:rsidR="009B4F74">
              <w:rPr>
                <w:rFonts w:eastAsiaTheme="minorHAnsi"/>
                <w:color w:val="000000"/>
                <w:lang w:eastAsia="en-US"/>
              </w:rPr>
              <w:t xml:space="preserve">                 </w:t>
            </w:r>
            <w:r w:rsidR="00AC522E">
              <w:rPr>
                <w:rFonts w:eastAsiaTheme="minorHAnsi"/>
                <w:color w:val="000000"/>
                <w:lang w:eastAsia="en-US"/>
              </w:rPr>
              <w:t xml:space="preserve">                         </w:t>
            </w:r>
            <w:r w:rsidR="00656896">
              <w:rPr>
                <w:rFonts w:eastAsiaTheme="minorHAnsi"/>
                <w:color w:val="000000"/>
                <w:lang w:eastAsia="en-US"/>
              </w:rPr>
              <w:t xml:space="preserve">                </w:t>
            </w:r>
            <w:r w:rsidR="00AC522E"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9B4F74">
              <w:rPr>
                <w:rFonts w:eastAsiaTheme="minorHAnsi"/>
                <w:color w:val="000000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</w:t>
            </w:r>
            <w:r w:rsidR="002F1896">
              <w:rPr>
                <w:rFonts w:eastAsiaTheme="minorHAnsi"/>
                <w:color w:val="000000"/>
                <w:lang w:eastAsia="en-US"/>
              </w:rPr>
              <w:t xml:space="preserve">                      </w:t>
            </w:r>
            <w:r w:rsidR="009B4F74">
              <w:rPr>
                <w:rFonts w:eastAsiaTheme="minorHAnsi"/>
                <w:color w:val="000000"/>
                <w:lang w:eastAsia="en-US"/>
              </w:rPr>
              <w:t>Приложение № 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 w:rsidP="00656896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 w:rsidP="00656896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 w:rsidP="00656896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4F74" w:rsidTr="00BF2C36">
        <w:trPr>
          <w:trHeight w:val="104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 w:rsidP="00656896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 w:rsidP="00656896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 w:rsidP="00656896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муниципального образования "Муниципальный округ Якшур-Бодьинский район Удмуртской Республики"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 w:rsidP="00656896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 w:rsidP="00656896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 w:rsidP="00656896">
            <w:pPr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24 октября  2024 года № 2/532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B4F74" w:rsidTr="00BF2C36">
        <w:trPr>
          <w:trHeight w:val="422"/>
        </w:trPr>
        <w:tc>
          <w:tcPr>
            <w:tcW w:w="9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Отчет об исполнении бюджетных ассигнований дорожного фонда муниципального образования "Муниципальный округ Якшур-Бодьинский район Удмуртской Республики" за 9 месяцев  2024 года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B4F74" w:rsidTr="00BF2C36">
        <w:trPr>
          <w:trHeight w:val="919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Нименование показателя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 на 2024 год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Исполнение на 01.10.2024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9B4F74" w:rsidTr="00BF2C36">
        <w:trPr>
          <w:trHeight w:val="2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образования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33 404,4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25 972,4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77,8  </w:t>
            </w:r>
          </w:p>
        </w:tc>
      </w:tr>
      <w:tr w:rsidR="009B4F74" w:rsidTr="00BF2C36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доходы бюджета муниципального образования "Муниципальный округ Якшур-Бодьинский район Удмуртской Республики"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14 159,2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11 447,7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80,8  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Средства из бюджета УР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82 619,9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42 571,3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51,5  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Остатки прошлого года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6 726,4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6 726,4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100,0  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136 909,9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86 717,8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63,3  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4F74" w:rsidTr="00BF2C36">
        <w:trPr>
          <w:trHeight w:val="39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Содержание сети автомобильных дорог общего пользования муниципального значения и искусственных сооружений на них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52 026,7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42 694,6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82,1  </w:t>
            </w:r>
          </w:p>
        </w:tc>
      </w:tr>
      <w:tr w:rsidR="009B4F74" w:rsidTr="00BF2C36">
        <w:trPr>
          <w:trHeight w:val="39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муниципального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том числе: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3 483,0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3 325,5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95,5  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 бюджета УР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</w:tr>
      <w:tr w:rsidR="009B4F74" w:rsidTr="00BF2C36">
        <w:trPr>
          <w:trHeight w:val="82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софинансирование из бюджета муниципального образования "Муниципальный округ Якшур-Бодьинский район Удмуртской Республики" на мероприятия по капитальному ремонту, ремонту и содержанию автомобильных дорог общего пользования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3 483,0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3 325,5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95,5  </w:t>
            </w:r>
          </w:p>
        </w:tc>
      </w:tr>
      <w:tr w:rsidR="009B4F74" w:rsidTr="00BF2C36">
        <w:trPr>
          <w:trHeight w:val="43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Строительство и реконструкция автомобильных дорог общего пользования муниципального значения, в том числе: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81 400,2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41 736,5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51,3  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 бюджета УР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81 400,2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41 736,5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51,3  </w:t>
            </w:r>
          </w:p>
        </w:tc>
      </w:tr>
      <w:tr w:rsidR="009B4F74" w:rsidTr="00BF2C36">
        <w:trPr>
          <w:trHeight w:val="82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софинансирование из бюджета муниципального образования "Муниципальный округ Якшур-Бодьинский район Удмуртской Республики" на проведение мероприятий по строительству и (или) реконструкции объектов инфраструктуры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</w:tr>
      <w:tr w:rsidR="009B4F74" w:rsidTr="00BF2C3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F74" w:rsidRDefault="009B4F74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136 909,9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87 756,6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74" w:rsidRDefault="009B4F74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64,1  </w:t>
            </w:r>
          </w:p>
        </w:tc>
      </w:tr>
    </w:tbl>
    <w:p w:rsidR="00AA556D" w:rsidRDefault="00AA556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AA556D" w:rsidRDefault="00AA556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D14FC" w:rsidRPr="00CD14FC" w:rsidTr="002F1896">
        <w:trPr>
          <w:trHeight w:val="1700"/>
        </w:trPr>
        <w:tc>
          <w:tcPr>
            <w:tcW w:w="4244" w:type="dxa"/>
          </w:tcPr>
          <w:p w:rsidR="00CD14FC" w:rsidRPr="00CD14FC" w:rsidRDefault="00CD14FC" w:rsidP="00CD14FC">
            <w:pPr>
              <w:keepNext/>
              <w:keepLines/>
              <w:numPr>
                <w:ilvl w:val="0"/>
                <w:numId w:val="1"/>
              </w:numPr>
              <w:tabs>
                <w:tab w:val="clear" w:pos="0"/>
              </w:tabs>
              <w:autoSpaceDE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CD14FC" w:rsidRPr="00CD14FC" w:rsidRDefault="00CD14FC" w:rsidP="00CD14FC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CD14FC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77696" behindDoc="1" locked="0" layoutInCell="1" allowOverlap="1" wp14:anchorId="3409D2FA" wp14:editId="77EF89A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D14FC" w:rsidRPr="00CD14FC" w:rsidRDefault="00CD14FC" w:rsidP="00CD14FC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CD14FC" w:rsidRPr="00CD14FC" w:rsidTr="002F1896">
        <w:tc>
          <w:tcPr>
            <w:tcW w:w="10004" w:type="dxa"/>
            <w:gridSpan w:val="3"/>
          </w:tcPr>
          <w:p w:rsidR="00CD14FC" w:rsidRPr="00CD14FC" w:rsidRDefault="00CD14FC" w:rsidP="00CD14FC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CD14FC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CD14FC" w:rsidRPr="00CD14FC" w:rsidRDefault="00CD14FC" w:rsidP="00CD14FC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CD14FC">
              <w:rPr>
                <w:b/>
                <w:sz w:val="26"/>
                <w:szCs w:val="26"/>
                <w:lang w:eastAsia="ru-RU"/>
              </w:rPr>
              <w:t>«Муниципальный округ Якшур-Бодьинский район Удмуртской Республики»</w:t>
            </w:r>
          </w:p>
          <w:p w:rsidR="00CD14FC" w:rsidRPr="00CD14FC" w:rsidRDefault="00CD14FC" w:rsidP="00CD14FC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CD14FC" w:rsidRPr="00CD14FC" w:rsidTr="002F1896">
        <w:tc>
          <w:tcPr>
            <w:tcW w:w="10004" w:type="dxa"/>
            <w:gridSpan w:val="3"/>
          </w:tcPr>
          <w:p w:rsidR="00CD14FC" w:rsidRPr="00CD14FC" w:rsidRDefault="00CD14FC" w:rsidP="00CD14FC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CD14FC">
              <w:rPr>
                <w:b/>
                <w:sz w:val="26"/>
                <w:szCs w:val="26"/>
                <w:lang w:eastAsia="zh-CN"/>
              </w:rPr>
              <w:t xml:space="preserve">«Удмурт Элькунысь Якшур-Бӧдья ёрос муниципал  округ» </w:t>
            </w:r>
          </w:p>
          <w:p w:rsidR="00CD14FC" w:rsidRPr="00CD14FC" w:rsidRDefault="00CD14FC" w:rsidP="00CD14FC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CD14FC">
              <w:rPr>
                <w:b/>
                <w:sz w:val="26"/>
                <w:szCs w:val="26"/>
                <w:lang w:eastAsia="zh-CN"/>
              </w:rPr>
              <w:t>муниципал кылдытэтлэн Администрациез</w:t>
            </w:r>
          </w:p>
        </w:tc>
      </w:tr>
    </w:tbl>
    <w:p w:rsidR="00CD14FC" w:rsidRPr="00CD14FC" w:rsidRDefault="00CD14FC" w:rsidP="00CD14FC">
      <w:pPr>
        <w:suppressAutoHyphens w:val="0"/>
        <w:autoSpaceDE/>
        <w:rPr>
          <w:lang w:eastAsia="ru-RU"/>
        </w:rPr>
      </w:pPr>
    </w:p>
    <w:p w:rsidR="00CD14FC" w:rsidRPr="00CD14FC" w:rsidRDefault="00CD14FC" w:rsidP="00CD14FC">
      <w:pPr>
        <w:suppressAutoHyphens w:val="0"/>
        <w:autoSpaceDE/>
        <w:jc w:val="center"/>
        <w:rPr>
          <w:b/>
          <w:szCs w:val="44"/>
          <w:lang w:eastAsia="ru-RU"/>
        </w:rPr>
      </w:pPr>
    </w:p>
    <w:p w:rsidR="00CD14FC" w:rsidRPr="00CD14FC" w:rsidRDefault="00CD14FC" w:rsidP="00CD14FC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CD14FC">
        <w:rPr>
          <w:b/>
          <w:sz w:val="44"/>
          <w:szCs w:val="44"/>
          <w:lang w:eastAsia="ru-RU"/>
        </w:rPr>
        <w:t>П</w:t>
      </w:r>
      <w:proofErr w:type="gramEnd"/>
      <w:r w:rsidRPr="00CD14FC">
        <w:rPr>
          <w:b/>
          <w:sz w:val="44"/>
          <w:szCs w:val="44"/>
          <w:lang w:eastAsia="ru-RU"/>
        </w:rPr>
        <w:t xml:space="preserve"> О С Т А Н О В Л Е Н И Е</w:t>
      </w:r>
    </w:p>
    <w:p w:rsidR="00CD14FC" w:rsidRPr="00CD14FC" w:rsidRDefault="00CD14FC" w:rsidP="00CD14FC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CD14FC">
        <w:rPr>
          <w:b/>
          <w:bCs/>
          <w:sz w:val="28"/>
          <w:szCs w:val="28"/>
          <w:lang w:eastAsia="ru-RU"/>
        </w:rPr>
        <w:t>от «24» октября 2024 года                                                               № 1912</w:t>
      </w:r>
    </w:p>
    <w:p w:rsidR="00CD14FC" w:rsidRPr="00CD14FC" w:rsidRDefault="00CD14FC" w:rsidP="00CD14FC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CD14FC">
        <w:rPr>
          <w:b/>
          <w:bCs/>
          <w:sz w:val="28"/>
          <w:szCs w:val="28"/>
          <w:lang w:eastAsia="ru-RU"/>
        </w:rPr>
        <w:t>с</w:t>
      </w:r>
      <w:proofErr w:type="gramEnd"/>
      <w:r w:rsidRPr="00CD14FC">
        <w:rPr>
          <w:b/>
          <w:bCs/>
          <w:sz w:val="28"/>
          <w:szCs w:val="28"/>
          <w:lang w:eastAsia="ru-RU"/>
        </w:rPr>
        <w:t>. Якшур-Бодья</w:t>
      </w:r>
    </w:p>
    <w:p w:rsidR="00CD14FC" w:rsidRPr="00CD14FC" w:rsidRDefault="00CD14FC" w:rsidP="00CD14FC">
      <w:pPr>
        <w:keepNext/>
        <w:suppressAutoHyphens w:val="0"/>
        <w:autoSpaceDE/>
        <w:outlineLvl w:val="0"/>
        <w:rPr>
          <w:b/>
          <w:lang w:eastAsia="ru-RU"/>
        </w:rPr>
      </w:pPr>
    </w:p>
    <w:p w:rsidR="00CD14FC" w:rsidRPr="00CD14FC" w:rsidRDefault="00CD14FC" w:rsidP="00CD14FC">
      <w:pPr>
        <w:suppressAutoHyphens w:val="0"/>
        <w:autoSpaceDE/>
        <w:rPr>
          <w:sz w:val="18"/>
          <w:lang w:eastAsia="ru-RU"/>
        </w:rPr>
      </w:pPr>
    </w:p>
    <w:p w:rsidR="00CD14FC" w:rsidRPr="00CD14FC" w:rsidRDefault="00CD14FC" w:rsidP="00CD14FC">
      <w:pPr>
        <w:widowControl w:val="0"/>
        <w:jc w:val="center"/>
        <w:rPr>
          <w:rFonts w:eastAsia="Arial"/>
          <w:b/>
          <w:sz w:val="28"/>
          <w:szCs w:val="28"/>
        </w:rPr>
      </w:pPr>
      <w:r w:rsidRPr="00CD14FC">
        <w:rPr>
          <w:rFonts w:eastAsia="Arial"/>
          <w:b/>
          <w:bCs/>
          <w:sz w:val="28"/>
          <w:szCs w:val="20"/>
        </w:rPr>
        <w:t xml:space="preserve">Об утверждении </w:t>
      </w:r>
      <w:hyperlink r:id="rId15" w:history="1">
        <w:r w:rsidRPr="00CD14FC">
          <w:rPr>
            <w:rFonts w:eastAsia="Arial"/>
            <w:b/>
            <w:sz w:val="28"/>
            <w:szCs w:val="28"/>
          </w:rPr>
          <w:t>Положения</w:t>
        </w:r>
      </w:hyperlink>
      <w:r w:rsidRPr="00CD14FC">
        <w:rPr>
          <w:rFonts w:eastAsia="Arial"/>
          <w:b/>
          <w:sz w:val="28"/>
          <w:szCs w:val="28"/>
        </w:rPr>
        <w:t xml:space="preserve"> о премировании и поощрении муниципальных служащих Администрации муниципального образования «Муниципальный округ Якшур-Бодьинский район Удмуртской Республики» </w:t>
      </w:r>
    </w:p>
    <w:p w:rsidR="00CD14FC" w:rsidRPr="00CD14FC" w:rsidRDefault="00CD14FC" w:rsidP="00CD14FC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  <w:proofErr w:type="gramStart"/>
      <w:r w:rsidRPr="00CD14FC">
        <w:rPr>
          <w:color w:val="000000"/>
          <w:sz w:val="28"/>
          <w:szCs w:val="28"/>
          <w:lang w:eastAsia="ru-RU"/>
        </w:rPr>
        <w:t>На основании Трудового кодекса Российской Федерации от 30.12.2001 года № 197-ФЗ, в соответствии с Федеральным законом от 2 марта 2007 года № 25-ФЗ  «О муниципальной службе в Российской Федерации»,  Законом Удмуртской Республики от 20 марта 2008 года № 10-РЗ «О муниципальной службе в Удмуртской Республике»</w:t>
      </w:r>
      <w:r w:rsidRPr="00CD14FC">
        <w:rPr>
          <w:sz w:val="28"/>
          <w:szCs w:val="28"/>
          <w:lang w:eastAsia="ru-RU"/>
        </w:rPr>
        <w:t xml:space="preserve">, </w:t>
      </w:r>
      <w:r w:rsidRPr="00CD14FC">
        <w:rPr>
          <w:rFonts w:eastAsiaTheme="minorHAnsi"/>
          <w:sz w:val="28"/>
          <w:szCs w:val="28"/>
          <w:lang w:eastAsia="ru-RU"/>
        </w:rPr>
        <w:t>согласно статей 30, 32, части 4 статьи 38 Устава муниципального образования «Муниципальный округ Якшур-Бодьинский район Удмуртской Республики»</w:t>
      </w:r>
      <w:r w:rsidRPr="00CD14FC">
        <w:rPr>
          <w:rFonts w:eastAsia="Arial"/>
          <w:sz w:val="28"/>
          <w:szCs w:val="28"/>
          <w:lang w:eastAsia="ru-RU"/>
        </w:rPr>
        <w:t xml:space="preserve"> </w:t>
      </w:r>
      <w:r w:rsidRPr="00CD14FC">
        <w:rPr>
          <w:sz w:val="28"/>
          <w:lang w:eastAsia="ru-RU"/>
        </w:rPr>
        <w:t>Администрация</w:t>
      </w:r>
      <w:proofErr w:type="gramEnd"/>
      <w:r w:rsidRPr="00CD14FC">
        <w:rPr>
          <w:sz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</w:t>
      </w:r>
      <w:r w:rsidRPr="00CD14FC">
        <w:rPr>
          <w:rFonts w:eastAsia="Arial"/>
          <w:b/>
          <w:bCs/>
          <w:sz w:val="28"/>
          <w:szCs w:val="28"/>
          <w:lang w:eastAsia="ru-RU"/>
        </w:rPr>
        <w:t xml:space="preserve"> </w:t>
      </w:r>
      <w:r w:rsidRPr="00CD14FC">
        <w:rPr>
          <w:rFonts w:eastAsia="Arial"/>
          <w:b/>
          <w:bCs/>
          <w:sz w:val="28"/>
          <w:szCs w:val="28"/>
          <w:u w:val="single"/>
          <w:lang w:eastAsia="ru-RU"/>
        </w:rPr>
        <w:t>ПОСТАНОВЛЯЕТ</w:t>
      </w:r>
      <w:r w:rsidRPr="00CD14FC">
        <w:rPr>
          <w:rFonts w:eastAsia="Arial"/>
          <w:b/>
          <w:bCs/>
          <w:sz w:val="28"/>
          <w:szCs w:val="28"/>
          <w:lang w:eastAsia="ru-RU"/>
        </w:rPr>
        <w:t>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b/>
          <w:bCs/>
          <w:sz w:val="16"/>
          <w:szCs w:val="16"/>
          <w:u w:val="single"/>
          <w:lang w:eastAsia="ru-RU"/>
        </w:rPr>
      </w:pPr>
    </w:p>
    <w:p w:rsidR="00CD14FC" w:rsidRPr="00CD14FC" w:rsidRDefault="00CD14FC" w:rsidP="00CD14FC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14FC">
        <w:rPr>
          <w:rFonts w:eastAsiaTheme="minorHAnsi"/>
          <w:sz w:val="28"/>
          <w:szCs w:val="28"/>
          <w:lang w:eastAsia="en-US"/>
        </w:rPr>
        <w:t xml:space="preserve">1. Утвердить прилагаемое </w:t>
      </w:r>
      <w:hyperlink r:id="rId16" w:history="1">
        <w:r w:rsidRPr="00CD14F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CD14FC">
        <w:rPr>
          <w:rFonts w:eastAsiaTheme="minorHAnsi"/>
          <w:sz w:val="28"/>
          <w:szCs w:val="28"/>
          <w:lang w:eastAsia="en-US"/>
        </w:rPr>
        <w:t xml:space="preserve"> о премировании и поощрении муниципальных служащих Администрации муниципального образования «Муниципальный округ Якшур-Бодьинский район Удмуртской Республики».</w:t>
      </w:r>
    </w:p>
    <w:p w:rsidR="00CD14FC" w:rsidRPr="00CD14FC" w:rsidRDefault="00CD14FC" w:rsidP="00CD14FC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14FC">
        <w:rPr>
          <w:rFonts w:eastAsiaTheme="minorHAnsi"/>
          <w:sz w:val="28"/>
          <w:szCs w:val="28"/>
          <w:lang w:eastAsia="en-US"/>
        </w:rPr>
        <w:t>2. Признать утратившими силу постановления главы Администрации муниципального образования «Якшур-Бодьинский район»:</w:t>
      </w:r>
    </w:p>
    <w:p w:rsidR="00CD14FC" w:rsidRPr="00CD14FC" w:rsidRDefault="00CD14FC" w:rsidP="00CD14FC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14FC">
        <w:rPr>
          <w:rFonts w:eastAsiaTheme="minorHAnsi"/>
          <w:sz w:val="28"/>
          <w:szCs w:val="28"/>
          <w:lang w:eastAsia="en-US"/>
        </w:rPr>
        <w:t xml:space="preserve">- от 28.11.2008 года № 1606 «Об утверждении  </w:t>
      </w:r>
      <w:hyperlink r:id="rId17" w:history="1">
        <w:r w:rsidRPr="00CD14FC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Pr="00CD14FC">
        <w:rPr>
          <w:rFonts w:eastAsiaTheme="minorHAnsi"/>
          <w:sz w:val="28"/>
          <w:szCs w:val="28"/>
          <w:lang w:eastAsia="en-US"/>
        </w:rPr>
        <w:t xml:space="preserve"> о премировании муниципальных служащих Администрации муниципального образования «Якшур-Бодьинский район»;</w:t>
      </w:r>
    </w:p>
    <w:p w:rsidR="00CD14FC" w:rsidRPr="00CD14FC" w:rsidRDefault="00CD14FC" w:rsidP="00CD14FC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32"/>
          <w:szCs w:val="28"/>
          <w:lang w:eastAsia="en-US"/>
        </w:rPr>
      </w:pPr>
      <w:r w:rsidRPr="00CD14FC">
        <w:rPr>
          <w:rFonts w:eastAsiaTheme="minorHAnsi"/>
          <w:sz w:val="28"/>
          <w:szCs w:val="28"/>
          <w:lang w:eastAsia="en-US"/>
        </w:rPr>
        <w:t xml:space="preserve">- от 10.06.2009 года № 763 «О внесении изменений в </w:t>
      </w:r>
      <w:r w:rsidRPr="00CD14FC">
        <w:rPr>
          <w:sz w:val="28"/>
          <w:lang w:eastAsia="ru-RU"/>
        </w:rPr>
        <w:t xml:space="preserve">Положение о премировании муниципальных служащих, утвержденное Постановлением </w:t>
      </w:r>
      <w:r w:rsidRPr="00CD14FC">
        <w:rPr>
          <w:sz w:val="28"/>
          <w:lang w:eastAsia="ru-RU"/>
        </w:rPr>
        <w:lastRenderedPageBreak/>
        <w:t>главы Администрации Якшур-Бодьинского района от 28.11.2008 года № 1606»</w:t>
      </w:r>
      <w:r w:rsidRPr="00CD14FC">
        <w:rPr>
          <w:rFonts w:eastAsiaTheme="minorHAnsi"/>
          <w:sz w:val="32"/>
          <w:szCs w:val="28"/>
          <w:lang w:eastAsia="en-US"/>
        </w:rPr>
        <w:t>.</w:t>
      </w:r>
    </w:p>
    <w:p w:rsidR="00CD14FC" w:rsidRPr="00CD14FC" w:rsidRDefault="00CD14FC" w:rsidP="00CD14FC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14FC">
        <w:rPr>
          <w:bCs/>
          <w:sz w:val="28"/>
          <w:szCs w:val="16"/>
          <w:lang w:eastAsia="ru-RU"/>
        </w:rPr>
        <w:t xml:space="preserve">3. </w:t>
      </w:r>
      <w:r w:rsidRPr="00CD14FC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</w:t>
      </w:r>
      <w:r w:rsidRPr="00CD14FC">
        <w:rPr>
          <w:sz w:val="28"/>
          <w:szCs w:val="28"/>
          <w:lang w:eastAsia="ru-RU"/>
        </w:rPr>
        <w:t>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 в информационно-телекоммуникационой сети «Интернет».</w:t>
      </w:r>
    </w:p>
    <w:p w:rsidR="00CD14FC" w:rsidRPr="00CD14FC" w:rsidRDefault="00CD14FC" w:rsidP="00CD14FC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D14FC" w:rsidRPr="00CD14FC" w:rsidRDefault="00CD14FC" w:rsidP="00CD14FC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D14FC" w:rsidRPr="00CD14FC" w:rsidRDefault="00CD14FC" w:rsidP="00CD14FC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D14FC" w:rsidRPr="00CD14FC" w:rsidRDefault="00CD14FC" w:rsidP="00CD14FC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CD14FC">
        <w:rPr>
          <w:b/>
          <w:sz w:val="28"/>
          <w:szCs w:val="28"/>
          <w:lang w:eastAsia="ru-RU"/>
        </w:rPr>
        <w:t>Глава муниципального образования</w:t>
      </w:r>
    </w:p>
    <w:p w:rsidR="00CD14FC" w:rsidRPr="00CD14FC" w:rsidRDefault="00CD14FC" w:rsidP="00CD14FC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CD14FC">
        <w:rPr>
          <w:b/>
          <w:sz w:val="28"/>
          <w:szCs w:val="28"/>
          <w:lang w:eastAsia="ru-RU"/>
        </w:rPr>
        <w:t xml:space="preserve">«Муниципальный округ </w:t>
      </w:r>
    </w:p>
    <w:p w:rsidR="00CD14FC" w:rsidRPr="00CD14FC" w:rsidRDefault="00CD14FC" w:rsidP="00CD14FC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CD14FC">
        <w:rPr>
          <w:b/>
          <w:sz w:val="28"/>
          <w:szCs w:val="28"/>
          <w:lang w:eastAsia="ru-RU"/>
        </w:rPr>
        <w:t>Якшур-Бодьинский район</w:t>
      </w:r>
    </w:p>
    <w:p w:rsidR="00CD14FC" w:rsidRPr="00CD14FC" w:rsidRDefault="00CD14FC" w:rsidP="00CD14FC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CD14FC">
        <w:rPr>
          <w:b/>
          <w:sz w:val="28"/>
          <w:szCs w:val="28"/>
          <w:lang w:eastAsia="ru-RU"/>
        </w:rPr>
        <w:t>Удмуртской Республики»                                                      А.В. Леконцев</w:t>
      </w:r>
    </w:p>
    <w:p w:rsidR="00CD14FC" w:rsidRPr="00CD14FC" w:rsidRDefault="00CD14FC" w:rsidP="00CD14FC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CD14FC" w:rsidRPr="00CD14FC" w:rsidRDefault="00CD14FC" w:rsidP="00CD14FC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CD14FC" w:rsidRPr="00CD14FC" w:rsidRDefault="00CD14FC" w:rsidP="00CD14FC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CD14FC" w:rsidRPr="00CD14FC" w:rsidRDefault="00CD14FC" w:rsidP="00CD14FC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  <w:r w:rsidRPr="00CD14FC">
        <w:rPr>
          <w:sz w:val="18"/>
          <w:lang w:eastAsia="ru-RU"/>
        </w:rPr>
        <w:t>Бендер Ирина Александровна</w:t>
      </w:r>
    </w:p>
    <w:p w:rsidR="00CD14FC" w:rsidRPr="00CD14FC" w:rsidRDefault="00CD14FC" w:rsidP="00CD14FC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  <w:r w:rsidRPr="00CD14FC">
        <w:rPr>
          <w:sz w:val="16"/>
          <w:szCs w:val="16"/>
          <w:lang w:eastAsia="ru-RU"/>
        </w:rPr>
        <w:t>(34162) 4-16-97</w:t>
      </w:r>
    </w:p>
    <w:p w:rsidR="00CD14FC" w:rsidRPr="00CD14FC" w:rsidRDefault="00CD14FC" w:rsidP="00CD14FC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5FD" w:rsidRDefault="00FA05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909E9" w:rsidRDefault="004909E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909E9" w:rsidRDefault="004909E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lang w:eastAsia="ru-RU"/>
        </w:rPr>
      </w:pPr>
      <w:r w:rsidRPr="00CD14FC">
        <w:rPr>
          <w:lang w:eastAsia="ru-RU"/>
        </w:rPr>
        <w:lastRenderedPageBreak/>
        <w:t xml:space="preserve">Утверждено </w:t>
      </w: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lang w:eastAsia="ru-RU"/>
        </w:rPr>
      </w:pPr>
      <w:r w:rsidRPr="00CD14FC">
        <w:rPr>
          <w:lang w:eastAsia="ru-RU"/>
        </w:rPr>
        <w:t xml:space="preserve">постановлением Администрации </w:t>
      </w: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lang w:eastAsia="ru-RU"/>
        </w:rPr>
      </w:pPr>
      <w:r w:rsidRPr="00CD14FC">
        <w:rPr>
          <w:lang w:eastAsia="ru-RU"/>
        </w:rPr>
        <w:t xml:space="preserve">муниципального образования </w:t>
      </w: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lang w:eastAsia="ru-RU"/>
        </w:rPr>
      </w:pPr>
      <w:r w:rsidRPr="00CD14FC">
        <w:rPr>
          <w:lang w:eastAsia="ru-RU"/>
        </w:rPr>
        <w:t xml:space="preserve">«Муниципальный округ </w:t>
      </w: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lang w:eastAsia="ru-RU"/>
        </w:rPr>
      </w:pPr>
      <w:r w:rsidRPr="00CD14FC">
        <w:rPr>
          <w:lang w:eastAsia="ru-RU"/>
        </w:rPr>
        <w:t xml:space="preserve">Якшур-Бодьинского района </w:t>
      </w: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lang w:eastAsia="ru-RU"/>
        </w:rPr>
      </w:pPr>
      <w:r w:rsidRPr="00CD14FC">
        <w:rPr>
          <w:lang w:eastAsia="ru-RU"/>
        </w:rPr>
        <w:t>Удмуртской Республики</w:t>
      </w: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lang w:eastAsia="ru-RU"/>
        </w:rPr>
      </w:pPr>
      <w:r w:rsidRPr="00CD14FC">
        <w:rPr>
          <w:lang w:eastAsia="ru-RU"/>
        </w:rPr>
        <w:t>от «24» октября 2024 года № 1912</w:t>
      </w: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Положение о премировании  и поощрении муниципальных служащих </w:t>
      </w:r>
    </w:p>
    <w:p w:rsidR="00CD14FC" w:rsidRPr="00CD14FC" w:rsidRDefault="00CD14FC" w:rsidP="00CD14FC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Администрации муниципального образования</w:t>
      </w:r>
    </w:p>
    <w:p w:rsidR="00CD14FC" w:rsidRPr="00CD14FC" w:rsidRDefault="00CD14FC" w:rsidP="00CD14FC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 «Муниципальный округ Якшур-Бодьинский район Удмуртской Республики» (далее – положение)</w:t>
      </w:r>
    </w:p>
    <w:p w:rsidR="00CD14FC" w:rsidRPr="00CD14FC" w:rsidRDefault="00CD14FC" w:rsidP="00CD14FC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1.1. Настоящее положение разработано 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Законом Удмуртской Республики от 20 марта 2008 года № 10-РЗ «О муниципальной службе в Удмуртской Республике». Направлено на стимулирование профессиональной деятельности муниципальных служащих по обеспечению полномочий органов местного самоуправления по решению вопросов местного значения и осуществлению отдельных государственных полномочий, стремления к профессиональному росту, повышения исполнительской дисциплины, утверждению в структурных подразделениях ответственности за порученный участок муниципальной службы.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1.2. Положение распространяет свое действие на  муниципальных служащих Администрации муниципального образования «Муниципальный округ Якшур-Бодьинский район Удмуртской Республики» (далее </w:t>
      </w:r>
      <w:proofErr w:type="gramStart"/>
      <w:r w:rsidRPr="00CD14FC">
        <w:rPr>
          <w:sz w:val="28"/>
          <w:szCs w:val="28"/>
          <w:lang w:eastAsia="ru-RU"/>
        </w:rPr>
        <w:t>–м</w:t>
      </w:r>
      <w:proofErr w:type="gramEnd"/>
      <w:r w:rsidRPr="00CD14FC">
        <w:rPr>
          <w:sz w:val="28"/>
          <w:szCs w:val="28"/>
          <w:lang w:eastAsia="ru-RU"/>
        </w:rPr>
        <w:t>униципальные служащие) и устанавливает основания, процедуры и размеры премии за выполнение особо важных и сложных заданий.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1.3. На цели премирования муниципальных служащих при утверждении фонда оплаты труда на соответствующий финансовый год предусматриваются средства в размере шести должностных окладов в год.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1.4. Премирование не является гарантированным видом денежного содержания (оплаты труда).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 же в случаях выполнения особой важности и повышенной сложности заданий и поручений, выплачиваемое по результатам работы.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2. Муниципальным служащим премии за выполнение особо важных и сложных заданий (далее – премия) выплачиваются: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по итогам работы за месяц;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lastRenderedPageBreak/>
        <w:t>- по итогам работы за квартал, год при наличии экономии по фонду оплаты труда;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единовременно при наличии экономии по фонду оплаты труда, а также за счет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3. Премии выплачиваются за успешное и добросовестное  выполнение особо важных и сложных заданий.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3.1. Под успешным и добросовестным выполнением особо важных и сложных заданий понимается: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1) полное и надлежащее исполнение Указов Президента Российской Федерации,  законов Российской Федерации и Удмуртской Республики, постановлений Правительства Российской Федерации, постановлений Удмуртской Республики, муниципальных нормативных правовых актов органов местного самоуправления муниципального образования «Муниципальный округ Якшур-Бодьинский район Удмуртской Республики»;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2) надлежащее исполнение распоряжений, поручений, заданий вышестоящих в порядке подчиненности руководителей;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3) надлежащее исполнение муниципальными служащими на высоком профессиональном уровне должностных обязанностей, предусмотренных должностной инструкцией;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4) соблюдение внутреннего трудового распорядка, Кодекса этики муниципального служащего, порядка работы со служебной информацией, персональными данными;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5) отсутствие обоснованных жалоб на действия (бездействия) муниципальных служащих;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6) своевременное, всестороннее и качественное  рассмотрение обращений граждан, в том числе поступивших через официальные страницы органов власти в социальных сетях;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7) своевременное и качественное исполнение деловых бумаг, документов, отчетов, поручений с соблюдением требований норм инструкции по делопроизводству;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8) своевременное  составление текущих и перспективных планов работы.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3.2. К категории особо важных и сложных заданий относятся: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1) успешная без отклонений реализация проектов, направленных на достижение целей, определенных Стратегией и Планом социально-экономического развития муниципального образования «Муниципальный округ Якшур-Бодьинский район Удмуртской Республики» по типам проектов – экономический, социальный, организационный, технический, бережливый;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lastRenderedPageBreak/>
        <w:t>2) существенное снижение затрат бюджета муниципального образования «Муниципальный округ Якшур-Бодьинский район Удмуртской Республики» или увеличение доходной части бюджета муниципального образования «Муниципальный округ Якшур-Бодьинский район Удмуртской Республики», давшие значительный экономический эффект;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3) организация мероприятий по реализации движимого и недвижимого имущества, давших высокий экономический эффект;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4) осуществление мероприятий, содействующих реальному приросту инвестиций;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D14FC">
        <w:rPr>
          <w:sz w:val="28"/>
          <w:szCs w:val="28"/>
          <w:lang w:eastAsia="ru-RU"/>
        </w:rPr>
        <w:t>5) разработка особо значимых, важных для социально-экономического развития муниципального образования «Муниципальный округ Якшур-Бодьинский район Удмуртской Республики» проектов нормативно-правовых актов, муниципальных программ, направленных на повышение эффективности муниципального управления;</w:t>
      </w:r>
      <w:proofErr w:type="gramEnd"/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D14FC">
        <w:rPr>
          <w:sz w:val="28"/>
          <w:szCs w:val="28"/>
          <w:lang w:eastAsia="ru-RU"/>
        </w:rPr>
        <w:t>6) иные действия, направленные на социально-экономическое развитие муниципального образования «Муниципальный округ Якшур-Бодьинский район Удмуртской Республики», межмуниципальное сотрудничество, результативную деятельность органов местного самоуправления муниципального образования «Муниципальный округ  Якшур-Бодьинский район  Удмуртской Республики» и повышение эффективности управления.</w:t>
      </w:r>
      <w:proofErr w:type="gramEnd"/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4. Премиальный фонд устанавливается исходя из шести должностных окладов в год, экономии по фонду оплаты труда, а также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4.1. Конкретные размеры премии определяются в соответствии с личным вкладом муниципального служащего, направленным на достижение результатов работы Администрации муниципального образования «Муниципальный округ Якшур-Бодьинский район Удмуртской Республики» (далее – Администрация), максимальными размерами для муниципального служащего не ограничиваются.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4.2. Выплата премии производится в пределах фонда оплаты труда,  установленного на соответствующий финансовый год, имеющейся экономии указанного фонда, а также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4.3. Выплата премии по итогам работы за  квартал, год, единовременной производится независимо от выплаты премии за текущий месяц, за фактически отработанное время.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lastRenderedPageBreak/>
        <w:t>4.4. Базовый размер премии формируется следующим образом: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а) по итогам работы за месяц – до 50 % должностного оклада;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б) по итогам работы за квартал, год за счет экономии по фонду оплаты труда – до 200 % базового расчетного оклада. 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Базовый расчётный оклад определяется по следующей формуле: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РО = (</w:t>
      </w:r>
      <w:proofErr w:type="gramStart"/>
      <w:r w:rsidRPr="00CD14FC">
        <w:rPr>
          <w:sz w:val="28"/>
          <w:szCs w:val="28"/>
          <w:lang w:eastAsia="ru-RU"/>
        </w:rPr>
        <w:t>ПЗ</w:t>
      </w:r>
      <w:proofErr w:type="gramEnd"/>
      <w:r w:rsidRPr="00CD14FC">
        <w:rPr>
          <w:sz w:val="28"/>
          <w:szCs w:val="28"/>
          <w:lang w:eastAsia="ru-RU"/>
        </w:rPr>
        <w:t>+НО+НС+К+ВСЭ)/5, где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РО – базовый расчетный оклад;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ПЗ – размер должностного оклада первого заместителя главы Администрации;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НО – размер должностного оклада начальника отдела;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НС - размер должностного оклада начальника сектора;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D14FC">
        <w:rPr>
          <w:sz w:val="28"/>
          <w:szCs w:val="28"/>
          <w:lang w:eastAsia="ru-RU"/>
        </w:rPr>
        <w:t>К</w:t>
      </w:r>
      <w:proofErr w:type="gramEnd"/>
      <w:r w:rsidRPr="00CD14FC">
        <w:rPr>
          <w:sz w:val="28"/>
          <w:szCs w:val="28"/>
          <w:lang w:eastAsia="ru-RU"/>
        </w:rPr>
        <w:t xml:space="preserve"> - размер должностного оклада консультанта;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ВСЭ - размер должностного оклада ведущего специалиста-эксперта;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в)  единовременная премия за счет экономии по фонду оплаты труда, а также за счет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 Размер единовременной премии определяется в зависимости от суммы  поступивших средств, количества достигнутых показателей, личного вклада муниципального служащего в достижение конкретного показателя.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4.5. Фактический размер премии за месяц, квартал, год муниципальных служащих рассчитывается по формуле: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РПР=БРП х Л х</w:t>
      </w:r>
      <w:proofErr w:type="gramStart"/>
      <w:r w:rsidRPr="00CD14FC">
        <w:rPr>
          <w:sz w:val="28"/>
          <w:szCs w:val="28"/>
          <w:lang w:eastAsia="ru-RU"/>
        </w:rPr>
        <w:t xml:space="preserve"> И</w:t>
      </w:r>
      <w:proofErr w:type="gramEnd"/>
      <w:r w:rsidRPr="00CD14FC">
        <w:rPr>
          <w:sz w:val="28"/>
          <w:szCs w:val="28"/>
          <w:lang w:eastAsia="ru-RU"/>
        </w:rPr>
        <w:t>, где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РПР – размер премии муниципального служащего по итогам работы за месяц, квартал, год;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БРП – базовый   размер премии, определенный в соответствии с подпунктами  «а», «б» пункта 4.4 настоящего положения;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Л – коэффициент эффективности и результативности профессиональной служебной деятельности муниципальных служащих в пределах от 0 до 1;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И – коэффициент своевременного  исполнения поручений, управленческих решений, рассмотрения обращений граждан, организаций и внесения изменения в нормативные правовые акты.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Базовый размер премии определяется Главой муниципального образования «Муниципальный округ Якшур-Бодьинский район Удмуртской Республики» и представляет собой установленный размер премии в процентах к должностному окладу муниципального служащего.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4.6. Предложения по величине коэффициента личного трудового вклада определяются на основании дифференцированной системы показателей, которая применяется в виде бальной системы оценки показателей эффективности и результативности профессиональной служебной деятельности муниципальных служащих. Бальная система </w:t>
      </w:r>
      <w:r w:rsidRPr="00CD14FC">
        <w:rPr>
          <w:sz w:val="28"/>
          <w:szCs w:val="28"/>
          <w:lang w:eastAsia="ru-RU"/>
        </w:rPr>
        <w:lastRenderedPageBreak/>
        <w:t>определяет «стоимость» каждого из показателей премирования. Наивысшим баллом считается «5» баллов, наименьшим баллом «0» баллов, балльная шкала составляет от 0 до 5. Суммирование баллов определяет процент трудового вклада. Эффективность и результативность профессиональной деятельности муниципальных служащих учитываются по следующим показателям: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планирование работы;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- выполнение объема работы; 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- качество выполненной работы; 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ответственность;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самостоятельность;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дисциплина.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Величина коэффициента личного вклада муниципальных служащих определяется Главой муниципального образования «Муниципальный округ Якшур-Бодьинский район Удмуртской Республики».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Основаниями для снижения показателей эффективности и результативности профессиональной деятельности муниципальных служащих при определении размера премии являются: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а) наличие дисциплинарного взыскания (замечание – снижение на 10%, выговор – снижение на 25%);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б) признание Главой муниципального образования «Муниципальный округ Якшур-Бодьинский район Удмуртской Республики» работы муниципального служащего неудовлетворительной -  снижение до 100%;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в) докладная записка с приложением объяснительных записок муниципальных служащих о нарушении ими  правил внутреннего трудового распорядка, Кодекса этики муниципальных служащих (снижение до 5%). 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4.7. Значения коэффициента исполнения поручений, управленческих решений, рассмотрения обращений граждан и организаций,  протокольных поручений, внесения изменений в нормативные правовые акты за отчетный период устанавливается в соответствии с таблицей: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47"/>
        <w:gridCol w:w="2800"/>
      </w:tblGrid>
      <w:tr w:rsidR="00CD14FC" w:rsidRPr="00CD14FC" w:rsidTr="002F1896">
        <w:tc>
          <w:tcPr>
            <w:tcW w:w="7054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Процент своевременного исполнения поручений, управленческих решений, рассмотрения обращений граждан и организаций, протокольных поручений, внесения изменений в нормативные правовые акты</w:t>
            </w:r>
          </w:p>
        </w:tc>
        <w:tc>
          <w:tcPr>
            <w:tcW w:w="294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Значение коэффициента «И»</w:t>
            </w:r>
          </w:p>
        </w:tc>
      </w:tr>
      <w:tr w:rsidR="00CD14FC" w:rsidRPr="00CD14FC" w:rsidTr="002F1896">
        <w:tc>
          <w:tcPr>
            <w:tcW w:w="7054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90% - 100%</w:t>
            </w:r>
          </w:p>
        </w:tc>
        <w:tc>
          <w:tcPr>
            <w:tcW w:w="294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CD14FC" w:rsidRPr="00CD14FC" w:rsidTr="002F1896">
        <w:tc>
          <w:tcPr>
            <w:tcW w:w="7054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80% - 89%</w:t>
            </w:r>
          </w:p>
        </w:tc>
        <w:tc>
          <w:tcPr>
            <w:tcW w:w="294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0,9</w:t>
            </w:r>
          </w:p>
        </w:tc>
      </w:tr>
      <w:tr w:rsidR="00CD14FC" w:rsidRPr="00CD14FC" w:rsidTr="002F1896">
        <w:tc>
          <w:tcPr>
            <w:tcW w:w="7054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70% - 79%</w:t>
            </w:r>
          </w:p>
        </w:tc>
        <w:tc>
          <w:tcPr>
            <w:tcW w:w="294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0,8</w:t>
            </w:r>
          </w:p>
        </w:tc>
      </w:tr>
      <w:tr w:rsidR="00CD14FC" w:rsidRPr="00CD14FC" w:rsidTr="002F1896">
        <w:tc>
          <w:tcPr>
            <w:tcW w:w="7054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60% - 69%</w:t>
            </w:r>
          </w:p>
        </w:tc>
        <w:tc>
          <w:tcPr>
            <w:tcW w:w="294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0,7</w:t>
            </w:r>
          </w:p>
        </w:tc>
      </w:tr>
      <w:tr w:rsidR="00CD14FC" w:rsidRPr="00CD14FC" w:rsidTr="002F1896">
        <w:tc>
          <w:tcPr>
            <w:tcW w:w="7054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50% - 59%</w:t>
            </w:r>
          </w:p>
        </w:tc>
        <w:tc>
          <w:tcPr>
            <w:tcW w:w="294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0,6</w:t>
            </w:r>
          </w:p>
        </w:tc>
      </w:tr>
      <w:tr w:rsidR="00CD14FC" w:rsidRPr="00CD14FC" w:rsidTr="002F1896">
        <w:tc>
          <w:tcPr>
            <w:tcW w:w="7054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294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CD14FC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D14FC">
        <w:rPr>
          <w:sz w:val="28"/>
          <w:szCs w:val="28"/>
          <w:lang w:eastAsia="ru-RU"/>
        </w:rPr>
        <w:lastRenderedPageBreak/>
        <w:t>Коэффициент своевременного исполнения поручений, управленческих решений, рассмотрения обращений граждан, организаций и внесения изменений в нормативные правовые акты (И) определяется как среднее арифметическое значение по коэффициентам своевременного исполнения поручений, управленческих решений, обращений граждан, организаций, протокольных поручений и внесения изменений в нормативные правовые акты, уполномоченными за осуществление контроля за исполнением поручений, за рассмотрением обращений граждан, организаций,  протокольных поручений за внесением изменений в</w:t>
      </w:r>
      <w:proofErr w:type="gramEnd"/>
      <w:r w:rsidRPr="00CD14FC">
        <w:rPr>
          <w:sz w:val="28"/>
          <w:szCs w:val="28"/>
          <w:lang w:eastAsia="ru-RU"/>
        </w:rPr>
        <w:t xml:space="preserve"> нормативные акты Администрации.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В случае если в месяце не было поручений, управленческих решений, обращений граждан, организаций и внесения изменений в нормативные правовые акты коэффициент «И» считается равным 1,0. В случае неисполнения поручений, управленческих решений, не рассмотрения обращений граждан, организаций и (или) не внесения изменений в нормативные правовые акты коэффициент «И» считается равным 0. 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5. Размер премии муниципальных служащих Администрации устанавливается Главой муниципального образования «Муниципальный округ Якшур-Бодьинский район Удмуртской Республики» на основании: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а) ходатайств руководителей структурных подразделений, подготовленных  с учетом разъяснений, предусмотренных пунктом 3 настоящего положения, достигнутых значений </w:t>
      </w:r>
      <w:proofErr w:type="gramStart"/>
      <w:r w:rsidRPr="00CD14FC">
        <w:rPr>
          <w:sz w:val="28"/>
          <w:szCs w:val="28"/>
          <w:lang w:eastAsia="ru-RU"/>
        </w:rPr>
        <w:t>показателей мониторингов эффективности деятельности органов местного самоуправления</w:t>
      </w:r>
      <w:proofErr w:type="gramEnd"/>
      <w:r w:rsidRPr="00CD14FC">
        <w:rPr>
          <w:sz w:val="28"/>
          <w:szCs w:val="28"/>
          <w:lang w:eastAsia="ru-RU"/>
        </w:rPr>
        <w:t>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б) эффективности и результативности профессиональной деятельности; 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в) анализа исполнительской дисциплины по работе с официальными документами, письменными обращениями граждан, протокольными поручениями, представляет собой установленный им размер премии в процентах к должностному окладу муниципального служащего.  Суммирование баллов определяет процент премирования.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6. В качестве расчетного периода для премирования муниципального служащего принимается отработанное время равное месяцу (кварталу, году), в зависимости от вида премии, определенного пунктом 2 настоящего положения.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Муниципальным служащим, отработавшим не полный расчетный период, премия выплачивается за фактически отработанное время.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При изменении размеров должностных окладов в случае замещения разных должностей в течение расчетного периода выплата премии производится из расчета среднемесячного должностного оклада.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Периоды нахождения в отпуске по беременности и родам, отпуске по уходу за ребенком до достижения им возраста трех лет, отпуске без сохранения денежного содержания, по временной нетрудоспособности в расчетные периоды не включаются.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lastRenderedPageBreak/>
        <w:t>7. Премии не выплачиваются в случаях: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наличия решения аттестационной комиссии о несоответствии муниципального служащего замещаемой должности муниципальной службы;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несоблюдения ограничений и запретов, связанных с прохождением муниципальной службы;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- разглашение конфиденциальных сведений,  информации ограниченного доступа; 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D14FC">
        <w:rPr>
          <w:sz w:val="28"/>
          <w:szCs w:val="28"/>
          <w:lang w:eastAsia="ru-RU"/>
        </w:rPr>
        <w:t>- увольнения муниципального служащего по основаниям, предусмотренным пунктами 3 и 4 части 1 статьи 19, частью 2 статьи 27.1 Федерального закона от 2 марта 2007 года № 25-ФЗ «О муниципальной службе в Российской Федерации», статьей 71, пунктами 3, 5, 6, 7, 7.1, 9, 10, 11 части 1 статьи 81, статьи 84 Трудового кодекса Российской Федерации;</w:t>
      </w:r>
      <w:proofErr w:type="gramEnd"/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8. Выплата ежемесячной производится одновременно с выплатой заработной платы за вторую половину месяца,  следующего за </w:t>
      </w:r>
      <w:proofErr w:type="gramStart"/>
      <w:r w:rsidRPr="00CD14FC">
        <w:rPr>
          <w:sz w:val="28"/>
          <w:szCs w:val="28"/>
          <w:lang w:eastAsia="ru-RU"/>
        </w:rPr>
        <w:t>расчетным</w:t>
      </w:r>
      <w:proofErr w:type="gramEnd"/>
      <w:r w:rsidRPr="00CD14FC">
        <w:rPr>
          <w:sz w:val="28"/>
          <w:szCs w:val="28"/>
          <w:lang w:eastAsia="ru-RU"/>
        </w:rPr>
        <w:t>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9. Годовая премия выплачивается в декабре текущего года.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10. Муниципальным служащим выплачивается единовременная премия в размере до двух должностных окладов за счет экономии средств по фонду оплаты труда, выделенных в установленном порядке на оплату труда муниципальных служащих в связи с уходом на пенсию.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11. Выплата премии производится на основании: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распоряжения Администрации - для премий по итогам работы за месяц, квартал и год, единовременной за счет экономии по фонду оплаты труда;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- распоряжения Главы муниципального образования «Муниципальный округ Якшур-Бодьинский район Удмуртской Республики» - для единовременных премий, а также премий, выплачиваемых за счет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11.1. Решение о выплате премии, ее размере определяется Главой муниципального образования «Муниципальный округ Якшур-Бодьинский район Удмуртской Республики» на основании ходатайств руководителей структурных подразделений, оформленных по итогам оценки исполнения конкретным сотрудником возложенных на него функциональных обязанностей по форме согласно приложению к настоящему положению.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CB4B0D" w:rsidRDefault="00CB4B0D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CB4B0D" w:rsidRDefault="00CB4B0D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Приложение  к Положению о премировании  </w:t>
      </w: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и </w:t>
      </w:r>
      <w:proofErr w:type="gramStart"/>
      <w:r w:rsidRPr="00CD14FC">
        <w:rPr>
          <w:sz w:val="28"/>
          <w:szCs w:val="28"/>
          <w:lang w:eastAsia="ru-RU"/>
        </w:rPr>
        <w:t>поощрении</w:t>
      </w:r>
      <w:proofErr w:type="gramEnd"/>
      <w:r w:rsidRPr="00CD14FC">
        <w:rPr>
          <w:sz w:val="28"/>
          <w:szCs w:val="28"/>
          <w:lang w:eastAsia="ru-RU"/>
        </w:rPr>
        <w:t xml:space="preserve"> муниципальных служащих </w:t>
      </w:r>
    </w:p>
    <w:p w:rsidR="00CD14FC" w:rsidRPr="00CD14FC" w:rsidRDefault="00CD14FC" w:rsidP="00CD14FC">
      <w:pPr>
        <w:suppressAutoHyphens w:val="0"/>
        <w:autoSpaceDE/>
        <w:contextualSpacing/>
        <w:jc w:val="right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Администрации муниципального образования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right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 «Муниципальный округ Якшур-Бодьинский район 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right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Удмуртской Республики»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right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pBdr>
          <w:bottom w:val="single" w:sz="12" w:space="1" w:color="auto"/>
        </w:pBd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Ходатайство о премировании муниципальных служащих </w:t>
      </w:r>
    </w:p>
    <w:p w:rsidR="00CD14FC" w:rsidRPr="00CD14FC" w:rsidRDefault="00CD14FC" w:rsidP="00CD14FC">
      <w:pPr>
        <w:pBdr>
          <w:bottom w:val="single" w:sz="12" w:space="1" w:color="auto"/>
        </w:pBd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contextualSpacing/>
        <w:jc w:val="center"/>
        <w:rPr>
          <w:sz w:val="28"/>
          <w:szCs w:val="28"/>
          <w:vertAlign w:val="subscript"/>
          <w:lang w:eastAsia="ru-RU"/>
        </w:rPr>
      </w:pPr>
      <w:r w:rsidRPr="00CD14FC">
        <w:rPr>
          <w:sz w:val="28"/>
          <w:szCs w:val="28"/>
          <w:vertAlign w:val="subscript"/>
          <w:lang w:eastAsia="ru-RU"/>
        </w:rPr>
        <w:t>(наименование структурного подразделения Администрации муниципального образования «Муниципальный округ Якшур-Бодьинский район Удмуртской Республики»)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___________ 20__</w:t>
      </w:r>
    </w:p>
    <w:p w:rsidR="00CD14FC" w:rsidRPr="00CD14FC" w:rsidRDefault="00CD14FC" w:rsidP="00CD14FC">
      <w:pP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817"/>
        <w:gridCol w:w="2693"/>
        <w:gridCol w:w="2456"/>
        <w:gridCol w:w="3640"/>
      </w:tblGrid>
      <w:tr w:rsidR="00CD14FC" w:rsidRPr="00CD14FC" w:rsidTr="002F1896">
        <w:tc>
          <w:tcPr>
            <w:tcW w:w="817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CD14FC">
              <w:rPr>
                <w:lang w:eastAsia="ru-RU"/>
              </w:rPr>
              <w:t xml:space="preserve">№ </w:t>
            </w:r>
            <w:proofErr w:type="gramStart"/>
            <w:r w:rsidRPr="00CD14FC">
              <w:rPr>
                <w:lang w:eastAsia="ru-RU"/>
              </w:rPr>
              <w:t>п</w:t>
            </w:r>
            <w:proofErr w:type="gramEnd"/>
            <w:r w:rsidRPr="00CD14FC">
              <w:rPr>
                <w:lang w:eastAsia="ru-RU"/>
              </w:rPr>
              <w:t>/п</w:t>
            </w:r>
          </w:p>
        </w:tc>
        <w:tc>
          <w:tcPr>
            <w:tcW w:w="269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CD14FC">
              <w:rPr>
                <w:lang w:eastAsia="ru-RU"/>
              </w:rPr>
              <w:t xml:space="preserve">Ф.И.О. </w:t>
            </w:r>
          </w:p>
        </w:tc>
        <w:tc>
          <w:tcPr>
            <w:tcW w:w="2456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CD14FC">
              <w:rPr>
                <w:lang w:eastAsia="ru-RU"/>
              </w:rPr>
              <w:t>Предложения по величине коэффициента эффективности и результативности «Л»</w:t>
            </w:r>
          </w:p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CD14FC">
              <w:rPr>
                <w:lang w:eastAsia="ru-RU"/>
              </w:rPr>
              <w:t>Значение коэффициента своевременного исполнения поручений, управленческих решений, рассмотрения обращений граждан, организаций, протокольных поручений, и внесения изменений в нормативные правовые акты «И»</w:t>
            </w:r>
          </w:p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  <w:tr w:rsidR="00CD14FC" w:rsidRPr="00CD14FC" w:rsidTr="002F1896">
        <w:tc>
          <w:tcPr>
            <w:tcW w:w="817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CD14FC">
              <w:rPr>
                <w:lang w:eastAsia="ru-RU"/>
              </w:rPr>
              <w:t>1</w:t>
            </w:r>
          </w:p>
        </w:tc>
        <w:tc>
          <w:tcPr>
            <w:tcW w:w="269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56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  <w:tr w:rsidR="00CD14FC" w:rsidRPr="00CD14FC" w:rsidTr="002F1896">
        <w:tc>
          <w:tcPr>
            <w:tcW w:w="817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CD14FC">
              <w:rPr>
                <w:lang w:eastAsia="ru-RU"/>
              </w:rPr>
              <w:t>2</w:t>
            </w:r>
          </w:p>
        </w:tc>
        <w:tc>
          <w:tcPr>
            <w:tcW w:w="269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56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  <w:tr w:rsidR="00CD14FC" w:rsidRPr="00CD14FC" w:rsidTr="002F1896">
        <w:tc>
          <w:tcPr>
            <w:tcW w:w="817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CD14FC">
              <w:rPr>
                <w:lang w:eastAsia="ru-RU"/>
              </w:rPr>
              <w:t>3</w:t>
            </w:r>
          </w:p>
        </w:tc>
        <w:tc>
          <w:tcPr>
            <w:tcW w:w="269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56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  <w:tr w:rsidR="00CD14FC" w:rsidRPr="00CD14FC" w:rsidTr="002F1896">
        <w:tc>
          <w:tcPr>
            <w:tcW w:w="817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CD14FC">
              <w:rPr>
                <w:lang w:eastAsia="ru-RU"/>
              </w:rPr>
              <w:t>…</w:t>
            </w:r>
          </w:p>
        </w:tc>
        <w:tc>
          <w:tcPr>
            <w:tcW w:w="2693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56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CD14FC" w:rsidRPr="00CD14FC" w:rsidRDefault="00CD14FC" w:rsidP="00CD14FC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</w:tbl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Руководитель структурного подразделения    _________________</w:t>
      </w:r>
    </w:p>
    <w:p w:rsidR="00CD14FC" w:rsidRPr="00CD14FC" w:rsidRDefault="00CD14FC" w:rsidP="00CD14FC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D14FC">
        <w:rPr>
          <w:sz w:val="18"/>
          <w:szCs w:val="18"/>
          <w:lang w:eastAsia="ru-RU"/>
        </w:rPr>
        <w:t>(подпись)</w:t>
      </w:r>
      <w:r w:rsidRPr="00CD14FC">
        <w:rPr>
          <w:sz w:val="28"/>
          <w:szCs w:val="28"/>
          <w:lang w:eastAsia="ru-RU"/>
        </w:rPr>
        <w:t xml:space="preserve">        </w:t>
      </w:r>
    </w:p>
    <w:p w:rsidR="00CD14FC" w:rsidRPr="00CD14FC" w:rsidRDefault="00CD14FC" w:rsidP="00CD14FC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CD14FC" w:rsidRPr="00CD14FC" w:rsidRDefault="00CD14FC" w:rsidP="00CD14FC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Начальник Управления муниципальной службы</w:t>
      </w:r>
    </w:p>
    <w:p w:rsidR="00CD14FC" w:rsidRPr="00CD14FC" w:rsidRDefault="00CD14FC" w:rsidP="00CD14FC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CD14FC">
        <w:rPr>
          <w:sz w:val="28"/>
          <w:szCs w:val="28"/>
          <w:lang w:eastAsia="ru-RU"/>
        </w:rPr>
        <w:t>и делопроизводства                                          __________________</w:t>
      </w:r>
    </w:p>
    <w:p w:rsidR="00CD14FC" w:rsidRPr="00CD14FC" w:rsidRDefault="00CD14FC" w:rsidP="00CD14FC">
      <w:pPr>
        <w:suppressAutoHyphens w:val="0"/>
        <w:autoSpaceDE/>
        <w:jc w:val="both"/>
        <w:rPr>
          <w:sz w:val="20"/>
          <w:szCs w:val="20"/>
          <w:lang w:eastAsia="ru-RU"/>
        </w:rPr>
      </w:pPr>
      <w:r w:rsidRPr="00CD14FC">
        <w:rPr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D14FC">
        <w:rPr>
          <w:sz w:val="20"/>
          <w:szCs w:val="20"/>
          <w:lang w:eastAsia="ru-RU"/>
        </w:rPr>
        <w:t>(подпись)</w:t>
      </w:r>
    </w:p>
    <w:p w:rsidR="00CD14FC" w:rsidRPr="00CD14FC" w:rsidRDefault="00CD14FC" w:rsidP="00CD14FC">
      <w:pPr>
        <w:suppressAutoHyphens w:val="0"/>
        <w:autoSpaceDE/>
        <w:rPr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outlineLvl w:val="0"/>
        <w:rPr>
          <w:b/>
          <w:color w:val="000000"/>
          <w:sz w:val="28"/>
          <w:szCs w:val="28"/>
          <w:lang w:eastAsia="ru-RU"/>
        </w:rPr>
      </w:pPr>
    </w:p>
    <w:p w:rsidR="00CD14FC" w:rsidRPr="00CD14FC" w:rsidRDefault="00CD14FC" w:rsidP="00CD14FC">
      <w:pPr>
        <w:shd w:val="clear" w:color="auto" w:fill="FFFFFF"/>
        <w:suppressAutoHyphens w:val="0"/>
        <w:autoSpaceDN w:val="0"/>
        <w:adjustRightInd w:val="0"/>
        <w:outlineLvl w:val="0"/>
        <w:rPr>
          <w:b/>
          <w:color w:val="000000"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06A8A" w:rsidRPr="00106A8A" w:rsidTr="002F1896">
        <w:trPr>
          <w:trHeight w:val="1700"/>
        </w:trPr>
        <w:tc>
          <w:tcPr>
            <w:tcW w:w="4244" w:type="dxa"/>
          </w:tcPr>
          <w:p w:rsidR="00106A8A" w:rsidRPr="00106A8A" w:rsidRDefault="00106A8A" w:rsidP="00106A8A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106A8A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106A8A" w:rsidRPr="00106A8A" w:rsidRDefault="00106A8A" w:rsidP="00106A8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106A8A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79744" behindDoc="1" locked="0" layoutInCell="1" allowOverlap="1" wp14:anchorId="1E5920A3" wp14:editId="5C45D81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06A8A" w:rsidRPr="00106A8A" w:rsidRDefault="00106A8A" w:rsidP="00106A8A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06A8A" w:rsidRPr="00106A8A" w:rsidTr="002F1896">
        <w:tc>
          <w:tcPr>
            <w:tcW w:w="10004" w:type="dxa"/>
            <w:gridSpan w:val="3"/>
          </w:tcPr>
          <w:p w:rsidR="00106A8A" w:rsidRPr="00106A8A" w:rsidRDefault="00106A8A" w:rsidP="00106A8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06A8A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106A8A" w:rsidRPr="00106A8A" w:rsidRDefault="00106A8A" w:rsidP="00106A8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06A8A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106A8A" w:rsidRPr="00106A8A" w:rsidRDefault="00106A8A" w:rsidP="00106A8A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6A8A" w:rsidRPr="00106A8A" w:rsidTr="002F1896">
        <w:tc>
          <w:tcPr>
            <w:tcW w:w="10004" w:type="dxa"/>
            <w:gridSpan w:val="3"/>
          </w:tcPr>
          <w:p w:rsidR="00106A8A" w:rsidRPr="00106A8A" w:rsidRDefault="00106A8A" w:rsidP="00106A8A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106A8A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106A8A" w:rsidRPr="00106A8A" w:rsidRDefault="00106A8A" w:rsidP="00106A8A">
      <w:pPr>
        <w:autoSpaceDE/>
        <w:rPr>
          <w:sz w:val="20"/>
          <w:szCs w:val="20"/>
        </w:rPr>
      </w:pPr>
    </w:p>
    <w:p w:rsidR="00106A8A" w:rsidRPr="00106A8A" w:rsidRDefault="00106A8A" w:rsidP="00106A8A">
      <w:pPr>
        <w:autoSpaceDE/>
        <w:rPr>
          <w:sz w:val="20"/>
          <w:szCs w:val="20"/>
        </w:rPr>
      </w:pPr>
      <w:r w:rsidRPr="00106A8A">
        <w:rPr>
          <w:sz w:val="20"/>
          <w:szCs w:val="20"/>
        </w:rPr>
        <w:t xml:space="preserve"> </w:t>
      </w:r>
    </w:p>
    <w:p w:rsidR="00106A8A" w:rsidRPr="00106A8A" w:rsidRDefault="00106A8A" w:rsidP="00106A8A">
      <w:pPr>
        <w:autoSpaceDE/>
        <w:rPr>
          <w:sz w:val="20"/>
          <w:szCs w:val="20"/>
        </w:rPr>
      </w:pPr>
    </w:p>
    <w:p w:rsidR="00106A8A" w:rsidRPr="00106A8A" w:rsidRDefault="00106A8A" w:rsidP="00106A8A">
      <w:pPr>
        <w:autoSpaceDE/>
        <w:jc w:val="center"/>
        <w:rPr>
          <w:b/>
          <w:sz w:val="44"/>
          <w:szCs w:val="44"/>
        </w:rPr>
      </w:pPr>
      <w:proofErr w:type="gramStart"/>
      <w:r w:rsidRPr="00106A8A">
        <w:rPr>
          <w:b/>
          <w:sz w:val="44"/>
          <w:szCs w:val="44"/>
        </w:rPr>
        <w:t>П</w:t>
      </w:r>
      <w:proofErr w:type="gramEnd"/>
      <w:r w:rsidRPr="00106A8A">
        <w:rPr>
          <w:b/>
          <w:sz w:val="44"/>
          <w:szCs w:val="44"/>
        </w:rPr>
        <w:t xml:space="preserve"> О С Т А Н О В Л Е Н И Е</w:t>
      </w:r>
    </w:p>
    <w:p w:rsidR="00106A8A" w:rsidRPr="00106A8A" w:rsidRDefault="00106A8A" w:rsidP="00106A8A">
      <w:pPr>
        <w:autoSpaceDE/>
        <w:jc w:val="center"/>
        <w:rPr>
          <w:b/>
          <w:sz w:val="28"/>
          <w:szCs w:val="28"/>
        </w:rPr>
      </w:pPr>
    </w:p>
    <w:p w:rsidR="00106A8A" w:rsidRPr="00106A8A" w:rsidRDefault="00106A8A" w:rsidP="00106A8A">
      <w:pPr>
        <w:autoSpaceDE/>
        <w:jc w:val="both"/>
        <w:rPr>
          <w:b/>
          <w:bCs/>
          <w:sz w:val="28"/>
          <w:szCs w:val="28"/>
        </w:rPr>
      </w:pPr>
      <w:r w:rsidRPr="00106A8A">
        <w:rPr>
          <w:b/>
          <w:bCs/>
          <w:sz w:val="28"/>
          <w:szCs w:val="28"/>
        </w:rPr>
        <w:t>от «28» октября 2024 года                                                                 № 1935</w:t>
      </w:r>
    </w:p>
    <w:p w:rsidR="00106A8A" w:rsidRPr="00106A8A" w:rsidRDefault="00106A8A" w:rsidP="00106A8A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106A8A">
        <w:rPr>
          <w:b/>
          <w:bCs/>
          <w:sz w:val="28"/>
          <w:szCs w:val="28"/>
        </w:rPr>
        <w:t>с</w:t>
      </w:r>
      <w:proofErr w:type="gramEnd"/>
      <w:r w:rsidRPr="00106A8A">
        <w:rPr>
          <w:b/>
          <w:bCs/>
          <w:sz w:val="28"/>
          <w:szCs w:val="28"/>
        </w:rPr>
        <w:t>. Якшур-Бодья</w:t>
      </w:r>
    </w:p>
    <w:p w:rsidR="00106A8A" w:rsidRPr="00106A8A" w:rsidRDefault="00106A8A" w:rsidP="00106A8A">
      <w:pPr>
        <w:autoSpaceDE/>
        <w:rPr>
          <w:sz w:val="28"/>
          <w:szCs w:val="28"/>
        </w:rPr>
      </w:pPr>
    </w:p>
    <w:p w:rsidR="00106A8A" w:rsidRPr="00106A8A" w:rsidRDefault="00106A8A" w:rsidP="00106A8A">
      <w:pPr>
        <w:tabs>
          <w:tab w:val="left" w:pos="0"/>
        </w:tabs>
        <w:autoSpaceDE/>
        <w:spacing w:after="120"/>
        <w:ind w:right="-82"/>
        <w:jc w:val="center"/>
        <w:rPr>
          <w:b/>
          <w:sz w:val="28"/>
          <w:szCs w:val="28"/>
        </w:rPr>
      </w:pPr>
      <w:r w:rsidRPr="00106A8A">
        <w:rPr>
          <w:b/>
          <w:sz w:val="28"/>
          <w:szCs w:val="28"/>
        </w:rPr>
        <w:t xml:space="preserve">Об установлении перечня земельных участков, предназначенных для бесплатного предоставления в собственность </w:t>
      </w:r>
      <w:r w:rsidRPr="00106A8A">
        <w:rPr>
          <w:b/>
          <w:sz w:val="28"/>
          <w:szCs w:val="20"/>
        </w:rPr>
        <w:t>отдельным категориям ветеранов боевых действий, инвалидам боевых действий, членам их семей, из земель, находящихся в государственной или муниципальной собственности</w:t>
      </w:r>
      <w:r w:rsidRPr="00106A8A">
        <w:rPr>
          <w:b/>
          <w:sz w:val="28"/>
          <w:szCs w:val="28"/>
        </w:rPr>
        <w:t>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106A8A" w:rsidRPr="00106A8A" w:rsidRDefault="00106A8A" w:rsidP="00106A8A">
      <w:pPr>
        <w:tabs>
          <w:tab w:val="left" w:pos="0"/>
        </w:tabs>
        <w:autoSpaceDE/>
        <w:spacing w:after="120"/>
        <w:ind w:right="-82"/>
        <w:rPr>
          <w:sz w:val="20"/>
          <w:szCs w:val="20"/>
        </w:rPr>
      </w:pPr>
    </w:p>
    <w:p w:rsidR="00106A8A" w:rsidRPr="00106A8A" w:rsidRDefault="00106A8A" w:rsidP="00106A8A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proofErr w:type="gramStart"/>
      <w:r w:rsidRPr="00106A8A">
        <w:rPr>
          <w:sz w:val="28"/>
          <w:szCs w:val="20"/>
        </w:rPr>
        <w:t xml:space="preserve">Руководствуясь частью 3 статьи 3 Закона Удмуртской Республики от 17 июля 2023 № 68-РЗ «О бесплатном предоставлении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Республики», </w:t>
      </w:r>
      <w:r w:rsidRPr="00106A8A">
        <w:rPr>
          <w:sz w:val="28"/>
          <w:szCs w:val="28"/>
        </w:rPr>
        <w:t>постановлением Правительства Удмуртской Республики от 30 марта 2020 года № 83 «</w:t>
      </w:r>
      <w:r w:rsidRPr="00106A8A">
        <w:rPr>
          <w:sz w:val="28"/>
          <w:szCs w:val="28"/>
          <w:shd w:val="clear" w:color="auto" w:fill="FFFFFF"/>
        </w:rPr>
        <w:t>Об утверждении Критериев обеспеченности земельных участков</w:t>
      </w:r>
      <w:proofErr w:type="gramEnd"/>
      <w:r w:rsidRPr="00106A8A">
        <w:rPr>
          <w:sz w:val="28"/>
          <w:szCs w:val="28"/>
          <w:shd w:val="clear" w:color="auto" w:fill="FFFFFF"/>
        </w:rPr>
        <w:t xml:space="preserve">, </w:t>
      </w:r>
      <w:proofErr w:type="gramStart"/>
      <w:r w:rsidRPr="00106A8A">
        <w:rPr>
          <w:sz w:val="28"/>
          <w:szCs w:val="28"/>
          <w:shd w:val="clear" w:color="auto" w:fill="FFFFFF"/>
        </w:rPr>
        <w:t>подлежащих включению в единые перечни сформированных земельных участков, планируемых для предоставления гражданам в соответствии с 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и Законом Удмуртской Республики от 30 июня 2011 года № 32-РЗ «О бесплатном предоставлении в собственность</w:t>
      </w:r>
      <w:proofErr w:type="gramEnd"/>
      <w:r w:rsidRPr="00106A8A">
        <w:rPr>
          <w:sz w:val="28"/>
          <w:szCs w:val="28"/>
          <w:shd w:val="clear" w:color="auto" w:fill="FFFFFF"/>
        </w:rPr>
        <w:t xml:space="preserve"> </w:t>
      </w:r>
      <w:proofErr w:type="gramStart"/>
      <w:r w:rsidRPr="00106A8A">
        <w:rPr>
          <w:sz w:val="28"/>
          <w:szCs w:val="28"/>
          <w:shd w:val="clear" w:color="auto" w:fill="FFFFFF"/>
        </w:rPr>
        <w:lastRenderedPageBreak/>
        <w:t>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Республики»,</w:t>
      </w:r>
      <w:r w:rsidRPr="00106A8A">
        <w:rPr>
          <w:sz w:val="28"/>
          <w:szCs w:val="28"/>
        </w:rPr>
        <w:t xml:space="preserve"> </w:t>
      </w:r>
      <w:r w:rsidRPr="00106A8A">
        <w:rPr>
          <w:sz w:val="28"/>
          <w:szCs w:val="20"/>
        </w:rPr>
        <w:t xml:space="preserve">в соответствии со статьями 30, 32, частью 4 статьи 38 Устава муниципального образования </w:t>
      </w:r>
      <w:r w:rsidRPr="00106A8A">
        <w:rPr>
          <w:sz w:val="28"/>
          <w:szCs w:val="28"/>
        </w:rPr>
        <w:t>«Муниципальный округ Якшур-Бодьинский район Удмуртской Республики»</w:t>
      </w:r>
      <w:r w:rsidRPr="00106A8A">
        <w:rPr>
          <w:sz w:val="28"/>
          <w:szCs w:val="20"/>
        </w:rPr>
        <w:t xml:space="preserve">, Администрация муниципального образования «Муниципальный округ Якшур-Бодьинский район Удмуртской Республики» </w:t>
      </w:r>
      <w:r w:rsidRPr="00106A8A">
        <w:rPr>
          <w:sz w:val="28"/>
          <w:szCs w:val="28"/>
        </w:rPr>
        <w:t xml:space="preserve"> </w:t>
      </w:r>
      <w:r w:rsidRPr="00106A8A">
        <w:rPr>
          <w:b/>
          <w:sz w:val="28"/>
          <w:szCs w:val="28"/>
          <w:u w:val="single"/>
        </w:rPr>
        <w:t>ПОСТАНОВЛЯЕТ:</w:t>
      </w:r>
      <w:proofErr w:type="gramEnd"/>
    </w:p>
    <w:p w:rsidR="00106A8A" w:rsidRPr="00106A8A" w:rsidRDefault="00106A8A" w:rsidP="00106A8A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106A8A" w:rsidRPr="00106A8A" w:rsidRDefault="00106A8A" w:rsidP="00106A8A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106A8A">
        <w:rPr>
          <w:sz w:val="28"/>
          <w:szCs w:val="28"/>
        </w:rPr>
        <w:t xml:space="preserve">1. Установить перечень земельных участков, предназначенных для бесплатного предоставления в собственность </w:t>
      </w:r>
      <w:r w:rsidRPr="00106A8A">
        <w:rPr>
          <w:sz w:val="28"/>
          <w:szCs w:val="20"/>
        </w:rPr>
        <w:t>отдельным категориям ветеранов боевых действий, инвалидам боевых действий, членам их семей, из земель, находящихся в государственной или муниципальной собственности</w:t>
      </w:r>
      <w:r w:rsidRPr="00106A8A">
        <w:rPr>
          <w:sz w:val="28"/>
          <w:szCs w:val="28"/>
        </w:rPr>
        <w:t>, расположенных на территории муниципального образования «Муниципальный округ Якшур-Бодьинский район Удмуртской Республики», согласно приложению к настоящему постановлению.</w:t>
      </w:r>
    </w:p>
    <w:p w:rsidR="00106A8A" w:rsidRPr="00106A8A" w:rsidRDefault="00106A8A" w:rsidP="00106A8A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06A8A">
        <w:rPr>
          <w:sz w:val="28"/>
          <w:szCs w:val="28"/>
        </w:rPr>
        <w:t xml:space="preserve">2. </w:t>
      </w:r>
      <w:proofErr w:type="gramStart"/>
      <w:r w:rsidRPr="00106A8A">
        <w:rPr>
          <w:sz w:val="28"/>
          <w:szCs w:val="28"/>
        </w:rPr>
        <w:t>Отделу по имущественным отношениям Администрации муниципального образования «Муниципальный округ Якшур-Бодьинский район Удмуртской Республики» обеспечить публикацию перечня, указанного в пункте 1 настоящего постановления,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Республики», а также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  <w:proofErr w:type="gramEnd"/>
    </w:p>
    <w:p w:rsidR="00106A8A" w:rsidRPr="00106A8A" w:rsidRDefault="00106A8A" w:rsidP="00106A8A">
      <w:pPr>
        <w:autoSpaceDE/>
        <w:ind w:left="-851" w:right="848" w:firstLine="900"/>
        <w:jc w:val="both"/>
        <w:rPr>
          <w:sz w:val="28"/>
          <w:szCs w:val="20"/>
        </w:rPr>
      </w:pPr>
    </w:p>
    <w:p w:rsidR="00106A8A" w:rsidRPr="00106A8A" w:rsidRDefault="00106A8A" w:rsidP="00106A8A">
      <w:pPr>
        <w:autoSpaceDE/>
        <w:ind w:left="-900" w:right="638" w:firstLine="900"/>
        <w:jc w:val="both"/>
        <w:rPr>
          <w:sz w:val="28"/>
          <w:szCs w:val="20"/>
        </w:rPr>
      </w:pPr>
    </w:p>
    <w:p w:rsidR="00106A8A" w:rsidRPr="00106A8A" w:rsidRDefault="00106A8A" w:rsidP="00106A8A">
      <w:pPr>
        <w:autoSpaceDE/>
        <w:ind w:right="990"/>
        <w:rPr>
          <w:b/>
          <w:sz w:val="28"/>
          <w:szCs w:val="28"/>
        </w:rPr>
      </w:pPr>
      <w:r w:rsidRPr="00106A8A">
        <w:rPr>
          <w:b/>
          <w:sz w:val="28"/>
          <w:szCs w:val="28"/>
        </w:rPr>
        <w:t>Глава муниципального образования</w:t>
      </w:r>
    </w:p>
    <w:p w:rsidR="00106A8A" w:rsidRPr="00106A8A" w:rsidRDefault="00106A8A" w:rsidP="00106A8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106A8A">
        <w:rPr>
          <w:b/>
          <w:sz w:val="28"/>
          <w:szCs w:val="28"/>
        </w:rPr>
        <w:t xml:space="preserve">«Муниципальный округ </w:t>
      </w:r>
    </w:p>
    <w:p w:rsidR="00106A8A" w:rsidRPr="00106A8A" w:rsidRDefault="00106A8A" w:rsidP="00106A8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106A8A">
        <w:rPr>
          <w:b/>
          <w:sz w:val="28"/>
          <w:szCs w:val="28"/>
        </w:rPr>
        <w:t>Якшур-Бодьинский район</w:t>
      </w:r>
    </w:p>
    <w:p w:rsidR="00106A8A" w:rsidRPr="00106A8A" w:rsidRDefault="00106A8A" w:rsidP="00106A8A">
      <w:pPr>
        <w:autoSpaceDE/>
        <w:ind w:right="-2"/>
        <w:jc w:val="both"/>
        <w:rPr>
          <w:b/>
          <w:sz w:val="28"/>
          <w:szCs w:val="28"/>
        </w:rPr>
      </w:pPr>
      <w:r w:rsidRPr="00106A8A">
        <w:rPr>
          <w:b/>
          <w:sz w:val="28"/>
          <w:szCs w:val="28"/>
        </w:rPr>
        <w:t xml:space="preserve">Удмуртской Республики»                                             А.В. Леконцев </w:t>
      </w:r>
    </w:p>
    <w:p w:rsidR="00106A8A" w:rsidRPr="00106A8A" w:rsidRDefault="00106A8A" w:rsidP="00106A8A">
      <w:pPr>
        <w:autoSpaceDE/>
        <w:ind w:right="638" w:firstLine="900"/>
        <w:jc w:val="both"/>
        <w:rPr>
          <w:b/>
          <w:sz w:val="28"/>
          <w:szCs w:val="20"/>
        </w:rPr>
      </w:pPr>
    </w:p>
    <w:p w:rsidR="00106A8A" w:rsidRPr="00106A8A" w:rsidRDefault="00106A8A" w:rsidP="00106A8A">
      <w:pPr>
        <w:autoSpaceDE/>
        <w:ind w:right="638" w:firstLine="900"/>
        <w:jc w:val="both"/>
        <w:rPr>
          <w:b/>
          <w:sz w:val="28"/>
          <w:szCs w:val="20"/>
        </w:rPr>
      </w:pPr>
    </w:p>
    <w:p w:rsidR="00106A8A" w:rsidRPr="00106A8A" w:rsidRDefault="00106A8A" w:rsidP="00106A8A">
      <w:pPr>
        <w:autoSpaceDE/>
        <w:ind w:right="638" w:firstLine="900"/>
        <w:jc w:val="both"/>
        <w:rPr>
          <w:b/>
          <w:sz w:val="28"/>
          <w:szCs w:val="20"/>
        </w:rPr>
      </w:pPr>
    </w:p>
    <w:p w:rsidR="00106A8A" w:rsidRPr="00106A8A" w:rsidRDefault="00106A8A" w:rsidP="00106A8A">
      <w:pPr>
        <w:autoSpaceDE/>
        <w:ind w:right="-3"/>
        <w:jc w:val="both"/>
        <w:rPr>
          <w:sz w:val="18"/>
          <w:szCs w:val="20"/>
        </w:rPr>
      </w:pPr>
      <w:r>
        <w:rPr>
          <w:sz w:val="18"/>
          <w:szCs w:val="20"/>
        </w:rPr>
        <w:t>З</w:t>
      </w:r>
      <w:r w:rsidRPr="00106A8A">
        <w:rPr>
          <w:sz w:val="18"/>
          <w:szCs w:val="20"/>
        </w:rPr>
        <w:t xml:space="preserve">аева Софья Сергеевна                                                                                                                                                            </w:t>
      </w:r>
    </w:p>
    <w:p w:rsidR="00106A8A" w:rsidRPr="00106A8A" w:rsidRDefault="00106A8A" w:rsidP="00106A8A">
      <w:pPr>
        <w:autoSpaceDE/>
        <w:ind w:right="848"/>
        <w:jc w:val="both"/>
        <w:rPr>
          <w:sz w:val="18"/>
          <w:szCs w:val="20"/>
        </w:rPr>
      </w:pPr>
      <w:r w:rsidRPr="00106A8A">
        <w:rPr>
          <w:sz w:val="18"/>
          <w:szCs w:val="20"/>
        </w:rPr>
        <w:t xml:space="preserve"> </w:t>
      </w:r>
      <w:r w:rsidRPr="00106A8A">
        <w:rPr>
          <w:sz w:val="16"/>
          <w:szCs w:val="16"/>
        </w:rPr>
        <w:t>4-17-48</w:t>
      </w: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4B0D" w:rsidRDefault="00CB4B0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2F75" w:rsidRPr="00862F75" w:rsidRDefault="00862F75" w:rsidP="00862F75">
      <w:pPr>
        <w:autoSpaceDE/>
        <w:jc w:val="right"/>
      </w:pPr>
      <w:r w:rsidRPr="00862F75">
        <w:rPr>
          <w:sz w:val="28"/>
          <w:szCs w:val="20"/>
        </w:rPr>
        <w:lastRenderedPageBreak/>
        <w:t xml:space="preserve">                                                                                                             </w:t>
      </w:r>
      <w:r w:rsidRPr="00862F75">
        <w:t xml:space="preserve">Приложение </w:t>
      </w:r>
    </w:p>
    <w:p w:rsidR="00862F75" w:rsidRPr="00862F75" w:rsidRDefault="00862F75" w:rsidP="00862F75">
      <w:pPr>
        <w:autoSpaceDE/>
        <w:ind w:left="4678"/>
        <w:jc w:val="right"/>
      </w:pPr>
      <w:r w:rsidRPr="00862F75">
        <w:t xml:space="preserve">к постановлению Администрации </w:t>
      </w:r>
    </w:p>
    <w:p w:rsidR="00862F75" w:rsidRPr="00862F75" w:rsidRDefault="00862F75" w:rsidP="00862F75">
      <w:pPr>
        <w:autoSpaceDE/>
        <w:ind w:left="4678"/>
        <w:jc w:val="right"/>
      </w:pPr>
      <w:r w:rsidRPr="00862F75">
        <w:t xml:space="preserve">муниципального образования </w:t>
      </w:r>
    </w:p>
    <w:p w:rsidR="00862F75" w:rsidRPr="00862F75" w:rsidRDefault="00862F75" w:rsidP="00862F75">
      <w:pPr>
        <w:autoSpaceDE/>
        <w:ind w:left="4678"/>
        <w:jc w:val="right"/>
      </w:pPr>
      <w:r w:rsidRPr="00862F75">
        <w:t xml:space="preserve">«Муниципальный округ </w:t>
      </w:r>
    </w:p>
    <w:p w:rsidR="00862F75" w:rsidRPr="00862F75" w:rsidRDefault="00862F75" w:rsidP="00862F75">
      <w:pPr>
        <w:autoSpaceDE/>
        <w:ind w:left="4678"/>
        <w:jc w:val="right"/>
      </w:pPr>
      <w:r w:rsidRPr="00862F75">
        <w:t xml:space="preserve">Якшур-Бодьинский район </w:t>
      </w:r>
    </w:p>
    <w:p w:rsidR="00862F75" w:rsidRPr="00862F75" w:rsidRDefault="00862F75" w:rsidP="00862F75">
      <w:pPr>
        <w:autoSpaceDE/>
        <w:ind w:left="4678"/>
        <w:jc w:val="right"/>
      </w:pPr>
      <w:r w:rsidRPr="00862F75">
        <w:t>Удмуртской Республики»</w:t>
      </w:r>
    </w:p>
    <w:p w:rsidR="00862F75" w:rsidRPr="00862F75" w:rsidRDefault="00862F75" w:rsidP="00862F75">
      <w:pPr>
        <w:autoSpaceDE/>
        <w:ind w:left="4678"/>
        <w:jc w:val="right"/>
      </w:pPr>
      <w:r w:rsidRPr="00862F75">
        <w:t>от «28» октября 2024 года</w:t>
      </w:r>
    </w:p>
    <w:p w:rsidR="00862F75" w:rsidRPr="00862F75" w:rsidRDefault="00862F75" w:rsidP="00862F75">
      <w:pPr>
        <w:autoSpaceDE/>
        <w:ind w:left="4678"/>
        <w:jc w:val="right"/>
      </w:pPr>
      <w:r w:rsidRPr="00862F75">
        <w:t xml:space="preserve">№ 1935      </w:t>
      </w:r>
    </w:p>
    <w:p w:rsidR="00862F75" w:rsidRPr="00862F75" w:rsidRDefault="00862F75" w:rsidP="00862F75">
      <w:pPr>
        <w:autoSpaceDE/>
        <w:jc w:val="both"/>
      </w:pPr>
    </w:p>
    <w:p w:rsidR="00862F75" w:rsidRPr="00862F75" w:rsidRDefault="00862F75" w:rsidP="00862F75">
      <w:pPr>
        <w:tabs>
          <w:tab w:val="left" w:pos="0"/>
        </w:tabs>
        <w:autoSpaceDE/>
        <w:spacing w:after="120"/>
        <w:ind w:right="-82"/>
        <w:jc w:val="center"/>
      </w:pPr>
      <w:r w:rsidRPr="00862F75">
        <w:t>Перечень земельных участков, предназначенных для бесплатного предоставления в собственность отдельным категориям ветеранов боевых действий, инвалидам боевых действий, членам их семей,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862F75" w:rsidRPr="00862F75" w:rsidRDefault="00862F75" w:rsidP="00862F75">
      <w:pPr>
        <w:autoSpaceDE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8"/>
        <w:gridCol w:w="2700"/>
        <w:gridCol w:w="2223"/>
        <w:gridCol w:w="1376"/>
      </w:tblGrid>
      <w:tr w:rsidR="00862F75" w:rsidRPr="00862F75" w:rsidTr="002F18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62F75">
              <w:rPr>
                <w:rFonts w:eastAsia="Calibri"/>
                <w:lang w:eastAsia="en-US"/>
              </w:rPr>
              <w:t>п</w:t>
            </w:r>
            <w:proofErr w:type="gramEnd"/>
            <w:r w:rsidRPr="00862F7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Наименование муниципального образования, на территории которого расположен 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Местоположение земельного участка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 xml:space="preserve">Площадь земельного участка, </w:t>
            </w: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кв.м.</w:t>
            </w:r>
          </w:p>
        </w:tc>
      </w:tr>
      <w:tr w:rsidR="00862F75" w:rsidRPr="00862F75" w:rsidTr="002F18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5</w:t>
            </w:r>
          </w:p>
        </w:tc>
      </w:tr>
      <w:tr w:rsidR="00862F75" w:rsidRPr="00862F75" w:rsidTr="002F18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val="en-US" w:eastAsia="en-US"/>
              </w:rPr>
            </w:pPr>
            <w:r w:rsidRPr="00862F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autoSpaceDE/>
              <w:rPr>
                <w:rFonts w:eastAsia="Calibri"/>
              </w:rPr>
            </w:pPr>
            <w:r w:rsidRPr="00862F75">
              <w:rPr>
                <w:rFonts w:eastAsia="Calibri"/>
              </w:rPr>
              <w:t>Удмуртская Республика, муниципальный округ Якшур-Бодьинский район, деревня Якшур, переулок Сиреневый, земельный участок 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18:24:112002:1164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1920</w:t>
            </w:r>
          </w:p>
        </w:tc>
      </w:tr>
      <w:tr w:rsidR="00862F75" w:rsidRPr="00862F75" w:rsidTr="002F1896">
        <w:trPr>
          <w:trHeight w:val="1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val="en-US" w:eastAsia="en-US"/>
              </w:rPr>
            </w:pPr>
            <w:r w:rsidRPr="00862F7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autoSpaceDE/>
              <w:rPr>
                <w:rFonts w:eastAsia="Calibri"/>
              </w:rPr>
            </w:pPr>
            <w:r w:rsidRPr="00862F75">
              <w:rPr>
                <w:rFonts w:eastAsia="Calibri"/>
              </w:rPr>
              <w:t>Удмуртская Республика, Якшур-Бодьинский район, село Старые Зятцы, улица Октябрьская, дом 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18:24:099001:681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1362</w:t>
            </w:r>
          </w:p>
        </w:tc>
      </w:tr>
      <w:tr w:rsidR="00862F75" w:rsidRPr="00862F75" w:rsidTr="002F1896">
        <w:trPr>
          <w:trHeight w:val="1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autoSpaceDE/>
              <w:rPr>
                <w:rFonts w:eastAsia="Calibri"/>
              </w:rPr>
            </w:pPr>
            <w:r w:rsidRPr="00862F75">
              <w:rPr>
                <w:rFonts w:eastAsia="Calibri"/>
              </w:rPr>
              <w:t>Удмуртская Республика, муниципальный округ Якшур-Бодьинский район, село Якшур-Бодья, улица Весенняя, земельный участок 75а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18:24:013001:957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5" w:rsidRPr="00862F75" w:rsidRDefault="00862F75" w:rsidP="00862F75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62F75">
              <w:rPr>
                <w:rFonts w:eastAsia="Calibri"/>
                <w:lang w:eastAsia="en-US"/>
              </w:rPr>
              <w:t>1430</w:t>
            </w:r>
          </w:p>
        </w:tc>
      </w:tr>
    </w:tbl>
    <w:p w:rsidR="00862F75" w:rsidRPr="00862F75" w:rsidRDefault="00862F75" w:rsidP="00862F75">
      <w:pPr>
        <w:autoSpaceDE/>
        <w:ind w:right="-2"/>
        <w:jc w:val="both"/>
        <w:rPr>
          <w:sz w:val="18"/>
          <w:szCs w:val="20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3B09F1" w:rsidRDefault="003B09F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F1890" w:rsidRPr="008F1890" w:rsidTr="002F1896">
        <w:trPr>
          <w:trHeight w:val="1700"/>
        </w:trPr>
        <w:tc>
          <w:tcPr>
            <w:tcW w:w="4244" w:type="dxa"/>
          </w:tcPr>
          <w:p w:rsidR="008F1890" w:rsidRPr="008F1890" w:rsidRDefault="008F1890" w:rsidP="008F1890">
            <w:pPr>
              <w:suppressAutoHyphens w:val="0"/>
              <w:autoSpaceDE/>
              <w:spacing w:after="200" w:line="276" w:lineRule="auto"/>
              <w:ind w:right="-117"/>
              <w:jc w:val="center"/>
              <w:rPr>
                <w:rFonts w:ascii="Calibri" w:eastAsia="Calibri" w:hAnsi="Calibri"/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8F1890" w:rsidRPr="008F1890" w:rsidRDefault="008F1890" w:rsidP="008F1890">
            <w:pPr>
              <w:suppressAutoHyphens w:val="0"/>
              <w:autoSpaceDE/>
              <w:snapToGrid w:val="0"/>
              <w:spacing w:after="200" w:line="96" w:lineRule="auto"/>
              <w:rPr>
                <w:rFonts w:ascii="Calibri" w:eastAsia="Calibri" w:hAnsi="Calibri"/>
                <w:b/>
                <w:sz w:val="32"/>
                <w:szCs w:val="32"/>
                <w:lang w:val="en-US"/>
              </w:rPr>
            </w:pPr>
            <w:r w:rsidRPr="008F1890">
              <w:rPr>
                <w:rFonts w:ascii="Calibri" w:eastAsia="Calibri" w:hAnsi="Calibri"/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81792" behindDoc="1" locked="0" layoutInCell="1" allowOverlap="1" wp14:anchorId="65FAAD5B" wp14:editId="5CD9699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F1890" w:rsidRPr="008F1890" w:rsidRDefault="008F1890" w:rsidP="008F1890">
            <w:pPr>
              <w:suppressAutoHyphens w:val="0"/>
              <w:autoSpaceDE/>
              <w:spacing w:after="200" w:line="276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</w:tr>
      <w:tr w:rsidR="008F1890" w:rsidRPr="008F1890" w:rsidTr="002F1896">
        <w:tc>
          <w:tcPr>
            <w:tcW w:w="10004" w:type="dxa"/>
            <w:gridSpan w:val="3"/>
          </w:tcPr>
          <w:p w:rsidR="008F1890" w:rsidRPr="008F1890" w:rsidRDefault="008F1890" w:rsidP="008F1890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/>
              <w:contextualSpacing/>
              <w:jc w:val="center"/>
              <w:outlineLvl w:val="0"/>
              <w:rPr>
                <w:rFonts w:eastAsia="Calibri"/>
                <w:b/>
                <w:sz w:val="26"/>
                <w:szCs w:val="26"/>
              </w:rPr>
            </w:pPr>
            <w:r w:rsidRPr="008F1890">
              <w:rPr>
                <w:rFonts w:eastAsia="Calibri"/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8F1890" w:rsidRPr="008F1890" w:rsidRDefault="008F1890" w:rsidP="008F1890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/>
              <w:contextualSpacing/>
              <w:jc w:val="center"/>
              <w:outlineLvl w:val="0"/>
              <w:rPr>
                <w:rFonts w:eastAsia="Calibri"/>
                <w:b/>
                <w:sz w:val="26"/>
                <w:szCs w:val="26"/>
              </w:rPr>
            </w:pPr>
            <w:r w:rsidRPr="008F1890">
              <w:rPr>
                <w:rFonts w:eastAsia="Calibri"/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8F1890" w:rsidRPr="008F1890" w:rsidRDefault="008F1890" w:rsidP="008F1890">
            <w:pPr>
              <w:suppressAutoHyphens w:val="0"/>
              <w:autoSpaceDE/>
              <w:snapToGrid w:val="0"/>
              <w:spacing w:after="200" w:line="192" w:lineRule="auto"/>
              <w:rPr>
                <w:rFonts w:eastAsia="Calibri"/>
                <w:b/>
                <w:sz w:val="32"/>
                <w:szCs w:val="32"/>
              </w:rPr>
            </w:pPr>
          </w:p>
        </w:tc>
      </w:tr>
      <w:tr w:rsidR="008F1890" w:rsidRPr="008F1890" w:rsidTr="002F1896">
        <w:tc>
          <w:tcPr>
            <w:tcW w:w="10004" w:type="dxa"/>
            <w:gridSpan w:val="3"/>
          </w:tcPr>
          <w:p w:rsidR="008F1890" w:rsidRPr="008F1890" w:rsidRDefault="008F1890" w:rsidP="008F1890">
            <w:pPr>
              <w:suppressAutoHyphens w:val="0"/>
              <w:autoSpaceDE/>
              <w:snapToGrid w:val="0"/>
              <w:spacing w:after="200" w:line="192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F1890">
              <w:rPr>
                <w:rFonts w:eastAsia="Calibri"/>
                <w:b/>
                <w:sz w:val="26"/>
                <w:szCs w:val="26"/>
                <w:lang w:eastAsia="en-US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8F1890" w:rsidRPr="008F1890" w:rsidRDefault="008F1890" w:rsidP="008F1890">
      <w:pPr>
        <w:suppressAutoHyphens w:val="0"/>
        <w:autoSpaceDE/>
        <w:spacing w:after="200" w:line="276" w:lineRule="auto"/>
        <w:rPr>
          <w:rFonts w:eastAsia="Calibri"/>
          <w:b/>
          <w:sz w:val="44"/>
          <w:szCs w:val="44"/>
        </w:rPr>
      </w:pPr>
    </w:p>
    <w:p w:rsidR="008F1890" w:rsidRPr="008F1890" w:rsidRDefault="008F1890" w:rsidP="008F1890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8F1890">
        <w:rPr>
          <w:b/>
          <w:sz w:val="44"/>
          <w:szCs w:val="44"/>
          <w:lang w:eastAsia="ru-RU"/>
        </w:rPr>
        <w:t>П</w:t>
      </w:r>
      <w:proofErr w:type="gramEnd"/>
      <w:r w:rsidRPr="008F1890">
        <w:rPr>
          <w:b/>
          <w:sz w:val="44"/>
          <w:szCs w:val="44"/>
          <w:lang w:eastAsia="ru-RU"/>
        </w:rPr>
        <w:t xml:space="preserve"> О С Т А Н О В Л Е Н И Е</w:t>
      </w:r>
    </w:p>
    <w:p w:rsidR="008F1890" w:rsidRPr="008F1890" w:rsidRDefault="008F1890" w:rsidP="008F189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8F1890">
        <w:rPr>
          <w:b/>
          <w:bCs/>
          <w:sz w:val="28"/>
          <w:szCs w:val="28"/>
          <w:lang w:eastAsia="ru-RU"/>
        </w:rPr>
        <w:t>от  «28» октября 2024 года                                                                  № 1937</w:t>
      </w:r>
    </w:p>
    <w:p w:rsidR="008F1890" w:rsidRPr="008F1890" w:rsidRDefault="008F1890" w:rsidP="008F1890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8F1890">
        <w:rPr>
          <w:b/>
          <w:bCs/>
          <w:sz w:val="28"/>
          <w:szCs w:val="28"/>
          <w:lang w:eastAsia="ru-RU"/>
        </w:rPr>
        <w:t>с</w:t>
      </w:r>
      <w:proofErr w:type="gramEnd"/>
      <w:r w:rsidRPr="008F1890">
        <w:rPr>
          <w:b/>
          <w:bCs/>
          <w:sz w:val="28"/>
          <w:szCs w:val="28"/>
          <w:lang w:eastAsia="ru-RU"/>
        </w:rPr>
        <w:t>. Якшур-Бодья</w:t>
      </w:r>
    </w:p>
    <w:p w:rsidR="008F1890" w:rsidRPr="008F1890" w:rsidRDefault="008F1890" w:rsidP="008F1890">
      <w:pPr>
        <w:suppressAutoHyphens w:val="0"/>
        <w:autoSpaceDE/>
        <w:jc w:val="both"/>
        <w:rPr>
          <w:b/>
          <w:sz w:val="28"/>
          <w:szCs w:val="20"/>
          <w:lang w:eastAsia="ru-RU"/>
        </w:rPr>
      </w:pPr>
    </w:p>
    <w:p w:rsidR="008F1890" w:rsidRPr="008F1890" w:rsidRDefault="008F1890" w:rsidP="008F1890">
      <w:pPr>
        <w:suppressAutoHyphens w:val="0"/>
        <w:autoSpaceDE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8F1890">
        <w:rPr>
          <w:rFonts w:eastAsia="Calibri"/>
          <w:b/>
          <w:bCs/>
          <w:sz w:val="28"/>
          <w:szCs w:val="28"/>
          <w:lang w:eastAsia="en-US"/>
        </w:rPr>
        <w:t xml:space="preserve">Об утверждении </w:t>
      </w:r>
      <w:proofErr w:type="gramStart"/>
      <w:r w:rsidRPr="008F1890">
        <w:rPr>
          <w:rFonts w:eastAsia="Calibri"/>
          <w:b/>
          <w:color w:val="000000"/>
          <w:sz w:val="28"/>
          <w:szCs w:val="28"/>
          <w:lang w:eastAsia="en-US"/>
        </w:rPr>
        <w:t>Методики оценки эффективности использования объектов недвижимого</w:t>
      </w:r>
      <w:proofErr w:type="gramEnd"/>
      <w:r w:rsidRPr="008F1890">
        <w:rPr>
          <w:rFonts w:eastAsia="Calibri"/>
          <w:b/>
          <w:color w:val="000000"/>
          <w:sz w:val="28"/>
          <w:szCs w:val="28"/>
          <w:lang w:eastAsia="en-US"/>
        </w:rPr>
        <w:t xml:space="preserve"> имущества, находящегося в собственности муниципального образования «Муниципальный округ </w:t>
      </w:r>
    </w:p>
    <w:p w:rsidR="008F1890" w:rsidRPr="008F1890" w:rsidRDefault="008F1890" w:rsidP="008F1890">
      <w:pPr>
        <w:suppressAutoHyphens w:val="0"/>
        <w:autoSpaceDE/>
        <w:jc w:val="center"/>
        <w:outlineLvl w:val="0"/>
        <w:rPr>
          <w:rFonts w:eastAsia="NotDefSpecial"/>
          <w:sz w:val="20"/>
          <w:szCs w:val="20"/>
          <w:lang w:eastAsia="en-US"/>
        </w:rPr>
      </w:pPr>
      <w:r w:rsidRPr="008F1890">
        <w:rPr>
          <w:rFonts w:eastAsia="Calibri"/>
          <w:b/>
          <w:color w:val="000000"/>
          <w:sz w:val="28"/>
          <w:szCs w:val="28"/>
          <w:lang w:eastAsia="en-US"/>
        </w:rPr>
        <w:t>Якшур-Бодьинский район Удмуртской Республики»</w:t>
      </w:r>
    </w:p>
    <w:p w:rsidR="008F1890" w:rsidRPr="008F1890" w:rsidRDefault="008F1890" w:rsidP="008F1890">
      <w:pPr>
        <w:suppressAutoHyphens w:val="0"/>
        <w:autoSpaceDE/>
        <w:jc w:val="both"/>
        <w:rPr>
          <w:b/>
          <w:sz w:val="28"/>
          <w:szCs w:val="20"/>
          <w:lang w:eastAsia="ru-RU"/>
        </w:rPr>
      </w:pPr>
    </w:p>
    <w:p w:rsidR="008F1890" w:rsidRPr="008F1890" w:rsidRDefault="008F1890" w:rsidP="008F1890">
      <w:pPr>
        <w:tabs>
          <w:tab w:val="left" w:pos="0"/>
        </w:tabs>
        <w:suppressAutoHyphens w:val="0"/>
        <w:autoSpaceDE/>
        <w:ind w:firstLine="709"/>
        <w:jc w:val="both"/>
        <w:rPr>
          <w:b/>
          <w:sz w:val="28"/>
          <w:szCs w:val="28"/>
          <w:u w:val="single"/>
          <w:lang w:eastAsia="ru-RU"/>
        </w:rPr>
      </w:pPr>
      <w:proofErr w:type="gramStart"/>
      <w:r w:rsidRPr="008F1890">
        <w:rPr>
          <w:sz w:val="28"/>
          <w:szCs w:val="28"/>
          <w:lang w:eastAsia="ru-RU"/>
        </w:rPr>
        <w:t xml:space="preserve">Принимая во внимание распоряжение Правительства Удмуртской Республики от 03.04.2018 года № 343-р «Об утверждении Методики оценки эффективности использования объектов недвижимого имущества, находящегося в собственности Удмуртской Республики», руководствуясь статьями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8F1890">
        <w:rPr>
          <w:b/>
          <w:sz w:val="28"/>
          <w:szCs w:val="28"/>
          <w:u w:val="single"/>
          <w:lang w:eastAsia="ru-RU"/>
        </w:rPr>
        <w:t>ПОСТАНОВЛЯЕТ:</w:t>
      </w:r>
      <w:proofErr w:type="gramEnd"/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NotDefSpecial"/>
          <w:sz w:val="28"/>
          <w:szCs w:val="28"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890">
        <w:rPr>
          <w:rFonts w:eastAsia="NotDefSpecial"/>
          <w:sz w:val="28"/>
          <w:szCs w:val="28"/>
          <w:lang w:eastAsia="en-US"/>
        </w:rPr>
        <w:t xml:space="preserve">1. </w:t>
      </w:r>
      <w:r w:rsidRPr="008F1890">
        <w:rPr>
          <w:rFonts w:eastAsia="Calibri"/>
          <w:sz w:val="28"/>
          <w:szCs w:val="28"/>
          <w:lang w:eastAsia="en-US"/>
        </w:rPr>
        <w:t xml:space="preserve">Утвердить прилагаемую </w:t>
      </w:r>
      <w:r w:rsidRPr="008F1890">
        <w:rPr>
          <w:rFonts w:eastAsia="Calibri"/>
          <w:color w:val="000000"/>
          <w:sz w:val="28"/>
          <w:szCs w:val="28"/>
          <w:lang w:eastAsia="en-US"/>
        </w:rPr>
        <w:t>Методику оценки эффективности использования объектов недвижимого имущества, находящегося в собственности муниципального образования «Муниципальный округ Якшур-Бодьинский район Удмуртской Республики» (далее – Методика).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890">
        <w:rPr>
          <w:rFonts w:eastAsia="Calibri"/>
          <w:sz w:val="28"/>
          <w:szCs w:val="28"/>
          <w:lang w:eastAsia="en-US"/>
        </w:rPr>
        <w:t>2. Структурным подразделениям Администрации муниципального образования «Муниципальный округ Якшур-Бодьинский район Удмуртской Республики», курирующим деятельность муниципальных учреждений, учредителем которых является муниципальное образование «Муниципальный округ Якшур-Бодьинский район Удмуртской Республики»: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890">
        <w:rPr>
          <w:rFonts w:eastAsia="Calibri"/>
          <w:sz w:val="28"/>
          <w:szCs w:val="28"/>
          <w:lang w:eastAsia="en-US"/>
        </w:rPr>
        <w:lastRenderedPageBreak/>
        <w:t xml:space="preserve">2.1. ежегодно осуществлять оценку </w:t>
      </w:r>
      <w:r w:rsidRPr="008F1890">
        <w:rPr>
          <w:rFonts w:eastAsia="Calibri"/>
          <w:color w:val="000000"/>
          <w:sz w:val="28"/>
          <w:szCs w:val="28"/>
          <w:lang w:eastAsia="en-US"/>
        </w:rPr>
        <w:t>эффективности использования объектов недвижимого имущества, находящегося в собственности муниципального образования «</w:t>
      </w:r>
      <w:r w:rsidRPr="008F1890">
        <w:rPr>
          <w:rFonts w:eastAsia="Calibri"/>
          <w:sz w:val="28"/>
          <w:szCs w:val="28"/>
          <w:lang w:eastAsia="en-US"/>
        </w:rPr>
        <w:t>Муниципальный округ Якшур-Бодьинский район Удмуртской Республики</w:t>
      </w:r>
      <w:r w:rsidRPr="008F1890">
        <w:rPr>
          <w:rFonts w:eastAsia="Calibri"/>
          <w:color w:val="000000"/>
          <w:sz w:val="28"/>
          <w:szCs w:val="28"/>
          <w:lang w:eastAsia="en-US"/>
        </w:rPr>
        <w:t>»,</w:t>
      </w:r>
      <w:r w:rsidRPr="008F1890">
        <w:rPr>
          <w:rFonts w:eastAsia="Calibri"/>
          <w:sz w:val="28"/>
          <w:szCs w:val="28"/>
          <w:lang w:eastAsia="en-US"/>
        </w:rPr>
        <w:t xml:space="preserve"> в соответствии с Методикой;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890">
        <w:rPr>
          <w:rFonts w:eastAsia="Calibri"/>
          <w:sz w:val="28"/>
          <w:szCs w:val="28"/>
          <w:lang w:eastAsia="en-US"/>
        </w:rPr>
        <w:t xml:space="preserve">2.2. осуществлять </w:t>
      </w:r>
      <w:proofErr w:type="gramStart"/>
      <w:r w:rsidRPr="008F189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F1890">
        <w:rPr>
          <w:rFonts w:eastAsia="Calibri"/>
          <w:sz w:val="28"/>
          <w:szCs w:val="28"/>
          <w:lang w:eastAsia="en-US"/>
        </w:rPr>
        <w:t xml:space="preserve"> достоверностью сведений, представляемых муниципальными учреждениями, учредителем которых является муниципальное образование «Муниципальный округ Якшур-Бодьинский район Удмуртской Республики».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890">
        <w:rPr>
          <w:rFonts w:eastAsia="Calibri"/>
          <w:sz w:val="28"/>
          <w:szCs w:val="28"/>
          <w:lang w:eastAsia="en-US"/>
        </w:rPr>
        <w:t>3. Признать утратившими силу постановления Администрации муниципального образования «Якшур-Бодьинский район»: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F1890">
        <w:rPr>
          <w:rFonts w:eastAsia="Calibri"/>
          <w:sz w:val="28"/>
          <w:szCs w:val="28"/>
          <w:lang w:eastAsia="en-US"/>
        </w:rPr>
        <w:t xml:space="preserve">1) от 31.05.2018 года № 870 </w:t>
      </w:r>
      <w:r w:rsidRPr="008F1890">
        <w:rPr>
          <w:rFonts w:eastAsia="Calibri"/>
          <w:color w:val="000000"/>
          <w:sz w:val="28"/>
          <w:szCs w:val="28"/>
          <w:lang w:eastAsia="en-US"/>
        </w:rPr>
        <w:t>«Об утверждении Методики оценки эффективности использования объектов недвижимого имущества, находящегося в собственности муниципального образования «Якшур-Бодьинский район»;</w:t>
      </w:r>
      <w:proofErr w:type="gramEnd"/>
    </w:p>
    <w:p w:rsidR="008F1890" w:rsidRPr="008F1890" w:rsidRDefault="008F1890" w:rsidP="008F1890">
      <w:pPr>
        <w:autoSpaceDE/>
        <w:ind w:firstLine="709"/>
        <w:jc w:val="both"/>
        <w:rPr>
          <w:sz w:val="28"/>
          <w:szCs w:val="28"/>
        </w:rPr>
      </w:pPr>
      <w:r w:rsidRPr="008F1890">
        <w:rPr>
          <w:color w:val="000000"/>
          <w:sz w:val="28"/>
          <w:szCs w:val="28"/>
        </w:rPr>
        <w:t>2) от 28.02.2019 года № 336 «</w:t>
      </w:r>
      <w:r w:rsidRPr="008F1890">
        <w:rPr>
          <w:sz w:val="28"/>
          <w:szCs w:val="28"/>
        </w:rPr>
        <w:t>О внесении изменений  в  Методику оценки эффективности использования объектов недвижимого имущества, находящегося в собственности муниципального образования «Якшур-Бодьинский район», утвержденную постановлением Администрации муниципального образования «Якшур-Бодьинский район» от 31.05.2018 года № 870.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1890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8F189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F1890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начальника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Якшур-Бодьинский район Удмуртской Республики».</w:t>
      </w:r>
    </w:p>
    <w:p w:rsidR="008F1890" w:rsidRPr="008F1890" w:rsidRDefault="008F1890" w:rsidP="008F1890">
      <w:pPr>
        <w:suppressAutoHyphens w:val="0"/>
        <w:autoSpaceDE/>
        <w:ind w:left="360" w:hanging="360"/>
        <w:rPr>
          <w:sz w:val="28"/>
          <w:szCs w:val="28"/>
          <w:lang w:eastAsia="ru-RU"/>
        </w:rPr>
      </w:pPr>
    </w:p>
    <w:p w:rsidR="008F1890" w:rsidRPr="008F1890" w:rsidRDefault="008F1890" w:rsidP="008F1890">
      <w:pPr>
        <w:suppressAutoHyphens w:val="0"/>
        <w:autoSpaceDE/>
        <w:rPr>
          <w:sz w:val="28"/>
          <w:szCs w:val="28"/>
          <w:lang w:eastAsia="ru-RU"/>
        </w:rPr>
      </w:pPr>
    </w:p>
    <w:p w:rsidR="008F1890" w:rsidRPr="008F1890" w:rsidRDefault="008F1890" w:rsidP="008F1890">
      <w:pPr>
        <w:suppressAutoHyphens w:val="0"/>
        <w:autoSpaceDE/>
        <w:rPr>
          <w:sz w:val="28"/>
          <w:szCs w:val="28"/>
          <w:lang w:eastAsia="ru-RU"/>
        </w:rPr>
      </w:pPr>
    </w:p>
    <w:p w:rsidR="008F1890" w:rsidRPr="008F1890" w:rsidRDefault="008F1890" w:rsidP="008F1890">
      <w:pPr>
        <w:suppressAutoHyphens w:val="0"/>
        <w:autoSpaceDE/>
        <w:ind w:right="-2"/>
        <w:jc w:val="both"/>
        <w:rPr>
          <w:b/>
          <w:sz w:val="28"/>
          <w:szCs w:val="28"/>
          <w:lang w:eastAsia="ru-RU"/>
        </w:rPr>
      </w:pPr>
      <w:r w:rsidRPr="008F1890">
        <w:rPr>
          <w:lang w:eastAsia="ru-RU"/>
        </w:rPr>
        <w:t xml:space="preserve"> </w:t>
      </w:r>
      <w:r w:rsidRPr="008F1890">
        <w:rPr>
          <w:b/>
          <w:sz w:val="28"/>
          <w:szCs w:val="28"/>
          <w:lang w:eastAsia="ru-RU"/>
        </w:rPr>
        <w:t>Глава муниципального образования</w:t>
      </w:r>
    </w:p>
    <w:p w:rsidR="008F1890" w:rsidRPr="008F1890" w:rsidRDefault="008F1890" w:rsidP="008F1890">
      <w:pPr>
        <w:suppressAutoHyphens w:val="0"/>
        <w:autoSpaceDE/>
        <w:ind w:right="-2"/>
        <w:jc w:val="both"/>
        <w:rPr>
          <w:b/>
          <w:sz w:val="28"/>
          <w:szCs w:val="28"/>
          <w:lang w:eastAsia="ru-RU"/>
        </w:rPr>
      </w:pPr>
      <w:r w:rsidRPr="008F1890">
        <w:rPr>
          <w:b/>
          <w:sz w:val="28"/>
          <w:szCs w:val="28"/>
          <w:lang w:eastAsia="ru-RU"/>
        </w:rPr>
        <w:t>«Муниципальный округ</w:t>
      </w:r>
    </w:p>
    <w:p w:rsidR="008F1890" w:rsidRPr="008F1890" w:rsidRDefault="008F1890" w:rsidP="008F1890">
      <w:pPr>
        <w:suppressAutoHyphens w:val="0"/>
        <w:autoSpaceDE/>
        <w:ind w:right="-2"/>
        <w:jc w:val="both"/>
        <w:rPr>
          <w:b/>
          <w:sz w:val="28"/>
          <w:szCs w:val="28"/>
          <w:lang w:eastAsia="ru-RU"/>
        </w:rPr>
      </w:pPr>
      <w:r w:rsidRPr="008F1890">
        <w:rPr>
          <w:b/>
          <w:sz w:val="28"/>
          <w:szCs w:val="28"/>
          <w:lang w:eastAsia="ru-RU"/>
        </w:rPr>
        <w:t>Якшур-Бодьинский  район</w:t>
      </w:r>
    </w:p>
    <w:p w:rsidR="008F1890" w:rsidRPr="008F1890" w:rsidRDefault="008F1890" w:rsidP="008F1890">
      <w:pPr>
        <w:suppressAutoHyphens w:val="0"/>
        <w:autoSpaceDE/>
        <w:ind w:right="-2"/>
        <w:jc w:val="both"/>
        <w:rPr>
          <w:b/>
          <w:sz w:val="28"/>
          <w:szCs w:val="28"/>
          <w:lang w:eastAsia="ru-RU"/>
        </w:rPr>
      </w:pPr>
      <w:r w:rsidRPr="008F1890">
        <w:rPr>
          <w:b/>
          <w:sz w:val="28"/>
          <w:szCs w:val="28"/>
          <w:lang w:eastAsia="ru-RU"/>
        </w:rPr>
        <w:t>Удмуртской Республики»                                                      А.В. Леконцев</w:t>
      </w:r>
    </w:p>
    <w:p w:rsidR="008F1890" w:rsidRPr="008F1890" w:rsidRDefault="008F1890" w:rsidP="008F1890">
      <w:pPr>
        <w:tabs>
          <w:tab w:val="left" w:pos="9639"/>
        </w:tabs>
        <w:autoSpaceDE/>
        <w:ind w:right="-2"/>
        <w:rPr>
          <w:sz w:val="18"/>
          <w:szCs w:val="18"/>
        </w:rPr>
      </w:pPr>
    </w:p>
    <w:p w:rsidR="008F1890" w:rsidRPr="008F1890" w:rsidRDefault="008F1890" w:rsidP="008F1890">
      <w:pPr>
        <w:tabs>
          <w:tab w:val="left" w:pos="9639"/>
        </w:tabs>
        <w:autoSpaceDE/>
        <w:ind w:right="-2"/>
        <w:rPr>
          <w:sz w:val="18"/>
          <w:szCs w:val="18"/>
        </w:rPr>
      </w:pPr>
    </w:p>
    <w:p w:rsidR="008F1890" w:rsidRPr="008F1890" w:rsidRDefault="008F1890" w:rsidP="008F1890">
      <w:pPr>
        <w:tabs>
          <w:tab w:val="left" w:pos="9639"/>
        </w:tabs>
        <w:autoSpaceDE/>
        <w:ind w:right="-2"/>
        <w:rPr>
          <w:sz w:val="18"/>
          <w:szCs w:val="18"/>
        </w:rPr>
      </w:pPr>
    </w:p>
    <w:p w:rsidR="008F1890" w:rsidRPr="008F1890" w:rsidRDefault="008F1890" w:rsidP="008F1890">
      <w:pPr>
        <w:tabs>
          <w:tab w:val="left" w:pos="9639"/>
        </w:tabs>
        <w:autoSpaceDE/>
        <w:ind w:right="-2"/>
        <w:rPr>
          <w:sz w:val="18"/>
          <w:szCs w:val="18"/>
        </w:rPr>
      </w:pPr>
    </w:p>
    <w:p w:rsidR="008F1890" w:rsidRPr="008F1890" w:rsidRDefault="008F1890" w:rsidP="008F1890">
      <w:pPr>
        <w:tabs>
          <w:tab w:val="left" w:pos="9639"/>
        </w:tabs>
        <w:autoSpaceDE/>
        <w:ind w:right="-2"/>
        <w:rPr>
          <w:sz w:val="20"/>
          <w:szCs w:val="20"/>
        </w:rPr>
      </w:pPr>
      <w:r w:rsidRPr="008F1890">
        <w:rPr>
          <w:sz w:val="18"/>
          <w:szCs w:val="18"/>
        </w:rPr>
        <w:t xml:space="preserve">Вахрушева Надежда Анатольевна                                                                                                                                                                                </w:t>
      </w:r>
    </w:p>
    <w:p w:rsidR="008F1890" w:rsidRPr="008F1890" w:rsidRDefault="008F1890" w:rsidP="008F1890">
      <w:pPr>
        <w:tabs>
          <w:tab w:val="left" w:pos="9639"/>
        </w:tabs>
        <w:autoSpaceDE/>
        <w:ind w:right="-2"/>
        <w:rPr>
          <w:sz w:val="20"/>
          <w:szCs w:val="20"/>
        </w:rPr>
      </w:pPr>
      <w:r w:rsidRPr="008F1890">
        <w:rPr>
          <w:sz w:val="20"/>
          <w:szCs w:val="20"/>
        </w:rPr>
        <w:t>8(34162)41898</w:t>
      </w:r>
    </w:p>
    <w:p w:rsidR="00CD14FC" w:rsidRDefault="00CD14F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text" w:horzAnchor="margin" w:tblpXSpec="right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8F1890" w:rsidRPr="008F1890" w:rsidTr="002F1896">
        <w:tc>
          <w:tcPr>
            <w:tcW w:w="4467" w:type="dxa"/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8F1890">
              <w:rPr>
                <w:lang w:eastAsia="ru-RU"/>
              </w:rPr>
              <w:t xml:space="preserve">Приложение </w:t>
            </w:r>
            <w:proofErr w:type="gramStart"/>
            <w:r w:rsidRPr="008F1890">
              <w:rPr>
                <w:lang w:eastAsia="ru-RU"/>
              </w:rPr>
              <w:t>к</w:t>
            </w:r>
            <w:proofErr w:type="gramEnd"/>
            <w:r w:rsidRPr="008F1890">
              <w:rPr>
                <w:lang w:eastAsia="ru-RU"/>
              </w:rPr>
              <w:t xml:space="preserve"> </w:t>
            </w:r>
          </w:p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8F1890">
              <w:rPr>
                <w:lang w:eastAsia="ru-RU"/>
              </w:rPr>
              <w:t xml:space="preserve">постановлению Администрации муниципального образования </w:t>
            </w:r>
          </w:p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8F1890">
              <w:rPr>
                <w:lang w:eastAsia="ru-RU"/>
              </w:rPr>
              <w:t xml:space="preserve">«Муниципальный округ </w:t>
            </w:r>
          </w:p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8F1890">
              <w:rPr>
                <w:lang w:eastAsia="ru-RU"/>
              </w:rPr>
              <w:t>Якшур-Бодьинский район</w:t>
            </w:r>
          </w:p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8F1890">
              <w:rPr>
                <w:lang w:eastAsia="ru-RU"/>
              </w:rPr>
              <w:t xml:space="preserve">Удмуртской Республики» </w:t>
            </w:r>
          </w:p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F1890">
              <w:rPr>
                <w:lang w:eastAsia="ru-RU"/>
              </w:rPr>
              <w:t>от «28» октября 2024 года № 1937</w:t>
            </w:r>
          </w:p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8F1890" w:rsidRPr="008F1890" w:rsidRDefault="008F1890" w:rsidP="008F1890">
      <w:pPr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ind w:left="5103"/>
        <w:jc w:val="center"/>
        <w:rPr>
          <w:sz w:val="28"/>
          <w:szCs w:val="28"/>
          <w:lang w:eastAsia="ru-RU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outlineLvl w:val="0"/>
        <w:rPr>
          <w:rFonts w:eastAsia="Calibri"/>
          <w:b/>
          <w:color w:val="000000"/>
          <w:lang w:eastAsia="en-US"/>
        </w:rPr>
      </w:pPr>
      <w:r w:rsidRPr="008F1890">
        <w:rPr>
          <w:rFonts w:eastAsia="Calibri"/>
          <w:b/>
          <w:color w:val="000000"/>
          <w:lang w:eastAsia="en-US"/>
        </w:rPr>
        <w:t>МЕТОДИКА</w:t>
      </w: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outlineLvl w:val="0"/>
        <w:rPr>
          <w:rFonts w:eastAsia="Calibri"/>
          <w:b/>
          <w:color w:val="000000"/>
          <w:lang w:eastAsia="en-US"/>
        </w:rPr>
      </w:pPr>
      <w:r w:rsidRPr="008F1890">
        <w:rPr>
          <w:rFonts w:eastAsia="Calibri"/>
          <w:b/>
          <w:color w:val="000000"/>
          <w:lang w:eastAsia="en-US"/>
        </w:rPr>
        <w:t>оценки эффективности использования объектов недвижимого имущества, находящегося в собственности муниципального образования «Муниципальный округ Якшур-Бодьинский район Удмуртской Республики» (далее – Методика)</w:t>
      </w:r>
    </w:p>
    <w:p w:rsidR="008F1890" w:rsidRPr="008F1890" w:rsidRDefault="008F1890" w:rsidP="008F1890">
      <w:pPr>
        <w:suppressAutoHyphens w:val="0"/>
        <w:autoSpaceDN w:val="0"/>
        <w:adjustRightInd w:val="0"/>
        <w:outlineLvl w:val="0"/>
        <w:rPr>
          <w:rFonts w:eastAsia="Calibri"/>
          <w:b/>
          <w:color w:val="000000"/>
          <w:lang w:eastAsia="en-US"/>
        </w:rPr>
      </w:pP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1. Настоящая Методика определяет процедуру взаимодействия Администрации муниципального образования «Муниципальный округ Якшур-Бодьинский район Удмуртской Республики» и ее структурных подразделений, муниципальных учреждений, по осуществлению оценки эффективности использования объектов недвижимого имущества, находящегося в собственности муниципального образования «Муниципальный округ Якшур-Бодьинский район Удмуртской Республики», включая земельные участки (далее – недвижимое имущество).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2. </w:t>
      </w:r>
      <w:proofErr w:type="gramStart"/>
      <w:r w:rsidRPr="008F1890">
        <w:rPr>
          <w:rFonts w:eastAsia="Calibri"/>
          <w:lang w:eastAsia="en-US"/>
        </w:rPr>
        <w:t>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предметом, целями и видами деятельности учреждения, определенным его уставом, отсутствие фактов использования недвижимого имущества третьими лицами без правовых оснований, отсутствие фактов неиспользования недвижимого имущества, положительная динамика доходов, полученных от использования недвижимого имущества.</w:t>
      </w:r>
      <w:proofErr w:type="gramEnd"/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3. Оценка эффективности использования недвижимого имущества проводится в целях оптимизации механизмов управления недвижимым имуществом, повышения эффективности распоряжения недвижимым имуществом, увеличения доходов от использования недвижимого имущества.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4. </w:t>
      </w:r>
      <w:proofErr w:type="gramStart"/>
      <w:r w:rsidRPr="008F1890">
        <w:rPr>
          <w:rFonts w:eastAsia="Calibri"/>
          <w:lang w:eastAsia="en-US"/>
        </w:rPr>
        <w:t>Муниципальные учреждения, учредителем которых является муниципальное образование «Муниципальный округ Якшур-Бодьинский район Удмуртской Республики» (далее - учреждения), ежегодно не позднее 1 апреля года, следующего за отчетным, представляют в структурные подразделения Администрации муниципального образования «Муниципальный округ Якшур-Бодьинский район Удмуртской Республики», курирующие их деятельность (далее – структурные подразделения), следующие сведения:</w:t>
      </w:r>
      <w:proofErr w:type="gramEnd"/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- сведения об объектах недвижимого имущества по форме согласно приложению 1 к настоящей Методике;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- сведения о земельных участках по форме согласно приложению 2 к настоящей Методике;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- сведения об арендаторах (пользователях) объектов недвижимости по форме согласно приложению 3 к настоящей Методике;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- значения показателей эффективности использования имущества учреждениями по форме согласно приложению 4 к настоящей Методике.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Сведения, указанные в абзацах втором-четвертом настоящего пункта, представляются в отношении каждого объекта недвижимости, закрепленного за учреждением, по состоянию на 1 января года, следующего </w:t>
      </w:r>
      <w:proofErr w:type="gramStart"/>
      <w:r w:rsidRPr="008F1890">
        <w:rPr>
          <w:rFonts w:eastAsia="Calibri"/>
          <w:lang w:eastAsia="en-US"/>
        </w:rPr>
        <w:t>за</w:t>
      </w:r>
      <w:proofErr w:type="gramEnd"/>
      <w:r w:rsidRPr="008F1890">
        <w:rPr>
          <w:rFonts w:eastAsia="Calibri"/>
          <w:lang w:eastAsia="en-US"/>
        </w:rPr>
        <w:t xml:space="preserve"> отчетным.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lastRenderedPageBreak/>
        <w:t xml:space="preserve">Сведения, указанные в абзаце пятом настоящего пункта, представляются в отношении всей совокупности имущества, закрепленного за учреждением, по состоянию на 1 января года, следующего </w:t>
      </w:r>
      <w:proofErr w:type="gramStart"/>
      <w:r w:rsidRPr="008F1890">
        <w:rPr>
          <w:rFonts w:eastAsia="Calibri"/>
          <w:lang w:eastAsia="en-US"/>
        </w:rPr>
        <w:t>за</w:t>
      </w:r>
      <w:proofErr w:type="gramEnd"/>
      <w:r w:rsidRPr="008F1890">
        <w:rPr>
          <w:rFonts w:eastAsia="Calibri"/>
          <w:lang w:eastAsia="en-US"/>
        </w:rPr>
        <w:t xml:space="preserve"> отчетным.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5. Структурные подразделения ежегодно в срок до 1 мая года, следующего за </w:t>
      </w:r>
      <w:proofErr w:type="gramStart"/>
      <w:r w:rsidRPr="008F1890">
        <w:rPr>
          <w:rFonts w:eastAsia="Calibri"/>
          <w:lang w:eastAsia="en-US"/>
        </w:rPr>
        <w:t>отчетным</w:t>
      </w:r>
      <w:proofErr w:type="gramEnd"/>
      <w:r w:rsidRPr="008F1890">
        <w:rPr>
          <w:rFonts w:eastAsia="Calibri"/>
          <w:lang w:eastAsia="en-US"/>
        </w:rPr>
        <w:t>, осуществляют: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1) сбор и анализ представленных учреждениями сведений;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2) определение показателей целевого использования объектов недвижимого имущества, </w:t>
      </w:r>
      <w:r w:rsidRPr="008F1890">
        <w:rPr>
          <w:rFonts w:eastAsia="Calibri"/>
          <w:lang w:eastAsia="ru-RU"/>
        </w:rPr>
        <w:t xml:space="preserve">анализ </w:t>
      </w:r>
      <w:proofErr w:type="gramStart"/>
      <w:r w:rsidRPr="008F1890">
        <w:rPr>
          <w:rFonts w:eastAsia="Calibri"/>
          <w:lang w:eastAsia="ru-RU"/>
        </w:rPr>
        <w:t>значений показателей эффективности</w:t>
      </w:r>
      <w:r w:rsidRPr="008F1890">
        <w:rPr>
          <w:rFonts w:eastAsia="Calibri"/>
          <w:lang w:eastAsia="en-US"/>
        </w:rPr>
        <w:t xml:space="preserve"> использования имущества</w:t>
      </w:r>
      <w:proofErr w:type="gramEnd"/>
      <w:r w:rsidRPr="008F1890">
        <w:rPr>
          <w:rFonts w:eastAsia="Calibri"/>
          <w:lang w:eastAsia="en-US"/>
        </w:rPr>
        <w:t xml:space="preserve"> учреждениями в порядке, предусмотренном пунктом 6 настоящей Методики;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3) формирование перечня выявленного неиспользуемого недвижимого имущества;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4) подготовку предложений по вовлечению выявленного неиспользуемого недвижимого имущества в хозяйственный оборот, повышению эффективности использования недвижимого имущества;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5) формирование сводных </w:t>
      </w:r>
      <w:proofErr w:type="gramStart"/>
      <w:r w:rsidRPr="008F1890">
        <w:rPr>
          <w:rFonts w:eastAsia="Calibri"/>
          <w:lang w:eastAsia="en-US"/>
        </w:rPr>
        <w:t>значений показателей эффективности использования имущества</w:t>
      </w:r>
      <w:proofErr w:type="gramEnd"/>
      <w:r w:rsidRPr="008F1890">
        <w:rPr>
          <w:rFonts w:eastAsia="Calibri"/>
          <w:lang w:eastAsia="en-US"/>
        </w:rPr>
        <w:t xml:space="preserve"> учреждениями по форме согласно приложению 5 к настоящей Методике;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en-US"/>
        </w:rPr>
        <w:t xml:space="preserve">6) </w:t>
      </w:r>
      <w:r w:rsidRPr="008F1890">
        <w:rPr>
          <w:rFonts w:eastAsia="Calibri"/>
          <w:lang w:eastAsia="ru-RU"/>
        </w:rPr>
        <w:t>представление в отдел по имущественным отношениям Администрации муниципального образования «</w:t>
      </w:r>
      <w:r w:rsidRPr="008F1890">
        <w:rPr>
          <w:rFonts w:eastAsia="Calibri"/>
          <w:lang w:eastAsia="en-US"/>
        </w:rPr>
        <w:t>Муниципальный округ Якшур-Бодьинский район Удмуртской Республики</w:t>
      </w:r>
      <w:r w:rsidRPr="008F1890">
        <w:rPr>
          <w:rFonts w:eastAsia="Calibri"/>
          <w:lang w:eastAsia="ru-RU"/>
        </w:rPr>
        <w:t>»: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>- представленных учреждениями сведений об объектах недвижимого имущества по формам согласно приложениям 1 – 4 к настоящей Методике;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>- информации, указанной в подпунктах 2 - 5 настоящего пункта;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ru-RU"/>
        </w:rPr>
        <w:t>- аналитической записки с указанием сведений, указанных в пункте 7 настоящей Методики, в отношении каждого подведомственного учреждения</w:t>
      </w:r>
      <w:r w:rsidRPr="008F1890">
        <w:rPr>
          <w:rFonts w:eastAsia="Calibri"/>
          <w:lang w:eastAsia="en-US"/>
        </w:rPr>
        <w:t xml:space="preserve">. 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color w:val="000000"/>
          <w:lang w:eastAsia="en-US"/>
        </w:rPr>
      </w:pPr>
      <w:r w:rsidRPr="008F1890">
        <w:rPr>
          <w:rFonts w:eastAsia="Calibri"/>
          <w:lang w:eastAsia="en-US"/>
        </w:rPr>
        <w:t xml:space="preserve">6. </w:t>
      </w:r>
      <w:r w:rsidRPr="008F1890">
        <w:rPr>
          <w:rFonts w:eastAsia="Calibri"/>
          <w:lang w:eastAsia="ru-RU"/>
        </w:rPr>
        <w:t xml:space="preserve">Определение показателей целевого использования объектов недвижимого имущества, анализ </w:t>
      </w:r>
      <w:proofErr w:type="gramStart"/>
      <w:r w:rsidRPr="008F1890">
        <w:rPr>
          <w:rFonts w:eastAsia="Calibri"/>
          <w:lang w:eastAsia="ru-RU"/>
        </w:rPr>
        <w:t>значений показателей эффективности использования имущества</w:t>
      </w:r>
      <w:proofErr w:type="gramEnd"/>
      <w:r w:rsidRPr="008F1890">
        <w:rPr>
          <w:rFonts w:eastAsia="Calibri"/>
          <w:lang w:eastAsia="ru-RU"/>
        </w:rPr>
        <w:t xml:space="preserve"> учреждениями осуществляется в следующем порядке: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en-US"/>
        </w:rPr>
        <w:t xml:space="preserve">1) </w:t>
      </w:r>
      <w:r w:rsidRPr="008F1890">
        <w:rPr>
          <w:rFonts w:eastAsia="Calibri"/>
          <w:lang w:eastAsia="ru-RU"/>
        </w:rPr>
        <w:t>показатель целевого использования объекта недвижимого имущества, закрепленного за учреждением, определяется по формуле: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rPr>
          <w:rFonts w:eastAsia="Calibri"/>
          <w:lang w:eastAsia="ru-RU"/>
        </w:rPr>
      </w:pPr>
      <w:r w:rsidRPr="008F1890">
        <w:rPr>
          <w:rFonts w:eastAsia="Calibri"/>
          <w:noProof/>
          <w:position w:val="-36"/>
          <w:lang w:eastAsia="ru-RU"/>
        </w:rPr>
        <w:drawing>
          <wp:inline distT="0" distB="0" distL="0" distR="0" wp14:anchorId="0932AE3D" wp14:editId="78530D1C">
            <wp:extent cx="2696845" cy="63754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90">
        <w:rPr>
          <w:rFonts w:eastAsia="Calibri"/>
          <w:lang w:eastAsia="ru-RU"/>
        </w:rPr>
        <w:t xml:space="preserve"> где: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proofErr w:type="gramStart"/>
      <w:r w:rsidRPr="008F1890">
        <w:rPr>
          <w:rFonts w:eastAsia="Calibri"/>
          <w:lang w:eastAsia="ru-RU"/>
        </w:rPr>
        <w:t>S</w:t>
      </w:r>
      <w:proofErr w:type="gramEnd"/>
      <w:r w:rsidRPr="008F1890">
        <w:rPr>
          <w:rFonts w:eastAsia="Calibri"/>
          <w:vertAlign w:val="subscript"/>
          <w:lang w:eastAsia="ru-RU"/>
        </w:rPr>
        <w:t>общ.</w:t>
      </w:r>
      <w:r w:rsidRPr="008F1890">
        <w:rPr>
          <w:rFonts w:eastAsia="Calibri"/>
          <w:lang w:eastAsia="ru-RU"/>
        </w:rPr>
        <w:t xml:space="preserve"> - общая площадь объекта недвижимого имущества;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proofErr w:type="gramStart"/>
      <w:r w:rsidRPr="008F1890">
        <w:rPr>
          <w:rFonts w:eastAsia="Calibri"/>
          <w:lang w:eastAsia="ru-RU"/>
        </w:rPr>
        <w:t>S</w:t>
      </w:r>
      <w:r w:rsidRPr="008F1890">
        <w:rPr>
          <w:rFonts w:eastAsia="Calibri"/>
          <w:vertAlign w:val="subscript"/>
          <w:lang w:eastAsia="ru-RU"/>
        </w:rPr>
        <w:t>об.п.</w:t>
      </w:r>
      <w:r w:rsidRPr="008F1890">
        <w:rPr>
          <w:rFonts w:eastAsia="Calibri"/>
          <w:lang w:eastAsia="ru-RU"/>
        </w:rPr>
        <w:t xml:space="preserve"> - площадь помещений общего пользования (коридоров,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сетей);</w:t>
      </w:r>
      <w:proofErr w:type="gramEnd"/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proofErr w:type="gramStart"/>
      <w:r w:rsidRPr="008F1890">
        <w:rPr>
          <w:rFonts w:eastAsia="Calibri"/>
          <w:lang w:eastAsia="ru-RU"/>
        </w:rPr>
        <w:t>S</w:t>
      </w:r>
      <w:proofErr w:type="gramEnd"/>
      <w:r w:rsidRPr="008F1890">
        <w:rPr>
          <w:rFonts w:eastAsia="Calibri"/>
          <w:vertAlign w:val="subscript"/>
          <w:lang w:eastAsia="ru-RU"/>
        </w:rPr>
        <w:t>исп.</w:t>
      </w:r>
      <w:r w:rsidRPr="008F1890">
        <w:rPr>
          <w:rFonts w:eastAsia="Calibri"/>
          <w:lang w:eastAsia="ru-RU"/>
        </w:rPr>
        <w:t xml:space="preserve"> - площадь объекта недвижимого имущества, используемая учреждением, рассчитанная по формуле: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rPr>
          <w:rFonts w:eastAsia="Calibri"/>
          <w:lang w:eastAsia="ru-RU"/>
        </w:rPr>
      </w:pPr>
      <w:proofErr w:type="gramStart"/>
      <w:r w:rsidRPr="008F1890">
        <w:rPr>
          <w:rFonts w:eastAsia="Calibri"/>
          <w:lang w:eastAsia="ru-RU"/>
        </w:rPr>
        <w:t>S</w:t>
      </w:r>
      <w:proofErr w:type="gramEnd"/>
      <w:r w:rsidRPr="008F1890">
        <w:rPr>
          <w:rFonts w:eastAsia="Calibri"/>
          <w:vertAlign w:val="subscript"/>
          <w:lang w:eastAsia="ru-RU"/>
        </w:rPr>
        <w:t>исп.</w:t>
      </w:r>
      <w:r w:rsidRPr="008F1890">
        <w:rPr>
          <w:rFonts w:eastAsia="Calibri"/>
          <w:lang w:eastAsia="ru-RU"/>
        </w:rPr>
        <w:t xml:space="preserve"> = </w:t>
      </w:r>
      <w:proofErr w:type="gramStart"/>
      <w:r w:rsidRPr="008F1890">
        <w:rPr>
          <w:rFonts w:eastAsia="Calibri"/>
          <w:lang w:eastAsia="ru-RU"/>
        </w:rPr>
        <w:t>S</w:t>
      </w:r>
      <w:proofErr w:type="gramEnd"/>
      <w:r w:rsidRPr="008F1890">
        <w:rPr>
          <w:rFonts w:eastAsia="Calibri"/>
          <w:vertAlign w:val="subscript"/>
          <w:lang w:eastAsia="ru-RU"/>
        </w:rPr>
        <w:t>д.</w:t>
      </w:r>
      <w:r w:rsidRPr="008F1890">
        <w:rPr>
          <w:rFonts w:eastAsia="Calibri"/>
          <w:lang w:eastAsia="ru-RU"/>
        </w:rPr>
        <w:t xml:space="preserve"> + S</w:t>
      </w:r>
      <w:r w:rsidRPr="008F1890">
        <w:rPr>
          <w:rFonts w:eastAsia="Calibri"/>
          <w:vertAlign w:val="subscript"/>
          <w:lang w:eastAsia="ru-RU"/>
        </w:rPr>
        <w:t>ар.</w:t>
      </w:r>
      <w:r w:rsidRPr="008F1890">
        <w:rPr>
          <w:rFonts w:eastAsia="Calibri"/>
          <w:lang w:eastAsia="ru-RU"/>
        </w:rPr>
        <w:t>, где: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proofErr w:type="gramStart"/>
      <w:r w:rsidRPr="008F1890">
        <w:rPr>
          <w:rFonts w:eastAsia="Calibri"/>
          <w:lang w:eastAsia="ru-RU"/>
        </w:rPr>
        <w:t>S</w:t>
      </w:r>
      <w:proofErr w:type="gramEnd"/>
      <w:r w:rsidRPr="008F1890">
        <w:rPr>
          <w:rFonts w:eastAsia="Calibri"/>
          <w:vertAlign w:val="subscript"/>
          <w:lang w:eastAsia="ru-RU"/>
        </w:rPr>
        <w:t>д.</w:t>
      </w:r>
      <w:r w:rsidRPr="008F1890">
        <w:rPr>
          <w:rFonts w:eastAsia="Calibri"/>
          <w:lang w:eastAsia="ru-RU"/>
        </w:rPr>
        <w:t xml:space="preserve"> - площадь объекта недвижимого имущества, используемая учреждением для оказания муниципальных услуг при выполнении муниципального задания, утвержденного учредителем, платных услуг и осуществления иной приносящей доход деятельности;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proofErr w:type="gramStart"/>
      <w:r w:rsidRPr="008F1890">
        <w:rPr>
          <w:rFonts w:eastAsia="Calibri"/>
          <w:lang w:eastAsia="ru-RU"/>
        </w:rPr>
        <w:t>S</w:t>
      </w:r>
      <w:proofErr w:type="gramEnd"/>
      <w:r w:rsidRPr="008F1890">
        <w:rPr>
          <w:rFonts w:eastAsia="Calibri"/>
          <w:vertAlign w:val="subscript"/>
          <w:lang w:eastAsia="ru-RU"/>
        </w:rPr>
        <w:t>ар.</w:t>
      </w:r>
      <w:r w:rsidRPr="008F1890">
        <w:rPr>
          <w:rFonts w:eastAsia="Calibri"/>
          <w:lang w:eastAsia="ru-RU"/>
        </w:rPr>
        <w:t xml:space="preserve"> - площадь объекта недвижимого имущества, переданная в пользование третьим лицам по договорам аренды, безвозмездного пользования, иным основаниям, уменьшенная на величину площади объекта недвижимости, используемой </w:t>
      </w:r>
      <w:r w:rsidRPr="008F1890">
        <w:rPr>
          <w:rFonts w:eastAsia="Calibri"/>
          <w:lang w:eastAsia="ru-RU"/>
        </w:rPr>
        <w:lastRenderedPageBreak/>
        <w:t>учреждением для оказания муниципальных услуг при выполнении  муниципального задания, утвержденного учредителем, платных услуг и осуществления иной приносящей доход деятельности.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>Часть объекта недвижимого имущества признается неиспользуемой и соответствующим структурным подразделением осуществляется подготовка предложений по повышению эффективности использования объекта недвижимого имущества при следующих значениях N: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 xml:space="preserve">20% и более - в случае, если </w:t>
      </w:r>
      <w:proofErr w:type="gramStart"/>
      <w:r w:rsidRPr="008F1890">
        <w:rPr>
          <w:rFonts w:eastAsia="Calibri"/>
          <w:lang w:eastAsia="ru-RU"/>
        </w:rPr>
        <w:t>S</w:t>
      </w:r>
      <w:proofErr w:type="gramEnd"/>
      <w:r w:rsidRPr="008F1890">
        <w:rPr>
          <w:rFonts w:eastAsia="Calibri"/>
          <w:vertAlign w:val="subscript"/>
          <w:lang w:eastAsia="ru-RU"/>
        </w:rPr>
        <w:t>общ.</w:t>
      </w:r>
      <w:r w:rsidRPr="008F1890">
        <w:rPr>
          <w:rFonts w:eastAsia="Calibri"/>
          <w:lang w:eastAsia="ru-RU"/>
        </w:rPr>
        <w:t xml:space="preserve"> &lt; 200 кв. м;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 xml:space="preserve">10% и более - в случае, если </w:t>
      </w:r>
      <w:proofErr w:type="gramStart"/>
      <w:r w:rsidRPr="008F1890">
        <w:rPr>
          <w:rFonts w:eastAsia="Calibri"/>
          <w:lang w:eastAsia="ru-RU"/>
        </w:rPr>
        <w:t>S</w:t>
      </w:r>
      <w:proofErr w:type="gramEnd"/>
      <w:r w:rsidRPr="008F1890">
        <w:rPr>
          <w:rFonts w:eastAsia="Calibri"/>
          <w:vertAlign w:val="subscript"/>
          <w:lang w:eastAsia="ru-RU"/>
        </w:rPr>
        <w:t>общ.</w:t>
      </w:r>
      <w:r w:rsidRPr="008F1890">
        <w:rPr>
          <w:rFonts w:eastAsia="Calibri"/>
          <w:lang w:eastAsia="ru-RU"/>
        </w:rPr>
        <w:t xml:space="preserve"> &gt;= 200 кв. м, но &lt; 500 кв. м;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 xml:space="preserve">5% и более - в случае, если </w:t>
      </w:r>
      <w:proofErr w:type="gramStart"/>
      <w:r w:rsidRPr="008F1890">
        <w:rPr>
          <w:rFonts w:eastAsia="Calibri"/>
          <w:lang w:eastAsia="ru-RU"/>
        </w:rPr>
        <w:t>S</w:t>
      </w:r>
      <w:proofErr w:type="gramEnd"/>
      <w:r w:rsidRPr="008F1890">
        <w:rPr>
          <w:rFonts w:eastAsia="Calibri"/>
          <w:vertAlign w:val="subscript"/>
          <w:lang w:eastAsia="ru-RU"/>
        </w:rPr>
        <w:t>общ.</w:t>
      </w:r>
      <w:r w:rsidRPr="008F1890">
        <w:rPr>
          <w:rFonts w:eastAsia="Calibri"/>
          <w:lang w:eastAsia="ru-RU"/>
        </w:rPr>
        <w:t xml:space="preserve"> &gt;= 500 кв. м;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2) показатель целевого использования земельного участка определяется по формуле: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  <w:r w:rsidRPr="008F1890">
        <w:rPr>
          <w:rFonts w:eastAsia="Calibri"/>
          <w:lang w:val="en-US" w:eastAsia="en-US"/>
        </w:rPr>
        <w:t>N</w:t>
      </w:r>
      <w:r w:rsidRPr="008F1890">
        <w:rPr>
          <w:rFonts w:eastAsia="Calibri"/>
          <w:lang w:eastAsia="en-US"/>
        </w:rPr>
        <w:t xml:space="preserve"> = </w:t>
      </w:r>
      <w:r w:rsidRPr="008F1890">
        <w:rPr>
          <w:rFonts w:eastAsia="Calibri"/>
          <w:lang w:val="en-US" w:eastAsia="en-US"/>
        </w:rPr>
        <w:t>S</w:t>
      </w:r>
      <w:r w:rsidRPr="008F1890">
        <w:rPr>
          <w:rFonts w:eastAsia="Calibri"/>
          <w:vertAlign w:val="subscript"/>
          <w:lang w:eastAsia="en-US"/>
        </w:rPr>
        <w:t>общ.</w:t>
      </w:r>
      <w:r w:rsidRPr="008F1890">
        <w:rPr>
          <w:rFonts w:eastAsia="Calibri"/>
          <w:lang w:eastAsia="en-US"/>
        </w:rPr>
        <w:t xml:space="preserve"> – </w:t>
      </w:r>
      <w:proofErr w:type="gramStart"/>
      <w:r w:rsidRPr="008F1890">
        <w:rPr>
          <w:rFonts w:eastAsia="Calibri"/>
          <w:lang w:val="en-US" w:eastAsia="en-US"/>
        </w:rPr>
        <w:t>S</w:t>
      </w:r>
      <w:r w:rsidRPr="008F1890">
        <w:rPr>
          <w:rFonts w:eastAsia="Calibri"/>
          <w:vertAlign w:val="subscript"/>
          <w:lang w:eastAsia="en-US"/>
        </w:rPr>
        <w:t>исп.,</w:t>
      </w:r>
      <w:proofErr w:type="gramEnd"/>
      <w:r w:rsidRPr="008F1890">
        <w:rPr>
          <w:rFonts w:eastAsia="Calibri"/>
          <w:vertAlign w:val="subscript"/>
          <w:lang w:eastAsia="en-US"/>
        </w:rPr>
        <w:t xml:space="preserve"> </w:t>
      </w:r>
      <w:r w:rsidRPr="008F1890">
        <w:rPr>
          <w:rFonts w:eastAsia="Calibri"/>
          <w:lang w:eastAsia="en-US"/>
        </w:rPr>
        <w:t>где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8F1890">
        <w:rPr>
          <w:rFonts w:eastAsia="Calibri"/>
          <w:lang w:val="en-US" w:eastAsia="en-US"/>
        </w:rPr>
        <w:t>S</w:t>
      </w:r>
      <w:r w:rsidRPr="008F1890">
        <w:rPr>
          <w:rFonts w:eastAsia="Calibri"/>
          <w:vertAlign w:val="subscript"/>
          <w:lang w:eastAsia="en-US"/>
        </w:rPr>
        <w:t xml:space="preserve">общ. </w:t>
      </w:r>
      <w:r w:rsidRPr="008F1890">
        <w:rPr>
          <w:rFonts w:eastAsia="Calibri"/>
          <w:lang w:eastAsia="en-US"/>
        </w:rPr>
        <w:t>– общая площадь земельного участка</w:t>
      </w:r>
      <w:r w:rsidRPr="008F1890">
        <w:rPr>
          <w:rFonts w:eastAsiaTheme="minorHAnsi"/>
          <w:lang w:eastAsia="en-US"/>
        </w:rPr>
        <w:t>;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proofErr w:type="gramStart"/>
      <w:r w:rsidRPr="008F1890">
        <w:rPr>
          <w:rFonts w:eastAsia="Calibri"/>
          <w:lang w:val="en-US" w:eastAsia="en-US"/>
        </w:rPr>
        <w:t>S</w:t>
      </w:r>
      <w:r w:rsidRPr="008F1890">
        <w:rPr>
          <w:rFonts w:eastAsia="Calibri"/>
          <w:vertAlign w:val="subscript"/>
          <w:lang w:eastAsia="en-US"/>
        </w:rPr>
        <w:t xml:space="preserve">исп. </w:t>
      </w:r>
      <w:r w:rsidRPr="008F1890">
        <w:rPr>
          <w:rFonts w:eastAsia="Calibri"/>
          <w:lang w:eastAsia="en-US"/>
        </w:rPr>
        <w:t>– площадь земельного участка, используемая по целевому назначению (с учетом вида разрешенного использования, градостроительных, санитарных и иных норм и правил).</w:t>
      </w:r>
      <w:proofErr w:type="gramEnd"/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8F1890">
        <w:rPr>
          <w:rFonts w:eastAsia="Calibri"/>
          <w:lang w:eastAsia="en-US"/>
        </w:rPr>
        <w:t xml:space="preserve">Часть земельного участка признается неиспользуемой и структурными подразделениями осуществляется подготовка предложений по повышению эффективности использования земельного участка, если значение </w:t>
      </w:r>
      <w:r w:rsidRPr="008F1890">
        <w:rPr>
          <w:rFonts w:eastAsia="Calibri"/>
          <w:lang w:val="en-US" w:eastAsia="en-US"/>
        </w:rPr>
        <w:t>N</w:t>
      </w:r>
      <w:r w:rsidRPr="008F1890">
        <w:rPr>
          <w:rFonts w:eastAsia="Calibri"/>
          <w:lang w:eastAsia="en-US"/>
        </w:rPr>
        <w:t xml:space="preserve"> превышает установленные </w:t>
      </w:r>
      <w:r w:rsidRPr="008F1890">
        <w:rPr>
          <w:rFonts w:eastAsiaTheme="minorHAnsi"/>
          <w:lang w:eastAsia="en-US"/>
        </w:rPr>
        <w:t>градостроительным регламентом предельные (минимальные) размеры земельных участков в пределах соответствующей территориальной зоны;</w:t>
      </w:r>
    </w:p>
    <w:p w:rsidR="008F1890" w:rsidRPr="008F1890" w:rsidRDefault="008F1890" w:rsidP="008F1890">
      <w:pPr>
        <w:tabs>
          <w:tab w:val="left" w:pos="1035"/>
        </w:tabs>
        <w:suppressAutoHyphens w:val="0"/>
        <w:autoSpaceDE/>
        <w:ind w:firstLine="709"/>
        <w:jc w:val="both"/>
        <w:rPr>
          <w:lang w:eastAsia="ru-RU"/>
        </w:rPr>
      </w:pPr>
      <w:r w:rsidRPr="008F1890">
        <w:rPr>
          <w:lang w:eastAsia="en-US"/>
        </w:rPr>
        <w:t>3)</w:t>
      </w:r>
      <w:r w:rsidRPr="008F1890">
        <w:rPr>
          <w:lang w:eastAsia="ru-RU"/>
        </w:rPr>
        <w:t xml:space="preserve"> </w:t>
      </w:r>
      <w:r w:rsidRPr="008F1890">
        <w:rPr>
          <w:rFonts w:eastAsia="Calibri"/>
          <w:lang w:eastAsia="ru-RU"/>
        </w:rPr>
        <w:t xml:space="preserve">анализ </w:t>
      </w:r>
      <w:proofErr w:type="gramStart"/>
      <w:r w:rsidRPr="008F1890">
        <w:rPr>
          <w:rFonts w:eastAsia="Calibri"/>
          <w:lang w:eastAsia="ru-RU"/>
        </w:rPr>
        <w:t>значений показателей эффективности использования имущества</w:t>
      </w:r>
      <w:proofErr w:type="gramEnd"/>
      <w:r w:rsidRPr="008F1890">
        <w:rPr>
          <w:rFonts w:eastAsia="Calibri"/>
          <w:lang w:eastAsia="ru-RU"/>
        </w:rPr>
        <w:t xml:space="preserve"> учреждением осуществляется с применением следующих методов: сравнительный, доходный, аналитический, независимой оценки.</w:t>
      </w:r>
    </w:p>
    <w:p w:rsidR="008F1890" w:rsidRPr="008F1890" w:rsidRDefault="008F1890" w:rsidP="008F1890">
      <w:pPr>
        <w:tabs>
          <w:tab w:val="left" w:pos="1035"/>
        </w:tabs>
        <w:suppressAutoHyphens w:val="0"/>
        <w:autoSpaceDE/>
        <w:ind w:firstLine="709"/>
        <w:jc w:val="both"/>
        <w:rPr>
          <w:lang w:eastAsia="ru-RU"/>
        </w:rPr>
      </w:pPr>
      <w:proofErr w:type="gramStart"/>
      <w:r w:rsidRPr="008F1890">
        <w:rPr>
          <w:lang w:eastAsia="ru-RU"/>
        </w:rPr>
        <w:t>Сравнительный метод является общим методом определения эффективности использования имущества, в рамках которого применяется один или более методов, основанных на сравнении использования отдельного объекта имущества с использованием аналогичных объектов, находящихся в собственности муниципального образования «</w:t>
      </w:r>
      <w:r w:rsidRPr="008F1890">
        <w:rPr>
          <w:rFonts w:eastAsia="Calibri"/>
          <w:lang w:eastAsia="en-US"/>
        </w:rPr>
        <w:t>Муниципальный округ Якшур-Бодьинский район Удмуртской Республики</w:t>
      </w:r>
      <w:r w:rsidRPr="008F1890">
        <w:rPr>
          <w:lang w:eastAsia="ru-RU"/>
        </w:rPr>
        <w:t>», собственности других муниципальных образований Удмуртской Республики, собственности Удмуртской Республики.</w:t>
      </w:r>
      <w:proofErr w:type="gramEnd"/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Доходный метод основывается на проведении оценки размера доходов от использования </w:t>
      </w:r>
      <w:r w:rsidRPr="008F1890">
        <w:rPr>
          <w:lang w:eastAsia="ru-RU"/>
        </w:rPr>
        <w:t>имущества с расходами на содержание</w:t>
      </w:r>
      <w:r w:rsidRPr="008F1890">
        <w:rPr>
          <w:rFonts w:eastAsia="Calibri"/>
          <w:lang w:eastAsia="en-US"/>
        </w:rPr>
        <w:t xml:space="preserve"> </w:t>
      </w:r>
      <w:r w:rsidRPr="008F1890">
        <w:rPr>
          <w:lang w:eastAsia="ru-RU"/>
        </w:rPr>
        <w:t>имущества и доходами от использования сопоставимого</w:t>
      </w:r>
      <w:r w:rsidRPr="008F1890">
        <w:rPr>
          <w:rFonts w:eastAsia="Calibri"/>
          <w:lang w:eastAsia="en-US"/>
        </w:rPr>
        <w:t xml:space="preserve"> </w:t>
      </w:r>
      <w:r w:rsidRPr="008F1890">
        <w:rPr>
          <w:lang w:eastAsia="ru-RU"/>
        </w:rPr>
        <w:t>имущества в условиях рынка</w:t>
      </w:r>
      <w:r w:rsidRPr="008F1890">
        <w:rPr>
          <w:rFonts w:eastAsia="Calibri"/>
          <w:lang w:eastAsia="en-US"/>
        </w:rPr>
        <w:t>. Этот метод, как правило, применяется в совокупности со сравнительным методом.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Аналитический метод состоит из анализа представленных </w:t>
      </w:r>
      <w:proofErr w:type="gramStart"/>
      <w:r w:rsidRPr="008F1890">
        <w:rPr>
          <w:lang w:eastAsia="ru-RU"/>
        </w:rPr>
        <w:t>значений показателей эффективности использования имущества</w:t>
      </w:r>
      <w:proofErr w:type="gramEnd"/>
      <w:r w:rsidRPr="008F1890">
        <w:rPr>
          <w:rFonts w:eastAsia="Calibri"/>
          <w:lang w:eastAsia="en-US"/>
        </w:rPr>
        <w:t xml:space="preserve"> и расчетов эффективности использования на основе указанных значений.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8F1890">
        <w:rPr>
          <w:rFonts w:eastAsia="Calibri"/>
          <w:lang w:eastAsia="en-US"/>
        </w:rPr>
        <w:t xml:space="preserve">Метод независимой оценки основывается на определении эффективности использования </w:t>
      </w:r>
      <w:r w:rsidRPr="008F1890">
        <w:rPr>
          <w:lang w:eastAsia="ru-RU"/>
        </w:rPr>
        <w:t xml:space="preserve">имущества путем привлечения третьих лиц для проведения независимой оценки и сравнения фактических значений показателей с </w:t>
      </w:r>
      <w:proofErr w:type="gramStart"/>
      <w:r w:rsidRPr="008F1890">
        <w:rPr>
          <w:lang w:eastAsia="ru-RU"/>
        </w:rPr>
        <w:t>полученными</w:t>
      </w:r>
      <w:proofErr w:type="gramEnd"/>
      <w:r w:rsidRPr="008F1890">
        <w:rPr>
          <w:lang w:eastAsia="ru-RU"/>
        </w:rPr>
        <w:t xml:space="preserve"> в ходе такой оценки.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lang w:eastAsia="en-US"/>
        </w:rPr>
      </w:pPr>
      <w:r w:rsidRPr="008F1890">
        <w:rPr>
          <w:lang w:eastAsia="ru-RU"/>
        </w:rPr>
        <w:t xml:space="preserve">По результатам </w:t>
      </w:r>
      <w:proofErr w:type="gramStart"/>
      <w:r w:rsidRPr="008F1890">
        <w:rPr>
          <w:lang w:eastAsia="ru-RU"/>
        </w:rPr>
        <w:t>применения методов оценки показателей эффективности использования имущества</w:t>
      </w:r>
      <w:proofErr w:type="gramEnd"/>
      <w:r w:rsidRPr="008F1890">
        <w:rPr>
          <w:lang w:eastAsia="ru-RU"/>
        </w:rPr>
        <w:t xml:space="preserve"> структурным подразделением формируется вывод об эффективном либо неэффективном использовании имущества</w:t>
      </w:r>
      <w:r w:rsidRPr="008F1890">
        <w:rPr>
          <w:rFonts w:eastAsia="Calibri"/>
          <w:color w:val="000000"/>
          <w:lang w:eastAsia="en-US"/>
        </w:rPr>
        <w:t xml:space="preserve"> </w:t>
      </w:r>
      <w:r w:rsidRPr="008F1890">
        <w:rPr>
          <w:lang w:eastAsia="ru-RU"/>
        </w:rPr>
        <w:t>учреждением.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lang w:eastAsia="en-US"/>
        </w:rPr>
      </w:pPr>
      <w:r w:rsidRPr="008F1890">
        <w:rPr>
          <w:rFonts w:eastAsia="Calibri"/>
          <w:lang w:eastAsia="ru-RU"/>
        </w:rPr>
        <w:t xml:space="preserve">6.1. В отношении таких объектов недвижимого имущества, как ограждения территорий, береговые укрепления, бетонные и асфальтовые покрытия подъездов и внутрипроизводственных территорий, подъездные дороги, заборы, кабельные каналы, колодцы подземные, камеры переключения задвижек, сети водопровода, канализации, </w:t>
      </w:r>
      <w:r w:rsidRPr="008F1890">
        <w:rPr>
          <w:rFonts w:eastAsia="Calibri"/>
          <w:lang w:eastAsia="ru-RU"/>
        </w:rPr>
        <w:lastRenderedPageBreak/>
        <w:t>газопровода, определение показателей целевого использования объектов недвижимого имущества в порядке, предусмотренном пунктом 6 настоящей Методики, не требуется.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color w:val="000000"/>
          <w:lang w:eastAsia="en-US"/>
        </w:rPr>
        <w:t xml:space="preserve">7. </w:t>
      </w:r>
      <w:proofErr w:type="gramStart"/>
      <w:r w:rsidRPr="008F1890">
        <w:rPr>
          <w:rFonts w:eastAsia="Calibri"/>
          <w:color w:val="000000"/>
          <w:lang w:eastAsia="en-US"/>
        </w:rPr>
        <w:t>Структурным подразделением осуществляется подготовка аналитической записки с указанием показателей целевого использования объектов недвижимого имущества, определенных в соответствии с подпунктами 1-2 пункта 6 настоящей Методики, выводов об</w:t>
      </w:r>
      <w:r w:rsidRPr="008F1890">
        <w:rPr>
          <w:lang w:eastAsia="ru-RU"/>
        </w:rPr>
        <w:t xml:space="preserve"> эффективности использования имущества учреждениями, сформированных в соответствии с подпунктом 3 пункта 6 настоящей Методики, </w:t>
      </w:r>
      <w:r w:rsidRPr="008F1890">
        <w:rPr>
          <w:rFonts w:eastAsia="Calibri"/>
          <w:color w:val="000000"/>
          <w:lang w:eastAsia="en-US"/>
        </w:rPr>
        <w:t xml:space="preserve">и </w:t>
      </w:r>
      <w:r w:rsidRPr="008F1890">
        <w:rPr>
          <w:rFonts w:eastAsia="Calibri"/>
          <w:lang w:eastAsia="en-US"/>
        </w:rPr>
        <w:t>пояснениями по проведенному анализу с указанием причин, повлекших неиспользование, неэффективное использование имущества.</w:t>
      </w:r>
      <w:proofErr w:type="gramEnd"/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8. </w:t>
      </w:r>
      <w:proofErr w:type="gramStart"/>
      <w:r w:rsidRPr="008F1890">
        <w:rPr>
          <w:rFonts w:eastAsia="Calibri"/>
          <w:lang w:eastAsia="en-US"/>
        </w:rPr>
        <w:t xml:space="preserve">Отдел по имущественным отношениям Администрации муниципального образования «Муниципальный округ Якшур-Бодьинский район Удмуртской Республики», Управление финансов Администрации муниципального образования «Муниципальный округ Якшур-Бодьинский район Удмуртской Республики», рассмотрев сведения, указанные в подпункте 6 пункта 5 настоящей Методики, совместно со структурными подразделениями, </w:t>
      </w:r>
      <w:r w:rsidRPr="008F1890">
        <w:rPr>
          <w:rFonts w:eastAsia="Calibri"/>
          <w:color w:val="000000"/>
          <w:lang w:eastAsia="en-US"/>
        </w:rPr>
        <w:t xml:space="preserve">учреждениями </w:t>
      </w:r>
      <w:r w:rsidRPr="008F1890">
        <w:rPr>
          <w:rFonts w:eastAsia="Calibri"/>
          <w:lang w:eastAsia="en-US"/>
        </w:rPr>
        <w:t>ежегодно в срок до 1 июня года, следующего за отчетным, осуществляют подготовку и представление Главе муниципального образования «Муниципальный округ Якшур-Бодьинский район</w:t>
      </w:r>
      <w:proofErr w:type="gramEnd"/>
      <w:r w:rsidRPr="008F1890">
        <w:rPr>
          <w:rFonts w:eastAsia="Calibri"/>
          <w:lang w:eastAsia="en-US"/>
        </w:rPr>
        <w:t xml:space="preserve"> Удмуртской Республики» предложений по повышению эффективности использования недвижимого имущества, вовлечению выявленного неиспользуемого недвижимого имущества в хозяйственный оборот. </w:t>
      </w:r>
    </w:p>
    <w:p w:rsidR="008F1890" w:rsidRPr="008F1890" w:rsidRDefault="008F1890" w:rsidP="008F1890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  <w:sectPr w:rsidR="008F1890" w:rsidRPr="008F1890" w:rsidSect="002F189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1274" w:bottom="1134" w:left="1701" w:header="709" w:footer="709" w:gutter="0"/>
          <w:pgNumType w:start="1"/>
          <w:cols w:space="708"/>
          <w:titlePg/>
          <w:docGrid w:linePitch="360"/>
        </w:sectPr>
      </w:pPr>
    </w:p>
    <w:p w:rsidR="008F1890" w:rsidRPr="008F1890" w:rsidRDefault="008F1890" w:rsidP="008F1890">
      <w:pPr>
        <w:suppressAutoHyphens w:val="0"/>
        <w:autoSpaceDN w:val="0"/>
        <w:adjustRightInd w:val="0"/>
        <w:ind w:left="4536"/>
        <w:jc w:val="right"/>
        <w:rPr>
          <w:lang w:eastAsia="ru-RU"/>
        </w:rPr>
      </w:pPr>
      <w:r w:rsidRPr="008F1890">
        <w:rPr>
          <w:lang w:eastAsia="ru-RU"/>
        </w:rPr>
        <w:lastRenderedPageBreak/>
        <w:t>Приложение 1</w:t>
      </w:r>
    </w:p>
    <w:p w:rsidR="008F1890" w:rsidRPr="008F1890" w:rsidRDefault="008F1890" w:rsidP="008F1890">
      <w:pPr>
        <w:suppressAutoHyphens w:val="0"/>
        <w:autoSpaceDN w:val="0"/>
        <w:adjustRightInd w:val="0"/>
        <w:ind w:left="4536"/>
        <w:jc w:val="right"/>
        <w:outlineLvl w:val="0"/>
        <w:rPr>
          <w:rFonts w:eastAsia="Calibri"/>
          <w:color w:val="000000"/>
          <w:lang w:eastAsia="en-US"/>
        </w:rPr>
      </w:pPr>
      <w:r w:rsidRPr="008F1890">
        <w:rPr>
          <w:rFonts w:eastAsia="Calibri"/>
          <w:color w:val="000000"/>
          <w:lang w:eastAsia="en-US"/>
        </w:rPr>
        <w:t>к Методике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rFonts w:eastAsia="Calibri"/>
          <w:b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b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b/>
          <w:lang w:eastAsia="en-US"/>
        </w:rPr>
      </w:pPr>
      <w:r w:rsidRPr="008F1890">
        <w:rPr>
          <w:rFonts w:eastAsia="Calibri"/>
          <w:b/>
          <w:lang w:eastAsia="en-US"/>
        </w:rPr>
        <w:t>Сведения об объекте недвижимого имущества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__________________________________________________________________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>(полное наименование учреждения (балансодержателя объекта))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по состоянию на «___» _________ 20__ г.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2"/>
        <w:gridCol w:w="2694"/>
      </w:tblGrid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Наименование объекта недвижимости (указывается в соответствии </w:t>
            </w:r>
            <w:r w:rsidRPr="008F1890">
              <w:rPr>
                <w:rFonts w:eastAsia="Calibri"/>
                <w:lang w:eastAsia="ru-RU"/>
              </w:rPr>
              <w:t>с выпиской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8F189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Местонахождение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Назначение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Основание нахождения (право пользования), номер распорядительного документа, 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Общая площадь, кв.м. (с указанием полезной площади и </w:t>
            </w:r>
            <w:r w:rsidRPr="008F1890">
              <w:rPr>
                <w:rFonts w:eastAsiaTheme="minorHAnsi"/>
                <w:lang w:eastAsia="en-US"/>
              </w:rPr>
              <w:t>площади помещений общего пользования)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Протяженность, </w:t>
            </w:r>
            <w:proofErr w:type="gramStart"/>
            <w:r w:rsidRPr="008F1890">
              <w:rPr>
                <w:rFonts w:eastAsia="Calibri"/>
                <w:lang w:eastAsia="en-US"/>
              </w:rPr>
              <w:t>км</w:t>
            </w:r>
            <w:proofErr w:type="gramEnd"/>
            <w:r w:rsidRPr="008F189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Балансовая стоимость, рублей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Остаточная стоимость, рублей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Технический паспорт, номер, 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Кадастровый паспорт, номер, 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Описание физического состояния объекта (удовлетворительное, неудовлетворительное, иные сведения)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Государственная регистрация права собственности муниципального образования «Муниципальный округ Якшур-Бодьинский район Удмуртской Республики» на объект (дата, номер регистрационной записи)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Государственная регистрация права оперативного управления (дата, номер регистрационной записи)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Общая площадь (с указанием полезной площади и </w:t>
            </w:r>
            <w:r w:rsidRPr="008F1890">
              <w:rPr>
                <w:rFonts w:eastAsiaTheme="minorHAnsi"/>
                <w:lang w:eastAsia="en-US"/>
              </w:rPr>
              <w:t>площади помещений общего пользования)</w:t>
            </w:r>
            <w:r w:rsidRPr="008F1890">
              <w:rPr>
                <w:rFonts w:eastAsia="Calibri"/>
                <w:lang w:eastAsia="en-US"/>
              </w:rPr>
              <w:t xml:space="preserve">, занимаемая балансодержателем (за исключением площадей, предоставленных иным лицам), кв. 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Общая площадь (с указанием полезной площади и </w:t>
            </w:r>
            <w:r w:rsidRPr="008F1890">
              <w:rPr>
                <w:rFonts w:eastAsiaTheme="minorHAnsi"/>
                <w:lang w:eastAsia="en-US"/>
              </w:rPr>
              <w:t>площади помещений общего пользования)</w:t>
            </w:r>
            <w:r w:rsidRPr="008F1890">
              <w:rPr>
                <w:rFonts w:eastAsia="Calibri"/>
                <w:lang w:eastAsia="en-US"/>
              </w:rPr>
              <w:t xml:space="preserve">, используемая балансодержателем при выполнении муниципального задания, утвержденного учредителем, кв. 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Общая площадь (с указанием полезной площади и </w:t>
            </w:r>
            <w:r w:rsidRPr="008F1890">
              <w:rPr>
                <w:rFonts w:eastAsiaTheme="minorHAnsi"/>
                <w:lang w:eastAsia="en-US"/>
              </w:rPr>
              <w:t>площади помещений общего пользования)</w:t>
            </w:r>
            <w:r w:rsidRPr="008F1890">
              <w:rPr>
                <w:rFonts w:eastAsia="Calibri"/>
                <w:lang w:eastAsia="en-US"/>
              </w:rPr>
              <w:t xml:space="preserve">, используемая балансодержателем, для оказания платных услуг и осуществления иной приносящей доход деятельности, предусмотренной уставом (за исключением площадей, предоставленных иным лицам), кв. 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Общая площадь (с указанием полезной площади и </w:t>
            </w:r>
            <w:r w:rsidRPr="008F1890">
              <w:rPr>
                <w:rFonts w:eastAsiaTheme="minorHAnsi"/>
                <w:lang w:eastAsia="en-US"/>
              </w:rPr>
              <w:t>площади помещений общего пользования)</w:t>
            </w:r>
            <w:r w:rsidRPr="008F1890">
              <w:rPr>
                <w:rFonts w:eastAsia="Calibri"/>
                <w:lang w:eastAsia="en-US"/>
              </w:rPr>
              <w:t xml:space="preserve">, занимаемая иными лицами на праве аренды (безвозмездного </w:t>
            </w:r>
            <w:r w:rsidRPr="008F1890">
              <w:rPr>
                <w:rFonts w:eastAsia="Calibri"/>
                <w:lang w:eastAsia="en-US"/>
              </w:rPr>
              <w:lastRenderedPageBreak/>
              <w:t>пользования), кв. 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lastRenderedPageBreak/>
              <w:t>19.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Иное обременение (основание, срок действия обременения)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Количество арендаторов (пользователей)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Площадь свободных (неиспользуемых) помещений (с указанием полезной площади и </w:t>
            </w:r>
            <w:r w:rsidRPr="008F1890">
              <w:rPr>
                <w:rFonts w:eastAsiaTheme="minorHAnsi"/>
                <w:lang w:eastAsia="en-US"/>
              </w:rPr>
              <w:t>площади помещений общего пользования)</w:t>
            </w:r>
            <w:r w:rsidRPr="008F1890">
              <w:rPr>
                <w:rFonts w:eastAsia="Calibri"/>
                <w:lang w:eastAsia="en-US"/>
              </w:rPr>
              <w:t>, кв.м.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Данные по земельному участку, на котором располагается объект недвижимости (кадастровый номер, разрешенное использование, площадь, кв.м.)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Отнесение к специализированному жилищному фонду (с указанием реквизитов решения)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Принадлежность к памятникам истории и культуры </w:t>
            </w:r>
          </w:p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(с указанием реквизитов решения)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Отнесение к объектам гражданской обороны </w:t>
            </w:r>
            <w:r w:rsidRPr="008F1890">
              <w:rPr>
                <w:rFonts w:eastAsia="Calibri"/>
                <w:lang w:eastAsia="en-US"/>
              </w:rPr>
              <w:br/>
              <w:t>(с указанием наличия паспортов или иных документов на защитные сооружения)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Предложения по повышению эффективности использования объекта недвижимости,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27</w:t>
            </w:r>
          </w:p>
          <w:p w:rsidR="008F1890" w:rsidRPr="008F1890" w:rsidRDefault="008F1890" w:rsidP="008F1890">
            <w:pPr>
              <w:suppressAutoHyphens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Сумма доходов, полученная в отчетном году от использования объекта недвижимости, рублей (для муниципальных учреждений), включая доходы: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от сдачи имущества в аренду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от оказания услуг (выполнения работ) в соответствии с муниципальным заданием, утвержденным учредителем, оказания платных услуг (выполнения работ)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spacing w:after="200" w:line="276" w:lineRule="auto"/>
              <w:rPr>
                <w:rFonts w:eastAsia="Calibri"/>
                <w:lang w:eastAsia="ru-RU"/>
              </w:rPr>
            </w:pPr>
          </w:p>
          <w:p w:rsidR="008F1890" w:rsidRPr="008F1890" w:rsidRDefault="008F1890" w:rsidP="008F1890">
            <w:pPr>
              <w:suppressAutoHyphens w:val="0"/>
              <w:autoSpaceDN w:val="0"/>
              <w:adjustRightInd w:val="0"/>
              <w:spacing w:after="200" w:line="276" w:lineRule="auto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Сумма расходов, направленная на содержание объекта недвижимости, рублей (для муниципальных учреждений), включая расходы: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на выплату налога на имущество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на содержание имущества, переданного в аренду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на содержание имущества, переданного в безвозмездное пользование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на содержание имущества, используемого для оказания услуг (выполнения работ) в соответствии с муниципальным  заданием, утвержденным учредителем, оказания платных услуг (выполнения работ)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</w:tbl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Данные, отраженные в форме, подтверждаем: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Руководитель учреждения (балансодержателя объекта):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 ___________________   /______________________/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 xml:space="preserve">                 (должность)                                            (подпись)                                                      (Ф.И.О.)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Главный бухгалтер учреждения (балансодержателя объекта):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 ___________________   /______________________/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 xml:space="preserve">                 (должность)                                                 (подпись)                                                       (Ф.И.О.)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rFonts w:eastAsia="Calibri"/>
          <w:b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>Примечания: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lastRenderedPageBreak/>
        <w:t>1. В строках 16 - 18 указывается общая площадь объекта недвижимости, фактически используемая балансодержателем при выполнении муниципального задания, утвержденного учредителем, фактически используемая балансодержателем для оказания платных услуг и осуществления иной приносящей доход деятельности, предусмотренной уставом, либо фактически занимаемая иными лицами на праве аренды (безвозмездного пользования). В случае если фактическое использование части площади объекта недвижимости соответствует нескольким направлениям использования, предусмотренным строками 16 - 18, такая площадь объекта недвижимости подлежит отражению одновременно в нескольких строках в соответствии с фактическим использованием объекта недвижимости.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  <w:sectPr w:rsidR="008F1890" w:rsidRPr="008F1890" w:rsidSect="004909E9">
          <w:pgSz w:w="11906" w:h="16838"/>
          <w:pgMar w:top="1134" w:right="851" w:bottom="1134" w:left="1701" w:header="709" w:footer="709" w:gutter="0"/>
          <w:pgNumType w:start="201"/>
          <w:cols w:space="708"/>
          <w:titlePg/>
          <w:docGrid w:linePitch="360"/>
        </w:sectPr>
      </w:pPr>
      <w:r w:rsidRPr="008F1890">
        <w:rPr>
          <w:rFonts w:eastAsia="Calibri"/>
          <w:lang w:eastAsia="ru-RU"/>
        </w:rPr>
        <w:t xml:space="preserve">2. </w:t>
      </w:r>
      <w:proofErr w:type="gramStart"/>
      <w:r w:rsidRPr="008F1890">
        <w:rPr>
          <w:rFonts w:eastAsia="Calibri"/>
          <w:lang w:eastAsia="ru-RU"/>
        </w:rPr>
        <w:t>В строке 27 сумма доходов, полученная муниципальным учреждением в отчетном году от оказания услуг (выполнения работ) в соответствии с муниципальным заданием, утвержденным учредителем, оказания платных услуг (выполнения работ), определяется как часть доходов учреждения от оказания услуг (выполнения работ) в соответствии с муниципальным заданием, утвержденным учредителем, оказания платных услуг (выполнения работ), рассчитанная пропорционально площади отдельного объекта недвижимости, используемой для оказания услуг</w:t>
      </w:r>
      <w:proofErr w:type="gramEnd"/>
      <w:r w:rsidRPr="008F1890">
        <w:rPr>
          <w:rFonts w:eastAsia="Calibri"/>
          <w:lang w:eastAsia="ru-RU"/>
        </w:rPr>
        <w:t xml:space="preserve"> (выполнения работ) в соответствии с муниципальным заданием, утвержденным учредителем, оказания платных услуг (выполнения работ), в общей площади объектов недвижимости, закрепленных за учреждением, используемой в указанных целях.</w:t>
      </w:r>
    </w:p>
    <w:p w:rsidR="008F1890" w:rsidRPr="008F1890" w:rsidRDefault="008F1890" w:rsidP="008F1890">
      <w:pPr>
        <w:suppressAutoHyphens w:val="0"/>
        <w:autoSpaceDN w:val="0"/>
        <w:adjustRightInd w:val="0"/>
        <w:ind w:left="4536"/>
        <w:jc w:val="right"/>
        <w:rPr>
          <w:lang w:eastAsia="ru-RU"/>
        </w:rPr>
      </w:pPr>
      <w:r w:rsidRPr="008F1890">
        <w:rPr>
          <w:lang w:eastAsia="ru-RU"/>
        </w:rPr>
        <w:lastRenderedPageBreak/>
        <w:t>Приложение 2</w:t>
      </w:r>
    </w:p>
    <w:p w:rsidR="008F1890" w:rsidRPr="008F1890" w:rsidRDefault="008F1890" w:rsidP="008F1890">
      <w:pPr>
        <w:suppressAutoHyphens w:val="0"/>
        <w:autoSpaceDN w:val="0"/>
        <w:adjustRightInd w:val="0"/>
        <w:ind w:left="4536"/>
        <w:jc w:val="right"/>
        <w:outlineLvl w:val="0"/>
        <w:rPr>
          <w:rFonts w:eastAsia="Calibri"/>
          <w:color w:val="000000"/>
          <w:lang w:eastAsia="en-US"/>
        </w:rPr>
      </w:pPr>
      <w:r w:rsidRPr="008F1890">
        <w:rPr>
          <w:rFonts w:eastAsia="Calibri"/>
          <w:color w:val="000000"/>
          <w:lang w:eastAsia="en-US"/>
        </w:rPr>
        <w:t xml:space="preserve">к Методике 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b/>
          <w:lang w:eastAsia="en-US"/>
        </w:rPr>
      </w:pPr>
      <w:r w:rsidRPr="008F1890">
        <w:rPr>
          <w:rFonts w:eastAsia="Calibri"/>
          <w:b/>
          <w:lang w:eastAsia="en-US"/>
        </w:rPr>
        <w:t>Сведения о земельном участке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__________________________________________________________________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 xml:space="preserve">(полное наименование учреждения (балансодержателя объекта)) 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по состоянию на «___» _________ 20__ г.</w:t>
      </w:r>
    </w:p>
    <w:p w:rsidR="008F1890" w:rsidRPr="008F1890" w:rsidRDefault="008F1890" w:rsidP="008F1890">
      <w:pPr>
        <w:suppressAutoHyphens w:val="0"/>
        <w:autoSpaceDE/>
        <w:rPr>
          <w:rFonts w:ascii="Calibri" w:eastAsia="Calibri" w:hAnsi="Calibri"/>
          <w:lang w:eastAsia="en-US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959"/>
        <w:gridCol w:w="2977"/>
      </w:tblGrid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both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Кадастровый номер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Местоположение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Категория земель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Вид разрешенного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Вид права на земельный участок (постоянное (бессрочное) пользование, безвозмездное пользование, аренда)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Документ-основание предоставления (дата, номер)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Государственная регистрация права собственности муниципального образования «Муниципальный округ Якшур-Бодьинский район Удмуртской Республики» (дата, номер регистрационной записи)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Государственная регистрация права пользования (дата, номер регистрационной записи)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Количество объектов недвижимости, расположенных на земельном участке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Наименования и площади объектов недвижимости, расположенных на земельном участке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Площадь земельного участка, используемая для уставной деятельности, кв.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Площадь  земельного участка, переданная в пользование третьим лицам, в том числе сервитут, кв.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Размер арендной платы/земельного налога за земельный участок (руб./кв.м.)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Кадастровая стоимость земельного участка,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Обременения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</w:tbl>
    <w:p w:rsidR="008F1890" w:rsidRPr="008F1890" w:rsidRDefault="008F1890" w:rsidP="008F1890">
      <w:pPr>
        <w:suppressAutoHyphens w:val="0"/>
        <w:autoSpaceDE/>
        <w:rPr>
          <w:rFonts w:ascii="Calibri" w:eastAsia="Calibri" w:hAnsi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Данные, отраженные в форме, подтверждаем: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Руководитель учреждения (балансодержателя объекта):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 ___________________   /______________________/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lang w:eastAsia="en-US"/>
        </w:rPr>
        <w:t xml:space="preserve">               </w:t>
      </w:r>
      <w:r w:rsidRPr="008F1890">
        <w:rPr>
          <w:rFonts w:eastAsia="Calibri"/>
          <w:vertAlign w:val="subscript"/>
          <w:lang w:eastAsia="en-US"/>
        </w:rPr>
        <w:t xml:space="preserve">  (должность)                                       (подпись)                                                       (Ф.И.О.)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Главный бухгалтер учреждения (балансодержателя объекта):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 ___________________   /______________________/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 xml:space="preserve">                 (должность)                                               (подпись)                                                         (Ф.И.О.)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sz w:val="20"/>
          <w:szCs w:val="20"/>
          <w:lang w:eastAsia="en-US"/>
        </w:rPr>
        <w:sectPr w:rsidR="008F1890" w:rsidRPr="008F1890" w:rsidSect="004909E9">
          <w:pgSz w:w="11906" w:h="16838"/>
          <w:pgMar w:top="1134" w:right="851" w:bottom="1134" w:left="1701" w:header="709" w:footer="709" w:gutter="0"/>
          <w:pgNumType w:start="204"/>
          <w:cols w:space="708"/>
          <w:titlePg/>
          <w:docGrid w:linePitch="360"/>
        </w:sectPr>
      </w:pPr>
    </w:p>
    <w:p w:rsidR="008F1890" w:rsidRPr="008F1890" w:rsidRDefault="008F1890" w:rsidP="008F1890">
      <w:pPr>
        <w:suppressAutoHyphens w:val="0"/>
        <w:autoSpaceDN w:val="0"/>
        <w:adjustRightInd w:val="0"/>
        <w:ind w:left="4536"/>
        <w:jc w:val="right"/>
        <w:rPr>
          <w:lang w:eastAsia="ru-RU"/>
        </w:rPr>
      </w:pPr>
      <w:r w:rsidRPr="008F1890">
        <w:rPr>
          <w:lang w:eastAsia="ru-RU"/>
        </w:rPr>
        <w:lastRenderedPageBreak/>
        <w:t>Приложение 3</w:t>
      </w:r>
    </w:p>
    <w:p w:rsidR="008F1890" w:rsidRPr="008F1890" w:rsidRDefault="008F1890" w:rsidP="008F1890">
      <w:pPr>
        <w:suppressAutoHyphens w:val="0"/>
        <w:autoSpaceDN w:val="0"/>
        <w:adjustRightInd w:val="0"/>
        <w:ind w:left="4536"/>
        <w:jc w:val="right"/>
        <w:outlineLvl w:val="0"/>
        <w:rPr>
          <w:rFonts w:eastAsia="Calibri"/>
          <w:color w:val="000000"/>
          <w:lang w:eastAsia="en-US"/>
        </w:rPr>
      </w:pPr>
      <w:r w:rsidRPr="008F1890">
        <w:rPr>
          <w:rFonts w:eastAsia="Calibri"/>
          <w:color w:val="000000"/>
          <w:lang w:eastAsia="en-US"/>
        </w:rPr>
        <w:t xml:space="preserve">к Методике 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b/>
          <w:lang w:eastAsia="en-US"/>
        </w:rPr>
      </w:pPr>
      <w:r w:rsidRPr="008F1890">
        <w:rPr>
          <w:rFonts w:eastAsia="Calibri"/>
          <w:b/>
          <w:lang w:eastAsia="en-US"/>
        </w:rPr>
        <w:t>Сведения об арендаторе (пользователе) объекта недвижимости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по состоянию на «___» _________ 20__ г.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__________________________________________________________________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>(полное наименование учреждения (балансодержателя объекта))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__________________________________________________________________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>(наименование объекта недвижимости)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__________________________________________________________________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>(местонахождение объекта недвижимости)</w:t>
      </w:r>
    </w:p>
    <w:p w:rsidR="008F1890" w:rsidRPr="008F1890" w:rsidRDefault="008F1890" w:rsidP="008F1890">
      <w:pPr>
        <w:suppressAutoHyphens w:val="0"/>
        <w:autoSpaceDE/>
        <w:rPr>
          <w:rFonts w:eastAsia="Calibri"/>
          <w:lang w:eastAsia="en-US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959"/>
        <w:gridCol w:w="2983"/>
      </w:tblGrid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Полное и сокращенное наименование арендатора (пользователя)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Юридический адрес (полный)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Сведения об учредителе (полное наименование, юридический адрес)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 xml:space="preserve">Должность, фамилия, имя, отчество руководителя (полностью),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Телефон руководителя, факс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Номер и дата заключения договора аренды (пользования)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Номер и дата дополнительного соглашения к договору аренды (пользования)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Реквизиты решения уполномоченного органа о согласовании передачи имущества в аренду (пользование)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Срок действия договора аренды (пользования)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Государственная регистрация аренды (пользования), дата, номер регистрационной записи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Общая/полезная площадь занимаемых помещений, кв.м.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Цель использования помещений (офис, склад, магазин, производственное, гараж, иное)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Количество субарендаторов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Общее количество площадей, сданных в субаренду, кв.м.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  <w:tr w:rsidR="008F1890" w:rsidRPr="008F1890" w:rsidTr="002F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  <w:r w:rsidRPr="008F1890">
              <w:rPr>
                <w:rFonts w:eastAsia="Calibri"/>
                <w:lang w:eastAsia="en-US"/>
              </w:rPr>
              <w:t>Размер годовой арендной платы, руб.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E/>
              <w:rPr>
                <w:rFonts w:eastAsia="Calibri"/>
                <w:lang w:eastAsia="en-US"/>
              </w:rPr>
            </w:pPr>
          </w:p>
        </w:tc>
      </w:tr>
    </w:tbl>
    <w:p w:rsidR="008F1890" w:rsidRPr="008F1890" w:rsidRDefault="008F1890" w:rsidP="008F1890">
      <w:pPr>
        <w:suppressAutoHyphens w:val="0"/>
        <w:autoSpaceDE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Данные, отраженные в форме, подтверждаем: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 xml:space="preserve">Руководитель учреждения (балансодержателя объекта): 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 ___________________   /______________________/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 xml:space="preserve">                 (должность)                                                    (подпись)                                                    (Ф.И.О.)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vertAlign w:val="subscript"/>
          <w:lang w:eastAsia="en-US"/>
        </w:rPr>
      </w:pP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Главный бухгалтер учреждения (балансодержателя объекта):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lang w:eastAsia="en-US"/>
        </w:rPr>
      </w:pPr>
      <w:r w:rsidRPr="008F1890">
        <w:rPr>
          <w:rFonts w:eastAsia="Calibri"/>
          <w:lang w:eastAsia="en-US"/>
        </w:rPr>
        <w:t>______________________ ___________________   /______________________/</w:t>
      </w:r>
    </w:p>
    <w:p w:rsidR="008F1890" w:rsidRPr="008F1890" w:rsidRDefault="008F1890" w:rsidP="008F1890">
      <w:pPr>
        <w:suppressAutoHyphens w:val="0"/>
        <w:autoSpaceDE/>
        <w:jc w:val="both"/>
        <w:rPr>
          <w:rFonts w:eastAsia="Calibri"/>
          <w:vertAlign w:val="subscript"/>
          <w:lang w:eastAsia="en-US"/>
        </w:rPr>
      </w:pPr>
      <w:r w:rsidRPr="008F1890">
        <w:rPr>
          <w:rFonts w:eastAsia="Calibri"/>
          <w:vertAlign w:val="subscript"/>
          <w:lang w:eastAsia="en-US"/>
        </w:rPr>
        <w:t xml:space="preserve">                 (должность)                                                (подпись)                                                       (Ф.И.О.)</w:t>
      </w:r>
    </w:p>
    <w:p w:rsidR="008F1890" w:rsidRPr="008F1890" w:rsidRDefault="008F1890" w:rsidP="008F1890">
      <w:pPr>
        <w:suppressAutoHyphens w:val="0"/>
        <w:autoSpaceDE/>
        <w:jc w:val="center"/>
        <w:rPr>
          <w:rFonts w:eastAsia="Calibri"/>
          <w:sz w:val="20"/>
          <w:szCs w:val="20"/>
          <w:lang w:eastAsia="en-US"/>
        </w:rPr>
        <w:sectPr w:rsidR="008F1890" w:rsidRPr="008F1890" w:rsidSect="004909E9">
          <w:pgSz w:w="11906" w:h="16838"/>
          <w:pgMar w:top="1134" w:right="851" w:bottom="1134" w:left="1701" w:header="709" w:footer="709" w:gutter="0"/>
          <w:pgNumType w:start="205"/>
          <w:cols w:space="708"/>
          <w:titlePg/>
          <w:docGrid w:linePitch="360"/>
        </w:sectPr>
      </w:pPr>
    </w:p>
    <w:p w:rsidR="008F1890" w:rsidRPr="008F1890" w:rsidRDefault="008F1890" w:rsidP="008F1890">
      <w:pPr>
        <w:suppressAutoHyphens w:val="0"/>
        <w:autoSpaceDN w:val="0"/>
        <w:adjustRightInd w:val="0"/>
        <w:jc w:val="right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lastRenderedPageBreak/>
        <w:t>Приложение 4</w:t>
      </w:r>
    </w:p>
    <w:p w:rsidR="008F1890" w:rsidRPr="008F1890" w:rsidRDefault="008F1890" w:rsidP="008F1890">
      <w:pPr>
        <w:suppressAutoHyphens w:val="0"/>
        <w:autoSpaceDN w:val="0"/>
        <w:adjustRightInd w:val="0"/>
        <w:jc w:val="right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>к Методике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rPr>
          <w:rFonts w:eastAsia="Calibri"/>
          <w:lang w:eastAsia="ru-RU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rPr>
          <w:rFonts w:eastAsia="Calibri"/>
          <w:lang w:eastAsia="ru-RU"/>
        </w:rPr>
      </w:pPr>
      <w:bookmarkStart w:id="0" w:name="Par102"/>
      <w:bookmarkEnd w:id="0"/>
      <w:r w:rsidRPr="008F1890">
        <w:rPr>
          <w:rFonts w:eastAsia="Calibri"/>
          <w:lang w:eastAsia="ru-RU"/>
        </w:rPr>
        <w:t>ЗНАЧЕНИЯ</w:t>
      </w: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>показателей эффективности использования имущества</w:t>
      </w: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>казенными, бюджетными, автономными учреждениями</w:t>
      </w: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>муниципального образования «Муниципальный округ Якшур-Бодьинский район Удмуртской Республики»</w:t>
      </w:r>
    </w:p>
    <w:p w:rsidR="008F1890" w:rsidRPr="008F1890" w:rsidRDefault="008F1890" w:rsidP="008F1890">
      <w:pPr>
        <w:suppressAutoHyphens w:val="0"/>
        <w:autoSpaceDN w:val="0"/>
        <w:adjustRightInd w:val="0"/>
        <w:jc w:val="center"/>
        <w:rPr>
          <w:rFonts w:eastAsia="Calibri"/>
          <w:lang w:eastAsia="ru-RU"/>
        </w:rPr>
      </w:pPr>
      <w:r w:rsidRPr="008F1890">
        <w:rPr>
          <w:rFonts w:eastAsia="Calibri"/>
          <w:lang w:eastAsia="ru-RU"/>
        </w:rPr>
        <w:t>по состоянию на "__" _________ 20_ года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rPr>
          <w:rFonts w:eastAsia="Calibri"/>
          <w:lang w:eastAsia="ru-RU"/>
        </w:rPr>
      </w:pPr>
    </w:p>
    <w:tbl>
      <w:tblPr>
        <w:tblW w:w="98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247"/>
        <w:gridCol w:w="1531"/>
        <w:gridCol w:w="1361"/>
      </w:tblGrid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 xml:space="preserve">N </w:t>
            </w:r>
            <w:proofErr w:type="gramStart"/>
            <w:r w:rsidRPr="008F1890">
              <w:rPr>
                <w:rFonts w:eastAsia="Calibri"/>
                <w:lang w:eastAsia="ru-RU"/>
              </w:rPr>
              <w:t>п</w:t>
            </w:r>
            <w:proofErr w:type="gramEnd"/>
            <w:r w:rsidRPr="008F1890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20__ год (предыдущий год, факт)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20__ год (отчетный год, факт)</w:t>
            </w: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5</w:t>
            </w: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Сумма доходов, полученная от использования имущества,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от сдачи имущества в аренду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от оказания платных услуг (выполнения работ)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от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Сумма расходов, направленная на содержание имущества,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выплата налога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переданное в аренду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используемое для оказания услуг (выполнения работ) в соответствии с муниципальным заданием, утвержденным учредителем, оказания платных услуг (выполнения работ)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Общая балансовая (остаточная) стоимость имущества,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недвижимое имущество, включая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переданное в аренду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lastRenderedPageBreak/>
              <w:t>3.1.3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используемое для услуг (выполнения работ) в соответствии с муниципальным заданием, утвержденным учредителем, оказания платных услуг (выполнения работ)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движимое имущество, включая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особо ценное движимое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иное движимое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движимое имущество, переданное в аренду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3.2.4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движимое имущество, переданное в безвозмездное пользование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3.2.5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движимое имущество, используемое для оказания услуг (выполнения работ) в соответствии с муниципальным заданием, утвержденным учредителем, оказания платных услуг (выполнения работ)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Количество объектов недвижимого имущества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Общая площадь объектов недвижимого имущества, включая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кв. 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bookmarkStart w:id="1" w:name="Par228"/>
            <w:bookmarkEnd w:id="1"/>
            <w:r w:rsidRPr="008F1890">
              <w:rPr>
                <w:rFonts w:eastAsia="Calibri"/>
                <w:lang w:eastAsia="ru-RU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переданное в аренду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кв. 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кв. 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5.3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используемое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кв. 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bookmarkStart w:id="2" w:name="Par243"/>
            <w:bookmarkEnd w:id="2"/>
            <w:r w:rsidRPr="008F1890">
              <w:rPr>
                <w:rFonts w:eastAsia="Calibri"/>
                <w:lang w:eastAsia="ru-RU"/>
              </w:rPr>
              <w:t>5.4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кв. 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Износ основных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процентов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8F1890" w:rsidRPr="008F1890" w:rsidTr="002F18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F1890">
              <w:rPr>
                <w:rFonts w:eastAsia="Calibri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0" w:rsidRPr="008F1890" w:rsidRDefault="008F1890" w:rsidP="008F1890">
            <w:pPr>
              <w:suppressAutoHyphens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</w:tbl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bCs/>
          <w:lang w:eastAsia="ru-RU"/>
        </w:rPr>
      </w:pPr>
      <w:r w:rsidRPr="008F1890">
        <w:rPr>
          <w:bCs/>
          <w:lang w:eastAsia="ru-RU"/>
        </w:rPr>
        <w:t>Данные, отраженные в форме, подтверждаем: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bCs/>
          <w:lang w:eastAsia="ru-RU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bCs/>
          <w:lang w:eastAsia="ru-RU"/>
        </w:rPr>
      </w:pPr>
      <w:r w:rsidRPr="008F1890">
        <w:rPr>
          <w:bCs/>
          <w:lang w:eastAsia="ru-RU"/>
        </w:rPr>
        <w:t>Руководитель учреждения (балансодержателя объекта):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bCs/>
          <w:lang w:eastAsia="ru-RU"/>
        </w:rPr>
      </w:pPr>
      <w:r w:rsidRPr="008F1890">
        <w:rPr>
          <w:bCs/>
          <w:lang w:eastAsia="ru-RU"/>
        </w:rPr>
        <w:t>______________________ ___________________/ ______________________/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bCs/>
          <w:vertAlign w:val="subscript"/>
          <w:lang w:eastAsia="ru-RU"/>
        </w:rPr>
      </w:pPr>
      <w:r w:rsidRPr="008F1890">
        <w:rPr>
          <w:bCs/>
          <w:vertAlign w:val="subscript"/>
          <w:lang w:eastAsia="ru-RU"/>
        </w:rPr>
        <w:t xml:space="preserve">                     (должность)                                           (подпись)                                                   (Ф.И.О.)</w:t>
      </w:r>
    </w:p>
    <w:p w:rsidR="008F1890" w:rsidRPr="008F1890" w:rsidRDefault="008F1890" w:rsidP="008F1890">
      <w:pPr>
        <w:suppressAutoHyphens w:val="0"/>
        <w:autoSpaceDN w:val="0"/>
        <w:adjustRightInd w:val="0"/>
        <w:ind w:hanging="360"/>
        <w:jc w:val="both"/>
        <w:outlineLvl w:val="0"/>
        <w:rPr>
          <w:bCs/>
          <w:lang w:eastAsia="ru-RU"/>
        </w:rPr>
      </w:pP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bCs/>
          <w:lang w:eastAsia="ru-RU"/>
        </w:rPr>
      </w:pPr>
      <w:r w:rsidRPr="008F1890">
        <w:rPr>
          <w:bCs/>
          <w:lang w:eastAsia="ru-RU"/>
        </w:rPr>
        <w:t>Главный бухгалтер учреждения (балансодержателя объекта):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bCs/>
          <w:lang w:eastAsia="ru-RU"/>
        </w:rPr>
      </w:pPr>
      <w:r w:rsidRPr="008F1890">
        <w:rPr>
          <w:bCs/>
          <w:lang w:eastAsia="ru-RU"/>
        </w:rPr>
        <w:lastRenderedPageBreak/>
        <w:t>______________________ ___________________/ ______________________/</w:t>
      </w:r>
    </w:p>
    <w:p w:rsidR="008F1890" w:rsidRPr="008F1890" w:rsidRDefault="008F1890" w:rsidP="008F1890">
      <w:pPr>
        <w:suppressAutoHyphens w:val="0"/>
        <w:autoSpaceDN w:val="0"/>
        <w:adjustRightInd w:val="0"/>
        <w:jc w:val="both"/>
        <w:outlineLvl w:val="0"/>
        <w:rPr>
          <w:bCs/>
          <w:vertAlign w:val="subscript"/>
          <w:lang w:eastAsia="ru-RU"/>
        </w:rPr>
      </w:pPr>
      <w:r w:rsidRPr="008F1890">
        <w:rPr>
          <w:bCs/>
          <w:vertAlign w:val="subscript"/>
          <w:lang w:eastAsia="ru-RU"/>
        </w:rPr>
        <w:t xml:space="preserve">                      (должность)                                            (подпись)                                                (Ф.И.О.)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outlineLvl w:val="0"/>
        <w:rPr>
          <w:bCs/>
          <w:lang w:eastAsia="ru-RU"/>
        </w:rPr>
      </w:pPr>
      <w:r w:rsidRPr="008F1890">
        <w:rPr>
          <w:bCs/>
          <w:lang w:eastAsia="ru-RU"/>
        </w:rPr>
        <w:t xml:space="preserve">Примечание: </w:t>
      </w:r>
    </w:p>
    <w:p w:rsidR="008F1890" w:rsidRPr="008F1890" w:rsidRDefault="008F1890" w:rsidP="008F1890">
      <w:pPr>
        <w:suppressAutoHyphens w:val="0"/>
        <w:autoSpaceDN w:val="0"/>
        <w:adjustRightInd w:val="0"/>
        <w:ind w:firstLine="709"/>
        <w:jc w:val="both"/>
        <w:outlineLvl w:val="0"/>
        <w:rPr>
          <w:bCs/>
          <w:lang w:eastAsia="ru-RU"/>
        </w:rPr>
      </w:pPr>
      <w:r w:rsidRPr="008F1890">
        <w:rPr>
          <w:bCs/>
          <w:lang w:eastAsia="ru-RU"/>
        </w:rPr>
        <w:t xml:space="preserve">В  </w:t>
      </w:r>
      <w:hyperlink w:anchor="Par228" w:history="1">
        <w:r w:rsidRPr="008F1890">
          <w:rPr>
            <w:bCs/>
            <w:lang w:eastAsia="ru-RU"/>
          </w:rPr>
          <w:t>строках  5.1</w:t>
        </w:r>
      </w:hyperlink>
      <w:r w:rsidRPr="008F1890">
        <w:rPr>
          <w:bCs/>
          <w:lang w:eastAsia="ru-RU"/>
        </w:rPr>
        <w:t xml:space="preserve">  -  </w:t>
      </w:r>
      <w:hyperlink w:anchor="Par243" w:history="1">
        <w:r w:rsidRPr="008F1890">
          <w:rPr>
            <w:bCs/>
            <w:lang w:eastAsia="ru-RU"/>
          </w:rPr>
          <w:t>5.4</w:t>
        </w:r>
      </w:hyperlink>
      <w:r w:rsidRPr="008F1890">
        <w:rPr>
          <w:bCs/>
          <w:lang w:eastAsia="ru-RU"/>
        </w:rPr>
        <w:t xml:space="preserve">  указывается  площадь  объекта недвижимости, переданная в аренду, безвозмездное пользование в соответствии с   договорами   аренды,   безвозмездного   пользования,   площадь  объекта недвижимости,   фактически  используемая  учреждением  для  оказания  услуг (выполнения  работ) в соответствии с муниципальным заданием, утвержденным учредителем,  фактически  используемая  учреждением  для  оказания  платных услуг.  В  случае  если  фактическое  использование  части  площади объекта недвижимости    соответствует    нескольким   направлениям   использования, предусмотренным  </w:t>
      </w:r>
      <w:hyperlink w:anchor="Par228" w:history="1">
        <w:r w:rsidRPr="008F1890">
          <w:rPr>
            <w:bCs/>
            <w:lang w:eastAsia="ru-RU"/>
          </w:rPr>
          <w:t>строками  5.1</w:t>
        </w:r>
      </w:hyperlink>
      <w:r w:rsidRPr="008F1890">
        <w:rPr>
          <w:bCs/>
          <w:lang w:eastAsia="ru-RU"/>
        </w:rPr>
        <w:t xml:space="preserve">  -  </w:t>
      </w:r>
      <w:hyperlink w:anchor="Par243" w:history="1">
        <w:r w:rsidRPr="008F1890">
          <w:rPr>
            <w:bCs/>
            <w:lang w:eastAsia="ru-RU"/>
          </w:rPr>
          <w:t>5.4</w:t>
        </w:r>
      </w:hyperlink>
      <w:r w:rsidRPr="008F1890">
        <w:rPr>
          <w:bCs/>
          <w:lang w:eastAsia="ru-RU"/>
        </w:rPr>
        <w:t>,  такая площадь объекта недвижимости подлежит  отражению  одновременно  в  нескольких  строках  в соответствии с фактическим использованием объекта недвижимости.</w:t>
      </w: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E0180" w:rsidRDefault="006E0180" w:rsidP="006E0180">
      <w:pPr>
        <w:suppressAutoHyphens w:val="0"/>
        <w:autoSpaceDN w:val="0"/>
        <w:adjustRightInd w:val="0"/>
        <w:ind w:left="9781"/>
        <w:jc w:val="right"/>
        <w:rPr>
          <w:lang w:eastAsia="ru-RU"/>
        </w:rPr>
        <w:sectPr w:rsidR="006E0180" w:rsidSect="004909E9">
          <w:footerReference w:type="default" r:id="rId25"/>
          <w:pgSz w:w="11906" w:h="16838"/>
          <w:pgMar w:top="1134" w:right="1274" w:bottom="1134" w:left="1701" w:header="709" w:footer="709" w:gutter="0"/>
          <w:pgNumType w:start="206"/>
          <w:cols w:space="708"/>
          <w:docGrid w:linePitch="360"/>
        </w:sectPr>
      </w:pPr>
    </w:p>
    <w:p w:rsidR="006E0180" w:rsidRPr="006E0180" w:rsidRDefault="006E0180" w:rsidP="006E0180">
      <w:pPr>
        <w:suppressAutoHyphens w:val="0"/>
        <w:autoSpaceDN w:val="0"/>
        <w:adjustRightInd w:val="0"/>
        <w:ind w:left="9781"/>
        <w:jc w:val="right"/>
        <w:rPr>
          <w:lang w:eastAsia="ru-RU"/>
        </w:rPr>
      </w:pPr>
      <w:r w:rsidRPr="006E0180">
        <w:rPr>
          <w:lang w:eastAsia="ru-RU"/>
        </w:rPr>
        <w:lastRenderedPageBreak/>
        <w:t>Приложение 5</w:t>
      </w:r>
    </w:p>
    <w:p w:rsidR="006E0180" w:rsidRPr="006E0180" w:rsidRDefault="006E0180" w:rsidP="006E0180">
      <w:pPr>
        <w:suppressAutoHyphens w:val="0"/>
        <w:autoSpaceDN w:val="0"/>
        <w:adjustRightInd w:val="0"/>
        <w:ind w:left="9781"/>
        <w:jc w:val="right"/>
        <w:outlineLvl w:val="0"/>
        <w:rPr>
          <w:rFonts w:eastAsia="Calibri"/>
          <w:color w:val="000000"/>
          <w:lang w:eastAsia="en-US"/>
        </w:rPr>
      </w:pPr>
      <w:r w:rsidRPr="006E0180">
        <w:rPr>
          <w:rFonts w:eastAsia="Calibri"/>
          <w:color w:val="000000"/>
          <w:lang w:eastAsia="en-US"/>
        </w:rPr>
        <w:t xml:space="preserve">к Методике </w:t>
      </w:r>
    </w:p>
    <w:p w:rsidR="006E0180" w:rsidRPr="006E0180" w:rsidRDefault="006E0180" w:rsidP="006E0180">
      <w:pPr>
        <w:suppressAutoHyphens w:val="0"/>
        <w:autoSpaceDE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E0180" w:rsidRPr="006E0180" w:rsidRDefault="006E0180" w:rsidP="006E0180">
      <w:pPr>
        <w:suppressAutoHyphens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E0180">
        <w:rPr>
          <w:b/>
          <w:lang w:eastAsia="ru-RU"/>
        </w:rPr>
        <w:t xml:space="preserve">Сводные значения показателей эффективности использования имущества учреждениями </w:t>
      </w:r>
    </w:p>
    <w:p w:rsidR="006E0180" w:rsidRPr="006E0180" w:rsidRDefault="006E0180" w:rsidP="006E0180">
      <w:pPr>
        <w:suppressAutoHyphens w:val="0"/>
        <w:autoSpaceDE/>
        <w:jc w:val="center"/>
        <w:rPr>
          <w:rFonts w:eastAsia="Calibri"/>
          <w:lang w:eastAsia="en-US"/>
        </w:rPr>
      </w:pPr>
      <w:r w:rsidRPr="006E0180">
        <w:rPr>
          <w:rFonts w:eastAsia="Calibri"/>
          <w:lang w:eastAsia="en-US"/>
        </w:rPr>
        <w:t>по состоянию на «___» _________ 20__ г.</w:t>
      </w:r>
    </w:p>
    <w:p w:rsidR="006E0180" w:rsidRPr="006E0180" w:rsidRDefault="006E0180" w:rsidP="006E0180">
      <w:pPr>
        <w:suppressAutoHyphens w:val="0"/>
        <w:autoSpaceDE/>
        <w:jc w:val="center"/>
        <w:rPr>
          <w:rFonts w:eastAsia="Calibri"/>
          <w:lang w:eastAsia="en-US"/>
        </w:rPr>
      </w:pPr>
    </w:p>
    <w:p w:rsidR="006E0180" w:rsidRPr="006E0180" w:rsidRDefault="006E0180" w:rsidP="006E0180">
      <w:pPr>
        <w:suppressAutoHyphens w:val="0"/>
        <w:autoSpaceDE/>
        <w:jc w:val="center"/>
        <w:rPr>
          <w:rFonts w:eastAsia="Calibri"/>
          <w:lang w:eastAsia="en-US"/>
        </w:rPr>
      </w:pPr>
      <w:r w:rsidRPr="006E0180">
        <w:rPr>
          <w:rFonts w:eastAsia="Calibri"/>
          <w:lang w:eastAsia="en-US"/>
        </w:rPr>
        <w:t>____________________________________________________________________________</w:t>
      </w:r>
    </w:p>
    <w:p w:rsidR="006E0180" w:rsidRPr="006E0180" w:rsidRDefault="006E0180" w:rsidP="006E0180">
      <w:pPr>
        <w:suppressAutoHyphens w:val="0"/>
        <w:autoSpaceDE/>
        <w:jc w:val="center"/>
        <w:rPr>
          <w:rFonts w:eastAsia="Calibri"/>
          <w:vertAlign w:val="subscript"/>
          <w:lang w:eastAsia="en-US"/>
        </w:rPr>
      </w:pPr>
      <w:r w:rsidRPr="006E0180">
        <w:rPr>
          <w:rFonts w:eastAsia="Calibri"/>
          <w:vertAlign w:val="subscript"/>
          <w:lang w:eastAsia="en-US"/>
        </w:rPr>
        <w:t>(наименование структурного подразделения)</w:t>
      </w:r>
    </w:p>
    <w:p w:rsidR="006E0180" w:rsidRPr="006E0180" w:rsidRDefault="006E0180" w:rsidP="006E0180">
      <w:pPr>
        <w:suppressAutoHyphens w:val="0"/>
        <w:autoSpaceDE/>
        <w:jc w:val="center"/>
        <w:rPr>
          <w:rFonts w:eastAsia="Calibri"/>
          <w:lang w:eastAsia="en-US"/>
        </w:rPr>
      </w:pPr>
    </w:p>
    <w:tbl>
      <w:tblPr>
        <w:tblW w:w="5530" w:type="pct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381"/>
        <w:gridCol w:w="469"/>
        <w:gridCol w:w="495"/>
        <w:gridCol w:w="939"/>
        <w:gridCol w:w="379"/>
        <w:gridCol w:w="379"/>
        <w:gridCol w:w="379"/>
        <w:gridCol w:w="376"/>
        <w:gridCol w:w="373"/>
        <w:gridCol w:w="778"/>
        <w:gridCol w:w="580"/>
        <w:gridCol w:w="412"/>
        <w:gridCol w:w="373"/>
        <w:gridCol w:w="373"/>
        <w:gridCol w:w="399"/>
        <w:gridCol w:w="622"/>
        <w:gridCol w:w="373"/>
        <w:gridCol w:w="373"/>
        <w:gridCol w:w="373"/>
        <w:gridCol w:w="437"/>
        <w:gridCol w:w="548"/>
        <w:gridCol w:w="554"/>
        <w:gridCol w:w="564"/>
        <w:gridCol w:w="373"/>
        <w:gridCol w:w="373"/>
        <w:gridCol w:w="373"/>
        <w:gridCol w:w="574"/>
        <w:gridCol w:w="859"/>
        <w:gridCol w:w="373"/>
        <w:gridCol w:w="1073"/>
      </w:tblGrid>
      <w:tr w:rsidR="006E0180" w:rsidRPr="006E0180" w:rsidTr="002F1896">
        <w:trPr>
          <w:trHeight w:val="54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ind w:left="113" w:right="113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Сумма доходов, полученная от использования имущества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8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Сумма расходов, направленная на содержание имущества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Общая балансовая (остаточная) стоимость имущества (тыс. руб.), в том числе: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недвижимое имущество, в том числе: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переданное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в аренду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переданное в безвозмездное пользование</w:t>
            </w:r>
            <w:proofErr w:type="gramEnd"/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используемое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для оказания платных услуг (выполнения работ)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используемое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движимое имущество, в том числе: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особо ценное движимое имущество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переданное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в аренду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переданное в безвозмездное пользование</w:t>
            </w:r>
            <w:proofErr w:type="gramEnd"/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используемое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для оказания платных услуг (выполнения работ)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используемое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количество объектов недвижимого  имущества, единиц</w:t>
            </w:r>
          </w:p>
        </w:tc>
        <w:tc>
          <w:tcPr>
            <w:tcW w:w="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Общая площадь объектов недвижимого имущества, кв. м.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Износ основных средств, %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работ), тыс. руб.</w:t>
            </w:r>
          </w:p>
        </w:tc>
      </w:tr>
      <w:tr w:rsidR="006E0180" w:rsidRPr="006E0180" w:rsidTr="002F1896">
        <w:trPr>
          <w:cantSplit/>
          <w:trHeight w:val="2131"/>
        </w:trPr>
        <w:tc>
          <w:tcPr>
            <w:tcW w:w="39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от сдачи в аренду имущества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от оказания платных услуг (выполнения работ)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от оказания услуг (выполнения работ) в соответствии с муниципальным заданием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выплата налога на имущество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переданное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в аренду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переданное в безвозмездное пользование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для оказания платных услуг (выполнения работ)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для оказания услуг (выполнения работ) в соответствии с муниципальным заданием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6E0180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переданное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в  аренду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переданное в безвозмездное пользование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используемое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для оказания платных услуг (выполнения работ)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E0180">
              <w:rPr>
                <w:rFonts w:eastAsia="Calibri"/>
                <w:sz w:val="16"/>
                <w:szCs w:val="16"/>
                <w:lang w:eastAsia="en-US"/>
              </w:rPr>
              <w:t>используемое</w:t>
            </w:r>
            <w:proofErr w:type="gramEnd"/>
            <w:r w:rsidRPr="006E0180">
              <w:rPr>
                <w:rFonts w:eastAsia="Calibri"/>
                <w:sz w:val="16"/>
                <w:szCs w:val="16"/>
                <w:lang w:eastAsia="en-US"/>
              </w:rPr>
              <w:t xml:space="preserve"> для оказания услуг (выполнения работ) в соответствии с муниципальным  заданием</w:t>
            </w: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E0180">
              <w:rPr>
                <w:rFonts w:eastAsia="Calibri"/>
                <w:lang w:eastAsia="en-US"/>
              </w:rPr>
              <w:t>31</w:t>
            </w: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Казенное  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учреждение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Предыдущий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год (факт)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Отчетный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(факт)   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Следующий за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отчетным</w:t>
            </w:r>
            <w:proofErr w:type="gramEnd"/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(прогноз)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Итого по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казенным  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учреждениям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Предыдущий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год (факт)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Отчетный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(факт)   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Следующий за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отчетным</w:t>
            </w:r>
            <w:proofErr w:type="gramEnd"/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(прогноз)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Бюджетное 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учреждение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Предыдущий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год (факт)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Отчетный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(факт)   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Следующий за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отчетным</w:t>
            </w:r>
            <w:proofErr w:type="gramEnd"/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(прогноз)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Итого по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бюджетным 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учреждениям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Предыдущий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год (факт)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Отчетный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(факт)   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Следующий за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отчетным</w:t>
            </w:r>
            <w:proofErr w:type="gramEnd"/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(прогноз)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Автономное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учреждение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Предыдущий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год (факт)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Отчетный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(факт)   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Следующий за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отчетным</w:t>
            </w:r>
            <w:proofErr w:type="gramEnd"/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(прогноз)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lastRenderedPageBreak/>
              <w:t>Итого по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автономным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учреждениям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Предыдущий  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год (факт)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Отчетный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(факт)   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6E0180" w:rsidRPr="006E0180" w:rsidTr="002F1896">
        <w:trPr>
          <w:trHeight w:val="1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>Следующий за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E0180">
              <w:rPr>
                <w:rFonts w:eastAsia="Calibri"/>
                <w:sz w:val="20"/>
                <w:szCs w:val="20"/>
                <w:lang w:eastAsia="en-US"/>
              </w:rPr>
              <w:t>отчетным</w:t>
            </w:r>
            <w:proofErr w:type="gramEnd"/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</w:p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E0180">
              <w:rPr>
                <w:rFonts w:eastAsia="Calibri"/>
                <w:sz w:val="20"/>
                <w:szCs w:val="20"/>
                <w:lang w:eastAsia="en-US"/>
              </w:rPr>
              <w:t xml:space="preserve">(прогноз)  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0" w:rsidRPr="006E0180" w:rsidRDefault="006E0180" w:rsidP="006E0180">
            <w:pPr>
              <w:suppressAutoHyphens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6E0180" w:rsidRDefault="006E0180" w:rsidP="006E0180">
      <w:pPr>
        <w:suppressAutoHyphens w:val="0"/>
        <w:autoSpaceDE/>
        <w:spacing w:after="200" w:line="276" w:lineRule="auto"/>
        <w:rPr>
          <w:rFonts w:eastAsia="Calibri"/>
          <w:lang w:eastAsia="en-US"/>
        </w:rPr>
        <w:sectPr w:rsidR="006E0180" w:rsidSect="006E0180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04BAF" w:rsidRPr="00504BAF" w:rsidTr="002F1896">
        <w:trPr>
          <w:trHeight w:val="1700"/>
        </w:trPr>
        <w:tc>
          <w:tcPr>
            <w:tcW w:w="4244" w:type="dxa"/>
          </w:tcPr>
          <w:p w:rsidR="00504BAF" w:rsidRPr="00504BAF" w:rsidRDefault="00504BAF" w:rsidP="00504BAF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504BAF" w:rsidRPr="00504BAF" w:rsidRDefault="00504BAF" w:rsidP="00504BAF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04BAF">
              <w:rPr>
                <w:noProof/>
                <w:lang w:eastAsia="ru-RU"/>
              </w:rPr>
              <w:drawing>
                <wp:anchor distT="0" distB="0" distL="114935" distR="114935" simplePos="0" relativeHeight="251683840" behindDoc="1" locked="0" layoutInCell="1" allowOverlap="1" wp14:anchorId="3939268A" wp14:editId="6088511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04BAF" w:rsidRPr="00504BAF" w:rsidRDefault="00504BAF" w:rsidP="00504BAF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04BAF" w:rsidRPr="00504BAF" w:rsidTr="002F1896">
        <w:tc>
          <w:tcPr>
            <w:tcW w:w="10004" w:type="dxa"/>
            <w:gridSpan w:val="3"/>
          </w:tcPr>
          <w:p w:rsidR="00504BAF" w:rsidRPr="00504BAF" w:rsidRDefault="00504BAF" w:rsidP="00504BAF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04BA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04BAF" w:rsidRPr="00504BAF" w:rsidRDefault="00504BAF" w:rsidP="00504BAF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04BAF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504BAF" w:rsidRPr="00504BAF" w:rsidRDefault="00504BAF" w:rsidP="00504BA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04BAF" w:rsidRPr="00504BAF" w:rsidTr="002F1896">
        <w:tc>
          <w:tcPr>
            <w:tcW w:w="10004" w:type="dxa"/>
            <w:gridSpan w:val="3"/>
          </w:tcPr>
          <w:p w:rsidR="00504BAF" w:rsidRPr="00504BAF" w:rsidRDefault="00504BAF" w:rsidP="00504BA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504BAF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504BAF" w:rsidRPr="00504BAF" w:rsidRDefault="00504BAF" w:rsidP="00504BAF">
      <w:pPr>
        <w:autoSpaceDE/>
        <w:jc w:val="center"/>
        <w:rPr>
          <w:b/>
          <w:sz w:val="28"/>
          <w:szCs w:val="28"/>
        </w:rPr>
      </w:pPr>
    </w:p>
    <w:p w:rsidR="00504BAF" w:rsidRPr="00504BAF" w:rsidRDefault="00504BAF" w:rsidP="00504BAF">
      <w:pPr>
        <w:autoSpaceDE/>
        <w:jc w:val="center"/>
        <w:rPr>
          <w:b/>
          <w:sz w:val="44"/>
          <w:szCs w:val="44"/>
        </w:rPr>
      </w:pPr>
      <w:proofErr w:type="gramStart"/>
      <w:r w:rsidRPr="00504BAF">
        <w:rPr>
          <w:b/>
          <w:sz w:val="44"/>
          <w:szCs w:val="44"/>
        </w:rPr>
        <w:t>П</w:t>
      </w:r>
      <w:proofErr w:type="gramEnd"/>
      <w:r w:rsidRPr="00504BAF">
        <w:rPr>
          <w:b/>
          <w:sz w:val="44"/>
          <w:szCs w:val="44"/>
        </w:rPr>
        <w:t xml:space="preserve"> О С Т А Н О В Л Е Н И Е</w:t>
      </w:r>
    </w:p>
    <w:p w:rsidR="00504BAF" w:rsidRPr="00504BAF" w:rsidRDefault="00504BAF" w:rsidP="00504BAF">
      <w:pPr>
        <w:autoSpaceDE/>
        <w:jc w:val="center"/>
        <w:rPr>
          <w:b/>
          <w:sz w:val="28"/>
          <w:szCs w:val="28"/>
        </w:rPr>
      </w:pPr>
    </w:p>
    <w:p w:rsidR="00504BAF" w:rsidRPr="00504BAF" w:rsidRDefault="00504BAF" w:rsidP="00504BAF">
      <w:pPr>
        <w:autoSpaceDE/>
        <w:jc w:val="both"/>
        <w:rPr>
          <w:b/>
          <w:bCs/>
          <w:sz w:val="28"/>
          <w:szCs w:val="28"/>
        </w:rPr>
      </w:pPr>
      <w:r w:rsidRPr="00504BAF">
        <w:rPr>
          <w:b/>
          <w:bCs/>
          <w:sz w:val="28"/>
          <w:szCs w:val="28"/>
        </w:rPr>
        <w:t>от «29»  октября 2024 года                                                               № 1944</w:t>
      </w:r>
    </w:p>
    <w:p w:rsidR="00504BAF" w:rsidRPr="00504BAF" w:rsidRDefault="00504BAF" w:rsidP="00504BAF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504BAF">
        <w:rPr>
          <w:b/>
          <w:bCs/>
          <w:sz w:val="28"/>
          <w:szCs w:val="28"/>
        </w:rPr>
        <w:t>с</w:t>
      </w:r>
      <w:proofErr w:type="gramEnd"/>
      <w:r w:rsidRPr="00504BAF">
        <w:rPr>
          <w:b/>
          <w:bCs/>
          <w:sz w:val="28"/>
          <w:szCs w:val="28"/>
        </w:rPr>
        <w:t>. Якшур-Бодья</w:t>
      </w:r>
    </w:p>
    <w:p w:rsidR="00504BAF" w:rsidRPr="00504BAF" w:rsidRDefault="00504BAF" w:rsidP="00504BAF">
      <w:pPr>
        <w:autoSpaceDE/>
        <w:rPr>
          <w:sz w:val="20"/>
          <w:szCs w:val="20"/>
        </w:rPr>
      </w:pPr>
    </w:p>
    <w:p w:rsidR="00504BAF" w:rsidRPr="00504BAF" w:rsidRDefault="00504BAF" w:rsidP="00504BAF">
      <w:pPr>
        <w:autoSpaceDE/>
        <w:jc w:val="center"/>
        <w:rPr>
          <w:sz w:val="28"/>
          <w:szCs w:val="28"/>
          <w:lang w:eastAsia="ru-RU"/>
        </w:rPr>
      </w:pPr>
      <w:r w:rsidRPr="00504BAF">
        <w:rPr>
          <w:b/>
          <w:bCs/>
          <w:sz w:val="28"/>
          <w:szCs w:val="28"/>
          <w:lang w:eastAsia="ru-RU"/>
        </w:rPr>
        <w:t xml:space="preserve">Об утверждении внесения изменений в документацию по планировке территории (проект планировки территории и проект межевания территории) линейного объекта: </w:t>
      </w:r>
      <w:proofErr w:type="gramStart"/>
      <w:r w:rsidRPr="00504BAF">
        <w:rPr>
          <w:b/>
          <w:bCs/>
          <w:sz w:val="28"/>
          <w:szCs w:val="28"/>
          <w:lang w:eastAsia="ru-RU"/>
        </w:rPr>
        <w:t>«</w:t>
      </w:r>
      <w:r w:rsidRPr="00504BAF">
        <w:rPr>
          <w:b/>
          <w:bCs/>
          <w:sz w:val="28"/>
          <w:szCs w:val="28"/>
          <w:lang w:eastAsia="zh-CN"/>
        </w:rPr>
        <w:t>Выполнение инженерных изысканий и подготовка проектной документации в целях технического перевооружения очистных сооружений канализации филиала казённого учреждения социального обслуживания Удмуртской Республики «Республиканский социально-реабилитационный центр для несовершеннолетних» «Канифольный детский дом-интернат для умственно отсталых детей» в с. Канифольный Якшур-Бодьинского района Удмуртской Республики</w:t>
      </w:r>
      <w:r w:rsidRPr="00504BAF">
        <w:rPr>
          <w:b/>
          <w:bCs/>
          <w:sz w:val="28"/>
          <w:szCs w:val="28"/>
          <w:lang w:eastAsia="ru-RU"/>
        </w:rPr>
        <w:t>»</w:t>
      </w:r>
      <w:proofErr w:type="gramEnd"/>
    </w:p>
    <w:p w:rsidR="00504BAF" w:rsidRPr="00504BAF" w:rsidRDefault="00504BAF" w:rsidP="00504BAF">
      <w:pPr>
        <w:autoSpaceDE/>
        <w:jc w:val="both"/>
        <w:rPr>
          <w:sz w:val="28"/>
          <w:szCs w:val="28"/>
          <w:lang w:eastAsia="ru-RU"/>
        </w:rPr>
      </w:pPr>
    </w:p>
    <w:p w:rsidR="00504BAF" w:rsidRPr="00504BAF" w:rsidRDefault="00504BAF" w:rsidP="00504BAF">
      <w:pPr>
        <w:widowControl w:val="0"/>
        <w:autoSpaceDN w:val="0"/>
        <w:ind w:firstLine="539"/>
        <w:jc w:val="both"/>
        <w:rPr>
          <w:b/>
          <w:bCs/>
          <w:sz w:val="27"/>
          <w:szCs w:val="27"/>
          <w:lang w:eastAsia="ru-RU"/>
        </w:rPr>
      </w:pPr>
      <w:proofErr w:type="gramStart"/>
      <w:r w:rsidRPr="00504BAF">
        <w:rPr>
          <w:sz w:val="27"/>
          <w:szCs w:val="27"/>
          <w:lang w:eastAsia="ru-RU"/>
        </w:rPr>
        <w:t>Рассмотрев заявление ООО «СПЕЦИАЛИЗИРОВАННОЕ МОНТАЖНО-НАЛАДОЧНОЕ ПРЕДПРИЯТИЕ ЖИЛИЩНО-КОММУНАЛЬНОГО ХОЗЯЙСТВА УР» от 18.10.2024 года № 24-1562, представленные материалы, в соответствии с частью 21 статьи 45 Градостроительного кодекса Российской Федерации,  Законом Удмуртской Республики от 06.03.2014 года № 3-РЗ «О градостроительной деятельности в Удмуртской Республике», постановлением Правительства РФ от 02.04.2022 года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</w:t>
      </w:r>
      <w:proofErr w:type="gramEnd"/>
      <w:r w:rsidRPr="00504BAF">
        <w:rPr>
          <w:sz w:val="27"/>
          <w:szCs w:val="27"/>
          <w:lang w:eastAsia="ru-RU"/>
        </w:rPr>
        <w:t xml:space="preserve"> </w:t>
      </w:r>
      <w:proofErr w:type="gramStart"/>
      <w:r w:rsidRPr="00504BAF">
        <w:rPr>
          <w:sz w:val="27"/>
          <w:szCs w:val="27"/>
          <w:lang w:eastAsia="ru-RU"/>
        </w:rPr>
        <w:t>земельных участков, выдачи разрешений на строительство объектов капитального строительства, разрешений на ввод в эксплуатацию», постановлением Правительства Удмуртской Республики от 14.09.2022 года № 483 «Об особенностях регулирования градостроительной деятельности на территории Удмуртской Республики в 2022, 2023 и 2024 годах», руководствуясь статьями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</w:t>
      </w:r>
      <w:proofErr w:type="gramEnd"/>
      <w:r w:rsidRPr="00504BAF">
        <w:rPr>
          <w:sz w:val="27"/>
          <w:szCs w:val="27"/>
          <w:lang w:eastAsia="ru-RU"/>
        </w:rPr>
        <w:t xml:space="preserve"> район Удмуртской </w:t>
      </w:r>
      <w:r w:rsidRPr="00504BAF">
        <w:rPr>
          <w:sz w:val="27"/>
          <w:szCs w:val="27"/>
          <w:lang w:eastAsia="ru-RU"/>
        </w:rPr>
        <w:lastRenderedPageBreak/>
        <w:t xml:space="preserve">Республики </w:t>
      </w:r>
      <w:r w:rsidRPr="00504BAF">
        <w:rPr>
          <w:b/>
          <w:bCs/>
          <w:sz w:val="27"/>
          <w:szCs w:val="27"/>
          <w:u w:val="single"/>
          <w:lang w:eastAsia="ru-RU"/>
        </w:rPr>
        <w:t>ПОСТАНОВЛЯЕТ</w:t>
      </w:r>
      <w:r w:rsidRPr="00504BAF">
        <w:rPr>
          <w:b/>
          <w:bCs/>
          <w:sz w:val="27"/>
          <w:szCs w:val="27"/>
          <w:lang w:eastAsia="ru-RU"/>
        </w:rPr>
        <w:t>:</w:t>
      </w:r>
    </w:p>
    <w:p w:rsidR="00504BAF" w:rsidRPr="00504BAF" w:rsidRDefault="00504BAF" w:rsidP="00504BAF">
      <w:pPr>
        <w:widowControl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504BAF">
        <w:rPr>
          <w:bCs/>
          <w:sz w:val="28"/>
          <w:szCs w:val="28"/>
          <w:lang w:eastAsia="ru-RU"/>
        </w:rPr>
        <w:t>1.</w:t>
      </w:r>
      <w:r w:rsidRPr="00504BAF">
        <w:rPr>
          <w:b/>
          <w:bCs/>
          <w:sz w:val="28"/>
          <w:szCs w:val="28"/>
          <w:lang w:eastAsia="ru-RU"/>
        </w:rPr>
        <w:t xml:space="preserve"> </w:t>
      </w:r>
      <w:r w:rsidRPr="00504BAF">
        <w:rPr>
          <w:sz w:val="28"/>
          <w:szCs w:val="28"/>
          <w:lang w:eastAsia="zh-CN"/>
        </w:rPr>
        <w:t xml:space="preserve">Утвердить внесение изменений в документацию по планировке территории (проект планировки территории и проект межевания территории) линейного объекта: </w:t>
      </w:r>
      <w:proofErr w:type="gramStart"/>
      <w:r w:rsidRPr="00504BAF">
        <w:rPr>
          <w:b/>
          <w:bCs/>
          <w:sz w:val="28"/>
          <w:szCs w:val="28"/>
          <w:lang w:eastAsia="ru-RU"/>
        </w:rPr>
        <w:t>«</w:t>
      </w:r>
      <w:r w:rsidRPr="00504BAF">
        <w:rPr>
          <w:bCs/>
          <w:sz w:val="28"/>
          <w:szCs w:val="28"/>
          <w:lang w:eastAsia="zh-CN"/>
        </w:rPr>
        <w:t>Выполнение инженерных изысканий и подготовка проектной документации в целях технического перевооружения очистных сооружений канализации филиала казённого учреждения социального обслуживания Удмуртской Республики «Республиканский социально-реабилитационный центр для несовершеннолетних» «Канифольный детский дом-интернат для умственно отсталых детей» в с. Канифольный Якшур-Бодьинского района Удмуртской Республики</w:t>
      </w:r>
      <w:r w:rsidRPr="00504BAF">
        <w:rPr>
          <w:b/>
          <w:bCs/>
          <w:sz w:val="28"/>
          <w:szCs w:val="28"/>
          <w:lang w:eastAsia="ru-RU"/>
        </w:rPr>
        <w:t>»</w:t>
      </w:r>
      <w:r w:rsidRPr="00504BAF">
        <w:rPr>
          <w:sz w:val="28"/>
          <w:szCs w:val="28"/>
          <w:lang w:eastAsia="zh-CN"/>
        </w:rPr>
        <w:t xml:space="preserve"> в следущие проекты документов:</w:t>
      </w:r>
      <w:r w:rsidRPr="00504BAF">
        <w:rPr>
          <w:sz w:val="28"/>
          <w:szCs w:val="28"/>
          <w:lang w:eastAsia="ru-RU"/>
        </w:rPr>
        <w:t xml:space="preserve"> </w:t>
      </w:r>
      <w:proofErr w:type="gramEnd"/>
    </w:p>
    <w:p w:rsidR="00504BAF" w:rsidRPr="00504BAF" w:rsidRDefault="00504BAF" w:rsidP="00504BAF">
      <w:pPr>
        <w:widowControl w:val="0"/>
        <w:autoSpaceDN w:val="0"/>
        <w:contextualSpacing/>
        <w:jc w:val="both"/>
        <w:rPr>
          <w:sz w:val="28"/>
          <w:szCs w:val="28"/>
          <w:lang w:eastAsia="ru-RU"/>
        </w:rPr>
      </w:pPr>
      <w:r w:rsidRPr="00504BAF">
        <w:rPr>
          <w:sz w:val="28"/>
          <w:szCs w:val="28"/>
          <w:lang w:eastAsia="ru-RU"/>
        </w:rPr>
        <w:t>1) 43-2022-ПМТ-Проект межевания территории  Раздел 5. Основная часть;</w:t>
      </w:r>
    </w:p>
    <w:p w:rsidR="00504BAF" w:rsidRPr="00504BAF" w:rsidRDefault="00504BAF" w:rsidP="00504BAF">
      <w:pPr>
        <w:widowControl w:val="0"/>
        <w:autoSpaceDN w:val="0"/>
        <w:contextualSpacing/>
        <w:jc w:val="both"/>
        <w:rPr>
          <w:sz w:val="28"/>
          <w:szCs w:val="28"/>
          <w:lang w:eastAsia="ru-RU"/>
        </w:rPr>
      </w:pPr>
      <w:r w:rsidRPr="00504BAF">
        <w:rPr>
          <w:sz w:val="28"/>
          <w:szCs w:val="28"/>
          <w:lang w:eastAsia="ru-RU"/>
        </w:rPr>
        <w:t>2) 43-2022-ПМТ2-Проект межевания территории Раздел 6. Материалы по обоснованию;</w:t>
      </w:r>
    </w:p>
    <w:p w:rsidR="00504BAF" w:rsidRPr="00504BAF" w:rsidRDefault="00504BAF" w:rsidP="00504BAF">
      <w:pPr>
        <w:widowControl w:val="0"/>
        <w:autoSpaceDN w:val="0"/>
        <w:contextualSpacing/>
        <w:jc w:val="both"/>
        <w:rPr>
          <w:sz w:val="28"/>
          <w:szCs w:val="28"/>
          <w:lang w:eastAsia="ru-RU"/>
        </w:rPr>
      </w:pPr>
      <w:r w:rsidRPr="00504BAF">
        <w:rPr>
          <w:sz w:val="28"/>
          <w:szCs w:val="28"/>
          <w:lang w:eastAsia="ru-RU"/>
        </w:rPr>
        <w:t>3) 43-2022-ППТЛО1-Проект планировки территории Раздел 1. Основная часть_ГЧ;</w:t>
      </w:r>
    </w:p>
    <w:p w:rsidR="00504BAF" w:rsidRPr="00504BAF" w:rsidRDefault="00504BAF" w:rsidP="00504BAF">
      <w:pPr>
        <w:widowControl w:val="0"/>
        <w:autoSpaceDN w:val="0"/>
        <w:contextualSpacing/>
        <w:jc w:val="both"/>
        <w:rPr>
          <w:sz w:val="28"/>
          <w:szCs w:val="28"/>
          <w:lang w:eastAsia="ru-RU"/>
        </w:rPr>
      </w:pPr>
      <w:r w:rsidRPr="00504BAF">
        <w:rPr>
          <w:sz w:val="28"/>
          <w:szCs w:val="28"/>
          <w:lang w:eastAsia="ru-RU"/>
        </w:rPr>
        <w:t>4) 43-2022-ППТЛО2-Проект планировки территории Раздел 2. Основная часть. Положение о размещении ЛО;</w:t>
      </w:r>
    </w:p>
    <w:p w:rsidR="00504BAF" w:rsidRPr="00504BAF" w:rsidRDefault="00504BAF" w:rsidP="00504BAF">
      <w:pPr>
        <w:widowControl w:val="0"/>
        <w:autoSpaceDN w:val="0"/>
        <w:contextualSpacing/>
        <w:jc w:val="both"/>
        <w:rPr>
          <w:sz w:val="28"/>
          <w:szCs w:val="28"/>
          <w:lang w:eastAsia="ru-RU"/>
        </w:rPr>
      </w:pPr>
      <w:r w:rsidRPr="00504BAF">
        <w:rPr>
          <w:sz w:val="28"/>
          <w:szCs w:val="28"/>
          <w:lang w:eastAsia="ru-RU"/>
        </w:rPr>
        <w:t>5) 43-2022-ППТЛО3-Проект планировки территории Раздел 3. Материалы пообоснованию_ГЧ.</w:t>
      </w:r>
    </w:p>
    <w:p w:rsidR="00504BAF" w:rsidRPr="00504BAF" w:rsidRDefault="00504BAF" w:rsidP="00504BAF">
      <w:pPr>
        <w:widowControl w:val="0"/>
        <w:autoSpaceDN w:val="0"/>
        <w:spacing w:before="200"/>
        <w:contextualSpacing/>
        <w:jc w:val="both"/>
        <w:rPr>
          <w:sz w:val="28"/>
          <w:szCs w:val="28"/>
          <w:lang w:eastAsia="ru-RU"/>
        </w:rPr>
      </w:pPr>
      <w:r w:rsidRPr="00504BAF">
        <w:rPr>
          <w:sz w:val="28"/>
          <w:szCs w:val="28"/>
          <w:lang w:eastAsia="ru-RU"/>
        </w:rPr>
        <w:t xml:space="preserve">        2.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обнародовать путем размещения на официальном сайте муниципального образования «Муниципальный округ Якшур-Бодьинский Удмуртской Республики» в информационно-телекоммуникационной сети «Интернет».</w:t>
      </w:r>
    </w:p>
    <w:p w:rsidR="00504BAF" w:rsidRPr="00504BAF" w:rsidRDefault="00504BAF" w:rsidP="00504BAF">
      <w:pPr>
        <w:suppressAutoHyphens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</w:p>
    <w:p w:rsidR="00504BAF" w:rsidRPr="00504BAF" w:rsidRDefault="00504BAF" w:rsidP="00504BAF">
      <w:pPr>
        <w:suppressAutoHyphens w:val="0"/>
        <w:autoSpaceDN w:val="0"/>
        <w:adjustRightInd w:val="0"/>
        <w:spacing w:after="60"/>
        <w:ind w:left="708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</w:p>
    <w:p w:rsidR="00504BAF" w:rsidRPr="00504BAF" w:rsidRDefault="00504BAF" w:rsidP="00504BAF">
      <w:pPr>
        <w:autoSpaceDE/>
        <w:ind w:right="990"/>
        <w:rPr>
          <w:b/>
          <w:sz w:val="28"/>
          <w:szCs w:val="28"/>
        </w:rPr>
      </w:pPr>
    </w:p>
    <w:p w:rsidR="00504BAF" w:rsidRPr="00504BAF" w:rsidRDefault="00504BAF" w:rsidP="00504BAF">
      <w:pPr>
        <w:autoSpaceDE/>
        <w:ind w:right="990"/>
        <w:rPr>
          <w:b/>
          <w:sz w:val="10"/>
          <w:szCs w:val="28"/>
        </w:rPr>
      </w:pPr>
    </w:p>
    <w:p w:rsidR="00504BAF" w:rsidRPr="00504BAF" w:rsidRDefault="00504BAF" w:rsidP="00504BA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04BAF">
        <w:rPr>
          <w:b/>
          <w:sz w:val="28"/>
          <w:szCs w:val="28"/>
        </w:rPr>
        <w:t>Глава муниципального образования</w:t>
      </w:r>
    </w:p>
    <w:p w:rsidR="00504BAF" w:rsidRPr="00504BAF" w:rsidRDefault="00504BAF" w:rsidP="00504BA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04BAF">
        <w:rPr>
          <w:b/>
          <w:sz w:val="28"/>
          <w:szCs w:val="28"/>
        </w:rPr>
        <w:t xml:space="preserve">«Муниципальный округ </w:t>
      </w:r>
    </w:p>
    <w:p w:rsidR="00504BAF" w:rsidRPr="00504BAF" w:rsidRDefault="00504BAF" w:rsidP="00504BA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04BAF">
        <w:rPr>
          <w:b/>
          <w:sz w:val="28"/>
          <w:szCs w:val="28"/>
        </w:rPr>
        <w:t>Якшур-Бодьинский район</w:t>
      </w:r>
    </w:p>
    <w:p w:rsidR="00504BAF" w:rsidRDefault="00504BAF" w:rsidP="00504BA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04BAF">
        <w:rPr>
          <w:b/>
          <w:sz w:val="28"/>
          <w:szCs w:val="28"/>
        </w:rPr>
        <w:t>Удмуртской Республики»                                                    А.В. Леконцев</w:t>
      </w:r>
    </w:p>
    <w:p w:rsidR="00504BAF" w:rsidRDefault="00504BAF" w:rsidP="00504BA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504BAF" w:rsidRPr="00504BAF" w:rsidRDefault="00504BAF" w:rsidP="00504BAF">
      <w:pPr>
        <w:tabs>
          <w:tab w:val="left" w:pos="9639"/>
        </w:tabs>
        <w:autoSpaceDE/>
        <w:ind w:right="-2"/>
        <w:rPr>
          <w:sz w:val="18"/>
          <w:szCs w:val="20"/>
          <w:highlight w:val="yellow"/>
        </w:rPr>
      </w:pPr>
    </w:p>
    <w:p w:rsidR="00504BAF" w:rsidRPr="00504BAF" w:rsidRDefault="00504BAF" w:rsidP="00504BAF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504BAF" w:rsidRPr="00504BAF" w:rsidRDefault="00504BAF" w:rsidP="00504BAF">
      <w:pPr>
        <w:autoSpaceDE/>
        <w:ind w:right="-2"/>
        <w:jc w:val="both"/>
        <w:rPr>
          <w:sz w:val="22"/>
          <w:szCs w:val="22"/>
        </w:rPr>
      </w:pPr>
      <w:r w:rsidRPr="00504BAF">
        <w:rPr>
          <w:sz w:val="22"/>
          <w:szCs w:val="22"/>
        </w:rPr>
        <w:t>Артамонова Татьяна Николаевна</w:t>
      </w:r>
    </w:p>
    <w:p w:rsidR="00504BAF" w:rsidRPr="00504BAF" w:rsidRDefault="00504BAF" w:rsidP="00504BAF">
      <w:pPr>
        <w:autoSpaceDE/>
        <w:ind w:right="-2"/>
        <w:jc w:val="both"/>
        <w:rPr>
          <w:sz w:val="28"/>
          <w:szCs w:val="28"/>
          <w:lang w:eastAsia="zh-CN"/>
        </w:rPr>
      </w:pPr>
      <w:r w:rsidRPr="00504BAF">
        <w:rPr>
          <w:sz w:val="22"/>
          <w:szCs w:val="22"/>
        </w:rPr>
        <w:t>8 (34162) 4-15-02</w:t>
      </w:r>
    </w:p>
    <w:p w:rsidR="006E0180" w:rsidRPr="006E0180" w:rsidRDefault="006E0180" w:rsidP="006E0180">
      <w:pPr>
        <w:suppressAutoHyphens w:val="0"/>
        <w:autoSpaceDE/>
        <w:spacing w:after="200" w:line="276" w:lineRule="auto"/>
        <w:rPr>
          <w:rFonts w:eastAsia="Calibri"/>
          <w:lang w:eastAsia="en-US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1890" w:rsidRDefault="008F189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C043B0" w:rsidP="00C043B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30 октября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656896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13" w:rsidRDefault="00D54513" w:rsidP="009565AE">
      <w:r>
        <w:separator/>
      </w:r>
    </w:p>
  </w:endnote>
  <w:endnote w:type="continuationSeparator" w:id="0">
    <w:p w:rsidR="00D54513" w:rsidRDefault="00D54513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E9" w:rsidRDefault="004909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215899"/>
      <w:docPartObj>
        <w:docPartGallery w:val="Page Numbers (Bottom of Page)"/>
        <w:docPartUnique/>
      </w:docPartObj>
    </w:sdtPr>
    <w:sdtContent>
      <w:p w:rsidR="004909E9" w:rsidRDefault="004909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203</w:t>
        </w:r>
        <w:r>
          <w:fldChar w:fldCharType="end"/>
        </w:r>
      </w:p>
    </w:sdtContent>
  </w:sdt>
  <w:p w:rsidR="00D54513" w:rsidRDefault="00D545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048648"/>
      <w:docPartObj>
        <w:docPartGallery w:val="Page Numbers (Bottom of Page)"/>
        <w:docPartUnique/>
      </w:docPartObj>
    </w:sdtPr>
    <w:sdtContent>
      <w:p w:rsidR="004909E9" w:rsidRDefault="004909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205</w:t>
        </w:r>
        <w:r>
          <w:fldChar w:fldCharType="end"/>
        </w:r>
      </w:p>
    </w:sdtContent>
  </w:sdt>
  <w:p w:rsidR="00D54513" w:rsidRDefault="00D54513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13" w:rsidRDefault="00D54513">
    <w:pPr>
      <w:pStyle w:val="a6"/>
      <w:jc w:val="right"/>
    </w:pPr>
    <w:bookmarkStart w:id="3" w:name="_GoBack"/>
    <w:bookmarkEnd w:id="3"/>
  </w:p>
  <w:p w:rsidR="00D54513" w:rsidRDefault="00D545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13" w:rsidRDefault="00D54513" w:rsidP="009565AE">
      <w:r>
        <w:separator/>
      </w:r>
    </w:p>
  </w:footnote>
  <w:footnote w:type="continuationSeparator" w:id="0">
    <w:p w:rsidR="00D54513" w:rsidRDefault="00D54513" w:rsidP="0095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E9" w:rsidRDefault="004909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E9" w:rsidRDefault="004909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E9" w:rsidRDefault="004909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2E561F"/>
    <w:multiLevelType w:val="hybridMultilevel"/>
    <w:tmpl w:val="B83C7814"/>
    <w:lvl w:ilvl="0" w:tplc="EF5415EE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2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4876051"/>
    <w:multiLevelType w:val="hybridMultilevel"/>
    <w:tmpl w:val="AED47EC0"/>
    <w:lvl w:ilvl="0" w:tplc="DA9C4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8"/>
  </w:num>
  <w:num w:numId="5">
    <w:abstractNumId w:val="32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31"/>
  </w:num>
  <w:num w:numId="11">
    <w:abstractNumId w:val="24"/>
  </w:num>
  <w:num w:numId="12">
    <w:abstractNumId w:val="19"/>
  </w:num>
  <w:num w:numId="13">
    <w:abstractNumId w:val="22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4"/>
  </w:num>
  <w:num w:numId="18">
    <w:abstractNumId w:val="20"/>
  </w:num>
  <w:num w:numId="19">
    <w:abstractNumId w:val="30"/>
  </w:num>
  <w:num w:numId="20">
    <w:abstractNumId w:val="18"/>
  </w:num>
  <w:num w:numId="21">
    <w:abstractNumId w:val="23"/>
  </w:num>
  <w:num w:numId="22">
    <w:abstractNumId w:val="8"/>
  </w:num>
  <w:num w:numId="23">
    <w:abstractNumId w:val="21"/>
  </w:num>
  <w:num w:numId="24">
    <w:abstractNumId w:val="15"/>
  </w:num>
  <w:num w:numId="25">
    <w:abstractNumId w:val="26"/>
  </w:num>
  <w:num w:numId="26">
    <w:abstractNumId w:val="2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5"/>
  </w:num>
  <w:num w:numId="30">
    <w:abstractNumId w:val="9"/>
  </w:num>
  <w:num w:numId="31">
    <w:abstractNumId w:val="29"/>
  </w:num>
  <w:num w:numId="32">
    <w:abstractNumId w:val="7"/>
  </w:num>
  <w:num w:numId="33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67ABD"/>
    <w:rsid w:val="00080D29"/>
    <w:rsid w:val="00081FF2"/>
    <w:rsid w:val="00084D26"/>
    <w:rsid w:val="000970AD"/>
    <w:rsid w:val="000A381A"/>
    <w:rsid w:val="000B3B88"/>
    <w:rsid w:val="000B6D93"/>
    <w:rsid w:val="000C53C6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6A8A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70E38"/>
    <w:rsid w:val="00187681"/>
    <w:rsid w:val="00194A55"/>
    <w:rsid w:val="00195444"/>
    <w:rsid w:val="00197AE8"/>
    <w:rsid w:val="001A6A10"/>
    <w:rsid w:val="001B22B8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1A4"/>
    <w:rsid w:val="001E7768"/>
    <w:rsid w:val="001F0C42"/>
    <w:rsid w:val="001F1FC8"/>
    <w:rsid w:val="001F397B"/>
    <w:rsid w:val="001F3DE2"/>
    <w:rsid w:val="001F41FE"/>
    <w:rsid w:val="0020012D"/>
    <w:rsid w:val="00200FB8"/>
    <w:rsid w:val="00204818"/>
    <w:rsid w:val="00207338"/>
    <w:rsid w:val="002151F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4A94"/>
    <w:rsid w:val="002B724E"/>
    <w:rsid w:val="002C0755"/>
    <w:rsid w:val="002D6189"/>
    <w:rsid w:val="002E0B4C"/>
    <w:rsid w:val="002E4172"/>
    <w:rsid w:val="002F1896"/>
    <w:rsid w:val="002F4046"/>
    <w:rsid w:val="002F483D"/>
    <w:rsid w:val="002F6DD7"/>
    <w:rsid w:val="003016F2"/>
    <w:rsid w:val="0030424D"/>
    <w:rsid w:val="00321282"/>
    <w:rsid w:val="00322D14"/>
    <w:rsid w:val="00326ADC"/>
    <w:rsid w:val="00327EC7"/>
    <w:rsid w:val="003313E6"/>
    <w:rsid w:val="003354B4"/>
    <w:rsid w:val="00336FAB"/>
    <w:rsid w:val="0034309A"/>
    <w:rsid w:val="00347EA5"/>
    <w:rsid w:val="003548A0"/>
    <w:rsid w:val="00361B39"/>
    <w:rsid w:val="00363475"/>
    <w:rsid w:val="00366DD2"/>
    <w:rsid w:val="0037254F"/>
    <w:rsid w:val="0037587D"/>
    <w:rsid w:val="003934B4"/>
    <w:rsid w:val="00395C04"/>
    <w:rsid w:val="00397BA5"/>
    <w:rsid w:val="003A04CB"/>
    <w:rsid w:val="003A39AA"/>
    <w:rsid w:val="003B09F1"/>
    <w:rsid w:val="003B30AB"/>
    <w:rsid w:val="003B4A79"/>
    <w:rsid w:val="003B4EAA"/>
    <w:rsid w:val="003D0677"/>
    <w:rsid w:val="003D0B4C"/>
    <w:rsid w:val="003E5AEC"/>
    <w:rsid w:val="003E7860"/>
    <w:rsid w:val="003F36E4"/>
    <w:rsid w:val="003F62B7"/>
    <w:rsid w:val="003F6702"/>
    <w:rsid w:val="003F73D1"/>
    <w:rsid w:val="004027EA"/>
    <w:rsid w:val="0040670B"/>
    <w:rsid w:val="0040758C"/>
    <w:rsid w:val="00407BF3"/>
    <w:rsid w:val="00411F1E"/>
    <w:rsid w:val="00414DC6"/>
    <w:rsid w:val="00421CBD"/>
    <w:rsid w:val="00422B5C"/>
    <w:rsid w:val="00433124"/>
    <w:rsid w:val="00434DF2"/>
    <w:rsid w:val="0043569B"/>
    <w:rsid w:val="004407DB"/>
    <w:rsid w:val="0044091D"/>
    <w:rsid w:val="00442041"/>
    <w:rsid w:val="00464D59"/>
    <w:rsid w:val="004755A0"/>
    <w:rsid w:val="0048280C"/>
    <w:rsid w:val="004909E9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4F750A"/>
    <w:rsid w:val="00500C42"/>
    <w:rsid w:val="00501B9F"/>
    <w:rsid w:val="005023D8"/>
    <w:rsid w:val="005027A8"/>
    <w:rsid w:val="00504BAF"/>
    <w:rsid w:val="005164DA"/>
    <w:rsid w:val="00517A8B"/>
    <w:rsid w:val="0052028A"/>
    <w:rsid w:val="00522177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C4653"/>
    <w:rsid w:val="005D118F"/>
    <w:rsid w:val="005D1C40"/>
    <w:rsid w:val="005D22CB"/>
    <w:rsid w:val="005D32F0"/>
    <w:rsid w:val="005F60D7"/>
    <w:rsid w:val="00602145"/>
    <w:rsid w:val="00605764"/>
    <w:rsid w:val="00606EC5"/>
    <w:rsid w:val="00614AEA"/>
    <w:rsid w:val="00617806"/>
    <w:rsid w:val="0062157B"/>
    <w:rsid w:val="00621EEC"/>
    <w:rsid w:val="0062786F"/>
    <w:rsid w:val="00630249"/>
    <w:rsid w:val="006375D6"/>
    <w:rsid w:val="00645989"/>
    <w:rsid w:val="00646CDA"/>
    <w:rsid w:val="0065379D"/>
    <w:rsid w:val="00656896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0180"/>
    <w:rsid w:val="006E2EE1"/>
    <w:rsid w:val="006E317D"/>
    <w:rsid w:val="006E6CB8"/>
    <w:rsid w:val="006E6F85"/>
    <w:rsid w:val="006F43F4"/>
    <w:rsid w:val="007046D6"/>
    <w:rsid w:val="00713F80"/>
    <w:rsid w:val="007177E5"/>
    <w:rsid w:val="00720D03"/>
    <w:rsid w:val="007211C1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7D3E16"/>
    <w:rsid w:val="007E6418"/>
    <w:rsid w:val="0080032B"/>
    <w:rsid w:val="00802916"/>
    <w:rsid w:val="00807D7B"/>
    <w:rsid w:val="008114F2"/>
    <w:rsid w:val="008179C8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2F75"/>
    <w:rsid w:val="008641D9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1890"/>
    <w:rsid w:val="008F3A24"/>
    <w:rsid w:val="008F5B84"/>
    <w:rsid w:val="00900DF4"/>
    <w:rsid w:val="00927588"/>
    <w:rsid w:val="00932286"/>
    <w:rsid w:val="0093442C"/>
    <w:rsid w:val="00945AA5"/>
    <w:rsid w:val="009565AE"/>
    <w:rsid w:val="00964131"/>
    <w:rsid w:val="00970CB2"/>
    <w:rsid w:val="009734FE"/>
    <w:rsid w:val="00992930"/>
    <w:rsid w:val="0099311E"/>
    <w:rsid w:val="00996594"/>
    <w:rsid w:val="009B04A9"/>
    <w:rsid w:val="009B4F74"/>
    <w:rsid w:val="009B6FF2"/>
    <w:rsid w:val="009B717F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556D"/>
    <w:rsid w:val="00AA6EE2"/>
    <w:rsid w:val="00AB4A33"/>
    <w:rsid w:val="00AB7B19"/>
    <w:rsid w:val="00AC2F45"/>
    <w:rsid w:val="00AC42B0"/>
    <w:rsid w:val="00AC522E"/>
    <w:rsid w:val="00AC65D3"/>
    <w:rsid w:val="00AC754F"/>
    <w:rsid w:val="00AD190F"/>
    <w:rsid w:val="00AD2A1C"/>
    <w:rsid w:val="00AD67BF"/>
    <w:rsid w:val="00AD712A"/>
    <w:rsid w:val="00AE428D"/>
    <w:rsid w:val="00AE7F34"/>
    <w:rsid w:val="00AF0475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67810"/>
    <w:rsid w:val="00B743B7"/>
    <w:rsid w:val="00B74519"/>
    <w:rsid w:val="00B74627"/>
    <w:rsid w:val="00B816AD"/>
    <w:rsid w:val="00B82271"/>
    <w:rsid w:val="00B92ABE"/>
    <w:rsid w:val="00B9358D"/>
    <w:rsid w:val="00B95401"/>
    <w:rsid w:val="00B96717"/>
    <w:rsid w:val="00B96E3D"/>
    <w:rsid w:val="00BA0E33"/>
    <w:rsid w:val="00BA100E"/>
    <w:rsid w:val="00BA3BC0"/>
    <w:rsid w:val="00BB5FF9"/>
    <w:rsid w:val="00BC0EDC"/>
    <w:rsid w:val="00BC7D0F"/>
    <w:rsid w:val="00BC7D2B"/>
    <w:rsid w:val="00BD3D18"/>
    <w:rsid w:val="00BE2588"/>
    <w:rsid w:val="00BF1CFB"/>
    <w:rsid w:val="00BF2C36"/>
    <w:rsid w:val="00C00E5E"/>
    <w:rsid w:val="00C02578"/>
    <w:rsid w:val="00C043B0"/>
    <w:rsid w:val="00C056A6"/>
    <w:rsid w:val="00C2431A"/>
    <w:rsid w:val="00C424BA"/>
    <w:rsid w:val="00C42AC4"/>
    <w:rsid w:val="00C43498"/>
    <w:rsid w:val="00C5508C"/>
    <w:rsid w:val="00C55772"/>
    <w:rsid w:val="00C6409C"/>
    <w:rsid w:val="00C74C58"/>
    <w:rsid w:val="00C74FF2"/>
    <w:rsid w:val="00C80F67"/>
    <w:rsid w:val="00C82534"/>
    <w:rsid w:val="00C8530D"/>
    <w:rsid w:val="00C95445"/>
    <w:rsid w:val="00C95BB9"/>
    <w:rsid w:val="00CA0F46"/>
    <w:rsid w:val="00CB4B0D"/>
    <w:rsid w:val="00CB516C"/>
    <w:rsid w:val="00CB577B"/>
    <w:rsid w:val="00CB7301"/>
    <w:rsid w:val="00CC07DD"/>
    <w:rsid w:val="00CC2262"/>
    <w:rsid w:val="00CC39C6"/>
    <w:rsid w:val="00CC7795"/>
    <w:rsid w:val="00CC7F31"/>
    <w:rsid w:val="00CD14FC"/>
    <w:rsid w:val="00CD3829"/>
    <w:rsid w:val="00CD6311"/>
    <w:rsid w:val="00CE1C4A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513"/>
    <w:rsid w:val="00D54D21"/>
    <w:rsid w:val="00D54D93"/>
    <w:rsid w:val="00D65715"/>
    <w:rsid w:val="00D7656F"/>
    <w:rsid w:val="00D8054F"/>
    <w:rsid w:val="00D80FA4"/>
    <w:rsid w:val="00D81B82"/>
    <w:rsid w:val="00D84B92"/>
    <w:rsid w:val="00DC282F"/>
    <w:rsid w:val="00DC3021"/>
    <w:rsid w:val="00DC7BDE"/>
    <w:rsid w:val="00DD6ED6"/>
    <w:rsid w:val="00DE3CA0"/>
    <w:rsid w:val="00DF1415"/>
    <w:rsid w:val="00E13F2F"/>
    <w:rsid w:val="00E17445"/>
    <w:rsid w:val="00E20AAE"/>
    <w:rsid w:val="00E229F5"/>
    <w:rsid w:val="00E27D2F"/>
    <w:rsid w:val="00E324A1"/>
    <w:rsid w:val="00E36146"/>
    <w:rsid w:val="00E3660E"/>
    <w:rsid w:val="00E36958"/>
    <w:rsid w:val="00E40EFB"/>
    <w:rsid w:val="00E41A3C"/>
    <w:rsid w:val="00E5362D"/>
    <w:rsid w:val="00E57B40"/>
    <w:rsid w:val="00E63DD9"/>
    <w:rsid w:val="00E65DE4"/>
    <w:rsid w:val="00E71D14"/>
    <w:rsid w:val="00E76561"/>
    <w:rsid w:val="00E833F0"/>
    <w:rsid w:val="00E835BE"/>
    <w:rsid w:val="00EA5C01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F00E51"/>
    <w:rsid w:val="00F052FC"/>
    <w:rsid w:val="00F05C61"/>
    <w:rsid w:val="00F108F0"/>
    <w:rsid w:val="00F12C32"/>
    <w:rsid w:val="00F1474D"/>
    <w:rsid w:val="00F21827"/>
    <w:rsid w:val="00F36D59"/>
    <w:rsid w:val="00F417F1"/>
    <w:rsid w:val="00F41CFC"/>
    <w:rsid w:val="00F44B4B"/>
    <w:rsid w:val="00F504FD"/>
    <w:rsid w:val="00F507E7"/>
    <w:rsid w:val="00F644DA"/>
    <w:rsid w:val="00F645E5"/>
    <w:rsid w:val="00F66F77"/>
    <w:rsid w:val="00F67618"/>
    <w:rsid w:val="00F70BA0"/>
    <w:rsid w:val="00F71B39"/>
    <w:rsid w:val="00F73156"/>
    <w:rsid w:val="00F848C1"/>
    <w:rsid w:val="00F85BB4"/>
    <w:rsid w:val="00F90F13"/>
    <w:rsid w:val="00F9150E"/>
    <w:rsid w:val="00F93256"/>
    <w:rsid w:val="00F94143"/>
    <w:rsid w:val="00F9425C"/>
    <w:rsid w:val="00FA05FD"/>
    <w:rsid w:val="00FB746B"/>
    <w:rsid w:val="00FB783D"/>
    <w:rsid w:val="00FD0484"/>
    <w:rsid w:val="00FD1710"/>
    <w:rsid w:val="00FD1D09"/>
    <w:rsid w:val="00FD7BC8"/>
    <w:rsid w:val="00FD7DBD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151F8"/>
    <w:pPr>
      <w:widowControl w:val="0"/>
      <w:suppressAutoHyphens w:val="0"/>
      <w:autoSpaceDN w:val="0"/>
      <w:adjustRightInd w:val="0"/>
      <w:spacing w:line="374" w:lineRule="exact"/>
      <w:ind w:firstLine="634"/>
    </w:pPr>
    <w:rPr>
      <w:lang w:eastAsia="ru-RU"/>
    </w:rPr>
  </w:style>
  <w:style w:type="character" w:customStyle="1" w:styleId="FontStyle15">
    <w:name w:val="Font Style15"/>
    <w:uiPriority w:val="99"/>
    <w:rsid w:val="002151F8"/>
    <w:rPr>
      <w:rFonts w:ascii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D2A1C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09">
    <w:name w:val="xl109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6">
    <w:name w:val="xl116"/>
    <w:basedOn w:val="a"/>
    <w:rsid w:val="00AD2A1C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AD2A1C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AD2A1C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9">
    <w:name w:val="xl119"/>
    <w:basedOn w:val="a"/>
    <w:rsid w:val="00AD2A1C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DE3CA0"/>
    <w:pPr>
      <w:suppressAutoHyphens w:val="0"/>
      <w:autoSpaceDE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1">
    <w:name w:val="xl121"/>
    <w:basedOn w:val="a"/>
    <w:rsid w:val="00DE3CA0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FD7DBD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character" w:styleId="afff9">
    <w:name w:val="line number"/>
    <w:basedOn w:val="a0"/>
    <w:uiPriority w:val="99"/>
    <w:semiHidden/>
    <w:unhideWhenUsed/>
    <w:rsid w:val="002F1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151F8"/>
    <w:pPr>
      <w:widowControl w:val="0"/>
      <w:suppressAutoHyphens w:val="0"/>
      <w:autoSpaceDN w:val="0"/>
      <w:adjustRightInd w:val="0"/>
      <w:spacing w:line="374" w:lineRule="exact"/>
      <w:ind w:firstLine="634"/>
    </w:pPr>
    <w:rPr>
      <w:lang w:eastAsia="ru-RU"/>
    </w:rPr>
  </w:style>
  <w:style w:type="character" w:customStyle="1" w:styleId="FontStyle15">
    <w:name w:val="Font Style15"/>
    <w:uiPriority w:val="99"/>
    <w:rsid w:val="002151F8"/>
    <w:rPr>
      <w:rFonts w:ascii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D2A1C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09">
    <w:name w:val="xl109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D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6">
    <w:name w:val="xl116"/>
    <w:basedOn w:val="a"/>
    <w:rsid w:val="00AD2A1C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AD2A1C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AD2A1C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9">
    <w:name w:val="xl119"/>
    <w:basedOn w:val="a"/>
    <w:rsid w:val="00AD2A1C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DE3CA0"/>
    <w:pPr>
      <w:suppressAutoHyphens w:val="0"/>
      <w:autoSpaceDE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1">
    <w:name w:val="xl121"/>
    <w:basedOn w:val="a"/>
    <w:rsid w:val="00DE3CA0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FD7DBD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character" w:styleId="afff9">
    <w:name w:val="line number"/>
    <w:basedOn w:val="a0"/>
    <w:uiPriority w:val="99"/>
    <w:semiHidden/>
    <w:unhideWhenUsed/>
    <w:rsid w:val="002F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2A906B724BB9A26E4A9BF14BCFE2BDB5298BECF19756A95815E065DD2942576F8561050730AD68E80D76CA300C69E3D2pCuAF" TargetMode="Externa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2A906B724BB9A26E4A85FC5DA3BCB5B42AD2E4FBC00EF45410E8378A291E12398C6A594874FE7BEA056ApCuAF" TargetMode="External"/><Relationship Id="rId17" Type="http://schemas.openxmlformats.org/officeDocument/2006/relationships/hyperlink" Target="consultantplus://offline/ref=55E5741631F8FBEAD7823CA722FD8C5F3D06D612FB90CF158E1954C701D49E2E68AEF90BDF326131F4E858gCvBH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E5741631F8FBEAD7823CA722FD8C5F3D06D612FB90CF158E1954C701D49E2E68AEF90BDF326131F4E858gCvB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E5741631F8FBEAD7823CA722FD8C5F3D06D612FB90CF158E1954C701D49E2E68AEF90BDF326131F4E858gCvBH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B2A906B724BB9A26E4A9BF14BCFE2BDB5298BECF1975AA05C11E065DD2942576F8561051530F564E80568CB34193FB2949F007998A861E68A39974Ep3uA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65CB-E537-4896-A711-C15E4613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214</Pages>
  <Words>60231</Words>
  <Characters>343322</Characters>
  <Application>Microsoft Office Word</Application>
  <DocSecurity>0</DocSecurity>
  <Lines>2861</Lines>
  <Paragraphs>805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51</cp:revision>
  <cp:lastPrinted>2023-08-09T04:33:00Z</cp:lastPrinted>
  <dcterms:created xsi:type="dcterms:W3CDTF">2024-10-08T01:42:00Z</dcterms:created>
  <dcterms:modified xsi:type="dcterms:W3CDTF">2024-11-01T11:15:00Z</dcterms:modified>
</cp:coreProperties>
</file>