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B22E14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2023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665C4A" w:rsidRDefault="00665C4A" w:rsidP="00665C4A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 xml:space="preserve">18 января </w:t>
            </w:r>
          </w:p>
          <w:p w:rsidR="003548A0" w:rsidRDefault="00665C4A" w:rsidP="00665C4A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37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93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669"/>
        <w:gridCol w:w="694"/>
      </w:tblGrid>
      <w:tr w:rsidR="003548A0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3548A0" w:rsidP="00421CBD">
            <w:pPr>
              <w:snapToGrid w:val="0"/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5F1C5D" w:rsidRDefault="001E55BF" w:rsidP="001E55BF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proofErr w:type="gramStart"/>
            <w:r w:rsidRPr="005F1C5D">
              <w:rPr>
                <w:rFonts w:ascii="Bookman Old Style" w:hAnsi="Bookman Old Style"/>
                <w:sz w:val="23"/>
                <w:szCs w:val="23"/>
              </w:rPr>
              <w:t>Постановление Администрации муниципального образования «Муниципальный округ Якшур-Бодьинский район Удмуртской Республики» от 30 декабря 2022 года № 2433 «ОБ обновлении единого перечня земельных участок, предназначенных для бесплатного предоставления в собственность граждан, молодых семьей, молодых специалистов из земель, находящихся в государственной или муниципальной собственности, расположенных на территории муниципального образования «Муниципальный округ Якшур-Бодьинский район Удмуртской Республики»</w:t>
            </w:r>
            <w:proofErr w:type="gramEnd"/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421CBD"/>
          <w:p w:rsidR="00B90516" w:rsidRDefault="00B90516" w:rsidP="00421CBD"/>
          <w:p w:rsidR="003548A0" w:rsidRDefault="005F1C5D" w:rsidP="00421CBD">
            <w:r>
              <w:t>3-6</w:t>
            </w:r>
          </w:p>
        </w:tc>
      </w:tr>
      <w:tr w:rsidR="001E55BF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Default="001E55BF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Pr="005F1C5D" w:rsidRDefault="001E55BF" w:rsidP="00D80FA4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>ИЗВЕЩЕНИЕ О ПРОВЕДЕНИИ СОБРАНИЯ ПО СОГЛАСОВАНИЮ ГРАНИЦ ЗЕМЕЛЬНОГО УЧАСТКА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Default="005F1C5D" w:rsidP="00421CBD">
            <w:r>
              <w:t>7</w:t>
            </w:r>
          </w:p>
        </w:tc>
      </w:tr>
      <w:tr w:rsidR="001E55BF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Default="001E55BF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Pr="005F1C5D" w:rsidRDefault="001E55BF" w:rsidP="00D80FA4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>Извещение о   согласовании проектов межевания земельных участков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E55BF" w:rsidRDefault="005F1C5D" w:rsidP="00421CBD">
            <w:r>
              <w:t>7</w:t>
            </w:r>
          </w:p>
        </w:tc>
      </w:tr>
      <w:tr w:rsidR="003F639C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F639C" w:rsidRDefault="003F639C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F639C" w:rsidRPr="005F1C5D" w:rsidRDefault="003F639C" w:rsidP="003F639C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>Постановление Администрации муниципального образования «Муниципальный округ Якшур-Бодьинский район Удмуртской Республики» от 30 декабря 2022 года № 2445 «Об утверждении Положения об установлении систем оплаты труда работников бюджетных, автономных и казенных учреждений муниципального образования «Муниципальный округ Якшур-Бодьинский район Удмуртской Республики»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06707" w:rsidRDefault="00E06707" w:rsidP="00421CBD"/>
          <w:p w:rsidR="003F639C" w:rsidRDefault="005F1C5D" w:rsidP="00421CBD">
            <w:r>
              <w:t>8-</w:t>
            </w:r>
            <w:r w:rsidR="001672CA">
              <w:t>24</w:t>
            </w:r>
          </w:p>
        </w:tc>
      </w:tr>
      <w:tr w:rsidR="00E06707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06707" w:rsidRDefault="00E06707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06707" w:rsidRPr="005F1C5D" w:rsidRDefault="00E06707" w:rsidP="00B90516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12 января 2023 года № 17 «О мотивации участников проектной деятельности в муниципальном образовании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Республики».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/>
          <w:p w:rsidR="00E06707" w:rsidRDefault="001672CA" w:rsidP="00BB309E">
            <w:r>
              <w:t>25-32</w:t>
            </w:r>
          </w:p>
        </w:tc>
      </w:tr>
      <w:tr w:rsidR="00B90516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Pr="005F1C5D" w:rsidRDefault="00B90516" w:rsidP="00B90516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11 января 2023 года № 01 «О признании </w:t>
            </w:r>
            <w:proofErr w:type="gramStart"/>
            <w:r w:rsidRPr="005F1C5D">
              <w:rPr>
                <w:rFonts w:ascii="Bookman Old Style" w:hAnsi="Bookman Old Style"/>
                <w:sz w:val="23"/>
                <w:szCs w:val="23"/>
              </w:rPr>
              <w:t>утратившими</w:t>
            </w:r>
            <w:proofErr w:type="gram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силу». 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/>
          <w:p w:rsidR="00B90516" w:rsidRDefault="001672CA" w:rsidP="00BB309E">
            <w:r>
              <w:t>33-34</w:t>
            </w:r>
          </w:p>
        </w:tc>
      </w:tr>
      <w:tr w:rsidR="00B90516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7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Pr="005F1C5D" w:rsidRDefault="00B90516" w:rsidP="00B90516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proofErr w:type="gramStart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09 января 2023 года № 1 «Об утверждении перечня подведомственных Администрации муниципального образования  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lastRenderedPageBreak/>
              <w:t xml:space="preserve">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организаций, которые могут не создавать официальные страницы для размещения информации о своей деятельности в сети «Интернет» с учетом особенности сферы их деятельности».</w:t>
            </w:r>
            <w:proofErr w:type="gramEnd"/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/>
          <w:p w:rsidR="00B90516" w:rsidRDefault="001672CA" w:rsidP="00BB309E">
            <w:r>
              <w:t>35-36</w:t>
            </w:r>
          </w:p>
        </w:tc>
      </w:tr>
      <w:tr w:rsidR="00B90516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8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Pr="005F1C5D" w:rsidRDefault="00B90516" w:rsidP="00BB309E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11 января 2023 года № 10 «О признании </w:t>
            </w:r>
            <w:proofErr w:type="gramStart"/>
            <w:r w:rsidRPr="005F1C5D">
              <w:rPr>
                <w:rFonts w:ascii="Bookman Old Style" w:hAnsi="Bookman Old Style"/>
                <w:sz w:val="23"/>
                <w:szCs w:val="23"/>
              </w:rPr>
              <w:t>утратившими</w:t>
            </w:r>
            <w:proofErr w:type="gram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силу». 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/>
          <w:p w:rsidR="00B90516" w:rsidRDefault="001672CA" w:rsidP="00BB309E">
            <w:r>
              <w:t>37-38</w:t>
            </w:r>
          </w:p>
        </w:tc>
      </w:tr>
      <w:tr w:rsidR="00B90516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Pr="005F1C5D" w:rsidRDefault="00B90516" w:rsidP="007D7C45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</w:t>
            </w:r>
            <w:r w:rsidR="00DC66D0" w:rsidRPr="005F1C5D">
              <w:rPr>
                <w:rFonts w:ascii="Bookman Old Style" w:hAnsi="Bookman Old Style"/>
                <w:sz w:val="23"/>
                <w:szCs w:val="23"/>
              </w:rPr>
              <w:t>» от 16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января 2023</w:t>
            </w:r>
            <w:r w:rsidR="00DC66D0" w:rsidRPr="005F1C5D">
              <w:rPr>
                <w:rFonts w:ascii="Bookman Old Style" w:hAnsi="Bookman Old Style"/>
                <w:sz w:val="23"/>
                <w:szCs w:val="23"/>
              </w:rPr>
              <w:t xml:space="preserve"> года № 21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«</w:t>
            </w:r>
            <w:r w:rsidR="00DC66D0" w:rsidRPr="005F1C5D">
              <w:rPr>
                <w:rFonts w:ascii="Bookman Old Style" w:hAnsi="Bookman Old Style"/>
                <w:sz w:val="23"/>
                <w:szCs w:val="23"/>
              </w:rPr>
              <w:t xml:space="preserve"> Об установлении стоимости питания обучающихся с ограниченными возможностями здоровья 5-11 классов муниципальных общеобразовательных организаций муниципального образования «Муниципальный округ </w:t>
            </w:r>
            <w:proofErr w:type="spellStart"/>
            <w:r w:rsidR="00DC66D0"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="00DC66D0"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».  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90516" w:rsidRDefault="00B90516" w:rsidP="00BB309E"/>
          <w:p w:rsidR="00B90516" w:rsidRDefault="001672CA" w:rsidP="00BB309E">
            <w:r>
              <w:t>39-40</w:t>
            </w:r>
          </w:p>
        </w:tc>
      </w:tr>
      <w:tr w:rsidR="00933804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33804" w:rsidRDefault="00933804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33804" w:rsidRPr="005F1C5D" w:rsidRDefault="00933804" w:rsidP="00933804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16 января 2023 года № 22 «Об установлении стоимости питания обучающихся из малообеспеченных семей (кроме детей из многодетных малообеспеченных семей), в том числе из неполных семей, в муниципальных общеобразовательных организациях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33804" w:rsidRDefault="00933804" w:rsidP="00BB309E"/>
          <w:p w:rsidR="00933804" w:rsidRDefault="001672CA" w:rsidP="00BB309E">
            <w:r>
              <w:t>41-42</w:t>
            </w:r>
          </w:p>
        </w:tc>
      </w:tr>
      <w:tr w:rsidR="006F1650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11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Pr="005F1C5D" w:rsidRDefault="006F1650" w:rsidP="006F1650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29 декабря 2022 года № 2407 «О внесении изменений в Порядок разработки, реализации и оценки эффективности реализации муниципальных программ».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/>
          <w:p w:rsidR="006F1650" w:rsidRDefault="001672CA" w:rsidP="00BB309E">
            <w:r>
              <w:t>43-44</w:t>
            </w:r>
          </w:p>
        </w:tc>
      </w:tr>
      <w:tr w:rsidR="006F1650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12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Pr="005F1C5D" w:rsidRDefault="006F1650" w:rsidP="00457222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30 декабря 2022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года №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2411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«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 xml:space="preserve">О реализации мер по ограничению роста платы граждан за коммунальные услуги в 2023 году на территории муниципального образования «Муниципальный округ </w:t>
            </w:r>
            <w:proofErr w:type="spellStart"/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="00457222"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/>
          <w:p w:rsidR="006F1650" w:rsidRDefault="001672CA" w:rsidP="00BB309E">
            <w:r>
              <w:t>45-46</w:t>
            </w:r>
          </w:p>
        </w:tc>
      </w:tr>
      <w:tr w:rsidR="006F1650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13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Pr="005F1C5D" w:rsidRDefault="006F1650" w:rsidP="00457222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от 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30 декабря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202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2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года № 2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417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 xml:space="preserve">«О внесении изменений в Положение об оплате труда работников Муниципального автономного учреждения «Детский оздоровительный лагерь «Энергетик» </w:t>
            </w:r>
            <w:proofErr w:type="spellStart"/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Якшур-Бодьинского</w:t>
            </w:r>
            <w:proofErr w:type="spellEnd"/>
            <w:r w:rsidR="00457222" w:rsidRPr="005F1C5D">
              <w:rPr>
                <w:rFonts w:ascii="Bookman Old Style" w:hAnsi="Bookman Old Style"/>
                <w:sz w:val="23"/>
                <w:szCs w:val="23"/>
              </w:rPr>
              <w:t xml:space="preserve"> района».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/>
          <w:p w:rsidR="006F1650" w:rsidRDefault="001672CA" w:rsidP="00BB309E">
            <w:r>
              <w:t>47-49</w:t>
            </w:r>
          </w:p>
        </w:tc>
      </w:tr>
      <w:tr w:rsidR="006F1650" w:rsidTr="00BB309E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14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Pr="005F1C5D" w:rsidRDefault="006F1650" w:rsidP="00457222">
            <w:pPr>
              <w:suppressAutoHyphens w:val="0"/>
              <w:jc w:val="both"/>
              <w:rPr>
                <w:rFonts w:ascii="Bookman Old Style" w:hAnsi="Bookman Old Style"/>
                <w:sz w:val="23"/>
                <w:szCs w:val="23"/>
              </w:rPr>
            </w:pP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Постановление Администрации муниципального образования «Муниципальный округ </w:t>
            </w:r>
            <w:proofErr w:type="spellStart"/>
            <w:r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» от 30 декабря 2022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года № 2</w:t>
            </w:r>
            <w:r w:rsidR="00457222" w:rsidRPr="005F1C5D">
              <w:rPr>
                <w:rFonts w:ascii="Bookman Old Style" w:hAnsi="Bookman Old Style"/>
                <w:sz w:val="23"/>
                <w:szCs w:val="23"/>
              </w:rPr>
              <w:t>435</w:t>
            </w:r>
            <w:r w:rsidRPr="005F1C5D">
              <w:rPr>
                <w:rFonts w:ascii="Bookman Old Style" w:hAnsi="Bookman Old Style"/>
                <w:sz w:val="23"/>
                <w:szCs w:val="23"/>
              </w:rPr>
              <w:t xml:space="preserve"> «</w:t>
            </w:r>
            <w:r w:rsidR="005F1C5D" w:rsidRPr="005F1C5D">
              <w:rPr>
                <w:rFonts w:ascii="Bookman Old Style" w:hAnsi="Bookman Old Style"/>
                <w:sz w:val="23"/>
                <w:szCs w:val="23"/>
              </w:rPr>
              <w:t xml:space="preserve">Об утверждении Административного регламента Администрации муниципального образования «Муниципальный округ </w:t>
            </w:r>
            <w:proofErr w:type="spellStart"/>
            <w:r w:rsidR="005F1C5D" w:rsidRPr="005F1C5D">
              <w:rPr>
                <w:rFonts w:ascii="Bookman Old Style" w:hAnsi="Bookman Old Style"/>
                <w:sz w:val="23"/>
                <w:szCs w:val="23"/>
              </w:rPr>
              <w:t>Якшур-Бодьинский</w:t>
            </w:r>
            <w:proofErr w:type="spellEnd"/>
            <w:r w:rsidR="005F1C5D" w:rsidRPr="005F1C5D">
              <w:rPr>
                <w:rFonts w:ascii="Bookman Old Style" w:hAnsi="Bookman Old Style"/>
                <w:sz w:val="23"/>
                <w:szCs w:val="23"/>
              </w:rPr>
              <w:t xml:space="preserve"> район Удмуртской Республики» по предоставлению муниципальной услуги «Заключение с гражданами договоров социального найма жилых помещений».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F1650" w:rsidRDefault="006F1650" w:rsidP="00BB309E"/>
          <w:p w:rsidR="006F1650" w:rsidRDefault="001672CA" w:rsidP="00BB309E">
            <w:r>
              <w:t>50-80</w:t>
            </w:r>
            <w:bookmarkStart w:id="0" w:name="_GoBack"/>
            <w:bookmarkEnd w:id="0"/>
          </w:p>
        </w:tc>
      </w:tr>
    </w:tbl>
    <w:p w:rsidR="00080D29" w:rsidRPr="00A37669" w:rsidRDefault="00080D2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D7BC8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665C4A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9067233"/>
            <wp:effectExtent l="0" t="0" r="0" b="635"/>
            <wp:docPr id="3" name="Рисунок 3" descr="\\Adm777\совет депутатов\Вестник НПА\ОКРУГ\№ 37 от 18.01.2023\Перечень зем. участков 68-РЗ 1 квартал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777\совет депутатов\Вестник НПА\ОКРУГ\№ 37 от 18.01.2023\Перечень зем. участков 68-РЗ 1 квартал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665C4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0697"/>
            <wp:effectExtent l="0" t="0" r="5715" b="5080"/>
            <wp:docPr id="4" name="Рисунок 4" descr="\\Adm777\совет депутатов\Вестник НПА\ОКРУГ\№ 37 от 18.01.2023\Перечень зем. участков 68-РЗ 1 квартал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777\совет депутатов\Вестник НПА\ОКРУГ\№ 37 от 18.01.2023\Перечень зем. участков 68-РЗ 1 квартал_3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665C4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0697"/>
            <wp:effectExtent l="0" t="0" r="5715" b="5080"/>
            <wp:docPr id="5" name="Рисунок 5" descr="\\Adm777\совет депутатов\Вестник НПА\ОКРУГ\№ 37 от 18.01.2023\Перечень зем. участков 68-РЗ 1 квартал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777\совет депутатов\Вестник НПА\ОКРУГ\№ 37 от 18.01.2023\Перечень зем. участков 68-РЗ 1 квартал_5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665C4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0697"/>
            <wp:effectExtent l="0" t="0" r="5715" b="5080"/>
            <wp:docPr id="6" name="Рисунок 6" descr="\\Adm777\совет депутатов\Вестник НПА\ОКРУГ\№ 37 от 18.01.2023\Перечень зем. участков 68-РЗ 1 квартал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777\совет депутатов\Вестник НПА\ОКРУГ\№ 37 от 18.01.2023\Перечень зем. участков 68-РЗ 1 квартал_6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4A" w:rsidRDefault="00665C4A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E55BF" w:rsidRPr="001E55BF" w:rsidRDefault="001E55BF" w:rsidP="001E55BF">
      <w:pPr>
        <w:suppressAutoHyphens w:val="0"/>
        <w:autoSpaceDE/>
        <w:jc w:val="center"/>
        <w:rPr>
          <w:sz w:val="22"/>
          <w:lang w:eastAsia="ru-RU"/>
        </w:rPr>
      </w:pPr>
      <w:r w:rsidRPr="001E55BF">
        <w:rPr>
          <w:sz w:val="22"/>
          <w:lang w:eastAsia="ru-RU"/>
        </w:rPr>
        <w:t>ИЗВЕЩЕНИЕ О ПРОВЕДЕНИИ СОБРАНИЯ ПО СОГЛАСОВАНИЮ ГРАНИЦ ЗЕМЕЛЬНОГО УЧАСТКА</w:t>
      </w:r>
    </w:p>
    <w:p w:rsidR="001E55BF" w:rsidRPr="001E55BF" w:rsidRDefault="001E55BF" w:rsidP="001E55BF">
      <w:pPr>
        <w:suppressAutoHyphens w:val="0"/>
        <w:autoSpaceDE/>
        <w:ind w:firstLine="720"/>
        <w:jc w:val="both"/>
        <w:rPr>
          <w:lang w:eastAsia="ru-RU"/>
        </w:rPr>
      </w:pPr>
      <w:r w:rsidRPr="001E55BF">
        <w:rPr>
          <w:lang w:eastAsia="ru-RU"/>
        </w:rPr>
        <w:t xml:space="preserve">29.12.2022 года,  в 10-00 состоится собрание собственников земельных участков по адресу: УР, </w:t>
      </w:r>
      <w:proofErr w:type="gramStart"/>
      <w:r w:rsidRPr="001E55BF">
        <w:rPr>
          <w:lang w:eastAsia="ru-RU"/>
        </w:rPr>
        <w:t>с</w:t>
      </w:r>
      <w:proofErr w:type="gramEnd"/>
      <w:r w:rsidRPr="001E55BF">
        <w:rPr>
          <w:lang w:eastAsia="ru-RU"/>
        </w:rPr>
        <w:t xml:space="preserve">. </w:t>
      </w:r>
      <w:proofErr w:type="gramStart"/>
      <w:r w:rsidRPr="001E55BF">
        <w:rPr>
          <w:lang w:eastAsia="ru-RU"/>
        </w:rPr>
        <w:t>Якшур-Бодья</w:t>
      </w:r>
      <w:proofErr w:type="gramEnd"/>
      <w:r w:rsidRPr="001E55BF">
        <w:rPr>
          <w:lang w:eastAsia="ru-RU"/>
        </w:rPr>
        <w:t>, ул. Пушиной, д. 99.</w:t>
      </w:r>
    </w:p>
    <w:p w:rsidR="001E55BF" w:rsidRPr="001E55BF" w:rsidRDefault="001E55BF" w:rsidP="001E55BF">
      <w:pPr>
        <w:suppressAutoHyphens w:val="0"/>
        <w:autoSpaceDE/>
        <w:ind w:firstLine="720"/>
        <w:jc w:val="both"/>
        <w:rPr>
          <w:lang w:eastAsia="ru-RU"/>
        </w:rPr>
      </w:pPr>
      <w:r w:rsidRPr="001E55BF">
        <w:rPr>
          <w:lang w:eastAsia="ru-RU"/>
        </w:rPr>
        <w:t xml:space="preserve">Повестка собрания: согласование местоположения границ земельного участка с кадастровым номером 18:24:111094:11, расположенного: </w:t>
      </w:r>
      <w:r w:rsidRPr="001E55BF">
        <w:rPr>
          <w:color w:val="000000"/>
          <w:shd w:val="clear" w:color="auto" w:fill="F8F9FA"/>
          <w:lang w:eastAsia="ru-RU"/>
        </w:rPr>
        <w:t>Удмуртская Республика, Якшур-Бодьинский район, с. Якшур-Бодья, ул. Труда, д. 18, кв.2</w:t>
      </w:r>
      <w:r w:rsidRPr="001E55BF">
        <w:rPr>
          <w:lang w:eastAsia="ru-RU"/>
        </w:rPr>
        <w:t xml:space="preserve">, со смежным земельным участком с кадастровым номером 18:24:111094:55, расположенного по адресу: </w:t>
      </w:r>
      <w:r w:rsidRPr="001E55BF">
        <w:rPr>
          <w:color w:val="000000"/>
          <w:shd w:val="clear" w:color="auto" w:fill="F8F9FA"/>
          <w:lang w:eastAsia="ru-RU"/>
        </w:rPr>
        <w:t>Удмуртская Республика, Якшур-Бодьинский район, с. Якшур-Бодья, ул. Труда, д. 20, кв. 1.</w:t>
      </w:r>
    </w:p>
    <w:p w:rsidR="001E55BF" w:rsidRPr="001E55BF" w:rsidRDefault="001E55BF" w:rsidP="001E55BF">
      <w:pPr>
        <w:suppressAutoHyphens w:val="0"/>
        <w:autoSpaceDE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1E55BF">
        <w:rPr>
          <w:lang w:eastAsia="ru-RU"/>
        </w:rPr>
        <w:t xml:space="preserve">Заказчиком кадастровых работ по подготовке межевого плана является </w:t>
      </w:r>
      <w:proofErr w:type="spellStart"/>
      <w:r w:rsidRPr="001E55BF">
        <w:rPr>
          <w:lang w:eastAsia="ru-RU"/>
        </w:rPr>
        <w:t>Порцева</w:t>
      </w:r>
      <w:proofErr w:type="spellEnd"/>
      <w:r w:rsidRPr="001E55BF">
        <w:rPr>
          <w:lang w:eastAsia="ru-RU"/>
        </w:rPr>
        <w:t xml:space="preserve"> С.А. (почтовый адрес: УР, Якшур-Бодьинский район, </w:t>
      </w:r>
      <w:r w:rsidRPr="001E55BF">
        <w:rPr>
          <w:color w:val="000000"/>
          <w:shd w:val="clear" w:color="auto" w:fill="F8F9FA"/>
          <w:lang w:eastAsia="ru-RU"/>
        </w:rPr>
        <w:t>с. Якшур-Бодья, ул. Труда, д. 18, кв.2</w:t>
      </w:r>
      <w:r w:rsidRPr="001E55BF">
        <w:rPr>
          <w:lang w:eastAsia="ru-RU"/>
        </w:rPr>
        <w:t xml:space="preserve">, номер контактного телефона </w:t>
      </w:r>
      <w:r w:rsidRPr="001E55BF">
        <w:rPr>
          <w:szCs w:val="20"/>
          <w:lang w:eastAsia="ru-RU"/>
        </w:rPr>
        <w:t>89048318513</w:t>
      </w:r>
      <w:r w:rsidRPr="001E55BF">
        <w:rPr>
          <w:lang w:eastAsia="ru-RU"/>
        </w:rPr>
        <w:t>).</w:t>
      </w:r>
    </w:p>
    <w:p w:rsidR="001E55BF" w:rsidRPr="001E55BF" w:rsidRDefault="001E55BF" w:rsidP="001E55BF">
      <w:pPr>
        <w:suppressAutoHyphens w:val="0"/>
        <w:autoSpaceDE/>
        <w:ind w:firstLine="720"/>
        <w:jc w:val="both"/>
        <w:rPr>
          <w:lang w:eastAsia="ru-RU"/>
        </w:rPr>
      </w:pPr>
      <w:r w:rsidRPr="001E55BF">
        <w:rPr>
          <w:lang w:eastAsia="ru-RU"/>
        </w:rPr>
        <w:t xml:space="preserve"> Работы проводятся кадастровым инженером </w:t>
      </w:r>
      <w:proofErr w:type="spellStart"/>
      <w:r w:rsidRPr="001E55BF">
        <w:rPr>
          <w:lang w:eastAsia="ru-RU"/>
        </w:rPr>
        <w:t>Мадьяровой</w:t>
      </w:r>
      <w:proofErr w:type="spellEnd"/>
      <w:r w:rsidRPr="001E55BF">
        <w:rPr>
          <w:lang w:eastAsia="ru-RU"/>
        </w:rPr>
        <w:t xml:space="preserve"> Т.А. (квалификационный аттестат №18-12-214, адрес: с. Якшур-Бодья, ул. Пушиной, д. 99; </w:t>
      </w:r>
      <w:hyperlink r:id="rId14" w:history="1">
        <w:r w:rsidRPr="001E55BF">
          <w:rPr>
            <w:color w:val="0000FF"/>
            <w:u w:val="single"/>
            <w:lang w:val="en-US" w:eastAsia="ru-RU"/>
          </w:rPr>
          <w:t>udmcomp</w:t>
        </w:r>
        <w:r w:rsidRPr="001E55BF">
          <w:rPr>
            <w:color w:val="0000FF"/>
            <w:u w:val="single"/>
            <w:lang w:eastAsia="ru-RU"/>
          </w:rPr>
          <w:t>@</w:t>
        </w:r>
        <w:r w:rsidRPr="001E55BF">
          <w:rPr>
            <w:color w:val="0000FF"/>
            <w:u w:val="single"/>
            <w:lang w:val="en-US" w:eastAsia="ru-RU"/>
          </w:rPr>
          <w:t>rambler</w:t>
        </w:r>
        <w:r w:rsidRPr="001E55BF">
          <w:rPr>
            <w:color w:val="0000FF"/>
            <w:u w:val="single"/>
            <w:lang w:eastAsia="ru-RU"/>
          </w:rPr>
          <w:t>.</w:t>
        </w:r>
        <w:proofErr w:type="spellStart"/>
        <w:r w:rsidRPr="001E55BF">
          <w:rPr>
            <w:color w:val="0000FF"/>
            <w:u w:val="single"/>
            <w:lang w:val="en-US" w:eastAsia="ru-RU"/>
          </w:rPr>
          <w:t>ru</w:t>
        </w:r>
        <w:proofErr w:type="spellEnd"/>
      </w:hyperlink>
      <w:r w:rsidRPr="001E55BF">
        <w:rPr>
          <w:lang w:eastAsia="ru-RU"/>
        </w:rPr>
        <w:t>; 8(34162)4-14-50).</w:t>
      </w:r>
    </w:p>
    <w:p w:rsidR="001E55BF" w:rsidRPr="001E55BF" w:rsidRDefault="001E55BF" w:rsidP="001E55BF">
      <w:pPr>
        <w:suppressAutoHyphens w:val="0"/>
        <w:autoSpaceDE/>
        <w:ind w:firstLine="720"/>
        <w:jc w:val="both"/>
        <w:rPr>
          <w:lang w:eastAsia="ru-RU"/>
        </w:rPr>
      </w:pPr>
      <w:r w:rsidRPr="001E55BF">
        <w:rPr>
          <w:lang w:eastAsia="ru-RU"/>
        </w:rPr>
        <w:t xml:space="preserve">С межевым планом можно ознакомиться по адресу: УР, с. Якшур-Бодья, ул. Пушиной, д. 99, со дня опубликования извещения в течение 30 дней в рабочее время с 9-00 до 17-00, обед с 12-00 до 13-00.  </w:t>
      </w:r>
    </w:p>
    <w:p w:rsidR="001E55BF" w:rsidRPr="001E55BF" w:rsidRDefault="001E55BF" w:rsidP="001E55BF">
      <w:pPr>
        <w:suppressAutoHyphens w:val="0"/>
        <w:autoSpaceDE/>
        <w:jc w:val="both"/>
        <w:rPr>
          <w:sz w:val="22"/>
          <w:szCs w:val="22"/>
          <w:lang w:eastAsia="ru-RU"/>
        </w:rPr>
      </w:pPr>
      <w:r w:rsidRPr="001E55BF">
        <w:rPr>
          <w:lang w:eastAsia="ru-RU"/>
        </w:rPr>
        <w:t>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адресу: УР, с. Якшур-Бодья, ул. Пушиной, д. 99.</w:t>
      </w:r>
      <w:r w:rsidRPr="001E55BF">
        <w:rPr>
          <w:sz w:val="22"/>
          <w:szCs w:val="22"/>
          <w:lang w:eastAsia="ru-RU"/>
        </w:rPr>
        <w:t xml:space="preserve"> При проведении согласования границ при себе иметь документ, удостоверяющий личность, правоустанавливающие документы на земельный участок.</w:t>
      </w:r>
    </w:p>
    <w:p w:rsidR="001E55BF" w:rsidRDefault="001E55B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1E55BF" w:rsidRPr="001E55BF" w:rsidRDefault="001E55BF" w:rsidP="001E55BF">
      <w:pPr>
        <w:suppressAutoHyphens w:val="0"/>
        <w:autoSpaceDE/>
        <w:rPr>
          <w:lang w:eastAsia="ru-RU"/>
        </w:rPr>
      </w:pPr>
    </w:p>
    <w:p w:rsidR="001E55BF" w:rsidRPr="001E55BF" w:rsidRDefault="001E55BF" w:rsidP="001E55BF">
      <w:pPr>
        <w:suppressAutoHyphens w:val="0"/>
        <w:autoSpaceDE/>
        <w:jc w:val="center"/>
        <w:rPr>
          <w:lang w:eastAsia="ru-RU"/>
        </w:rPr>
      </w:pPr>
      <w:r w:rsidRPr="001E55BF">
        <w:rPr>
          <w:lang w:eastAsia="ru-RU"/>
        </w:rPr>
        <w:t>Извещение о   согласовании проектов межевания земельных участков</w:t>
      </w:r>
    </w:p>
    <w:p w:rsidR="001E55BF" w:rsidRPr="001E55BF" w:rsidRDefault="001E55BF" w:rsidP="001E55BF">
      <w:pPr>
        <w:suppressAutoHyphens w:val="0"/>
        <w:autoSpaceDE/>
        <w:rPr>
          <w:lang w:eastAsia="ru-RU"/>
        </w:rPr>
      </w:pPr>
    </w:p>
    <w:p w:rsidR="001E55BF" w:rsidRPr="001E55BF" w:rsidRDefault="001E55BF" w:rsidP="001E55BF">
      <w:pPr>
        <w:suppressAutoHyphens w:val="0"/>
        <w:autoSpaceDE/>
        <w:ind w:firstLine="708"/>
        <w:jc w:val="both"/>
        <w:rPr>
          <w:lang w:eastAsia="ru-RU"/>
        </w:rPr>
      </w:pPr>
      <w:r w:rsidRPr="001E55BF">
        <w:rPr>
          <w:lang w:eastAsia="ru-RU"/>
        </w:rPr>
        <w:t xml:space="preserve">Кадастровый инженер </w:t>
      </w:r>
      <w:proofErr w:type="spellStart"/>
      <w:r w:rsidRPr="001E55BF">
        <w:rPr>
          <w:lang w:eastAsia="ru-RU"/>
        </w:rPr>
        <w:t>Мадьярова</w:t>
      </w:r>
      <w:proofErr w:type="spellEnd"/>
      <w:r w:rsidRPr="001E55BF">
        <w:rPr>
          <w:lang w:eastAsia="ru-RU"/>
        </w:rPr>
        <w:t xml:space="preserve"> Т.А., квалификационный аттестат № 18-12-214  адрес: УР, Якшур-Бодьинский район, </w:t>
      </w:r>
      <w:proofErr w:type="gramStart"/>
      <w:r w:rsidRPr="001E55BF">
        <w:rPr>
          <w:lang w:eastAsia="ru-RU"/>
        </w:rPr>
        <w:t>с</w:t>
      </w:r>
      <w:proofErr w:type="gramEnd"/>
      <w:r w:rsidRPr="001E55BF">
        <w:rPr>
          <w:lang w:eastAsia="ru-RU"/>
        </w:rPr>
        <w:t xml:space="preserve">. </w:t>
      </w:r>
      <w:proofErr w:type="gramStart"/>
      <w:r w:rsidRPr="001E55BF">
        <w:rPr>
          <w:lang w:eastAsia="ru-RU"/>
        </w:rPr>
        <w:t>Якшур-Бодья</w:t>
      </w:r>
      <w:proofErr w:type="gramEnd"/>
      <w:r w:rsidRPr="001E55BF">
        <w:rPr>
          <w:lang w:eastAsia="ru-RU"/>
        </w:rPr>
        <w:t xml:space="preserve">, ул. </w:t>
      </w:r>
      <w:proofErr w:type="spellStart"/>
      <w:r w:rsidRPr="001E55BF">
        <w:rPr>
          <w:lang w:eastAsia="ru-RU"/>
        </w:rPr>
        <w:t>Пушиной</w:t>
      </w:r>
      <w:proofErr w:type="spellEnd"/>
      <w:r w:rsidRPr="001E55BF">
        <w:rPr>
          <w:lang w:eastAsia="ru-RU"/>
        </w:rPr>
        <w:t xml:space="preserve">, д.99, адрес электронной почты: </w:t>
      </w:r>
      <w:proofErr w:type="spellStart"/>
      <w:r w:rsidRPr="001E55BF">
        <w:rPr>
          <w:u w:val="single"/>
          <w:lang w:val="en-US" w:eastAsia="ru-RU"/>
        </w:rPr>
        <w:t>udmcomp</w:t>
      </w:r>
      <w:proofErr w:type="spellEnd"/>
      <w:r w:rsidRPr="001E55BF">
        <w:rPr>
          <w:u w:val="single"/>
          <w:lang w:eastAsia="ru-RU"/>
        </w:rPr>
        <w:t>@</w:t>
      </w:r>
      <w:r w:rsidRPr="001E55BF">
        <w:rPr>
          <w:u w:val="single"/>
          <w:lang w:val="en-US" w:eastAsia="ru-RU"/>
        </w:rPr>
        <w:t>rambler</w:t>
      </w:r>
      <w:r w:rsidRPr="001E55BF">
        <w:rPr>
          <w:u w:val="single"/>
          <w:lang w:eastAsia="ru-RU"/>
        </w:rPr>
        <w:t>.</w:t>
      </w:r>
      <w:proofErr w:type="spellStart"/>
      <w:r w:rsidRPr="001E55BF">
        <w:rPr>
          <w:u w:val="single"/>
          <w:lang w:val="en-US" w:eastAsia="ru-RU"/>
        </w:rPr>
        <w:t>ru</w:t>
      </w:r>
      <w:proofErr w:type="spellEnd"/>
      <w:r w:rsidRPr="001E55BF">
        <w:rPr>
          <w:lang w:eastAsia="ru-RU"/>
        </w:rPr>
        <w:t xml:space="preserve"> тел. (34162) 4-14-50,  подготовил проекты межевания земельных участков выделяемых в счет земельных долей из земельного участка с кадастровым номером 18:24:000000:88 расположенного по адресу:</w:t>
      </w:r>
      <w:r w:rsidRPr="001E55BF">
        <w:rPr>
          <w:b/>
          <w:color w:val="000000"/>
          <w:lang w:eastAsia="ru-RU"/>
        </w:rPr>
        <w:t xml:space="preserve"> </w:t>
      </w:r>
      <w:r w:rsidRPr="001E55BF">
        <w:rPr>
          <w:lang w:eastAsia="ru-RU"/>
        </w:rPr>
        <w:t xml:space="preserve">Удмуртская Республика, Якшур-Бодьинский район, колхоз «имени Чкалова». </w:t>
      </w:r>
    </w:p>
    <w:p w:rsidR="001E55BF" w:rsidRPr="001E55BF" w:rsidRDefault="001E55BF" w:rsidP="001E55BF">
      <w:pPr>
        <w:suppressAutoHyphens w:val="0"/>
        <w:autoSpaceDE/>
        <w:rPr>
          <w:rFonts w:ascii="Arial" w:hAnsi="Arial" w:cs="Arial"/>
          <w:color w:val="FF0000"/>
          <w:sz w:val="20"/>
          <w:szCs w:val="20"/>
          <w:lang w:eastAsia="ru-RU"/>
        </w:rPr>
      </w:pPr>
      <w:r w:rsidRPr="001E55BF">
        <w:rPr>
          <w:lang w:eastAsia="ru-RU"/>
        </w:rPr>
        <w:t xml:space="preserve"> Заказчиком работ является</w:t>
      </w:r>
      <w:r w:rsidRPr="001E55BF">
        <w:rPr>
          <w:color w:val="000000"/>
          <w:lang w:eastAsia="ru-RU"/>
        </w:rPr>
        <w:t xml:space="preserve">: Артемьев Е.П., адрес: Удмуртская Республика, с. Якшур-Бодья, ул. Весенняя, д. 40, номер контактного телефона </w:t>
      </w:r>
      <w:r w:rsidRPr="001E55BF">
        <w:rPr>
          <w:color w:val="000000"/>
          <w:szCs w:val="20"/>
          <w:lang w:eastAsia="ru-RU"/>
        </w:rPr>
        <w:t>89120289044</w:t>
      </w:r>
      <w:r w:rsidRPr="001E55BF">
        <w:rPr>
          <w:color w:val="000000"/>
          <w:sz w:val="20"/>
          <w:szCs w:val="20"/>
          <w:lang w:eastAsia="ru-RU"/>
        </w:rPr>
        <w:t>.</w:t>
      </w:r>
    </w:p>
    <w:p w:rsidR="001E55BF" w:rsidRPr="001E55BF" w:rsidRDefault="001E55BF" w:rsidP="001E55BF">
      <w:pPr>
        <w:suppressAutoHyphens w:val="0"/>
        <w:autoSpaceDE/>
        <w:jc w:val="both"/>
        <w:rPr>
          <w:lang w:eastAsia="ru-RU"/>
        </w:rPr>
      </w:pPr>
      <w:r w:rsidRPr="001E55BF">
        <w:rPr>
          <w:lang w:eastAsia="ru-RU"/>
        </w:rPr>
        <w:t xml:space="preserve">Целью кадастровых работ является образование земельных участков путем выдела в счет доли (долей) в праве общей собственности для ведения личного подсобного хозяйства, основной деятельностью которого является семеноводство. </w:t>
      </w:r>
    </w:p>
    <w:p w:rsidR="001E55BF" w:rsidRPr="001E55BF" w:rsidRDefault="001E55BF" w:rsidP="001E55BF">
      <w:pPr>
        <w:suppressAutoHyphens w:val="0"/>
        <w:autoSpaceDE/>
        <w:jc w:val="both"/>
        <w:rPr>
          <w:sz w:val="22"/>
          <w:lang w:eastAsia="ru-RU"/>
        </w:rPr>
      </w:pPr>
      <w:r w:rsidRPr="001E55BF">
        <w:rPr>
          <w:szCs w:val="28"/>
          <w:lang w:eastAsia="ru-RU"/>
        </w:rPr>
        <w:t xml:space="preserve">           Ознакомиться с проектом межевания  можно в течение тридцати дней со дня опубликования данного извещения по адресу: УР, Якшур-Бодьинский район, </w:t>
      </w:r>
      <w:proofErr w:type="gramStart"/>
      <w:r w:rsidRPr="001E55BF">
        <w:rPr>
          <w:szCs w:val="28"/>
          <w:lang w:eastAsia="ru-RU"/>
        </w:rPr>
        <w:t>с</w:t>
      </w:r>
      <w:proofErr w:type="gramEnd"/>
      <w:r w:rsidRPr="001E55BF">
        <w:rPr>
          <w:szCs w:val="28"/>
          <w:lang w:eastAsia="ru-RU"/>
        </w:rPr>
        <w:t xml:space="preserve">. </w:t>
      </w:r>
      <w:proofErr w:type="gramStart"/>
      <w:r w:rsidRPr="001E55BF">
        <w:rPr>
          <w:szCs w:val="28"/>
          <w:lang w:eastAsia="ru-RU"/>
        </w:rPr>
        <w:t>Якшур-Бодья</w:t>
      </w:r>
      <w:proofErr w:type="gramEnd"/>
      <w:r w:rsidRPr="001E55BF">
        <w:rPr>
          <w:szCs w:val="28"/>
          <w:lang w:eastAsia="ru-RU"/>
        </w:rPr>
        <w:t>, ул. Пушиной, д.99.</w:t>
      </w:r>
    </w:p>
    <w:p w:rsidR="001E55BF" w:rsidRPr="001E55BF" w:rsidRDefault="001E55BF" w:rsidP="001E55BF">
      <w:pPr>
        <w:suppressAutoHyphens w:val="0"/>
        <w:autoSpaceDE/>
        <w:ind w:firstLine="709"/>
        <w:jc w:val="both"/>
        <w:rPr>
          <w:lang w:eastAsia="ru-RU"/>
        </w:rPr>
      </w:pPr>
      <w:r w:rsidRPr="001E55BF">
        <w:rPr>
          <w:lang w:eastAsia="ru-RU"/>
        </w:rPr>
        <w:t>Обоснованные возражения относительно размера и местоположения границ выделяемого в счет земельных долей земельного участка  направлять в течение тридцати дней со дня опубликования данного извещения кадастровому инженеру, подготовившему проект межевания по адресу: УР, Якшур-Бодьинский район, с. Якшур-Бодья, ул. Пушиной, д.99, а также в Якшур-Бодьинский отдел Управления Федеральной службы государственной регистрации, кадастра и картографии по УР по адресу: УР, Якшур-Бодьинский район, с. Якшур-Бодья, ул. Пушиной, 65.</w:t>
      </w:r>
    </w:p>
    <w:p w:rsidR="001E55BF" w:rsidRDefault="001E55BF" w:rsidP="001E55BF">
      <w:pPr>
        <w:suppressAutoHyphens w:val="0"/>
        <w:autoSpaceDE/>
        <w:rPr>
          <w:lang w:eastAsia="ru-RU"/>
        </w:rPr>
      </w:pPr>
    </w:p>
    <w:p w:rsidR="003F639C" w:rsidRPr="001E55BF" w:rsidRDefault="003F639C" w:rsidP="001E55BF">
      <w:pPr>
        <w:suppressAutoHyphens w:val="0"/>
        <w:autoSpaceDE/>
        <w:rPr>
          <w:lang w:eastAsia="ru-RU"/>
        </w:rPr>
      </w:pPr>
    </w:p>
    <w:p w:rsidR="001E55BF" w:rsidRDefault="001E55B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3F639C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7" name="Рисунок 7" descr="C:\Users\NagovitsinaTA\Desktop\2445 Постановление системы ОТ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ovitsinaTA\Desktop\2445 Постановление системы ОТ_1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8" name="Рисунок 8" descr="C:\Users\NagovitsinaTA\Desktop\2445 Постановление системы ОТ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ovitsinaTA\Desktop\2445 Постановление системы ОТ_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9" name="Рисунок 9" descr="C:\Users\NagovitsinaTA\Desktop\2445 Постановление системы ОТ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ovitsinaTA\Desktop\2445 Постановление системы ОТ_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0" name="Рисунок 10" descr="C:\Users\NagovitsinaTA\Desktop\2445 Постановление системы ОТ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ovitsinaTA\Desktop\2445 Постановление системы ОТ_4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1" name="Рисунок 11" descr="C:\Users\NagovitsinaTA\Desktop\2445 Постановление системы ОТ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govitsinaTA\Desktop\2445 Постановление системы ОТ_5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2" name="Рисунок 12" descr="C:\Users\NagovitsinaTA\Desktop\2445 Постановление системы ОТ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ovitsinaTA\Desktop\2445 Постановление системы ОТ_6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3" name="Рисунок 13" descr="C:\Users\NagovitsinaTA\Desktop\2445 Постановление системы ОТ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govitsinaTA\Desktop\2445 Постановление системы ОТ_7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4" name="Рисунок 14" descr="C:\Users\NagovitsinaTA\Desktop\2445 Постановление системы ОТ_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govitsinaTA\Desktop\2445 Постановление системы ОТ_8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5" name="Рисунок 15" descr="C:\Users\NagovitsinaTA\Desktop\2445 Постановление системы ОТ_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ovitsinaTA\Desktop\2445 Постановление системы ОТ_9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6" name="Рисунок 16" descr="C:\Users\NagovitsinaTA\Desktop\2445 Постановление системы ОТ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govitsinaTA\Desktop\2445 Постановление системы ОТ_10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7" name="Рисунок 17" descr="C:\Users\NagovitsinaTA\Desktop\2445 Постановление системы ОТ_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govitsinaTA\Desktop\2445 Постановление системы ОТ_11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8" name="Рисунок 18" descr="C:\Users\NagovitsinaTA\Desktop\2445 Постановление системы ОТ_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govitsinaTA\Desktop\2445 Постановление системы ОТ_12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19" name="Рисунок 19" descr="C:\Users\NagovitsinaTA\Desktop\2445 Постановление системы ОТ_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govitsinaTA\Desktop\2445 Постановление системы ОТ_13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20" name="Рисунок 20" descr="C:\Users\NagovitsinaTA\Desktop\2445 Постановление системы ОТ_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govitsinaTA\Desktop\2445 Постановление системы ОТ_14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21" name="Рисунок 21" descr="C:\Users\NagovitsinaTA\Desktop\2445 Постановление системы ОТ_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govitsinaTA\Desktop\2445 Постановление системы ОТ_15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22" name="Рисунок 22" descr="C:\Users\NagovitsinaTA\Desktop\2445 Постановление системы ОТ_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govitsinaTA\Desktop\2445 Постановление системы ОТ_16.b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FB" w:rsidRDefault="00F37AFB" w:rsidP="003F639C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</w:p>
    <w:p w:rsidR="001E55BF" w:rsidRDefault="00F37AF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 w:rsidRPr="00F37AF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910697"/>
            <wp:effectExtent l="0" t="0" r="5715" b="5080"/>
            <wp:docPr id="23" name="Рисунок 23" descr="C:\Users\NagovitsinaTA\Desktop\2445 Постановление системы ОТ_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govitsinaTA\Desktop\2445 Постановление системы ОТ_17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BF" w:rsidRDefault="001E55BF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1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044" name="Picture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6707" w:rsidRDefault="00E06707">
      <w:pPr>
        <w:ind w:left="-1440" w:right="1046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202" name="Picture 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120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90516" w:rsidRPr="00B90516" w:rsidTr="00BB309E">
        <w:trPr>
          <w:trHeight w:val="1700"/>
        </w:trPr>
        <w:tc>
          <w:tcPr>
            <w:tcW w:w="4244" w:type="dxa"/>
          </w:tcPr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B90516" w:rsidRPr="00B90516" w:rsidRDefault="00B90516" w:rsidP="00B90516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B90516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B90516" w:rsidRPr="00B90516" w:rsidRDefault="00B90516" w:rsidP="00B90516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B90516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0528" behindDoc="1" locked="0" layoutInCell="1" allowOverlap="1" wp14:anchorId="0C4EE40A" wp14:editId="498EF8A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90516" w:rsidRPr="00B90516" w:rsidRDefault="00B90516" w:rsidP="00B9051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>Глава муниципального образования</w:t>
            </w: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 xml:space="preserve"> «Муниципальный округ </w:t>
            </w:r>
            <w:proofErr w:type="spellStart"/>
            <w:r w:rsidRPr="00B9051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9051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9051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proofErr w:type="gramStart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Т</w:t>
            </w:r>
            <w:proofErr w:type="gramEnd"/>
            <w:r w:rsidRPr="00B90516">
              <w:rPr>
                <w:b/>
                <w:sz w:val="26"/>
                <w:szCs w:val="26"/>
                <w:lang w:eastAsia="zh-CN"/>
              </w:rPr>
              <w:t>ӧроез</w:t>
            </w:r>
            <w:proofErr w:type="spellEnd"/>
          </w:p>
        </w:tc>
      </w:tr>
    </w:tbl>
    <w:p w:rsidR="00B90516" w:rsidRPr="00B90516" w:rsidRDefault="00B90516" w:rsidP="00B90516">
      <w:pPr>
        <w:autoSpaceDE/>
        <w:rPr>
          <w:sz w:val="20"/>
          <w:szCs w:val="20"/>
        </w:rPr>
      </w:pPr>
    </w:p>
    <w:p w:rsidR="00B90516" w:rsidRPr="00B90516" w:rsidRDefault="00B90516" w:rsidP="00B90516">
      <w:pPr>
        <w:autoSpaceDE/>
        <w:jc w:val="center"/>
        <w:rPr>
          <w:b/>
          <w:sz w:val="44"/>
          <w:szCs w:val="44"/>
        </w:rPr>
      </w:pPr>
    </w:p>
    <w:p w:rsidR="00B90516" w:rsidRPr="00B90516" w:rsidRDefault="00B90516" w:rsidP="00B90516">
      <w:pPr>
        <w:autoSpaceDE/>
        <w:jc w:val="center"/>
        <w:rPr>
          <w:b/>
          <w:sz w:val="44"/>
          <w:szCs w:val="44"/>
        </w:rPr>
      </w:pPr>
      <w:r w:rsidRPr="00B90516">
        <w:rPr>
          <w:b/>
          <w:sz w:val="44"/>
          <w:szCs w:val="44"/>
        </w:rPr>
        <w:t>П О С Т А Н О В Л Е Н И Е</w:t>
      </w: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</w:p>
    <w:p w:rsidR="00B90516" w:rsidRPr="00B90516" w:rsidRDefault="00B90516" w:rsidP="00B90516">
      <w:pPr>
        <w:autoSpaceDE/>
        <w:jc w:val="both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от «11»  января 2023 года                                                               № 01</w:t>
      </w:r>
    </w:p>
    <w:p w:rsidR="00B90516" w:rsidRPr="00B90516" w:rsidRDefault="00B90516" w:rsidP="00B90516">
      <w:pPr>
        <w:autoSpaceDE/>
        <w:jc w:val="center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с. Якшур-Бодья</w:t>
      </w:r>
    </w:p>
    <w:p w:rsidR="00B90516" w:rsidRPr="00B90516" w:rsidRDefault="00B90516" w:rsidP="00B90516">
      <w:pPr>
        <w:keepNext/>
        <w:autoSpaceDE/>
        <w:outlineLvl w:val="0"/>
        <w:rPr>
          <w:b/>
          <w:sz w:val="28"/>
          <w:szCs w:val="20"/>
        </w:rPr>
      </w:pPr>
    </w:p>
    <w:p w:rsidR="00B90516" w:rsidRPr="00B90516" w:rsidRDefault="00B90516" w:rsidP="00B90516">
      <w:pPr>
        <w:keepNext/>
        <w:autoSpaceDE/>
        <w:outlineLvl w:val="0"/>
        <w:rPr>
          <w:b/>
          <w:sz w:val="12"/>
          <w:szCs w:val="20"/>
        </w:rPr>
      </w:pP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>О признании утратившими силу</w:t>
      </w:r>
    </w:p>
    <w:p w:rsidR="00B90516" w:rsidRPr="00B90516" w:rsidRDefault="00B90516" w:rsidP="00B90516">
      <w:pPr>
        <w:autoSpaceDE/>
        <w:rPr>
          <w:sz w:val="14"/>
          <w:szCs w:val="20"/>
        </w:rPr>
      </w:pPr>
    </w:p>
    <w:p w:rsidR="00B90516" w:rsidRPr="00B90516" w:rsidRDefault="00B90516" w:rsidP="00B90516">
      <w:pPr>
        <w:autoSpaceDE/>
        <w:rPr>
          <w:sz w:val="18"/>
          <w:szCs w:val="20"/>
        </w:rPr>
      </w:pPr>
    </w:p>
    <w:p w:rsidR="00B90516" w:rsidRPr="00B90516" w:rsidRDefault="00B90516" w:rsidP="00B90516">
      <w:pPr>
        <w:autoSpaceDE/>
        <w:spacing w:line="360" w:lineRule="auto"/>
        <w:ind w:firstLine="720"/>
        <w:contextualSpacing/>
        <w:jc w:val="both"/>
        <w:rPr>
          <w:b/>
          <w:bCs/>
          <w:sz w:val="28"/>
          <w:szCs w:val="28"/>
          <w:u w:val="single"/>
        </w:rPr>
      </w:pPr>
      <w:r w:rsidRPr="00B90516">
        <w:rPr>
          <w:sz w:val="28"/>
          <w:szCs w:val="28"/>
        </w:rPr>
        <w:t xml:space="preserve">В целях приведения в соответствие с законодательством Российской Федерации,  </w:t>
      </w:r>
      <w:proofErr w:type="gramStart"/>
      <w:r w:rsidRPr="00B90516">
        <w:rPr>
          <w:sz w:val="28"/>
          <w:szCs w:val="28"/>
        </w:rPr>
        <w:t>согласно статьи</w:t>
      </w:r>
      <w:proofErr w:type="gramEnd"/>
      <w:r w:rsidRPr="00B90516">
        <w:rPr>
          <w:sz w:val="28"/>
          <w:szCs w:val="28"/>
        </w:rPr>
        <w:t xml:space="preserve">  30,  части 4 статьи 38 Устава муниципального образования «Муниципальный округ </w:t>
      </w:r>
      <w:proofErr w:type="spellStart"/>
      <w:r w:rsidRPr="00B90516">
        <w:rPr>
          <w:sz w:val="28"/>
          <w:szCs w:val="28"/>
        </w:rPr>
        <w:t>Якшур-Бодьинский</w:t>
      </w:r>
      <w:proofErr w:type="spellEnd"/>
      <w:r w:rsidRPr="00B90516">
        <w:rPr>
          <w:sz w:val="28"/>
          <w:szCs w:val="28"/>
        </w:rPr>
        <w:t xml:space="preserve"> район Удмуртской Республики»,  </w:t>
      </w:r>
      <w:r w:rsidRPr="00B90516">
        <w:rPr>
          <w:b/>
          <w:bCs/>
          <w:sz w:val="28"/>
          <w:szCs w:val="28"/>
          <w:u w:val="single"/>
        </w:rPr>
        <w:t>ПОСТАНОВЛЯЮ:</w:t>
      </w:r>
    </w:p>
    <w:p w:rsidR="00B90516" w:rsidRPr="00B90516" w:rsidRDefault="00B90516" w:rsidP="00B90516">
      <w:pPr>
        <w:autoSpaceDE/>
        <w:spacing w:line="360" w:lineRule="auto"/>
        <w:ind w:firstLine="720"/>
        <w:contextualSpacing/>
        <w:jc w:val="both"/>
        <w:rPr>
          <w:b/>
          <w:bCs/>
          <w:sz w:val="12"/>
          <w:szCs w:val="28"/>
          <w:u w:val="single"/>
        </w:rPr>
      </w:pPr>
    </w:p>
    <w:p w:rsidR="00B90516" w:rsidRPr="00B90516" w:rsidRDefault="00B90516" w:rsidP="00B90516">
      <w:pPr>
        <w:suppressAutoHyphens w:val="0"/>
        <w:autoSpaceDE/>
        <w:spacing w:line="360" w:lineRule="auto"/>
        <w:jc w:val="center"/>
        <w:rPr>
          <w:b/>
          <w:sz w:val="18"/>
          <w:szCs w:val="28"/>
          <w:lang w:eastAsia="ru-RU"/>
        </w:rPr>
      </w:pPr>
    </w:p>
    <w:p w:rsidR="00B90516" w:rsidRPr="00B90516" w:rsidRDefault="00B90516" w:rsidP="00B90516">
      <w:pPr>
        <w:suppressAutoHyphens w:val="0"/>
        <w:autoSpaceDE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90516">
        <w:rPr>
          <w:sz w:val="28"/>
          <w:szCs w:val="28"/>
          <w:lang w:eastAsia="ru-RU"/>
        </w:rPr>
        <w:t>1.Признать утратившими силу:</w:t>
      </w:r>
    </w:p>
    <w:p w:rsidR="00B90516" w:rsidRPr="00B90516" w:rsidRDefault="00B90516" w:rsidP="00B90516">
      <w:pPr>
        <w:suppressAutoHyphens w:val="0"/>
        <w:autoSpaceDE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90516">
        <w:rPr>
          <w:sz w:val="28"/>
          <w:szCs w:val="28"/>
          <w:lang w:eastAsia="ru-RU"/>
        </w:rPr>
        <w:t>1.1. постановления Главы муниципального образования «</w:t>
      </w:r>
      <w:proofErr w:type="spellStart"/>
      <w:r w:rsidRPr="00B90516">
        <w:rPr>
          <w:sz w:val="28"/>
          <w:szCs w:val="28"/>
          <w:lang w:eastAsia="ru-RU"/>
        </w:rPr>
        <w:t>Мукшинское</w:t>
      </w:r>
      <w:proofErr w:type="spellEnd"/>
      <w:r w:rsidRPr="00B90516">
        <w:rPr>
          <w:sz w:val="28"/>
          <w:szCs w:val="28"/>
          <w:lang w:eastAsia="ru-RU"/>
        </w:rPr>
        <w:t>»:</w:t>
      </w:r>
    </w:p>
    <w:p w:rsidR="00B90516" w:rsidRPr="00B90516" w:rsidRDefault="00B90516" w:rsidP="00B90516">
      <w:pPr>
        <w:suppressAutoHyphens w:val="0"/>
        <w:autoSpaceDE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90516">
        <w:rPr>
          <w:sz w:val="28"/>
          <w:szCs w:val="28"/>
          <w:lang w:eastAsia="ru-RU"/>
        </w:rPr>
        <w:t>-</w:t>
      </w:r>
      <w:r w:rsidRPr="00B90516">
        <w:rPr>
          <w:lang w:eastAsia="zh-CN"/>
        </w:rPr>
        <w:t xml:space="preserve"> </w:t>
      </w:r>
      <w:r w:rsidRPr="00B90516">
        <w:rPr>
          <w:sz w:val="28"/>
          <w:szCs w:val="28"/>
          <w:lang w:eastAsia="ru-RU"/>
        </w:rPr>
        <w:t>от  3 сентября  2012 года   № 9 «Об утверждении Положения о комиссии по урегулированию конфликта интересов на муниципальной службе в Администрации муниципального образования «</w:t>
      </w:r>
      <w:proofErr w:type="spellStart"/>
      <w:r w:rsidRPr="00B90516">
        <w:rPr>
          <w:sz w:val="28"/>
          <w:szCs w:val="28"/>
          <w:lang w:eastAsia="ru-RU"/>
        </w:rPr>
        <w:t>Мукшинское</w:t>
      </w:r>
      <w:proofErr w:type="spellEnd"/>
      <w:r w:rsidRPr="00B90516">
        <w:rPr>
          <w:sz w:val="28"/>
          <w:szCs w:val="28"/>
          <w:lang w:eastAsia="ru-RU"/>
        </w:rPr>
        <w:t>»»;</w:t>
      </w:r>
    </w:p>
    <w:p w:rsidR="00B90516" w:rsidRPr="00B90516" w:rsidRDefault="00B90516" w:rsidP="00B90516">
      <w:pPr>
        <w:suppressAutoHyphens w:val="0"/>
        <w:autoSpaceDE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B90516">
        <w:rPr>
          <w:sz w:val="28"/>
          <w:szCs w:val="28"/>
          <w:lang w:eastAsia="ru-RU"/>
        </w:rPr>
        <w:t xml:space="preserve">- </w:t>
      </w:r>
      <w:r w:rsidRPr="00B90516">
        <w:rPr>
          <w:sz w:val="28"/>
          <w:szCs w:val="28"/>
        </w:rPr>
        <w:t>от  5 марта  2019 года  № 10 «</w:t>
      </w:r>
      <w:r w:rsidRPr="00B90516">
        <w:rPr>
          <w:sz w:val="28"/>
          <w:szCs w:val="28"/>
          <w:lang w:eastAsia="ru-RU"/>
        </w:rPr>
        <w:t>О внесении изменений в  Положение о комиссии по урегулированию конфликта интересов на муниципальной службе в Администрации муниципального образования «</w:t>
      </w:r>
      <w:proofErr w:type="spellStart"/>
      <w:r w:rsidRPr="00B90516">
        <w:rPr>
          <w:sz w:val="28"/>
          <w:szCs w:val="28"/>
          <w:lang w:eastAsia="ru-RU"/>
        </w:rPr>
        <w:t>Мукшинское</w:t>
      </w:r>
      <w:proofErr w:type="spellEnd"/>
      <w:r w:rsidRPr="00B90516">
        <w:rPr>
          <w:sz w:val="28"/>
          <w:szCs w:val="28"/>
          <w:lang w:eastAsia="ru-RU"/>
        </w:rPr>
        <w:t>»»;</w:t>
      </w:r>
    </w:p>
    <w:p w:rsidR="00B90516" w:rsidRPr="00B90516" w:rsidRDefault="00B90516" w:rsidP="00B90516">
      <w:pPr>
        <w:keepNext/>
        <w:tabs>
          <w:tab w:val="num" w:pos="0"/>
        </w:tabs>
        <w:autoSpaceDE/>
        <w:spacing w:line="360" w:lineRule="auto"/>
        <w:ind w:left="-38" w:firstLine="747"/>
        <w:jc w:val="both"/>
        <w:outlineLvl w:val="2"/>
        <w:rPr>
          <w:sz w:val="28"/>
          <w:szCs w:val="28"/>
        </w:rPr>
      </w:pPr>
      <w:r w:rsidRPr="00B90516">
        <w:rPr>
          <w:sz w:val="28"/>
          <w:szCs w:val="28"/>
        </w:rPr>
        <w:t>1.2. постановление Главы муниципального образования «</w:t>
      </w:r>
      <w:proofErr w:type="spellStart"/>
      <w:r w:rsidRPr="00B90516">
        <w:rPr>
          <w:sz w:val="28"/>
          <w:szCs w:val="28"/>
        </w:rPr>
        <w:t>Якшурское</w:t>
      </w:r>
      <w:proofErr w:type="spellEnd"/>
      <w:r w:rsidRPr="00B90516">
        <w:rPr>
          <w:sz w:val="28"/>
          <w:szCs w:val="28"/>
        </w:rPr>
        <w:t xml:space="preserve">» от </w:t>
      </w:r>
      <w:r w:rsidRPr="00B90516">
        <w:rPr>
          <w:bCs/>
          <w:sz w:val="28"/>
          <w:szCs w:val="28"/>
          <w:lang w:eastAsia="zh-CN"/>
        </w:rPr>
        <w:t xml:space="preserve">28 октября 2012 года № 54 «Об утверждении Положения о комиссии по </w:t>
      </w:r>
      <w:r w:rsidRPr="00B90516">
        <w:rPr>
          <w:bCs/>
          <w:sz w:val="28"/>
          <w:szCs w:val="28"/>
          <w:lang w:eastAsia="zh-CN"/>
        </w:rPr>
        <w:lastRenderedPageBreak/>
        <w:t>урегулированию конфликта интересов на муниципальной службе в Администрации  муниципального образования «</w:t>
      </w:r>
      <w:proofErr w:type="spellStart"/>
      <w:r w:rsidRPr="00B90516">
        <w:rPr>
          <w:bCs/>
          <w:sz w:val="28"/>
          <w:szCs w:val="28"/>
          <w:lang w:eastAsia="zh-CN"/>
        </w:rPr>
        <w:t>Якшурское</w:t>
      </w:r>
      <w:proofErr w:type="spellEnd"/>
      <w:r w:rsidRPr="00B90516">
        <w:rPr>
          <w:bCs/>
          <w:sz w:val="28"/>
          <w:szCs w:val="28"/>
          <w:lang w:eastAsia="zh-CN"/>
        </w:rPr>
        <w:t>»».</w:t>
      </w:r>
    </w:p>
    <w:p w:rsidR="00B90516" w:rsidRPr="00B90516" w:rsidRDefault="00B90516" w:rsidP="00B90516">
      <w:pPr>
        <w:suppressAutoHyphens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sz w:val="28"/>
          <w:szCs w:val="28"/>
        </w:rPr>
        <w:t>2.</w:t>
      </w:r>
      <w:r w:rsidRPr="00B90516">
        <w:rPr>
          <w:bCs/>
          <w:sz w:val="28"/>
          <w:szCs w:val="16"/>
          <w:lang w:eastAsia="zh-CN"/>
        </w:rPr>
        <w:t xml:space="preserve"> </w:t>
      </w:r>
      <w:r w:rsidRPr="00B90516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</w:t>
      </w:r>
      <w:r w:rsidRPr="00B90516">
        <w:rPr>
          <w:sz w:val="28"/>
          <w:szCs w:val="28"/>
          <w:lang w:eastAsia="zh-CN"/>
        </w:rPr>
        <w:t xml:space="preserve">Вестнике правовых актов муниципального образования «Муниципальный округ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 в информационно-</w:t>
      </w:r>
      <w:proofErr w:type="spellStart"/>
      <w:r w:rsidRPr="00B90516">
        <w:rPr>
          <w:sz w:val="28"/>
          <w:szCs w:val="28"/>
          <w:lang w:eastAsia="zh-CN"/>
        </w:rPr>
        <w:t>телекоммуникационой</w:t>
      </w:r>
      <w:proofErr w:type="spellEnd"/>
      <w:r w:rsidRPr="00B90516">
        <w:rPr>
          <w:sz w:val="28"/>
          <w:szCs w:val="28"/>
          <w:lang w:eastAsia="zh-CN"/>
        </w:rPr>
        <w:t xml:space="preserve"> сети «Интернет».</w:t>
      </w:r>
    </w:p>
    <w:p w:rsidR="00B90516" w:rsidRPr="00B90516" w:rsidRDefault="00B90516" w:rsidP="00B90516">
      <w:pPr>
        <w:keepNext/>
        <w:tabs>
          <w:tab w:val="num" w:pos="0"/>
        </w:tabs>
        <w:autoSpaceDE/>
        <w:ind w:left="-38" w:firstLine="747"/>
        <w:jc w:val="both"/>
        <w:outlineLvl w:val="2"/>
        <w:rPr>
          <w:sz w:val="28"/>
          <w:szCs w:val="28"/>
        </w:rPr>
      </w:pPr>
    </w:p>
    <w:p w:rsidR="00B90516" w:rsidRPr="00B90516" w:rsidRDefault="00B90516" w:rsidP="00B90516">
      <w:pPr>
        <w:keepNext/>
        <w:tabs>
          <w:tab w:val="num" w:pos="0"/>
        </w:tabs>
        <w:autoSpaceDE/>
        <w:ind w:left="-38" w:firstLine="19"/>
        <w:jc w:val="both"/>
        <w:outlineLvl w:val="2"/>
        <w:rPr>
          <w:b/>
          <w:sz w:val="28"/>
          <w:szCs w:val="28"/>
        </w:rPr>
      </w:pPr>
    </w:p>
    <w:p w:rsidR="00B90516" w:rsidRPr="00B90516" w:rsidRDefault="00B90516" w:rsidP="00B90516">
      <w:pPr>
        <w:keepNext/>
        <w:tabs>
          <w:tab w:val="num" w:pos="0"/>
        </w:tabs>
        <w:autoSpaceDE/>
        <w:ind w:left="-38" w:firstLine="19"/>
        <w:jc w:val="both"/>
        <w:outlineLvl w:val="2"/>
        <w:rPr>
          <w:b/>
          <w:sz w:val="28"/>
          <w:szCs w:val="28"/>
        </w:rPr>
      </w:pPr>
    </w:p>
    <w:p w:rsidR="00B90516" w:rsidRPr="00B90516" w:rsidRDefault="00B90516" w:rsidP="00B9051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Глава                                                                                              </w:t>
      </w:r>
      <w:proofErr w:type="spellStart"/>
      <w:r w:rsidRPr="00B90516">
        <w:rPr>
          <w:b/>
          <w:sz w:val="28"/>
          <w:szCs w:val="28"/>
        </w:rPr>
        <w:t>А.В.Леконцев</w:t>
      </w:r>
      <w:proofErr w:type="spellEnd"/>
    </w:p>
    <w:p w:rsidR="00B90516" w:rsidRPr="00B90516" w:rsidRDefault="00B90516" w:rsidP="00B90516">
      <w:pPr>
        <w:autoSpaceDE/>
        <w:ind w:right="-2"/>
        <w:jc w:val="both"/>
        <w:rPr>
          <w:sz w:val="18"/>
          <w:szCs w:val="20"/>
        </w:rPr>
      </w:pPr>
    </w:p>
    <w:p w:rsidR="00B90516" w:rsidRPr="00B90516" w:rsidRDefault="00B90516" w:rsidP="00B90516">
      <w:pPr>
        <w:autoSpaceDE/>
        <w:ind w:right="-2"/>
        <w:jc w:val="both"/>
        <w:rPr>
          <w:sz w:val="18"/>
          <w:szCs w:val="20"/>
        </w:rPr>
      </w:pPr>
    </w:p>
    <w:p w:rsidR="00B90516" w:rsidRPr="00B90516" w:rsidRDefault="00B90516" w:rsidP="00B90516">
      <w:pPr>
        <w:autoSpaceDE/>
        <w:ind w:right="-2"/>
        <w:jc w:val="both"/>
        <w:rPr>
          <w:sz w:val="18"/>
          <w:szCs w:val="20"/>
        </w:rPr>
      </w:pPr>
      <w:r w:rsidRPr="00B90516">
        <w:rPr>
          <w:sz w:val="18"/>
          <w:szCs w:val="20"/>
        </w:rPr>
        <w:t xml:space="preserve"> Бендер Ирина Александровна</w:t>
      </w:r>
    </w:p>
    <w:p w:rsidR="00B90516" w:rsidRPr="00B90516" w:rsidRDefault="00B90516" w:rsidP="00B90516">
      <w:pPr>
        <w:autoSpaceDE/>
        <w:ind w:right="-2"/>
        <w:jc w:val="both"/>
        <w:rPr>
          <w:sz w:val="18"/>
          <w:szCs w:val="20"/>
        </w:rPr>
      </w:pPr>
      <w:r w:rsidRPr="00B90516">
        <w:rPr>
          <w:sz w:val="18"/>
          <w:szCs w:val="20"/>
        </w:rPr>
        <w:t>(34162) 4-16-97</w:t>
      </w: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90516" w:rsidRPr="00B90516" w:rsidTr="00BB309E">
        <w:trPr>
          <w:trHeight w:val="1700"/>
        </w:trPr>
        <w:tc>
          <w:tcPr>
            <w:tcW w:w="4244" w:type="dxa"/>
          </w:tcPr>
          <w:p w:rsidR="00B90516" w:rsidRPr="00B90516" w:rsidRDefault="00B90516" w:rsidP="00B90516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90516" w:rsidRPr="00B90516" w:rsidRDefault="00B90516" w:rsidP="00B90516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 w:rsidRPr="00B90516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2576" behindDoc="1" locked="0" layoutInCell="1" allowOverlap="1" wp14:anchorId="75A3B9C6" wp14:editId="251ADC5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90516" w:rsidRPr="00B90516" w:rsidRDefault="00B90516" w:rsidP="00B9051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B90516" w:rsidRPr="00B90516" w:rsidRDefault="00B90516" w:rsidP="00B90516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B9051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9051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B9051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B90516" w:rsidRPr="00B90516" w:rsidRDefault="00B90516" w:rsidP="00B90516">
      <w:pPr>
        <w:autoSpaceDE/>
        <w:rPr>
          <w:sz w:val="20"/>
          <w:szCs w:val="20"/>
        </w:rPr>
      </w:pPr>
    </w:p>
    <w:p w:rsidR="00B90516" w:rsidRPr="00B90516" w:rsidRDefault="00B90516" w:rsidP="00B90516">
      <w:pPr>
        <w:autoSpaceDE/>
        <w:jc w:val="center"/>
        <w:rPr>
          <w:b/>
          <w:sz w:val="44"/>
          <w:szCs w:val="44"/>
        </w:rPr>
      </w:pPr>
      <w:proofErr w:type="gramStart"/>
      <w:r w:rsidRPr="00B90516">
        <w:rPr>
          <w:b/>
          <w:sz w:val="44"/>
          <w:szCs w:val="44"/>
        </w:rPr>
        <w:t>П</w:t>
      </w:r>
      <w:proofErr w:type="gramEnd"/>
      <w:r w:rsidRPr="00B90516">
        <w:rPr>
          <w:b/>
          <w:sz w:val="44"/>
          <w:szCs w:val="44"/>
        </w:rPr>
        <w:t xml:space="preserve"> О С Т А Н О В Л Е Н И Е</w:t>
      </w: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</w:p>
    <w:p w:rsidR="00B90516" w:rsidRPr="00B90516" w:rsidRDefault="00B90516" w:rsidP="00B90516">
      <w:pPr>
        <w:autoSpaceDE/>
        <w:jc w:val="both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от «09»  января  2023 года                                                               № 1</w:t>
      </w:r>
    </w:p>
    <w:p w:rsidR="00B90516" w:rsidRPr="00B90516" w:rsidRDefault="00B90516" w:rsidP="00B90516">
      <w:pPr>
        <w:autoSpaceDE/>
        <w:jc w:val="center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с. Якшур-Бодья</w:t>
      </w:r>
    </w:p>
    <w:p w:rsidR="00B90516" w:rsidRPr="00B90516" w:rsidRDefault="00B90516" w:rsidP="00B90516">
      <w:pPr>
        <w:autoSpaceDE/>
        <w:rPr>
          <w:sz w:val="20"/>
          <w:szCs w:val="20"/>
        </w:rPr>
      </w:pP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Об утверждении перечня подведомственных Администрации муниципального образования  «Муниципальный округ </w:t>
      </w:r>
      <w:proofErr w:type="spellStart"/>
      <w:r w:rsidRPr="00B90516">
        <w:rPr>
          <w:b/>
          <w:sz w:val="28"/>
          <w:szCs w:val="28"/>
        </w:rPr>
        <w:t>Якшур-Бодьинский</w:t>
      </w:r>
      <w:proofErr w:type="spellEnd"/>
      <w:r w:rsidRPr="00B90516">
        <w:rPr>
          <w:b/>
          <w:sz w:val="28"/>
          <w:szCs w:val="28"/>
        </w:rPr>
        <w:t xml:space="preserve"> район Удмуртской Республики» организаций,</w:t>
      </w: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 которые могут не создавать официальные страницы для размещения информации о своей деятельности в сети «Интернет»</w:t>
      </w: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 с учетом особенности сферы их деятельности</w:t>
      </w:r>
    </w:p>
    <w:p w:rsidR="00B90516" w:rsidRPr="00B90516" w:rsidRDefault="00B90516" w:rsidP="00B90516">
      <w:pPr>
        <w:widowControl w:val="0"/>
        <w:autoSpaceDE/>
        <w:ind w:firstLine="567"/>
        <w:jc w:val="both"/>
        <w:rPr>
          <w:b/>
          <w:sz w:val="28"/>
          <w:szCs w:val="28"/>
          <w:lang w:eastAsia="zh-CN"/>
        </w:rPr>
      </w:pPr>
      <w:proofErr w:type="gramStart"/>
      <w:r w:rsidRPr="00B90516">
        <w:rPr>
          <w:sz w:val="28"/>
          <w:szCs w:val="28"/>
          <w:lang w:eastAsia="zh-CN"/>
        </w:rPr>
        <w:t>В соответствии с частью 1.1 статьи 10 Федерального закона от 09.02.2009 № 8-ФЗ «Об обеспечении доступа к информации о деятельности государственных органов и органов местного самоуправления», статьями 30, 32, частью 4 статьи 38 Устава муниципального образования «Муниципальный округ</w:t>
      </w:r>
      <w:r w:rsidRPr="00B90516">
        <w:rPr>
          <w:b/>
          <w:sz w:val="28"/>
          <w:szCs w:val="28"/>
        </w:rPr>
        <w:t xml:space="preserve">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Республики», Администрация муниципального образования «Муниципальный округ</w:t>
      </w:r>
      <w:r w:rsidRPr="00B90516">
        <w:rPr>
          <w:b/>
          <w:sz w:val="28"/>
          <w:szCs w:val="28"/>
        </w:rPr>
        <w:t xml:space="preserve">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</w:t>
      </w:r>
      <w:r w:rsidRPr="00B90516">
        <w:rPr>
          <w:b/>
          <w:sz w:val="28"/>
          <w:szCs w:val="28"/>
          <w:u w:val="single"/>
          <w:lang w:eastAsia="zh-CN"/>
        </w:rPr>
        <w:t>ПОСТАНОВЛЯЕТ:</w:t>
      </w:r>
      <w:proofErr w:type="gramEnd"/>
    </w:p>
    <w:p w:rsidR="00B90516" w:rsidRPr="00B90516" w:rsidRDefault="00B90516" w:rsidP="00B90516">
      <w:pPr>
        <w:widowControl w:val="0"/>
        <w:autoSpaceDE/>
        <w:ind w:firstLine="567"/>
        <w:jc w:val="both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 xml:space="preserve">1. Утвердить прилагаемый перечень подведомственных Администрации муниципального образования «Муниципальный округ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организаций, которые могут не создавать официальные страницы для размещения информации о своей деятельности в сети «Интернет» с учетом особенности сферы их деятельности.</w:t>
      </w:r>
    </w:p>
    <w:p w:rsidR="00B90516" w:rsidRPr="00B90516" w:rsidRDefault="00B90516" w:rsidP="00B90516">
      <w:pPr>
        <w:widowControl w:val="0"/>
        <w:autoSpaceDE/>
        <w:ind w:firstLine="567"/>
        <w:jc w:val="both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>2. Настоящее постановление вступает в силу с момента его подписания.</w:t>
      </w:r>
    </w:p>
    <w:p w:rsidR="00B90516" w:rsidRPr="00B90516" w:rsidRDefault="00B90516" w:rsidP="00B90516">
      <w:pPr>
        <w:widowControl w:val="0"/>
        <w:autoSpaceDE/>
        <w:ind w:firstLine="567"/>
        <w:jc w:val="both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 xml:space="preserve">3. Обнародовать настоящее постановление путем его размещения на официальном сайте муниципального образования «Муниципальный округ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в сети «Интернет».</w:t>
      </w:r>
    </w:p>
    <w:p w:rsidR="00B90516" w:rsidRPr="00B90516" w:rsidRDefault="00B90516" w:rsidP="00B90516">
      <w:pPr>
        <w:autoSpaceDE/>
        <w:ind w:right="990"/>
        <w:rPr>
          <w:b/>
          <w:sz w:val="10"/>
          <w:szCs w:val="28"/>
        </w:rPr>
      </w:pPr>
    </w:p>
    <w:p w:rsidR="00B90516" w:rsidRPr="00B90516" w:rsidRDefault="00B90516" w:rsidP="00B90516">
      <w:pPr>
        <w:autoSpaceDE/>
        <w:ind w:right="990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>Глава муниципального образования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«Муниципальный округ 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B90516">
        <w:rPr>
          <w:b/>
          <w:sz w:val="28"/>
          <w:szCs w:val="28"/>
        </w:rPr>
        <w:t>Якшур-Бодьинский</w:t>
      </w:r>
      <w:proofErr w:type="spellEnd"/>
      <w:r w:rsidRPr="00B90516">
        <w:rPr>
          <w:b/>
          <w:sz w:val="28"/>
          <w:szCs w:val="28"/>
        </w:rPr>
        <w:t xml:space="preserve"> район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Удмуртской Республики»                                                            А.В. </w:t>
      </w:r>
      <w:proofErr w:type="spellStart"/>
      <w:r w:rsidRPr="00B90516">
        <w:rPr>
          <w:b/>
          <w:sz w:val="28"/>
          <w:szCs w:val="28"/>
        </w:rPr>
        <w:t>Леконцев</w:t>
      </w:r>
      <w:proofErr w:type="spellEnd"/>
    </w:p>
    <w:p w:rsidR="00B90516" w:rsidRPr="00B90516" w:rsidRDefault="00B90516" w:rsidP="00B90516">
      <w:pPr>
        <w:autoSpaceDE/>
        <w:ind w:right="-2"/>
        <w:jc w:val="both"/>
      </w:pPr>
    </w:p>
    <w:p w:rsidR="00B90516" w:rsidRPr="00B90516" w:rsidRDefault="00B90516" w:rsidP="00B90516">
      <w:pPr>
        <w:autoSpaceDE/>
        <w:ind w:right="-2"/>
        <w:jc w:val="both"/>
      </w:pPr>
      <w:r w:rsidRPr="00B90516">
        <w:t>Вахрамеева Марина Владимировна</w:t>
      </w:r>
    </w:p>
    <w:p w:rsidR="00B90516" w:rsidRPr="00B90516" w:rsidRDefault="00B90516" w:rsidP="00B90516">
      <w:pPr>
        <w:autoSpaceDE/>
        <w:ind w:right="-2"/>
        <w:jc w:val="both"/>
      </w:pPr>
      <w:r w:rsidRPr="00B90516">
        <w:t>8934162)4-16-97</w:t>
      </w:r>
    </w:p>
    <w:p w:rsidR="00B90516" w:rsidRPr="00B90516" w:rsidRDefault="00B90516" w:rsidP="00B90516">
      <w:pPr>
        <w:autoSpaceDE/>
        <w:ind w:right="-2"/>
        <w:jc w:val="right"/>
      </w:pPr>
      <w:r w:rsidRPr="00B90516">
        <w:lastRenderedPageBreak/>
        <w:t xml:space="preserve">Приложение </w:t>
      </w:r>
    </w:p>
    <w:p w:rsidR="00B90516" w:rsidRPr="00B90516" w:rsidRDefault="00B90516" w:rsidP="00B90516">
      <w:pPr>
        <w:autoSpaceDE/>
        <w:ind w:right="-2"/>
        <w:jc w:val="right"/>
      </w:pPr>
      <w:r w:rsidRPr="00B90516">
        <w:t>к постановлению Администрации</w:t>
      </w:r>
    </w:p>
    <w:p w:rsidR="00B90516" w:rsidRPr="00B90516" w:rsidRDefault="00B90516" w:rsidP="00B90516">
      <w:pPr>
        <w:autoSpaceDE/>
        <w:ind w:right="-2"/>
        <w:jc w:val="right"/>
        <w:rPr>
          <w:lang w:eastAsia="zh-CN"/>
        </w:rPr>
      </w:pPr>
      <w:r w:rsidRPr="00B90516">
        <w:t xml:space="preserve"> м</w:t>
      </w:r>
      <w:r w:rsidRPr="00B90516">
        <w:rPr>
          <w:lang w:eastAsia="zh-CN"/>
        </w:rPr>
        <w:t xml:space="preserve">униципального образования </w:t>
      </w:r>
    </w:p>
    <w:p w:rsidR="00B90516" w:rsidRPr="00B90516" w:rsidRDefault="00B90516" w:rsidP="00B90516">
      <w:pPr>
        <w:autoSpaceDE/>
        <w:ind w:right="-2"/>
        <w:jc w:val="right"/>
        <w:rPr>
          <w:lang w:eastAsia="zh-CN"/>
        </w:rPr>
      </w:pPr>
      <w:r w:rsidRPr="00B90516">
        <w:rPr>
          <w:lang w:eastAsia="zh-CN"/>
        </w:rPr>
        <w:t xml:space="preserve">«Муниципальный округ </w:t>
      </w:r>
      <w:proofErr w:type="spellStart"/>
      <w:r w:rsidRPr="00B90516">
        <w:rPr>
          <w:lang w:eastAsia="zh-CN"/>
        </w:rPr>
        <w:t>Якшур</w:t>
      </w:r>
      <w:proofErr w:type="spellEnd"/>
      <w:r w:rsidRPr="00B90516">
        <w:rPr>
          <w:lang w:eastAsia="zh-CN"/>
        </w:rPr>
        <w:t>-</w:t>
      </w:r>
    </w:p>
    <w:p w:rsidR="00B90516" w:rsidRPr="00B90516" w:rsidRDefault="00B90516" w:rsidP="00B90516">
      <w:pPr>
        <w:autoSpaceDE/>
        <w:ind w:right="-2"/>
        <w:jc w:val="right"/>
        <w:rPr>
          <w:lang w:eastAsia="zh-CN"/>
        </w:rPr>
      </w:pPr>
      <w:proofErr w:type="spellStart"/>
      <w:r w:rsidRPr="00B90516">
        <w:rPr>
          <w:lang w:eastAsia="zh-CN"/>
        </w:rPr>
        <w:t>Бодьинский</w:t>
      </w:r>
      <w:proofErr w:type="spellEnd"/>
      <w:r w:rsidRPr="00B90516">
        <w:rPr>
          <w:lang w:eastAsia="zh-CN"/>
        </w:rPr>
        <w:t xml:space="preserve"> район Удмуртской Республики»</w:t>
      </w:r>
    </w:p>
    <w:p w:rsidR="00B90516" w:rsidRPr="00B90516" w:rsidRDefault="00B90516" w:rsidP="00B90516">
      <w:pPr>
        <w:autoSpaceDE/>
        <w:ind w:right="-2"/>
        <w:jc w:val="right"/>
        <w:rPr>
          <w:lang w:eastAsia="zh-CN"/>
        </w:rPr>
      </w:pPr>
      <w:r w:rsidRPr="00B90516">
        <w:rPr>
          <w:lang w:eastAsia="zh-CN"/>
        </w:rPr>
        <w:t xml:space="preserve"> от «09» января 2023 года № 1</w:t>
      </w:r>
    </w:p>
    <w:p w:rsidR="00B90516" w:rsidRPr="00B90516" w:rsidRDefault="00B90516" w:rsidP="00B90516">
      <w:pPr>
        <w:autoSpaceDE/>
        <w:ind w:right="-2"/>
        <w:jc w:val="right"/>
        <w:rPr>
          <w:lang w:eastAsia="zh-CN"/>
        </w:rPr>
      </w:pP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 xml:space="preserve">Перечень подведомственных Администрации </w:t>
      </w: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>муниципального образования «Муниципальный округ</w:t>
      </w: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 xml:space="preserve"> </w:t>
      </w:r>
      <w:proofErr w:type="spellStart"/>
      <w:r w:rsidRPr="00B90516">
        <w:rPr>
          <w:sz w:val="28"/>
          <w:szCs w:val="28"/>
          <w:lang w:eastAsia="zh-CN"/>
        </w:rPr>
        <w:t>Якшур-Бодьинский</w:t>
      </w:r>
      <w:proofErr w:type="spellEnd"/>
      <w:r w:rsidRPr="00B90516">
        <w:rPr>
          <w:sz w:val="28"/>
          <w:szCs w:val="28"/>
          <w:lang w:eastAsia="zh-CN"/>
        </w:rPr>
        <w:t xml:space="preserve"> район Удмуртской Республики» организаций, </w:t>
      </w: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>которые могут не создавать официальные страницы для размещения информации о своей деятельности в сети «Интернет»</w:t>
      </w:r>
    </w:p>
    <w:p w:rsidR="00B90516" w:rsidRPr="00B90516" w:rsidRDefault="00B90516" w:rsidP="00B90516">
      <w:pPr>
        <w:autoSpaceDE/>
        <w:spacing w:line="219" w:lineRule="auto"/>
        <w:ind w:left="326" w:right="230" w:firstLine="441"/>
        <w:jc w:val="center"/>
        <w:rPr>
          <w:sz w:val="28"/>
          <w:szCs w:val="28"/>
          <w:lang w:eastAsia="zh-CN"/>
        </w:rPr>
      </w:pPr>
      <w:r w:rsidRPr="00B90516">
        <w:rPr>
          <w:sz w:val="28"/>
          <w:szCs w:val="28"/>
          <w:lang w:eastAsia="zh-CN"/>
        </w:rPr>
        <w:t xml:space="preserve"> с учетом особенности сферы их деятельности</w:t>
      </w:r>
      <w:r w:rsidRPr="00B90516">
        <w:rPr>
          <w:sz w:val="28"/>
          <w:szCs w:val="28"/>
          <w:lang w:eastAsia="zh-CN"/>
        </w:rPr>
        <w:br/>
      </w:r>
    </w:p>
    <w:p w:rsidR="00B90516" w:rsidRPr="00B90516" w:rsidRDefault="00B90516" w:rsidP="00B90516">
      <w:pPr>
        <w:suppressAutoHyphens w:val="0"/>
        <w:autoSpaceDE/>
        <w:spacing w:after="4" w:line="237" w:lineRule="auto"/>
        <w:ind w:left="360" w:right="23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90516" w:rsidRPr="00B90516" w:rsidRDefault="00B90516" w:rsidP="005F1C5D">
      <w:pPr>
        <w:numPr>
          <w:ilvl w:val="0"/>
          <w:numId w:val="13"/>
        </w:numPr>
        <w:suppressAutoHyphens w:val="0"/>
        <w:autoSpaceDE/>
        <w:spacing w:after="4" w:line="237" w:lineRule="auto"/>
        <w:ind w:left="426" w:right="23" w:hanging="426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rFonts w:eastAsiaTheme="minorHAnsi"/>
          <w:sz w:val="28"/>
          <w:szCs w:val="28"/>
          <w:lang w:eastAsia="en-US"/>
        </w:rPr>
        <w:t xml:space="preserve">Управление финансов Администрации муниципального образования «Муниципальный округ </w:t>
      </w:r>
      <w:r w:rsidRPr="00B90516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proofErr w:type="spellStart"/>
      <w:r w:rsidRPr="00B90516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B90516">
        <w:rPr>
          <w:rFonts w:eastAsiaTheme="minorHAnsi"/>
          <w:sz w:val="28"/>
          <w:szCs w:val="28"/>
          <w:lang w:eastAsia="en-US"/>
        </w:rPr>
        <w:t xml:space="preserve"> район Удмуртской Республики».</w:t>
      </w:r>
    </w:p>
    <w:p w:rsidR="00B90516" w:rsidRPr="00B90516" w:rsidRDefault="00B90516" w:rsidP="00B90516">
      <w:pPr>
        <w:autoSpaceDE/>
        <w:spacing w:after="4" w:line="237" w:lineRule="auto"/>
        <w:ind w:left="100" w:right="23" w:firstLine="9"/>
        <w:jc w:val="both"/>
        <w:rPr>
          <w:sz w:val="28"/>
          <w:szCs w:val="28"/>
          <w:lang w:eastAsia="zh-CN"/>
        </w:rPr>
      </w:pPr>
    </w:p>
    <w:p w:rsidR="00B90516" w:rsidRPr="00B90516" w:rsidRDefault="00B90516" w:rsidP="005F1C5D">
      <w:pPr>
        <w:numPr>
          <w:ilvl w:val="0"/>
          <w:numId w:val="13"/>
        </w:numPr>
        <w:suppressAutoHyphens w:val="0"/>
        <w:autoSpaceDE/>
        <w:spacing w:after="4" w:line="237" w:lineRule="auto"/>
        <w:ind w:right="23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rFonts w:eastAsiaTheme="minorHAnsi"/>
          <w:sz w:val="28"/>
          <w:szCs w:val="28"/>
          <w:lang w:eastAsia="en-US"/>
        </w:rPr>
        <w:t xml:space="preserve">Муниципальное бюджетное учреждение «Центр по комплексному обслуживанию муниципальных учреждений </w:t>
      </w:r>
      <w:proofErr w:type="spellStart"/>
      <w:r w:rsidRPr="00B90516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B90516">
        <w:rPr>
          <w:rFonts w:eastAsiaTheme="minorHAnsi"/>
          <w:sz w:val="28"/>
          <w:szCs w:val="28"/>
          <w:lang w:eastAsia="en-US"/>
        </w:rPr>
        <w:t xml:space="preserve"> района».</w:t>
      </w:r>
    </w:p>
    <w:p w:rsidR="00B90516" w:rsidRPr="00B90516" w:rsidRDefault="00B90516" w:rsidP="00B90516">
      <w:pPr>
        <w:suppressAutoHyphens w:val="0"/>
        <w:autoSpaceDE/>
        <w:spacing w:after="4" w:line="237" w:lineRule="auto"/>
        <w:ind w:left="360" w:right="23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B90516" w:rsidRPr="00B90516" w:rsidRDefault="00B90516" w:rsidP="005F1C5D">
      <w:pPr>
        <w:numPr>
          <w:ilvl w:val="0"/>
          <w:numId w:val="13"/>
        </w:numPr>
        <w:suppressAutoHyphens w:val="0"/>
        <w:autoSpaceDE/>
        <w:spacing w:after="4" w:line="237" w:lineRule="auto"/>
        <w:ind w:right="23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rFonts w:eastAsiaTheme="minorHAnsi"/>
          <w:sz w:val="28"/>
          <w:szCs w:val="28"/>
          <w:lang w:eastAsia="en-US"/>
        </w:rPr>
        <w:t xml:space="preserve"> </w:t>
      </w:r>
      <w:r w:rsidRPr="00B90516">
        <w:rPr>
          <w:rFonts w:eastAsiaTheme="minorHAnsi" w:cstheme="minorBidi"/>
          <w:sz w:val="28"/>
          <w:szCs w:val="28"/>
          <w:lang w:eastAsia="en-US"/>
        </w:rPr>
        <w:t xml:space="preserve">Муниципальное казенное учреждение  «Централизованная бухгалтерия по обслуживанию </w:t>
      </w:r>
      <w:r w:rsidRPr="00B90516">
        <w:rPr>
          <w:rFonts w:eastAsiaTheme="minorHAnsi"/>
          <w:sz w:val="28"/>
          <w:szCs w:val="28"/>
          <w:lang w:eastAsia="en-US"/>
        </w:rPr>
        <w:t xml:space="preserve">муниципальных учреждений </w:t>
      </w:r>
      <w:proofErr w:type="spellStart"/>
      <w:r w:rsidRPr="00B90516">
        <w:rPr>
          <w:rFonts w:eastAsiaTheme="minorHAnsi"/>
          <w:sz w:val="28"/>
          <w:szCs w:val="28"/>
          <w:lang w:eastAsia="en-US"/>
        </w:rPr>
        <w:t>Якшур-Бодьинского</w:t>
      </w:r>
      <w:proofErr w:type="spellEnd"/>
      <w:r w:rsidRPr="00B90516">
        <w:rPr>
          <w:rFonts w:eastAsiaTheme="minorHAnsi"/>
          <w:sz w:val="28"/>
          <w:szCs w:val="28"/>
          <w:lang w:eastAsia="en-US"/>
        </w:rPr>
        <w:t xml:space="preserve"> района».</w:t>
      </w:r>
    </w:p>
    <w:p w:rsidR="00B90516" w:rsidRPr="00B90516" w:rsidRDefault="00B90516" w:rsidP="00B90516">
      <w:pPr>
        <w:autoSpaceDE/>
        <w:ind w:right="-2"/>
        <w:jc w:val="both"/>
        <w:rPr>
          <w:sz w:val="18"/>
          <w:szCs w:val="20"/>
        </w:rPr>
      </w:pPr>
    </w:p>
    <w:p w:rsidR="00B90516" w:rsidRPr="00B90516" w:rsidRDefault="00B90516" w:rsidP="00B90516">
      <w:pPr>
        <w:autoSpaceDE/>
        <w:rPr>
          <w:lang w:eastAsia="zh-CN"/>
        </w:rPr>
      </w:pPr>
    </w:p>
    <w:p w:rsidR="00B90516" w:rsidRPr="00B90516" w:rsidRDefault="00B90516" w:rsidP="00B90516">
      <w:pPr>
        <w:autoSpaceDE/>
        <w:rPr>
          <w:lang w:eastAsia="zh-CN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B90516" w:rsidRPr="00B90516" w:rsidTr="00BB309E">
        <w:trPr>
          <w:trHeight w:val="1700"/>
        </w:trPr>
        <w:tc>
          <w:tcPr>
            <w:tcW w:w="4244" w:type="dxa"/>
          </w:tcPr>
          <w:p w:rsidR="00B90516" w:rsidRPr="00B90516" w:rsidRDefault="00B90516" w:rsidP="00B90516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1723" w:type="dxa"/>
          </w:tcPr>
          <w:p w:rsidR="00B90516" w:rsidRPr="00933804" w:rsidRDefault="00B90516" w:rsidP="00B90516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</w:rPr>
            </w:pPr>
            <w:r w:rsidRPr="00B90516">
              <w:rPr>
                <w:b/>
                <w:noProof/>
                <w:sz w:val="32"/>
                <w:szCs w:val="32"/>
                <w:lang w:eastAsia="ru-RU"/>
              </w:rPr>
              <w:drawing>
                <wp:anchor distT="0" distB="0" distL="114935" distR="114935" simplePos="0" relativeHeight="251674624" behindDoc="1" locked="0" layoutInCell="1" allowOverlap="1" wp14:anchorId="3A89E99F" wp14:editId="57D44A6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B90516" w:rsidRPr="00B90516" w:rsidRDefault="00B90516" w:rsidP="00B90516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B90516" w:rsidRPr="00B90516" w:rsidRDefault="00B90516" w:rsidP="00B90516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90516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B90516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90516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B90516" w:rsidRPr="00B90516" w:rsidTr="00BB309E">
        <w:tc>
          <w:tcPr>
            <w:tcW w:w="10004" w:type="dxa"/>
            <w:gridSpan w:val="3"/>
          </w:tcPr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90516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муниципал  округ» </w:t>
            </w:r>
          </w:p>
          <w:p w:rsidR="00B90516" w:rsidRPr="00B90516" w:rsidRDefault="00B90516" w:rsidP="00B90516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B90516">
              <w:rPr>
                <w:b/>
                <w:sz w:val="26"/>
                <w:szCs w:val="26"/>
                <w:lang w:eastAsia="zh-CN"/>
              </w:rPr>
              <w:t xml:space="preserve">муниципал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B90516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90516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B90516" w:rsidRPr="00B90516" w:rsidRDefault="00B90516" w:rsidP="00B90516">
      <w:pPr>
        <w:autoSpaceDE/>
        <w:rPr>
          <w:sz w:val="20"/>
          <w:szCs w:val="20"/>
        </w:rPr>
      </w:pPr>
    </w:p>
    <w:p w:rsidR="00B90516" w:rsidRPr="00B90516" w:rsidRDefault="00B90516" w:rsidP="00B90516">
      <w:pPr>
        <w:autoSpaceDE/>
        <w:jc w:val="center"/>
        <w:rPr>
          <w:b/>
          <w:sz w:val="20"/>
          <w:szCs w:val="44"/>
        </w:rPr>
      </w:pPr>
    </w:p>
    <w:p w:rsidR="00B90516" w:rsidRPr="00B90516" w:rsidRDefault="00B90516" w:rsidP="00B90516">
      <w:pPr>
        <w:autoSpaceDE/>
        <w:jc w:val="center"/>
        <w:rPr>
          <w:b/>
          <w:sz w:val="44"/>
          <w:szCs w:val="44"/>
        </w:rPr>
      </w:pPr>
      <w:r w:rsidRPr="00B90516">
        <w:rPr>
          <w:b/>
          <w:sz w:val="44"/>
          <w:szCs w:val="44"/>
        </w:rPr>
        <w:t>П О С Т А Н О В Л Е Н И Е</w:t>
      </w:r>
    </w:p>
    <w:p w:rsidR="00B90516" w:rsidRPr="00B90516" w:rsidRDefault="00B90516" w:rsidP="00B90516">
      <w:pPr>
        <w:autoSpaceDE/>
        <w:jc w:val="center"/>
        <w:rPr>
          <w:b/>
          <w:sz w:val="28"/>
          <w:szCs w:val="28"/>
        </w:rPr>
      </w:pPr>
    </w:p>
    <w:p w:rsidR="00B90516" w:rsidRPr="00B90516" w:rsidRDefault="00B90516" w:rsidP="00B90516">
      <w:pPr>
        <w:autoSpaceDE/>
        <w:jc w:val="both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от «11»  января   2023 года                                                               № 10</w:t>
      </w:r>
    </w:p>
    <w:p w:rsidR="00B90516" w:rsidRPr="00B90516" w:rsidRDefault="00B90516" w:rsidP="00B90516">
      <w:pPr>
        <w:autoSpaceDE/>
        <w:jc w:val="center"/>
        <w:rPr>
          <w:b/>
          <w:bCs/>
          <w:sz w:val="28"/>
          <w:szCs w:val="28"/>
        </w:rPr>
      </w:pPr>
      <w:r w:rsidRPr="00B90516">
        <w:rPr>
          <w:b/>
          <w:bCs/>
          <w:sz w:val="28"/>
          <w:szCs w:val="28"/>
        </w:rPr>
        <w:t>с. Якшур-Бодья</w:t>
      </w:r>
    </w:p>
    <w:p w:rsidR="00B90516" w:rsidRPr="00B90516" w:rsidRDefault="00B90516" w:rsidP="00B90516">
      <w:pPr>
        <w:keepNext/>
        <w:autoSpaceDE/>
        <w:outlineLvl w:val="0"/>
        <w:rPr>
          <w:b/>
          <w:sz w:val="20"/>
          <w:szCs w:val="20"/>
        </w:rPr>
      </w:pPr>
    </w:p>
    <w:p w:rsidR="00B90516" w:rsidRPr="00B90516" w:rsidRDefault="00B90516" w:rsidP="00B90516">
      <w:pPr>
        <w:autoSpaceDE/>
        <w:rPr>
          <w:sz w:val="18"/>
          <w:szCs w:val="20"/>
        </w:rPr>
      </w:pPr>
    </w:p>
    <w:p w:rsidR="00B90516" w:rsidRPr="00B90516" w:rsidRDefault="00B90516" w:rsidP="00B90516">
      <w:pPr>
        <w:widowControl w:val="0"/>
        <w:ind w:left="708" w:firstLine="540"/>
        <w:jc w:val="center"/>
        <w:rPr>
          <w:rFonts w:eastAsia="Arial"/>
          <w:b/>
          <w:sz w:val="28"/>
          <w:szCs w:val="28"/>
        </w:rPr>
      </w:pPr>
      <w:r w:rsidRPr="00B90516">
        <w:rPr>
          <w:rFonts w:eastAsia="Arial"/>
          <w:b/>
          <w:bCs/>
          <w:sz w:val="28"/>
          <w:szCs w:val="20"/>
        </w:rPr>
        <w:t xml:space="preserve">О признании утратившими силу </w:t>
      </w:r>
      <w:r w:rsidRPr="00B90516">
        <w:rPr>
          <w:rFonts w:eastAsia="Arial"/>
          <w:b/>
          <w:sz w:val="28"/>
          <w:szCs w:val="28"/>
        </w:rPr>
        <w:t xml:space="preserve"> </w:t>
      </w:r>
    </w:p>
    <w:p w:rsidR="00B90516" w:rsidRPr="00B90516" w:rsidRDefault="00B90516" w:rsidP="00B90516">
      <w:pPr>
        <w:widowControl w:val="0"/>
        <w:ind w:left="708" w:firstLine="540"/>
        <w:jc w:val="center"/>
        <w:rPr>
          <w:rFonts w:eastAsia="Arial"/>
          <w:b/>
          <w:sz w:val="18"/>
          <w:szCs w:val="28"/>
        </w:rPr>
      </w:pPr>
    </w:p>
    <w:p w:rsidR="00B90516" w:rsidRPr="00B90516" w:rsidRDefault="00B90516" w:rsidP="00B90516">
      <w:pPr>
        <w:autoSpaceDE/>
        <w:ind w:firstLine="709"/>
        <w:contextualSpacing/>
        <w:jc w:val="both"/>
        <w:rPr>
          <w:sz w:val="28"/>
          <w:szCs w:val="20"/>
        </w:rPr>
      </w:pPr>
      <w:r w:rsidRPr="00B90516">
        <w:rPr>
          <w:sz w:val="28"/>
          <w:szCs w:val="28"/>
        </w:rPr>
        <w:t xml:space="preserve">В целях приведения в соответствие с законодательством Российской Федерации,  </w:t>
      </w:r>
      <w:proofErr w:type="gramStart"/>
      <w:r w:rsidRPr="00B90516">
        <w:rPr>
          <w:rFonts w:eastAsiaTheme="minorHAnsi"/>
          <w:sz w:val="28"/>
          <w:szCs w:val="28"/>
        </w:rPr>
        <w:t>согласно статей</w:t>
      </w:r>
      <w:proofErr w:type="gramEnd"/>
      <w:r w:rsidRPr="00B90516">
        <w:rPr>
          <w:rFonts w:eastAsiaTheme="minorHAnsi"/>
          <w:sz w:val="28"/>
          <w:szCs w:val="28"/>
        </w:rPr>
        <w:t xml:space="preserve"> 30, 32, части 4 статьи 38 Устава муниципального образования «Муниципальный округ </w:t>
      </w:r>
      <w:proofErr w:type="spellStart"/>
      <w:r w:rsidRPr="00B90516">
        <w:rPr>
          <w:rFonts w:eastAsiaTheme="minorHAnsi"/>
          <w:sz w:val="28"/>
          <w:szCs w:val="28"/>
        </w:rPr>
        <w:t>Якшур-Бодьинский</w:t>
      </w:r>
      <w:proofErr w:type="spellEnd"/>
      <w:r w:rsidRPr="00B90516">
        <w:rPr>
          <w:rFonts w:eastAsiaTheme="minorHAnsi"/>
          <w:sz w:val="28"/>
          <w:szCs w:val="28"/>
        </w:rPr>
        <w:t xml:space="preserve"> район Удмуртской Республики»</w:t>
      </w:r>
      <w:r w:rsidRPr="00B90516">
        <w:rPr>
          <w:rFonts w:eastAsia="Arial"/>
          <w:sz w:val="28"/>
          <w:szCs w:val="28"/>
        </w:rPr>
        <w:t xml:space="preserve">, </w:t>
      </w:r>
      <w:r w:rsidRPr="00B90516">
        <w:rPr>
          <w:sz w:val="28"/>
          <w:szCs w:val="20"/>
        </w:rPr>
        <w:t xml:space="preserve">Администрация муниципального образования «Муниципальный округ </w:t>
      </w:r>
      <w:proofErr w:type="spellStart"/>
      <w:r w:rsidRPr="00B90516">
        <w:rPr>
          <w:sz w:val="28"/>
          <w:szCs w:val="20"/>
        </w:rPr>
        <w:t>Якшур-Бодьинский</w:t>
      </w:r>
      <w:proofErr w:type="spellEnd"/>
      <w:r w:rsidRPr="00B90516">
        <w:rPr>
          <w:sz w:val="28"/>
          <w:szCs w:val="20"/>
        </w:rPr>
        <w:t xml:space="preserve"> район Удмуртской Республики»</w:t>
      </w:r>
      <w:r w:rsidRPr="00B90516">
        <w:rPr>
          <w:rFonts w:eastAsia="Arial"/>
          <w:b/>
          <w:bCs/>
          <w:sz w:val="28"/>
          <w:szCs w:val="28"/>
        </w:rPr>
        <w:t xml:space="preserve"> </w:t>
      </w:r>
      <w:r w:rsidRPr="00B90516">
        <w:rPr>
          <w:rFonts w:eastAsia="Arial"/>
          <w:b/>
          <w:bCs/>
          <w:sz w:val="28"/>
          <w:szCs w:val="28"/>
          <w:u w:val="single"/>
        </w:rPr>
        <w:t>ПОСТАНОВЛЯЕТ</w:t>
      </w:r>
      <w:r w:rsidRPr="00B90516">
        <w:rPr>
          <w:rFonts w:eastAsia="Arial"/>
          <w:b/>
          <w:bCs/>
          <w:sz w:val="28"/>
          <w:szCs w:val="28"/>
        </w:rPr>
        <w:t>:</w:t>
      </w:r>
    </w:p>
    <w:p w:rsidR="00B90516" w:rsidRPr="00B90516" w:rsidRDefault="00B90516" w:rsidP="00B90516">
      <w:pPr>
        <w:autoSpaceDE/>
        <w:ind w:firstLine="720"/>
        <w:contextualSpacing/>
        <w:jc w:val="both"/>
        <w:rPr>
          <w:b/>
          <w:bCs/>
          <w:sz w:val="16"/>
          <w:szCs w:val="16"/>
          <w:u w:val="single"/>
        </w:rPr>
      </w:pPr>
    </w:p>
    <w:p w:rsidR="00B90516" w:rsidRPr="00B90516" w:rsidRDefault="00B90516" w:rsidP="00B90516">
      <w:pPr>
        <w:suppressAutoHyphens w:val="0"/>
        <w:autoSpaceDN w:val="0"/>
        <w:adjustRightInd w:val="0"/>
        <w:spacing w:line="240" w:lineRule="atLeast"/>
        <w:ind w:firstLine="709"/>
        <w:jc w:val="both"/>
        <w:rPr>
          <w:sz w:val="20"/>
          <w:szCs w:val="20"/>
        </w:rPr>
      </w:pPr>
      <w:r w:rsidRPr="00B90516">
        <w:rPr>
          <w:rFonts w:eastAsiaTheme="minorHAnsi"/>
          <w:sz w:val="28"/>
          <w:szCs w:val="28"/>
          <w:lang w:eastAsia="en-US"/>
        </w:rPr>
        <w:t>1. Признать утратившими силу:</w:t>
      </w:r>
      <w:r w:rsidRPr="00B90516">
        <w:rPr>
          <w:sz w:val="20"/>
          <w:szCs w:val="20"/>
        </w:rPr>
        <w:t xml:space="preserve"> </w:t>
      </w:r>
    </w:p>
    <w:p w:rsidR="00B90516" w:rsidRPr="00B90516" w:rsidRDefault="00B90516" w:rsidP="00B90516">
      <w:pPr>
        <w:autoSpaceDE/>
        <w:ind w:firstLine="709"/>
        <w:jc w:val="both"/>
        <w:rPr>
          <w:bCs/>
          <w:sz w:val="12"/>
          <w:szCs w:val="16"/>
        </w:rPr>
      </w:pPr>
    </w:p>
    <w:p w:rsidR="00B90516" w:rsidRPr="00B90516" w:rsidRDefault="00B90516" w:rsidP="005F1C5D">
      <w:pPr>
        <w:numPr>
          <w:ilvl w:val="1"/>
          <w:numId w:val="14"/>
        </w:numPr>
        <w:autoSpaceDE/>
        <w:ind w:left="0" w:firstLine="709"/>
        <w:contextualSpacing/>
        <w:jc w:val="both"/>
        <w:rPr>
          <w:bCs/>
          <w:sz w:val="28"/>
          <w:szCs w:val="28"/>
        </w:rPr>
      </w:pPr>
      <w:r w:rsidRPr="00B90516">
        <w:rPr>
          <w:bCs/>
          <w:sz w:val="28"/>
          <w:szCs w:val="28"/>
        </w:rPr>
        <w:t>постановления Администрации муниципального образования «</w:t>
      </w:r>
      <w:proofErr w:type="spellStart"/>
      <w:r w:rsidRPr="00B90516">
        <w:rPr>
          <w:bCs/>
          <w:sz w:val="28"/>
          <w:szCs w:val="28"/>
        </w:rPr>
        <w:t>Селычинское</w:t>
      </w:r>
      <w:proofErr w:type="spellEnd"/>
      <w:r w:rsidRPr="00B90516">
        <w:rPr>
          <w:bCs/>
          <w:sz w:val="28"/>
          <w:szCs w:val="28"/>
        </w:rPr>
        <w:t>»:</w:t>
      </w:r>
    </w:p>
    <w:p w:rsidR="00B90516" w:rsidRPr="00B90516" w:rsidRDefault="00B90516" w:rsidP="00B90516">
      <w:pPr>
        <w:autoSpaceDE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bCs/>
          <w:sz w:val="28"/>
          <w:szCs w:val="28"/>
        </w:rPr>
        <w:t xml:space="preserve">-от </w:t>
      </w:r>
      <w:r w:rsidRPr="00B90516">
        <w:rPr>
          <w:bCs/>
          <w:sz w:val="28"/>
          <w:szCs w:val="20"/>
        </w:rPr>
        <w:t>19 сентября 2014 года  № 50 «</w:t>
      </w:r>
      <w:r w:rsidRPr="00B90516">
        <w:rPr>
          <w:rFonts w:eastAsiaTheme="minorHAnsi"/>
          <w:bCs/>
          <w:sz w:val="28"/>
          <w:szCs w:val="20"/>
          <w:lang w:eastAsia="en-US"/>
        </w:rPr>
        <w:t>Об утверждении</w:t>
      </w:r>
      <w:r w:rsidRPr="00B90516">
        <w:rPr>
          <w:rFonts w:eastAsiaTheme="minorHAnsi"/>
          <w:sz w:val="20"/>
          <w:szCs w:val="20"/>
          <w:lang w:eastAsia="en-US"/>
        </w:rPr>
        <w:t xml:space="preserve"> </w:t>
      </w:r>
      <w:hyperlink r:id="rId41" w:history="1">
        <w:r w:rsidRPr="00B90516">
          <w:rPr>
            <w:rFonts w:eastAsiaTheme="minorHAnsi"/>
            <w:color w:val="0000FF"/>
            <w:sz w:val="28"/>
            <w:szCs w:val="28"/>
            <w:lang w:eastAsia="en-US"/>
          </w:rPr>
          <w:t>Положения</w:t>
        </w:r>
      </w:hyperlink>
      <w:r w:rsidRPr="00B90516">
        <w:rPr>
          <w:rFonts w:eastAsiaTheme="minorHAnsi"/>
          <w:sz w:val="28"/>
          <w:szCs w:val="28"/>
          <w:lang w:eastAsia="en-US"/>
        </w:rPr>
        <w:t xml:space="preserve"> о комиссии по соблюдению требований к служебному поведению муниципальных служащих Администрации муниципального образования «</w:t>
      </w:r>
      <w:proofErr w:type="spellStart"/>
      <w:r w:rsidRPr="00B90516">
        <w:rPr>
          <w:rFonts w:eastAsiaTheme="minorHAnsi"/>
          <w:sz w:val="28"/>
          <w:szCs w:val="28"/>
          <w:lang w:eastAsia="en-US"/>
        </w:rPr>
        <w:t>Селычинское</w:t>
      </w:r>
      <w:proofErr w:type="spellEnd"/>
      <w:r w:rsidRPr="00B90516">
        <w:rPr>
          <w:rFonts w:eastAsiaTheme="minorHAnsi"/>
          <w:sz w:val="28"/>
          <w:szCs w:val="28"/>
          <w:lang w:eastAsia="en-US"/>
        </w:rPr>
        <w:t>» и урегулированию конфликта интересов»;</w:t>
      </w:r>
    </w:p>
    <w:p w:rsidR="00B90516" w:rsidRPr="00B90516" w:rsidRDefault="00B90516" w:rsidP="00B90516">
      <w:pPr>
        <w:autoSpaceDE/>
        <w:ind w:firstLine="709"/>
        <w:jc w:val="both"/>
        <w:rPr>
          <w:bCs/>
          <w:sz w:val="28"/>
          <w:szCs w:val="28"/>
        </w:rPr>
      </w:pPr>
      <w:r w:rsidRPr="00B90516">
        <w:rPr>
          <w:bCs/>
          <w:sz w:val="28"/>
          <w:szCs w:val="28"/>
        </w:rPr>
        <w:t>-от  9 января 2018 года № 10 «О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«</w:t>
      </w:r>
      <w:proofErr w:type="spellStart"/>
      <w:r w:rsidRPr="00B90516">
        <w:rPr>
          <w:bCs/>
          <w:sz w:val="28"/>
          <w:szCs w:val="28"/>
        </w:rPr>
        <w:t>Селычинское</w:t>
      </w:r>
      <w:proofErr w:type="spellEnd"/>
      <w:r w:rsidRPr="00B90516">
        <w:rPr>
          <w:bCs/>
          <w:sz w:val="28"/>
          <w:szCs w:val="28"/>
        </w:rPr>
        <w:t>» и урегулированию конфликта интересов»;</w:t>
      </w:r>
    </w:p>
    <w:p w:rsidR="00B90516" w:rsidRPr="00B90516" w:rsidRDefault="00B90516" w:rsidP="00B90516">
      <w:pPr>
        <w:autoSpaceDE/>
        <w:ind w:firstLine="709"/>
        <w:jc w:val="both"/>
        <w:rPr>
          <w:bCs/>
          <w:sz w:val="28"/>
          <w:szCs w:val="28"/>
        </w:rPr>
      </w:pPr>
      <w:r w:rsidRPr="00B90516">
        <w:rPr>
          <w:bCs/>
          <w:sz w:val="28"/>
          <w:szCs w:val="28"/>
        </w:rPr>
        <w:t>-от  9 октября 2018 года  № 88 «О внесении изменений в Положение о комиссии по соблюдению требований к служебному поведению муниципальных служащих Администрации муниципального образования «</w:t>
      </w:r>
      <w:proofErr w:type="spellStart"/>
      <w:r w:rsidRPr="00B90516">
        <w:rPr>
          <w:bCs/>
          <w:sz w:val="28"/>
          <w:szCs w:val="28"/>
        </w:rPr>
        <w:t>Селычинское</w:t>
      </w:r>
      <w:proofErr w:type="spellEnd"/>
      <w:r w:rsidRPr="00B90516">
        <w:rPr>
          <w:bCs/>
          <w:sz w:val="28"/>
          <w:szCs w:val="28"/>
        </w:rPr>
        <w:t>» и урегулированию конфликта интересов»;</w:t>
      </w:r>
    </w:p>
    <w:p w:rsidR="00B90516" w:rsidRPr="00B90516" w:rsidRDefault="00B90516" w:rsidP="00B90516">
      <w:pPr>
        <w:autoSpaceDE/>
        <w:ind w:firstLine="709"/>
        <w:jc w:val="both"/>
        <w:rPr>
          <w:bCs/>
          <w:sz w:val="28"/>
          <w:szCs w:val="28"/>
        </w:rPr>
      </w:pPr>
      <w:r w:rsidRPr="00B90516">
        <w:rPr>
          <w:bCs/>
          <w:sz w:val="28"/>
          <w:szCs w:val="28"/>
        </w:rPr>
        <w:t>-от 11 августа 2020 года № 79 «О внесении изменений  в постановление Администрации муниципального образования «</w:t>
      </w:r>
      <w:proofErr w:type="spellStart"/>
      <w:r w:rsidRPr="00B90516">
        <w:rPr>
          <w:bCs/>
          <w:sz w:val="28"/>
          <w:szCs w:val="28"/>
        </w:rPr>
        <w:t>Селычинское</w:t>
      </w:r>
      <w:proofErr w:type="spellEnd"/>
      <w:r w:rsidRPr="00B90516">
        <w:rPr>
          <w:bCs/>
          <w:sz w:val="28"/>
          <w:szCs w:val="28"/>
        </w:rPr>
        <w:t xml:space="preserve">» от 19.09.2014 № 50 «Об утверждении Положения о комиссии по соблюдению требований к служебному поведению муниципальных служащих Администрации </w:t>
      </w:r>
      <w:r w:rsidRPr="00B90516">
        <w:rPr>
          <w:bCs/>
          <w:sz w:val="28"/>
          <w:szCs w:val="28"/>
        </w:rPr>
        <w:lastRenderedPageBreak/>
        <w:t>муниципального образования «</w:t>
      </w:r>
      <w:proofErr w:type="spellStart"/>
      <w:r w:rsidRPr="00B90516">
        <w:rPr>
          <w:bCs/>
          <w:sz w:val="28"/>
          <w:szCs w:val="28"/>
        </w:rPr>
        <w:t>Селычинское</w:t>
      </w:r>
      <w:proofErr w:type="spellEnd"/>
      <w:r w:rsidRPr="00B90516">
        <w:rPr>
          <w:bCs/>
          <w:sz w:val="28"/>
          <w:szCs w:val="28"/>
        </w:rPr>
        <w:t>» и урегулированию конфликта интересов»»;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1.2. постановления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»: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-от 7 июня 2011 года № 86 «Об утверждении Положения о комиссии по урегулированию конфликта интересов на муниципальной службе в Администрации 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-от 30 сентября 2013 года  № 115    «О внесении изменений в постановление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 от 07.06.2011 г. № 86 «Об утверждении Положения о комиссии по урегулированию конфликта интересов на муниципальной службе в Администрации 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-от 13 октября 2017 года</w:t>
      </w:r>
      <w:r w:rsidRPr="00B90516">
        <w:rPr>
          <w:rFonts w:eastAsia="Arial"/>
          <w:bCs/>
          <w:sz w:val="28"/>
          <w:szCs w:val="28"/>
        </w:rPr>
        <w:tab/>
        <w:t xml:space="preserve"> № 117 «О внесении изменений в постановление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 от 07.06.2011 г. № 86 «Об утверждении Положения о комиссии по урегулированию конфликта интересов на муниципальной службе в Администрации 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-от 29  июля 2020 года № 134 «О внесении изменений в Положение о комиссии по соблюдению требований к служебному поведению  муниципальных служащих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Якшур-Бодьинское</w:t>
      </w:r>
      <w:proofErr w:type="spellEnd"/>
      <w:r w:rsidRPr="00B90516">
        <w:rPr>
          <w:rFonts w:eastAsia="Arial"/>
          <w:bCs/>
          <w:sz w:val="28"/>
          <w:szCs w:val="28"/>
        </w:rPr>
        <w:t>»  и урегулированию конфликта интересов»;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1.3. постановление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Пушкаревское</w:t>
      </w:r>
      <w:proofErr w:type="spellEnd"/>
      <w:r w:rsidRPr="00B90516">
        <w:rPr>
          <w:rFonts w:eastAsia="Arial"/>
          <w:bCs/>
          <w:sz w:val="28"/>
          <w:szCs w:val="28"/>
        </w:rPr>
        <w:t>» от 31 марта 2016 года № 20 «Об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Пушкаревское</w:t>
      </w:r>
      <w:proofErr w:type="spellEnd"/>
      <w:r w:rsidRPr="00B90516">
        <w:rPr>
          <w:rFonts w:eastAsia="Arial"/>
          <w:bCs/>
          <w:sz w:val="28"/>
          <w:szCs w:val="28"/>
        </w:rPr>
        <w:t>» и урегулированию конфликта интересов»;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  <w:r w:rsidRPr="00B90516">
        <w:rPr>
          <w:rFonts w:eastAsia="Arial"/>
          <w:bCs/>
          <w:sz w:val="28"/>
          <w:szCs w:val="28"/>
        </w:rPr>
        <w:t>1.4. постановление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Старозятцинское</w:t>
      </w:r>
      <w:proofErr w:type="spellEnd"/>
      <w:r w:rsidRPr="00B90516">
        <w:rPr>
          <w:rFonts w:eastAsia="Arial"/>
          <w:bCs/>
          <w:sz w:val="28"/>
          <w:szCs w:val="28"/>
        </w:rPr>
        <w:t>»  от  21 марта 2016 года №  20  «Об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«</w:t>
      </w:r>
      <w:proofErr w:type="spellStart"/>
      <w:r w:rsidRPr="00B90516">
        <w:rPr>
          <w:rFonts w:eastAsia="Arial"/>
          <w:bCs/>
          <w:sz w:val="28"/>
          <w:szCs w:val="28"/>
        </w:rPr>
        <w:t>Старозятцинское</w:t>
      </w:r>
      <w:proofErr w:type="spellEnd"/>
      <w:r w:rsidRPr="00B90516">
        <w:rPr>
          <w:rFonts w:eastAsia="Arial"/>
          <w:bCs/>
          <w:sz w:val="28"/>
          <w:szCs w:val="28"/>
        </w:rPr>
        <w:t>» и урегулированию конфликта интересов».</w:t>
      </w:r>
    </w:p>
    <w:p w:rsidR="00B90516" w:rsidRPr="00B90516" w:rsidRDefault="00B90516" w:rsidP="00B90516">
      <w:pPr>
        <w:suppressAutoHyphens w:val="0"/>
        <w:autoSpaceDN w:val="0"/>
        <w:adjustRightInd w:val="0"/>
        <w:spacing w:line="240" w:lineRule="atLeas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90516">
        <w:rPr>
          <w:bCs/>
          <w:sz w:val="28"/>
          <w:szCs w:val="16"/>
        </w:rPr>
        <w:t xml:space="preserve">2. </w:t>
      </w:r>
      <w:r w:rsidRPr="00B90516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</w:t>
      </w:r>
      <w:r w:rsidRPr="00B90516">
        <w:rPr>
          <w:sz w:val="28"/>
          <w:szCs w:val="28"/>
        </w:rPr>
        <w:t xml:space="preserve">Вестнике правовых актов муниципального образования «Муниципальный округ </w:t>
      </w:r>
      <w:proofErr w:type="spellStart"/>
      <w:r w:rsidRPr="00B90516">
        <w:rPr>
          <w:sz w:val="28"/>
          <w:szCs w:val="28"/>
        </w:rPr>
        <w:t>Якшур-Бодьинский</w:t>
      </w:r>
      <w:proofErr w:type="spellEnd"/>
      <w:r w:rsidRPr="00B90516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B90516">
        <w:rPr>
          <w:sz w:val="28"/>
          <w:szCs w:val="28"/>
        </w:rPr>
        <w:t>Якшур-Бодьинский</w:t>
      </w:r>
      <w:proofErr w:type="spellEnd"/>
      <w:r w:rsidRPr="00B90516">
        <w:rPr>
          <w:sz w:val="28"/>
          <w:szCs w:val="28"/>
        </w:rPr>
        <w:t xml:space="preserve"> район Удмуртской Республики»  в информационно-</w:t>
      </w:r>
      <w:proofErr w:type="spellStart"/>
      <w:r w:rsidRPr="00B90516">
        <w:rPr>
          <w:sz w:val="28"/>
          <w:szCs w:val="28"/>
        </w:rPr>
        <w:t>телекоммуникационой</w:t>
      </w:r>
      <w:proofErr w:type="spellEnd"/>
      <w:r w:rsidRPr="00B90516">
        <w:rPr>
          <w:sz w:val="28"/>
          <w:szCs w:val="28"/>
        </w:rPr>
        <w:t xml:space="preserve"> сети «Интернет».</w:t>
      </w: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Cs/>
          <w:sz w:val="28"/>
          <w:szCs w:val="28"/>
        </w:rPr>
      </w:pP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/>
          <w:bCs/>
          <w:sz w:val="20"/>
          <w:szCs w:val="28"/>
        </w:rPr>
      </w:pP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/>
          <w:bCs/>
          <w:sz w:val="20"/>
          <w:szCs w:val="28"/>
        </w:rPr>
      </w:pPr>
    </w:p>
    <w:p w:rsidR="00B90516" w:rsidRPr="00B90516" w:rsidRDefault="00B90516" w:rsidP="00B90516">
      <w:pPr>
        <w:ind w:firstLine="585"/>
        <w:contextualSpacing/>
        <w:jc w:val="both"/>
        <w:rPr>
          <w:rFonts w:eastAsia="Arial"/>
          <w:b/>
          <w:bCs/>
          <w:sz w:val="10"/>
          <w:szCs w:val="28"/>
        </w:rPr>
      </w:pPr>
    </w:p>
    <w:p w:rsidR="00B90516" w:rsidRPr="00B90516" w:rsidRDefault="00B90516" w:rsidP="00B90516">
      <w:pPr>
        <w:autoSpaceDE/>
        <w:ind w:right="638"/>
        <w:contextualSpacing/>
        <w:jc w:val="both"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>Глава муниципального образования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contextualSpacing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 «Муниципальный округ 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contextualSpacing/>
        <w:rPr>
          <w:b/>
          <w:sz w:val="28"/>
          <w:szCs w:val="28"/>
        </w:rPr>
      </w:pPr>
      <w:proofErr w:type="spellStart"/>
      <w:r w:rsidRPr="00B90516">
        <w:rPr>
          <w:b/>
          <w:sz w:val="28"/>
          <w:szCs w:val="28"/>
        </w:rPr>
        <w:t>Якшур-Бодьинский</w:t>
      </w:r>
      <w:proofErr w:type="spellEnd"/>
      <w:r w:rsidRPr="00B90516">
        <w:rPr>
          <w:b/>
          <w:sz w:val="28"/>
          <w:szCs w:val="28"/>
        </w:rPr>
        <w:t xml:space="preserve"> район</w:t>
      </w:r>
    </w:p>
    <w:p w:rsidR="00B90516" w:rsidRPr="00B90516" w:rsidRDefault="00B90516" w:rsidP="00B90516">
      <w:pPr>
        <w:tabs>
          <w:tab w:val="left" w:pos="9639"/>
        </w:tabs>
        <w:autoSpaceDE/>
        <w:ind w:right="-2"/>
        <w:contextualSpacing/>
        <w:rPr>
          <w:b/>
          <w:sz w:val="28"/>
          <w:szCs w:val="28"/>
        </w:rPr>
      </w:pPr>
      <w:r w:rsidRPr="00B90516">
        <w:rPr>
          <w:b/>
          <w:sz w:val="28"/>
          <w:szCs w:val="28"/>
        </w:rPr>
        <w:t xml:space="preserve">Удмуртской Республики»                                                             </w:t>
      </w:r>
      <w:proofErr w:type="spellStart"/>
      <w:r w:rsidRPr="00B90516">
        <w:rPr>
          <w:b/>
          <w:sz w:val="28"/>
          <w:szCs w:val="28"/>
        </w:rPr>
        <w:t>А.В.Леконцев</w:t>
      </w:r>
      <w:proofErr w:type="spellEnd"/>
    </w:p>
    <w:p w:rsidR="00B90516" w:rsidRPr="00B90516" w:rsidRDefault="00B90516" w:rsidP="00B90516">
      <w:pPr>
        <w:autoSpaceDE/>
        <w:ind w:right="-2"/>
        <w:contextualSpacing/>
        <w:jc w:val="both"/>
        <w:rPr>
          <w:sz w:val="18"/>
          <w:szCs w:val="20"/>
        </w:rPr>
      </w:pPr>
    </w:p>
    <w:p w:rsidR="00B90516" w:rsidRPr="00B90516" w:rsidRDefault="00B90516" w:rsidP="00B90516">
      <w:pPr>
        <w:autoSpaceDE/>
        <w:ind w:right="-2"/>
        <w:contextualSpacing/>
        <w:jc w:val="both"/>
        <w:rPr>
          <w:sz w:val="18"/>
          <w:szCs w:val="20"/>
        </w:rPr>
      </w:pPr>
      <w:r w:rsidRPr="00B90516">
        <w:rPr>
          <w:sz w:val="18"/>
          <w:szCs w:val="20"/>
        </w:rPr>
        <w:t>Бендер Ирина Александровна</w:t>
      </w:r>
    </w:p>
    <w:p w:rsidR="00B90516" w:rsidRPr="00B90516" w:rsidRDefault="00B90516" w:rsidP="00B90516">
      <w:pPr>
        <w:autoSpaceDE/>
        <w:ind w:right="-2"/>
        <w:contextualSpacing/>
        <w:jc w:val="both"/>
        <w:rPr>
          <w:sz w:val="16"/>
          <w:szCs w:val="16"/>
        </w:rPr>
      </w:pPr>
      <w:r w:rsidRPr="00B90516">
        <w:rPr>
          <w:sz w:val="16"/>
          <w:szCs w:val="16"/>
        </w:rPr>
        <w:t>(34162) 4-16-97</w:t>
      </w:r>
    </w:p>
    <w:tbl>
      <w:tblPr>
        <w:tblW w:w="1034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4273"/>
      </w:tblGrid>
      <w:tr w:rsidR="00DC66D0" w:rsidRPr="00DC66D0" w:rsidTr="00BB309E">
        <w:trPr>
          <w:trHeight w:val="1124"/>
        </w:trPr>
        <w:tc>
          <w:tcPr>
            <w:tcW w:w="4353" w:type="dxa"/>
          </w:tcPr>
          <w:p w:rsidR="00DC66D0" w:rsidRPr="00DC66D0" w:rsidRDefault="00DC66D0" w:rsidP="00DC66D0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  <w:p w:rsidR="00DC66D0" w:rsidRPr="00DC66D0" w:rsidRDefault="00DC66D0" w:rsidP="00DC66D0">
            <w:pPr>
              <w:autoSpaceDE/>
              <w:spacing w:after="60" w:line="276" w:lineRule="auto"/>
              <w:ind w:right="-117"/>
              <w:jc w:val="center"/>
              <w:rPr>
                <w:b/>
                <w:sz w:val="28"/>
                <w:szCs w:val="28"/>
              </w:rPr>
            </w:pPr>
            <w:r w:rsidRPr="00DC66D0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DC66D0" w:rsidRPr="00DC66D0" w:rsidRDefault="00DC66D0" w:rsidP="00DC66D0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DC66D0">
              <w:rPr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76672" behindDoc="1" locked="0" layoutInCell="1" allowOverlap="1" wp14:anchorId="29F79909" wp14:editId="1AB6C62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3" w:type="dxa"/>
          </w:tcPr>
          <w:p w:rsidR="00DC66D0" w:rsidRPr="00DC66D0" w:rsidRDefault="00DC66D0" w:rsidP="00DC66D0">
            <w:pPr>
              <w:autoSpaceDE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C66D0" w:rsidRPr="00DC66D0" w:rsidTr="00BB309E">
        <w:tc>
          <w:tcPr>
            <w:tcW w:w="10349" w:type="dxa"/>
            <w:gridSpan w:val="3"/>
          </w:tcPr>
          <w:p w:rsidR="00DC66D0" w:rsidRPr="00DC66D0" w:rsidRDefault="00DC66D0" w:rsidP="00DC66D0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DC66D0">
              <w:rPr>
                <w:b/>
                <w:sz w:val="28"/>
                <w:szCs w:val="28"/>
              </w:rPr>
              <w:t>Администрация муниципального образования</w:t>
            </w:r>
          </w:p>
          <w:p w:rsidR="00DC66D0" w:rsidRPr="00DC66D0" w:rsidRDefault="00DC66D0" w:rsidP="00DC66D0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outlineLvl w:val="0"/>
              <w:rPr>
                <w:b/>
                <w:sz w:val="28"/>
                <w:szCs w:val="28"/>
              </w:rPr>
            </w:pPr>
            <w:r w:rsidRPr="00DC66D0">
              <w:rPr>
                <w:b/>
                <w:sz w:val="28"/>
                <w:szCs w:val="28"/>
              </w:rPr>
              <w:t xml:space="preserve"> «Муниципальный округ </w:t>
            </w:r>
            <w:proofErr w:type="spellStart"/>
            <w:r w:rsidRPr="00DC66D0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DC66D0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C66D0" w:rsidRPr="00DC66D0" w:rsidRDefault="00DC66D0" w:rsidP="00DC66D0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C66D0" w:rsidRPr="00DC66D0" w:rsidTr="00BB309E">
        <w:tc>
          <w:tcPr>
            <w:tcW w:w="10349" w:type="dxa"/>
            <w:gridSpan w:val="3"/>
          </w:tcPr>
          <w:p w:rsidR="00DC66D0" w:rsidRPr="00DC66D0" w:rsidRDefault="00DC66D0" w:rsidP="00DC66D0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 w:rsidRPr="00DC66D0">
              <w:rPr>
                <w:b/>
                <w:sz w:val="28"/>
                <w:szCs w:val="28"/>
              </w:rPr>
              <w:t xml:space="preserve">Удмурт </w:t>
            </w:r>
            <w:proofErr w:type="spellStart"/>
            <w:r w:rsidRPr="00DC66D0">
              <w:rPr>
                <w:b/>
                <w:sz w:val="28"/>
                <w:szCs w:val="28"/>
              </w:rPr>
              <w:t>Элькунысь</w:t>
            </w:r>
            <w:proofErr w:type="spellEnd"/>
            <w:r w:rsidRPr="00DC66D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C66D0">
              <w:rPr>
                <w:b/>
                <w:sz w:val="28"/>
                <w:szCs w:val="28"/>
              </w:rPr>
              <w:t>Якшур-Бӧдья</w:t>
            </w:r>
            <w:proofErr w:type="spellEnd"/>
            <w:r w:rsidRPr="00DC66D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C66D0">
              <w:rPr>
                <w:b/>
                <w:sz w:val="28"/>
                <w:szCs w:val="28"/>
              </w:rPr>
              <w:t>ёрос</w:t>
            </w:r>
            <w:proofErr w:type="spellEnd"/>
            <w:r w:rsidRPr="00DC66D0">
              <w:rPr>
                <w:b/>
                <w:sz w:val="28"/>
                <w:szCs w:val="28"/>
              </w:rPr>
              <w:t xml:space="preserve"> муниципал округ» муниципал </w:t>
            </w:r>
            <w:proofErr w:type="spellStart"/>
            <w:r w:rsidRPr="00DC66D0">
              <w:rPr>
                <w:b/>
                <w:sz w:val="28"/>
                <w:szCs w:val="28"/>
              </w:rPr>
              <w:t>кылдытэтлэн</w:t>
            </w:r>
            <w:proofErr w:type="spellEnd"/>
            <w:r w:rsidRPr="00DC66D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C66D0">
              <w:rPr>
                <w:b/>
                <w:sz w:val="28"/>
                <w:szCs w:val="28"/>
              </w:rPr>
              <w:t>Администрациез</w:t>
            </w:r>
            <w:proofErr w:type="spellEnd"/>
          </w:p>
        </w:tc>
      </w:tr>
    </w:tbl>
    <w:p w:rsidR="00DC66D0" w:rsidRPr="00DC66D0" w:rsidRDefault="00DC66D0" w:rsidP="00DC66D0">
      <w:pPr>
        <w:autoSpaceDE/>
        <w:spacing w:line="276" w:lineRule="auto"/>
        <w:rPr>
          <w:sz w:val="28"/>
          <w:szCs w:val="28"/>
        </w:rPr>
      </w:pPr>
    </w:p>
    <w:p w:rsidR="00DC66D0" w:rsidRPr="00DC66D0" w:rsidRDefault="00DC66D0" w:rsidP="00DC66D0">
      <w:pPr>
        <w:autoSpaceDE/>
        <w:spacing w:line="276" w:lineRule="auto"/>
        <w:jc w:val="center"/>
        <w:rPr>
          <w:b/>
          <w:sz w:val="44"/>
          <w:szCs w:val="44"/>
        </w:rPr>
      </w:pPr>
      <w:r w:rsidRPr="00DC66D0">
        <w:rPr>
          <w:b/>
          <w:sz w:val="44"/>
          <w:szCs w:val="44"/>
        </w:rPr>
        <w:t>П О С Т А Н О В Л Е Н И Е</w:t>
      </w:r>
    </w:p>
    <w:p w:rsidR="00DC66D0" w:rsidRPr="00DC66D0" w:rsidRDefault="00DC66D0" w:rsidP="00DC66D0">
      <w:pPr>
        <w:autoSpaceDE/>
        <w:spacing w:line="276" w:lineRule="auto"/>
        <w:jc w:val="center"/>
        <w:rPr>
          <w:b/>
          <w:sz w:val="28"/>
          <w:szCs w:val="28"/>
        </w:rPr>
      </w:pPr>
    </w:p>
    <w:p w:rsidR="00DC66D0" w:rsidRPr="00DC66D0" w:rsidRDefault="00DC66D0" w:rsidP="00DC66D0">
      <w:pPr>
        <w:autoSpaceDE/>
        <w:spacing w:line="276" w:lineRule="auto"/>
        <w:jc w:val="both"/>
        <w:rPr>
          <w:b/>
          <w:bCs/>
          <w:sz w:val="28"/>
          <w:szCs w:val="28"/>
        </w:rPr>
      </w:pPr>
      <w:r w:rsidRPr="00DC66D0">
        <w:rPr>
          <w:b/>
          <w:bCs/>
          <w:sz w:val="28"/>
          <w:szCs w:val="28"/>
        </w:rPr>
        <w:t>от «</w:t>
      </w:r>
      <w:r w:rsidRPr="00DC66D0">
        <w:rPr>
          <w:b/>
          <w:bCs/>
          <w:sz w:val="28"/>
          <w:szCs w:val="28"/>
          <w:u w:val="single"/>
        </w:rPr>
        <w:t>16</w:t>
      </w:r>
      <w:r w:rsidRPr="00DC66D0">
        <w:rPr>
          <w:b/>
          <w:bCs/>
          <w:sz w:val="28"/>
          <w:szCs w:val="28"/>
        </w:rPr>
        <w:t xml:space="preserve">» января 2023 года                                                       </w:t>
      </w:r>
      <w:r w:rsidR="005F1C5D">
        <w:rPr>
          <w:b/>
          <w:bCs/>
          <w:sz w:val="28"/>
          <w:szCs w:val="28"/>
        </w:rPr>
        <w:t xml:space="preserve">             </w:t>
      </w:r>
      <w:r w:rsidRPr="00DC66D0">
        <w:rPr>
          <w:b/>
          <w:bCs/>
          <w:sz w:val="28"/>
          <w:szCs w:val="28"/>
        </w:rPr>
        <w:t xml:space="preserve">  № </w:t>
      </w:r>
      <w:r w:rsidRPr="00DC66D0">
        <w:rPr>
          <w:b/>
          <w:bCs/>
          <w:sz w:val="28"/>
          <w:szCs w:val="28"/>
          <w:u w:val="single"/>
        </w:rPr>
        <w:t>21</w:t>
      </w:r>
      <w:r w:rsidRPr="00DC66D0">
        <w:rPr>
          <w:b/>
          <w:bCs/>
          <w:sz w:val="28"/>
          <w:szCs w:val="28"/>
        </w:rPr>
        <w:t xml:space="preserve"> </w:t>
      </w:r>
    </w:p>
    <w:p w:rsidR="00DC66D0" w:rsidRPr="00DC66D0" w:rsidRDefault="00DC66D0" w:rsidP="00DC66D0">
      <w:pPr>
        <w:autoSpaceDE/>
        <w:spacing w:line="276" w:lineRule="auto"/>
        <w:jc w:val="center"/>
        <w:rPr>
          <w:b/>
          <w:bCs/>
          <w:sz w:val="28"/>
          <w:szCs w:val="28"/>
        </w:rPr>
      </w:pPr>
      <w:r w:rsidRPr="00DC66D0">
        <w:rPr>
          <w:b/>
          <w:bCs/>
          <w:sz w:val="28"/>
          <w:szCs w:val="28"/>
        </w:rPr>
        <w:t>с. Якшур-Бодья</w:t>
      </w:r>
    </w:p>
    <w:p w:rsidR="00DC66D0" w:rsidRPr="00DC66D0" w:rsidRDefault="00DC66D0" w:rsidP="00DC66D0">
      <w:pPr>
        <w:keepNext/>
        <w:autoSpaceDE/>
        <w:spacing w:line="276" w:lineRule="auto"/>
        <w:outlineLvl w:val="0"/>
        <w:rPr>
          <w:b/>
          <w:sz w:val="28"/>
          <w:szCs w:val="20"/>
        </w:rPr>
      </w:pPr>
    </w:p>
    <w:p w:rsidR="00DC66D0" w:rsidRPr="00DC66D0" w:rsidRDefault="00DC66D0" w:rsidP="00DC66D0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DC66D0">
        <w:rPr>
          <w:rFonts w:eastAsiaTheme="minorHAnsi"/>
          <w:b/>
          <w:sz w:val="28"/>
          <w:szCs w:val="28"/>
          <w:lang w:eastAsia="en-US"/>
        </w:rPr>
        <w:t xml:space="preserve">   Об установлении стоимости питания обучающихся </w:t>
      </w:r>
    </w:p>
    <w:p w:rsidR="00DC66D0" w:rsidRPr="00DC66D0" w:rsidRDefault="00DC66D0" w:rsidP="00DC66D0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DC66D0">
        <w:rPr>
          <w:rFonts w:eastAsiaTheme="minorHAnsi"/>
          <w:b/>
          <w:sz w:val="28"/>
          <w:szCs w:val="28"/>
          <w:lang w:eastAsia="en-US"/>
        </w:rPr>
        <w:t xml:space="preserve">с ограниченными возможностями здоровья 5-11 классов муниципальных общеобразовательных организаций муниципального образования «Муниципальный округ </w:t>
      </w:r>
      <w:proofErr w:type="spellStart"/>
      <w:r w:rsidRPr="00DC66D0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b/>
          <w:sz w:val="28"/>
          <w:szCs w:val="28"/>
          <w:lang w:eastAsia="en-US"/>
        </w:rPr>
        <w:t xml:space="preserve"> район Удмуртской Республики»</w:t>
      </w:r>
    </w:p>
    <w:p w:rsidR="00DC66D0" w:rsidRPr="00DC66D0" w:rsidRDefault="00DC66D0" w:rsidP="00DC66D0">
      <w:pPr>
        <w:tabs>
          <w:tab w:val="left" w:pos="0"/>
        </w:tabs>
        <w:autoSpaceDE/>
        <w:spacing w:after="120" w:line="276" w:lineRule="auto"/>
        <w:ind w:right="-82"/>
        <w:jc w:val="center"/>
        <w:rPr>
          <w:b/>
          <w:sz w:val="28"/>
          <w:szCs w:val="28"/>
        </w:rPr>
      </w:pPr>
    </w:p>
    <w:p w:rsidR="00DC66D0" w:rsidRPr="00DC66D0" w:rsidRDefault="00DC66D0" w:rsidP="00DC66D0">
      <w:pPr>
        <w:spacing w:after="100" w:afterAutospacing="1"/>
        <w:ind w:firstLine="585"/>
        <w:jc w:val="both"/>
        <w:rPr>
          <w:sz w:val="28"/>
          <w:szCs w:val="28"/>
        </w:rPr>
      </w:pPr>
      <w:r w:rsidRPr="00DC66D0">
        <w:rPr>
          <w:sz w:val="28"/>
          <w:szCs w:val="28"/>
        </w:rPr>
        <w:t xml:space="preserve">На основании статьи 9, части 4 статьи 37 Федерального закона от 29 декабря 2012  года № 273-ФЗ «Об образовании в Российской Федерации», в соответствии с приказом Министерства образования и науки Удмуртской Республики от 25 августа 2022 года № 1376 «Об установлении стоимости питания обучающихся в рамках подпрограммы «Детское и школьное питание» государственной программы Удмуртской Республики «Развитие образования»», постановлением Администрации муниципального образования «Муниципальный округ </w:t>
      </w:r>
      <w:proofErr w:type="spellStart"/>
      <w:r w:rsidRPr="00DC66D0">
        <w:rPr>
          <w:sz w:val="28"/>
          <w:szCs w:val="28"/>
        </w:rPr>
        <w:t>Якшур-Бодьинский</w:t>
      </w:r>
      <w:proofErr w:type="spellEnd"/>
      <w:r w:rsidRPr="00DC66D0">
        <w:rPr>
          <w:sz w:val="28"/>
          <w:szCs w:val="28"/>
        </w:rPr>
        <w:t xml:space="preserve"> район Удмуртской Республики» от 5 марта 2022 года № 360 «Об утверждении муниципальной программы муниципального образования «Муниципальный округ </w:t>
      </w:r>
      <w:proofErr w:type="spellStart"/>
      <w:r w:rsidRPr="00DC66D0">
        <w:rPr>
          <w:sz w:val="28"/>
          <w:szCs w:val="28"/>
        </w:rPr>
        <w:t>Якшур-Бодьинский</w:t>
      </w:r>
      <w:proofErr w:type="spellEnd"/>
      <w:r w:rsidRPr="00DC66D0">
        <w:rPr>
          <w:sz w:val="28"/>
          <w:szCs w:val="28"/>
        </w:rPr>
        <w:t xml:space="preserve"> район Удмуртской Республики» «Развитие образования и воспитания»», руководствуясь статьями  30, 32, частью 4 статьи 38 Устава муниципального образования «Муниципальный округ </w:t>
      </w:r>
      <w:proofErr w:type="spellStart"/>
      <w:r w:rsidRPr="00DC66D0">
        <w:rPr>
          <w:sz w:val="28"/>
          <w:szCs w:val="28"/>
        </w:rPr>
        <w:t>Якшур-Бодьинский</w:t>
      </w:r>
      <w:proofErr w:type="spellEnd"/>
      <w:r w:rsidRPr="00DC66D0">
        <w:rPr>
          <w:sz w:val="28"/>
          <w:szCs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DC66D0">
        <w:rPr>
          <w:sz w:val="28"/>
          <w:szCs w:val="28"/>
        </w:rPr>
        <w:t>Якшур-Бодьинский</w:t>
      </w:r>
      <w:proofErr w:type="spellEnd"/>
      <w:r w:rsidRPr="00DC66D0">
        <w:rPr>
          <w:sz w:val="28"/>
          <w:szCs w:val="28"/>
        </w:rPr>
        <w:t xml:space="preserve"> район Удмуртской Республики» </w:t>
      </w:r>
      <w:r w:rsidRPr="00DC66D0">
        <w:rPr>
          <w:b/>
          <w:sz w:val="28"/>
          <w:szCs w:val="28"/>
          <w:u w:val="single"/>
        </w:rPr>
        <w:t>ПОСТАНОВЛЯЕТ:</w:t>
      </w:r>
    </w:p>
    <w:p w:rsidR="00DC66D0" w:rsidRPr="00DC66D0" w:rsidRDefault="00DC66D0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bCs/>
          <w:sz w:val="28"/>
          <w:szCs w:val="28"/>
          <w:lang w:eastAsia="en-US"/>
        </w:rPr>
        <w:t xml:space="preserve">Установить с 1 января 2023 года стоимость </w:t>
      </w:r>
      <w:proofErr w:type="spellStart"/>
      <w:r w:rsidRPr="00DC66D0">
        <w:rPr>
          <w:rFonts w:eastAsiaTheme="minorHAnsi"/>
          <w:bCs/>
          <w:sz w:val="28"/>
          <w:szCs w:val="28"/>
          <w:lang w:eastAsia="en-US"/>
        </w:rPr>
        <w:t>детодня</w:t>
      </w:r>
      <w:proofErr w:type="spellEnd"/>
      <w:r w:rsidRPr="00DC66D0">
        <w:rPr>
          <w:rFonts w:eastAsiaTheme="minorHAnsi"/>
          <w:bCs/>
          <w:sz w:val="28"/>
          <w:szCs w:val="28"/>
          <w:lang w:eastAsia="en-US"/>
        </w:rPr>
        <w:t xml:space="preserve"> на одного обучающегося с ограниченными возможностями здоровья 5-11 классов </w:t>
      </w:r>
      <w:r w:rsidRPr="00DC66D0">
        <w:rPr>
          <w:rFonts w:eastAsiaTheme="minorHAnsi"/>
          <w:sz w:val="28"/>
          <w:szCs w:val="28"/>
          <w:lang w:eastAsia="en-US"/>
        </w:rPr>
        <w:t xml:space="preserve">муниципальных общеобразовательных организаций муниципального образования «Муниципальный округ </w:t>
      </w:r>
      <w:proofErr w:type="spellStart"/>
      <w:r w:rsidRPr="00DC66D0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sz w:val="28"/>
          <w:szCs w:val="28"/>
          <w:lang w:eastAsia="en-US"/>
        </w:rPr>
        <w:t xml:space="preserve"> район Удмуртской Республики» в размере 82,92 рубля, в том числе:</w:t>
      </w:r>
    </w:p>
    <w:p w:rsidR="00DC66D0" w:rsidRPr="00DC66D0" w:rsidRDefault="00DC66D0" w:rsidP="00DC66D0">
      <w:pPr>
        <w:suppressAutoHyphens w:val="0"/>
        <w:autoSpaceDE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sz w:val="28"/>
          <w:szCs w:val="28"/>
          <w:lang w:eastAsia="en-US"/>
        </w:rPr>
        <w:t>– завтрак 15,92 рублей;</w:t>
      </w:r>
    </w:p>
    <w:p w:rsidR="00DC66D0" w:rsidRPr="00DC66D0" w:rsidRDefault="00DC66D0" w:rsidP="00DC66D0">
      <w:pPr>
        <w:suppressAutoHyphens w:val="0"/>
        <w:autoSpaceDE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sz w:val="28"/>
          <w:szCs w:val="28"/>
          <w:lang w:eastAsia="en-US"/>
        </w:rPr>
        <w:lastRenderedPageBreak/>
        <w:t>– обед 67,00 рублей</w:t>
      </w:r>
    </w:p>
    <w:p w:rsidR="00DC66D0" w:rsidRPr="00DC66D0" w:rsidRDefault="00DC66D0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bCs/>
          <w:sz w:val="28"/>
          <w:szCs w:val="28"/>
          <w:lang w:eastAsia="en-US"/>
        </w:rPr>
        <w:t xml:space="preserve">Признать утратившим силу пункт 1 постановления Администрации муниципального образования «Муниципальный округ </w:t>
      </w:r>
      <w:proofErr w:type="spellStart"/>
      <w:r w:rsidRPr="00DC66D0">
        <w:rPr>
          <w:rFonts w:eastAsiaTheme="minorHAnsi"/>
          <w:bCs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bCs/>
          <w:sz w:val="28"/>
          <w:szCs w:val="28"/>
          <w:lang w:eastAsia="en-US"/>
        </w:rPr>
        <w:t xml:space="preserve"> район Удмуртской Республики» от 31 августа 2022 года № 1682</w:t>
      </w:r>
      <w:r w:rsidRPr="00DC66D0">
        <w:rPr>
          <w:rFonts w:eastAsiaTheme="minorHAnsi"/>
          <w:b/>
          <w:sz w:val="28"/>
          <w:szCs w:val="28"/>
          <w:lang w:eastAsia="en-US"/>
        </w:rPr>
        <w:t xml:space="preserve"> «</w:t>
      </w:r>
      <w:r w:rsidRPr="00DC66D0">
        <w:rPr>
          <w:rFonts w:eastAsiaTheme="minorHAnsi"/>
          <w:sz w:val="28"/>
          <w:szCs w:val="28"/>
          <w:lang w:eastAsia="en-US"/>
        </w:rPr>
        <w:t xml:space="preserve">Об установлении стоимости питания обучающихся с ограниченными возможностями здоровья 5-11 классов муниципальных общеобразовательных организаций муниципального образования «Муниципальный округ </w:t>
      </w:r>
      <w:proofErr w:type="spellStart"/>
      <w:r w:rsidRPr="00DC66D0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sz w:val="28"/>
          <w:szCs w:val="28"/>
          <w:lang w:eastAsia="en-US"/>
        </w:rPr>
        <w:t xml:space="preserve"> район Удмуртской Республики»».</w:t>
      </w:r>
    </w:p>
    <w:p w:rsidR="00DC66D0" w:rsidRPr="00DC66D0" w:rsidRDefault="00DC66D0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DC66D0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DC66D0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DC66D0" w:rsidRPr="00DC66D0" w:rsidRDefault="00DC66D0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C66D0">
        <w:rPr>
          <w:rFonts w:eastAsiaTheme="minorHAnsi"/>
          <w:sz w:val="28"/>
          <w:szCs w:val="28"/>
          <w:lang w:eastAsia="en-US"/>
        </w:rPr>
        <w:t xml:space="preserve">Контроль за реализацией настоящего постановления возложить на начальника Управления народного образования Администрации муниципального образования «Муниципальный округ </w:t>
      </w:r>
      <w:proofErr w:type="spellStart"/>
      <w:r w:rsidRPr="00DC66D0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sz w:val="28"/>
          <w:szCs w:val="28"/>
          <w:lang w:eastAsia="en-US"/>
        </w:rPr>
        <w:t xml:space="preserve"> район Удмуртской Республики».</w:t>
      </w:r>
    </w:p>
    <w:p w:rsidR="00DC66D0" w:rsidRPr="00DC66D0" w:rsidRDefault="00DC66D0" w:rsidP="00DC66D0">
      <w:pPr>
        <w:autoSpaceDE/>
        <w:spacing w:after="100" w:afterAutospacing="1"/>
        <w:ind w:firstLine="709"/>
        <w:jc w:val="both"/>
        <w:rPr>
          <w:sz w:val="28"/>
          <w:szCs w:val="20"/>
        </w:rPr>
      </w:pPr>
    </w:p>
    <w:p w:rsidR="00DC66D0" w:rsidRPr="00DC66D0" w:rsidRDefault="00DC66D0" w:rsidP="00DC66D0">
      <w:pPr>
        <w:autoSpaceDE/>
        <w:spacing w:after="100" w:afterAutospacing="1"/>
        <w:ind w:firstLine="709"/>
        <w:jc w:val="both"/>
        <w:rPr>
          <w:sz w:val="28"/>
          <w:szCs w:val="20"/>
        </w:rPr>
      </w:pPr>
    </w:p>
    <w:p w:rsidR="00DC66D0" w:rsidRPr="00DC66D0" w:rsidRDefault="00DC66D0" w:rsidP="00DC66D0">
      <w:pPr>
        <w:autoSpaceDE/>
        <w:ind w:firstLine="709"/>
        <w:jc w:val="both"/>
        <w:rPr>
          <w:sz w:val="28"/>
          <w:szCs w:val="20"/>
        </w:rPr>
      </w:pPr>
    </w:p>
    <w:p w:rsidR="00DC66D0" w:rsidRPr="00DC66D0" w:rsidRDefault="00DC66D0" w:rsidP="00DC66D0">
      <w:pPr>
        <w:suppressAutoHyphens w:val="0"/>
        <w:autoSpaceDE/>
        <w:spacing w:after="20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C66D0">
        <w:rPr>
          <w:rFonts w:eastAsiaTheme="minorHAnsi"/>
          <w:b/>
          <w:sz w:val="28"/>
          <w:szCs w:val="28"/>
          <w:lang w:eastAsia="en-US"/>
        </w:rPr>
        <w:t>Глава муниципального образования</w:t>
      </w:r>
    </w:p>
    <w:p w:rsidR="00DC66D0" w:rsidRPr="00DC66D0" w:rsidRDefault="00DC66D0" w:rsidP="00DC66D0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DC66D0">
        <w:rPr>
          <w:rFonts w:eastAsiaTheme="minorHAnsi"/>
          <w:b/>
          <w:sz w:val="28"/>
          <w:szCs w:val="28"/>
          <w:lang w:eastAsia="en-US"/>
        </w:rPr>
        <w:t xml:space="preserve">«Муниципальный округ </w:t>
      </w:r>
    </w:p>
    <w:p w:rsidR="00DC66D0" w:rsidRPr="00DC66D0" w:rsidRDefault="00DC66D0" w:rsidP="00DC66D0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C66D0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DC66D0">
        <w:rPr>
          <w:rFonts w:eastAsiaTheme="minorHAnsi"/>
          <w:b/>
          <w:sz w:val="28"/>
          <w:szCs w:val="28"/>
          <w:lang w:eastAsia="en-US"/>
        </w:rPr>
        <w:t xml:space="preserve"> район</w:t>
      </w:r>
    </w:p>
    <w:p w:rsidR="00DC66D0" w:rsidRPr="00DC66D0" w:rsidRDefault="00DC66D0" w:rsidP="00DC66D0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DC66D0">
        <w:rPr>
          <w:rFonts w:eastAsiaTheme="minorHAnsi"/>
          <w:b/>
          <w:sz w:val="28"/>
          <w:szCs w:val="28"/>
          <w:lang w:eastAsia="en-US"/>
        </w:rPr>
        <w:t>Удмуртской Республики»</w:t>
      </w:r>
      <w:r w:rsidRPr="00DC66D0">
        <w:rPr>
          <w:rFonts w:eastAsiaTheme="minorHAnsi"/>
          <w:b/>
          <w:sz w:val="28"/>
          <w:szCs w:val="28"/>
          <w:lang w:eastAsia="en-US"/>
        </w:rPr>
        <w:tab/>
      </w:r>
      <w:r w:rsidRPr="00DC66D0">
        <w:rPr>
          <w:rFonts w:eastAsiaTheme="minorHAnsi"/>
          <w:b/>
          <w:sz w:val="28"/>
          <w:szCs w:val="28"/>
          <w:lang w:eastAsia="en-US"/>
        </w:rPr>
        <w:tab/>
      </w:r>
      <w:r w:rsidRPr="00DC66D0">
        <w:rPr>
          <w:rFonts w:eastAsiaTheme="minorHAnsi"/>
          <w:b/>
          <w:sz w:val="28"/>
          <w:szCs w:val="28"/>
          <w:lang w:eastAsia="en-US"/>
        </w:rPr>
        <w:tab/>
      </w:r>
      <w:r w:rsidRPr="00DC66D0">
        <w:rPr>
          <w:rFonts w:eastAsiaTheme="minorHAnsi"/>
          <w:b/>
          <w:sz w:val="28"/>
          <w:szCs w:val="28"/>
          <w:lang w:eastAsia="en-US"/>
        </w:rPr>
        <w:tab/>
      </w:r>
      <w:r w:rsidRPr="00DC66D0">
        <w:rPr>
          <w:rFonts w:eastAsiaTheme="minorHAnsi"/>
          <w:b/>
          <w:sz w:val="28"/>
          <w:szCs w:val="28"/>
          <w:lang w:eastAsia="en-US"/>
        </w:rPr>
        <w:tab/>
      </w:r>
      <w:r w:rsidRPr="00DC66D0">
        <w:rPr>
          <w:rFonts w:eastAsiaTheme="minorHAnsi"/>
          <w:b/>
          <w:sz w:val="28"/>
          <w:szCs w:val="28"/>
          <w:lang w:eastAsia="en-US"/>
        </w:rPr>
        <w:tab/>
        <w:t xml:space="preserve">     А.В. </w:t>
      </w:r>
      <w:proofErr w:type="spellStart"/>
      <w:r w:rsidRPr="00DC66D0">
        <w:rPr>
          <w:rFonts w:eastAsiaTheme="minorHAnsi"/>
          <w:b/>
          <w:sz w:val="28"/>
          <w:szCs w:val="28"/>
          <w:lang w:eastAsia="en-US"/>
        </w:rPr>
        <w:t>Леконцев</w:t>
      </w:r>
      <w:proofErr w:type="spellEnd"/>
    </w:p>
    <w:p w:rsidR="00DC66D0" w:rsidRPr="00DC66D0" w:rsidRDefault="00DC66D0" w:rsidP="00DC66D0">
      <w:pPr>
        <w:suppressAutoHyphens w:val="0"/>
        <w:autoSpaceDE/>
        <w:rPr>
          <w:lang w:eastAsia="ru-RU"/>
        </w:rPr>
      </w:pPr>
    </w:p>
    <w:p w:rsidR="00DC66D0" w:rsidRPr="00DC66D0" w:rsidRDefault="00DC66D0" w:rsidP="00DC66D0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DC66D0">
        <w:rPr>
          <w:rFonts w:eastAsiaTheme="minorHAnsi"/>
          <w:lang w:eastAsia="en-US"/>
        </w:rPr>
        <w:t>Ахметнабеева</w:t>
      </w:r>
      <w:proofErr w:type="spellEnd"/>
      <w:r w:rsidRPr="00DC66D0">
        <w:rPr>
          <w:rFonts w:eastAsiaTheme="minorHAnsi"/>
          <w:lang w:eastAsia="en-US"/>
        </w:rPr>
        <w:t xml:space="preserve"> Светлана Сергеевна</w:t>
      </w:r>
    </w:p>
    <w:p w:rsidR="00DC66D0" w:rsidRPr="00DC66D0" w:rsidRDefault="00DC66D0" w:rsidP="00DC66D0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  <w:r w:rsidRPr="00DC66D0">
        <w:rPr>
          <w:rFonts w:eastAsiaTheme="minorHAnsi"/>
          <w:lang w:eastAsia="en-US"/>
        </w:rPr>
        <w:t>83416241192</w:t>
      </w: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p w:rsidR="00DC66D0" w:rsidRPr="00DC66D0" w:rsidRDefault="00DC66D0" w:rsidP="00DC66D0">
      <w:pPr>
        <w:suppressAutoHyphens w:val="0"/>
        <w:autoSpaceDE/>
        <w:jc w:val="right"/>
        <w:rPr>
          <w:rFonts w:eastAsiaTheme="minorHAnsi"/>
          <w:lang w:eastAsia="en-US"/>
        </w:rPr>
      </w:pPr>
    </w:p>
    <w:tbl>
      <w:tblPr>
        <w:tblW w:w="1034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353"/>
        <w:gridCol w:w="1723"/>
        <w:gridCol w:w="4273"/>
      </w:tblGrid>
      <w:tr w:rsidR="00D066B5" w:rsidRPr="00D066B5" w:rsidTr="00BB309E">
        <w:trPr>
          <w:trHeight w:val="1124"/>
        </w:trPr>
        <w:tc>
          <w:tcPr>
            <w:tcW w:w="4353" w:type="dxa"/>
          </w:tcPr>
          <w:p w:rsidR="00D066B5" w:rsidRPr="00D066B5" w:rsidRDefault="00D066B5" w:rsidP="00D066B5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  <w:p w:rsidR="00D066B5" w:rsidRPr="00D066B5" w:rsidRDefault="00D066B5" w:rsidP="00D066B5">
            <w:pPr>
              <w:autoSpaceDE/>
              <w:spacing w:after="60" w:line="276" w:lineRule="auto"/>
              <w:ind w:right="-117"/>
              <w:jc w:val="center"/>
              <w:rPr>
                <w:b/>
                <w:sz w:val="28"/>
                <w:szCs w:val="28"/>
              </w:rPr>
            </w:pPr>
            <w:r w:rsidRPr="00D066B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  <w:hideMark/>
          </w:tcPr>
          <w:p w:rsidR="00D066B5" w:rsidRPr="00D066B5" w:rsidRDefault="00D066B5" w:rsidP="00D066B5">
            <w:pPr>
              <w:autoSpaceDE/>
              <w:snapToGrid w:val="0"/>
              <w:spacing w:after="60" w:line="276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D066B5">
              <w:rPr>
                <w:noProof/>
                <w:sz w:val="28"/>
                <w:szCs w:val="28"/>
                <w:lang w:eastAsia="ru-RU"/>
              </w:rPr>
              <w:drawing>
                <wp:anchor distT="0" distB="0" distL="114935" distR="114935" simplePos="0" relativeHeight="251678720" behindDoc="1" locked="0" layoutInCell="1" allowOverlap="1" wp14:anchorId="4030CAE3" wp14:editId="2AE42AA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3" w:type="dxa"/>
          </w:tcPr>
          <w:p w:rsidR="00D066B5" w:rsidRPr="00D066B5" w:rsidRDefault="00D066B5" w:rsidP="00D066B5">
            <w:pPr>
              <w:autoSpaceDE/>
              <w:spacing w:after="60"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D066B5" w:rsidRPr="00D066B5" w:rsidTr="00BB309E">
        <w:tc>
          <w:tcPr>
            <w:tcW w:w="10349" w:type="dxa"/>
            <w:gridSpan w:val="3"/>
          </w:tcPr>
          <w:p w:rsidR="00D066B5" w:rsidRPr="00D066B5" w:rsidRDefault="00D066B5" w:rsidP="00D066B5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D066B5">
              <w:rPr>
                <w:b/>
                <w:sz w:val="28"/>
                <w:szCs w:val="28"/>
              </w:rPr>
              <w:t>Администрация муниципального образования</w:t>
            </w:r>
          </w:p>
          <w:p w:rsidR="00D066B5" w:rsidRPr="00D066B5" w:rsidRDefault="00D066B5" w:rsidP="00D066B5">
            <w:pPr>
              <w:keepNext/>
              <w:tabs>
                <w:tab w:val="num" w:pos="2130"/>
              </w:tabs>
              <w:autoSpaceDE/>
              <w:spacing w:after="60"/>
              <w:ind w:right="-117"/>
              <w:contextualSpacing/>
              <w:outlineLvl w:val="0"/>
              <w:rPr>
                <w:b/>
                <w:sz w:val="28"/>
                <w:szCs w:val="28"/>
              </w:rPr>
            </w:pPr>
            <w:r w:rsidRPr="00D066B5">
              <w:rPr>
                <w:b/>
                <w:sz w:val="28"/>
                <w:szCs w:val="28"/>
              </w:rPr>
              <w:t xml:space="preserve"> «Муниципальный округ </w:t>
            </w:r>
            <w:proofErr w:type="spellStart"/>
            <w:r w:rsidRPr="00D066B5">
              <w:rPr>
                <w:b/>
                <w:sz w:val="28"/>
                <w:szCs w:val="28"/>
              </w:rPr>
              <w:t>Якшур-Бодьинский</w:t>
            </w:r>
            <w:proofErr w:type="spellEnd"/>
            <w:r w:rsidRPr="00D066B5">
              <w:rPr>
                <w:b/>
                <w:sz w:val="28"/>
                <w:szCs w:val="28"/>
              </w:rPr>
              <w:t xml:space="preserve"> район Удмуртской Республики»</w:t>
            </w:r>
          </w:p>
          <w:p w:rsidR="00D066B5" w:rsidRPr="00D066B5" w:rsidRDefault="00D066B5" w:rsidP="00D066B5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D066B5" w:rsidRPr="00D066B5" w:rsidTr="00BB309E">
        <w:tc>
          <w:tcPr>
            <w:tcW w:w="10349" w:type="dxa"/>
            <w:gridSpan w:val="3"/>
          </w:tcPr>
          <w:p w:rsidR="00D066B5" w:rsidRPr="00D066B5" w:rsidRDefault="00D066B5" w:rsidP="00D066B5">
            <w:pPr>
              <w:autoSpaceDE/>
              <w:snapToGrid w:val="0"/>
              <w:spacing w:after="60"/>
              <w:contextualSpacing/>
              <w:jc w:val="center"/>
              <w:rPr>
                <w:b/>
                <w:sz w:val="28"/>
                <w:szCs w:val="28"/>
              </w:rPr>
            </w:pPr>
            <w:r w:rsidRPr="00D066B5">
              <w:rPr>
                <w:b/>
                <w:sz w:val="28"/>
                <w:szCs w:val="28"/>
              </w:rPr>
              <w:t xml:space="preserve">Удмурт </w:t>
            </w:r>
            <w:proofErr w:type="spellStart"/>
            <w:r w:rsidRPr="00D066B5">
              <w:rPr>
                <w:b/>
                <w:sz w:val="28"/>
                <w:szCs w:val="28"/>
              </w:rPr>
              <w:t>Элькунысь</w:t>
            </w:r>
            <w:proofErr w:type="spellEnd"/>
            <w:r w:rsidRPr="00D066B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066B5">
              <w:rPr>
                <w:b/>
                <w:sz w:val="28"/>
                <w:szCs w:val="28"/>
              </w:rPr>
              <w:t>Якшур-Бӧдья</w:t>
            </w:r>
            <w:proofErr w:type="spellEnd"/>
            <w:r w:rsidRPr="00D066B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066B5">
              <w:rPr>
                <w:b/>
                <w:sz w:val="28"/>
                <w:szCs w:val="28"/>
              </w:rPr>
              <w:t>ёрос</w:t>
            </w:r>
            <w:proofErr w:type="spellEnd"/>
            <w:r w:rsidRPr="00D066B5">
              <w:rPr>
                <w:b/>
                <w:sz w:val="28"/>
                <w:szCs w:val="28"/>
              </w:rPr>
              <w:t xml:space="preserve"> муниципал округ» муниципал </w:t>
            </w:r>
            <w:proofErr w:type="spellStart"/>
            <w:r w:rsidRPr="00D066B5">
              <w:rPr>
                <w:b/>
                <w:sz w:val="28"/>
                <w:szCs w:val="28"/>
              </w:rPr>
              <w:t>кылдытэтлэн</w:t>
            </w:r>
            <w:proofErr w:type="spellEnd"/>
            <w:r w:rsidRPr="00D066B5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066B5">
              <w:rPr>
                <w:b/>
                <w:sz w:val="28"/>
                <w:szCs w:val="28"/>
              </w:rPr>
              <w:t>Администрациез</w:t>
            </w:r>
            <w:proofErr w:type="spellEnd"/>
          </w:p>
        </w:tc>
      </w:tr>
    </w:tbl>
    <w:p w:rsidR="00D066B5" w:rsidRPr="00D066B5" w:rsidRDefault="00D066B5" w:rsidP="00D066B5">
      <w:pPr>
        <w:autoSpaceDE/>
        <w:spacing w:line="276" w:lineRule="auto"/>
        <w:rPr>
          <w:sz w:val="28"/>
          <w:szCs w:val="28"/>
        </w:rPr>
      </w:pPr>
    </w:p>
    <w:p w:rsidR="00D066B5" w:rsidRPr="00D066B5" w:rsidRDefault="00D066B5" w:rsidP="00D066B5">
      <w:pPr>
        <w:autoSpaceDE/>
        <w:spacing w:line="276" w:lineRule="auto"/>
        <w:jc w:val="center"/>
        <w:rPr>
          <w:b/>
          <w:sz w:val="44"/>
          <w:szCs w:val="44"/>
        </w:rPr>
      </w:pPr>
      <w:proofErr w:type="gramStart"/>
      <w:r w:rsidRPr="00D066B5">
        <w:rPr>
          <w:b/>
          <w:sz w:val="44"/>
          <w:szCs w:val="44"/>
        </w:rPr>
        <w:t>П</w:t>
      </w:r>
      <w:proofErr w:type="gramEnd"/>
      <w:r w:rsidRPr="00D066B5">
        <w:rPr>
          <w:b/>
          <w:sz w:val="44"/>
          <w:szCs w:val="44"/>
        </w:rPr>
        <w:t xml:space="preserve"> О С Т А Н О В Л Е Н И Е</w:t>
      </w:r>
    </w:p>
    <w:p w:rsidR="00D066B5" w:rsidRPr="00D066B5" w:rsidRDefault="00D066B5" w:rsidP="00D066B5">
      <w:pPr>
        <w:autoSpaceDE/>
        <w:spacing w:line="276" w:lineRule="auto"/>
        <w:jc w:val="center"/>
        <w:rPr>
          <w:b/>
          <w:sz w:val="28"/>
          <w:szCs w:val="28"/>
        </w:rPr>
      </w:pPr>
    </w:p>
    <w:p w:rsidR="00D066B5" w:rsidRPr="00D066B5" w:rsidRDefault="00D066B5" w:rsidP="00D066B5">
      <w:pPr>
        <w:autoSpaceDE/>
        <w:spacing w:line="276" w:lineRule="auto"/>
        <w:jc w:val="both"/>
        <w:rPr>
          <w:b/>
          <w:bCs/>
          <w:sz w:val="28"/>
          <w:szCs w:val="28"/>
        </w:rPr>
      </w:pPr>
      <w:r w:rsidRPr="00D066B5">
        <w:rPr>
          <w:b/>
          <w:bCs/>
          <w:sz w:val="28"/>
          <w:szCs w:val="28"/>
        </w:rPr>
        <w:t>от «</w:t>
      </w:r>
      <w:r w:rsidRPr="00D066B5">
        <w:rPr>
          <w:b/>
          <w:bCs/>
          <w:sz w:val="28"/>
          <w:szCs w:val="28"/>
          <w:u w:val="single"/>
        </w:rPr>
        <w:t>16</w:t>
      </w:r>
      <w:r w:rsidRPr="00D066B5">
        <w:rPr>
          <w:b/>
          <w:bCs/>
          <w:sz w:val="28"/>
          <w:szCs w:val="28"/>
        </w:rPr>
        <w:t xml:space="preserve">» января 2023 года                                                   </w:t>
      </w:r>
      <w:r>
        <w:rPr>
          <w:b/>
          <w:bCs/>
          <w:sz w:val="28"/>
          <w:szCs w:val="28"/>
        </w:rPr>
        <w:t xml:space="preserve">                </w:t>
      </w:r>
      <w:r w:rsidRPr="00D066B5">
        <w:rPr>
          <w:b/>
          <w:bCs/>
          <w:sz w:val="28"/>
          <w:szCs w:val="28"/>
        </w:rPr>
        <w:t xml:space="preserve">      № </w:t>
      </w:r>
      <w:r w:rsidRPr="00D066B5">
        <w:rPr>
          <w:b/>
          <w:bCs/>
          <w:sz w:val="28"/>
          <w:szCs w:val="28"/>
          <w:u w:val="single"/>
        </w:rPr>
        <w:t>22</w:t>
      </w:r>
      <w:r w:rsidRPr="00D066B5">
        <w:rPr>
          <w:b/>
          <w:bCs/>
          <w:sz w:val="28"/>
          <w:szCs w:val="28"/>
        </w:rPr>
        <w:t xml:space="preserve"> </w:t>
      </w:r>
    </w:p>
    <w:p w:rsidR="00D066B5" w:rsidRPr="00D066B5" w:rsidRDefault="00D066B5" w:rsidP="00D066B5">
      <w:pPr>
        <w:autoSpaceDE/>
        <w:spacing w:line="276" w:lineRule="auto"/>
        <w:jc w:val="center"/>
        <w:rPr>
          <w:b/>
          <w:bCs/>
          <w:sz w:val="28"/>
          <w:szCs w:val="28"/>
        </w:rPr>
      </w:pPr>
      <w:proofErr w:type="gramStart"/>
      <w:r w:rsidRPr="00D066B5">
        <w:rPr>
          <w:b/>
          <w:bCs/>
          <w:sz w:val="28"/>
          <w:szCs w:val="28"/>
        </w:rPr>
        <w:t>с</w:t>
      </w:r>
      <w:proofErr w:type="gramEnd"/>
      <w:r w:rsidRPr="00D066B5">
        <w:rPr>
          <w:b/>
          <w:bCs/>
          <w:sz w:val="28"/>
          <w:szCs w:val="28"/>
        </w:rPr>
        <w:t>. Якшур-Бодья</w:t>
      </w:r>
    </w:p>
    <w:p w:rsidR="00D066B5" w:rsidRPr="00D066B5" w:rsidRDefault="00D066B5" w:rsidP="00D066B5">
      <w:pPr>
        <w:keepNext/>
        <w:autoSpaceDE/>
        <w:spacing w:line="276" w:lineRule="auto"/>
        <w:outlineLvl w:val="0"/>
        <w:rPr>
          <w:b/>
          <w:sz w:val="28"/>
          <w:szCs w:val="20"/>
        </w:rPr>
      </w:pPr>
    </w:p>
    <w:p w:rsidR="00D066B5" w:rsidRPr="00D066B5" w:rsidRDefault="00D066B5" w:rsidP="00D066B5">
      <w:pPr>
        <w:keepNext/>
        <w:autoSpaceDE/>
        <w:spacing w:line="276" w:lineRule="auto"/>
        <w:outlineLvl w:val="0"/>
        <w:rPr>
          <w:b/>
          <w:sz w:val="28"/>
          <w:szCs w:val="20"/>
        </w:rPr>
      </w:pPr>
    </w:p>
    <w:p w:rsidR="00D066B5" w:rsidRPr="00D066B5" w:rsidRDefault="00D066B5" w:rsidP="00D066B5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 xml:space="preserve">Об установлении стоимости питания </w:t>
      </w:r>
      <w:proofErr w:type="gramStart"/>
      <w:r w:rsidRPr="00D066B5">
        <w:rPr>
          <w:rFonts w:eastAsiaTheme="minorHAnsi"/>
          <w:b/>
          <w:sz w:val="28"/>
          <w:szCs w:val="28"/>
          <w:lang w:eastAsia="en-US"/>
        </w:rPr>
        <w:t>обучающихся</w:t>
      </w:r>
      <w:proofErr w:type="gramEnd"/>
      <w:r w:rsidRPr="00D066B5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D066B5" w:rsidRPr="00D066B5" w:rsidRDefault="00D066B5" w:rsidP="00D066B5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 xml:space="preserve">из малообеспеченных семей (кроме детей из многодетных малообеспеченных семей), в том числе из неполных семей, </w:t>
      </w:r>
      <w:proofErr w:type="gramStart"/>
      <w:r w:rsidRPr="00D066B5">
        <w:rPr>
          <w:rFonts w:eastAsiaTheme="minorHAnsi"/>
          <w:b/>
          <w:sz w:val="28"/>
          <w:szCs w:val="28"/>
          <w:lang w:eastAsia="en-US"/>
        </w:rPr>
        <w:t>в</w:t>
      </w:r>
      <w:proofErr w:type="gramEnd"/>
    </w:p>
    <w:p w:rsidR="00D066B5" w:rsidRPr="00D066B5" w:rsidRDefault="00D066B5" w:rsidP="00D066B5">
      <w:pPr>
        <w:suppressAutoHyphens w:val="0"/>
        <w:autoSpaceDE/>
        <w:jc w:val="center"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 xml:space="preserve">муниципальных общеобразовательных </w:t>
      </w:r>
      <w:proofErr w:type="gramStart"/>
      <w:r w:rsidRPr="00D066B5">
        <w:rPr>
          <w:rFonts w:eastAsiaTheme="minorHAnsi"/>
          <w:b/>
          <w:sz w:val="28"/>
          <w:szCs w:val="28"/>
          <w:lang w:eastAsia="en-US"/>
        </w:rPr>
        <w:t>организациях</w:t>
      </w:r>
      <w:proofErr w:type="gramEnd"/>
      <w:r w:rsidRPr="00D066B5">
        <w:rPr>
          <w:rFonts w:eastAsiaTheme="minorHAnsi"/>
          <w:b/>
          <w:sz w:val="28"/>
          <w:szCs w:val="28"/>
          <w:lang w:eastAsia="en-US"/>
        </w:rPr>
        <w:t xml:space="preserve"> муниципального образования «Муниципальный округ </w:t>
      </w:r>
      <w:proofErr w:type="spellStart"/>
      <w:r w:rsidRPr="00D066B5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b/>
          <w:sz w:val="28"/>
          <w:szCs w:val="28"/>
          <w:lang w:eastAsia="en-US"/>
        </w:rPr>
        <w:t xml:space="preserve"> район Удмуртской Республики»</w:t>
      </w:r>
    </w:p>
    <w:p w:rsidR="00D066B5" w:rsidRPr="00D066B5" w:rsidRDefault="00D066B5" w:rsidP="00D066B5">
      <w:pPr>
        <w:tabs>
          <w:tab w:val="left" w:pos="0"/>
        </w:tabs>
        <w:autoSpaceDE/>
        <w:spacing w:after="120" w:line="276" w:lineRule="auto"/>
        <w:ind w:right="-82"/>
        <w:jc w:val="center"/>
        <w:rPr>
          <w:b/>
          <w:sz w:val="28"/>
          <w:szCs w:val="28"/>
        </w:rPr>
      </w:pPr>
    </w:p>
    <w:p w:rsidR="00D066B5" w:rsidRPr="00D066B5" w:rsidRDefault="00D066B5" w:rsidP="00D066B5">
      <w:pPr>
        <w:spacing w:after="100" w:afterAutospacing="1"/>
        <w:ind w:firstLine="585"/>
        <w:jc w:val="both"/>
        <w:rPr>
          <w:sz w:val="28"/>
          <w:szCs w:val="28"/>
        </w:rPr>
      </w:pPr>
      <w:proofErr w:type="gramStart"/>
      <w:r w:rsidRPr="00D066B5">
        <w:rPr>
          <w:sz w:val="28"/>
          <w:szCs w:val="28"/>
        </w:rPr>
        <w:t>На основании статьи 9, части 4 статьи 37 Федерального закона от 29 декабря 2012  года № 273-ФЗ «Об образовании в Российской Федерации», в соответствии с приказом Министерства образования и науки Удмуртской Республики от 25 августа 2022 года № 1376 «Об установлении стоимости питания обучающихся в рамках подпрограммы «Детское и школьное питание» государственной программы Удмуртской Республики «Развитие образования»», постановлением Администрации муниципального образования «Муниципальный</w:t>
      </w:r>
      <w:proofErr w:type="gramEnd"/>
      <w:r w:rsidRPr="00D066B5">
        <w:rPr>
          <w:sz w:val="28"/>
          <w:szCs w:val="28"/>
        </w:rPr>
        <w:t xml:space="preserve"> </w:t>
      </w:r>
      <w:proofErr w:type="gramStart"/>
      <w:r w:rsidRPr="00D066B5">
        <w:rPr>
          <w:sz w:val="28"/>
          <w:szCs w:val="28"/>
        </w:rPr>
        <w:t xml:space="preserve">округ </w:t>
      </w:r>
      <w:proofErr w:type="spellStart"/>
      <w:r w:rsidRPr="00D066B5">
        <w:rPr>
          <w:sz w:val="28"/>
          <w:szCs w:val="28"/>
        </w:rPr>
        <w:t>Якшур-Бодьинский</w:t>
      </w:r>
      <w:proofErr w:type="spellEnd"/>
      <w:r w:rsidRPr="00D066B5">
        <w:rPr>
          <w:sz w:val="28"/>
          <w:szCs w:val="28"/>
        </w:rPr>
        <w:t xml:space="preserve"> район Удмуртской Республики» от 5 марта 2022 года № 360 «Об утверждении муниципальной программы муниципального образования «Муниципальный округ </w:t>
      </w:r>
      <w:proofErr w:type="spellStart"/>
      <w:r w:rsidRPr="00D066B5">
        <w:rPr>
          <w:sz w:val="28"/>
          <w:szCs w:val="28"/>
        </w:rPr>
        <w:t>Якшур-Бодьинский</w:t>
      </w:r>
      <w:proofErr w:type="spellEnd"/>
      <w:r w:rsidRPr="00D066B5">
        <w:rPr>
          <w:sz w:val="28"/>
          <w:szCs w:val="28"/>
        </w:rPr>
        <w:t xml:space="preserve"> район Удмуртской Республики» «Развитие образования и воспитания»», руководствуясь статьями  30, 32, частью 4 статьи 38 Устава муниципального образования «Муниципальный округ </w:t>
      </w:r>
      <w:proofErr w:type="spellStart"/>
      <w:r w:rsidRPr="00D066B5">
        <w:rPr>
          <w:sz w:val="28"/>
          <w:szCs w:val="28"/>
        </w:rPr>
        <w:t>Якшур-Бодьинский</w:t>
      </w:r>
      <w:proofErr w:type="spellEnd"/>
      <w:r w:rsidRPr="00D066B5">
        <w:rPr>
          <w:sz w:val="28"/>
          <w:szCs w:val="28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D066B5">
        <w:rPr>
          <w:sz w:val="28"/>
          <w:szCs w:val="28"/>
        </w:rPr>
        <w:t>Якшур-Бодьинский</w:t>
      </w:r>
      <w:proofErr w:type="spellEnd"/>
      <w:r w:rsidRPr="00D066B5">
        <w:rPr>
          <w:sz w:val="28"/>
          <w:szCs w:val="28"/>
        </w:rPr>
        <w:t xml:space="preserve"> район Удмуртской Республики» </w:t>
      </w:r>
      <w:r w:rsidRPr="00D066B5">
        <w:rPr>
          <w:b/>
          <w:sz w:val="28"/>
          <w:szCs w:val="28"/>
          <w:u w:val="single"/>
        </w:rPr>
        <w:t>ПОСТАНОВЛЯЕТ:</w:t>
      </w:r>
      <w:proofErr w:type="gramEnd"/>
    </w:p>
    <w:p w:rsidR="00D066B5" w:rsidRPr="00D066B5" w:rsidRDefault="00D066B5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142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066B5">
        <w:rPr>
          <w:rFonts w:eastAsiaTheme="minorHAnsi"/>
          <w:bCs/>
          <w:sz w:val="28"/>
          <w:szCs w:val="28"/>
          <w:lang w:eastAsia="en-US"/>
        </w:rPr>
        <w:t xml:space="preserve">Установить с 1 января 2023 года стоимость одного питания для обучающихся 5-11 классов из малообеспеченных семей (кроме детей из многодетных малообеспеченных семей), в том числе детей из неполных семей, </w:t>
      </w:r>
      <w:r w:rsidRPr="00D066B5">
        <w:rPr>
          <w:rFonts w:eastAsiaTheme="minorHAnsi"/>
          <w:bCs/>
          <w:sz w:val="28"/>
          <w:szCs w:val="28"/>
          <w:lang w:eastAsia="en-US"/>
        </w:rPr>
        <w:lastRenderedPageBreak/>
        <w:t xml:space="preserve">имеющих совокупный ежемесячный доход на каждого члена семьи не выше 3300 рублей, в муниципальных </w:t>
      </w:r>
      <w:r w:rsidRPr="00D066B5">
        <w:rPr>
          <w:rFonts w:eastAsiaTheme="minorHAnsi"/>
          <w:sz w:val="28"/>
          <w:szCs w:val="28"/>
          <w:lang w:eastAsia="en-US"/>
        </w:rPr>
        <w:t xml:space="preserve">общеобразовательных организациях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 в размере 67,00 рублей.</w:t>
      </w:r>
      <w:proofErr w:type="gramEnd"/>
    </w:p>
    <w:p w:rsidR="00D066B5" w:rsidRPr="00D066B5" w:rsidRDefault="00D066B5" w:rsidP="005F1C5D">
      <w:pPr>
        <w:numPr>
          <w:ilvl w:val="0"/>
          <w:numId w:val="15"/>
        </w:numPr>
        <w:suppressAutoHyphens w:val="0"/>
        <w:autoSpaceDE/>
        <w:spacing w:after="200" w:line="276" w:lineRule="auto"/>
        <w:ind w:left="0"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6B5">
        <w:rPr>
          <w:rFonts w:eastAsiaTheme="minorHAnsi"/>
          <w:sz w:val="28"/>
          <w:szCs w:val="28"/>
          <w:lang w:eastAsia="en-US"/>
        </w:rPr>
        <w:t>Осуществлять финансирование стоимости бесплатного питания на одного обучающегося в день:</w:t>
      </w:r>
    </w:p>
    <w:p w:rsidR="00D066B5" w:rsidRPr="00D066B5" w:rsidRDefault="00D066B5" w:rsidP="005F1C5D">
      <w:pPr>
        <w:numPr>
          <w:ilvl w:val="1"/>
          <w:numId w:val="15"/>
        </w:numPr>
        <w:suppressAutoHyphens w:val="0"/>
        <w:autoSpaceDE/>
        <w:spacing w:after="200" w:line="276" w:lineRule="auto"/>
        <w:ind w:left="0"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6B5">
        <w:rPr>
          <w:rFonts w:eastAsiaTheme="minorHAnsi"/>
          <w:sz w:val="28"/>
          <w:szCs w:val="28"/>
          <w:lang w:eastAsia="en-US"/>
        </w:rPr>
        <w:t>за счет средств бюджета Удмуртской Республики в рамках подпрограммы «Детское и школьное питание» государственной программы Удмуртской Республики «Развитие образования» в размере 62,00 рубля;</w:t>
      </w:r>
    </w:p>
    <w:p w:rsidR="00D066B5" w:rsidRPr="00D066B5" w:rsidRDefault="00D066B5" w:rsidP="005F1C5D">
      <w:pPr>
        <w:numPr>
          <w:ilvl w:val="1"/>
          <w:numId w:val="15"/>
        </w:numPr>
        <w:suppressAutoHyphens w:val="0"/>
        <w:autoSpaceDE/>
        <w:spacing w:after="200" w:line="276" w:lineRule="auto"/>
        <w:ind w:left="0"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6B5">
        <w:rPr>
          <w:rFonts w:eastAsiaTheme="minorHAnsi"/>
          <w:sz w:val="28"/>
          <w:szCs w:val="28"/>
          <w:lang w:eastAsia="en-US"/>
        </w:rPr>
        <w:t xml:space="preserve">за счет средств бюджета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 в рамках подпрограммы «Развитие общего образования» муниципальной программы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 «Развитие образования и воспитания» в размере 5,00 рублей.</w:t>
      </w:r>
    </w:p>
    <w:p w:rsidR="00D066B5" w:rsidRPr="00D066B5" w:rsidRDefault="00D066B5" w:rsidP="00D066B5">
      <w:pPr>
        <w:suppressAutoHyphens w:val="0"/>
        <w:autoSpaceDE/>
        <w:ind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6B5">
        <w:rPr>
          <w:rFonts w:eastAsiaTheme="minorHAnsi"/>
          <w:sz w:val="28"/>
          <w:szCs w:val="28"/>
          <w:lang w:eastAsia="en-US"/>
        </w:rPr>
        <w:t xml:space="preserve">3. </w:t>
      </w:r>
      <w:proofErr w:type="gramStart"/>
      <w:r w:rsidRPr="00D066B5">
        <w:rPr>
          <w:rFonts w:eastAsiaTheme="minorHAnsi"/>
          <w:bCs/>
          <w:sz w:val="28"/>
          <w:szCs w:val="28"/>
          <w:lang w:eastAsia="en-US"/>
        </w:rPr>
        <w:t xml:space="preserve">Признать утратившими силу пункты 1 и 2 постановления Администрации муниципального образования «Муниципальный округ </w:t>
      </w:r>
      <w:proofErr w:type="spellStart"/>
      <w:r w:rsidRPr="00D066B5">
        <w:rPr>
          <w:rFonts w:eastAsiaTheme="minorHAnsi"/>
          <w:bCs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bCs/>
          <w:sz w:val="28"/>
          <w:szCs w:val="28"/>
          <w:lang w:eastAsia="en-US"/>
        </w:rPr>
        <w:t xml:space="preserve"> район Удмуртской Республики» от 31 августа 2022 года № 1683</w:t>
      </w:r>
      <w:r w:rsidRPr="00D066B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066B5">
        <w:rPr>
          <w:rFonts w:eastAsiaTheme="minorHAnsi"/>
          <w:sz w:val="28"/>
          <w:szCs w:val="28"/>
          <w:lang w:eastAsia="en-US"/>
        </w:rPr>
        <w:t>«Об установлении стоимости питания обучающихся из малообеспеченных семей (кроме детей из многодетных малообеспеченных семей), в том числе из неполных семей, в</w:t>
      </w:r>
      <w:r w:rsidRPr="00D066B5">
        <w:rPr>
          <w:b/>
          <w:sz w:val="28"/>
          <w:szCs w:val="20"/>
        </w:rPr>
        <w:t xml:space="preserve"> </w:t>
      </w:r>
      <w:r w:rsidRPr="00D066B5">
        <w:rPr>
          <w:rFonts w:eastAsiaTheme="minorHAnsi"/>
          <w:sz w:val="28"/>
          <w:szCs w:val="28"/>
          <w:lang w:eastAsia="en-US"/>
        </w:rPr>
        <w:t xml:space="preserve">муниципальных общеобразовательных организациях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Республики»».</w:t>
      </w:r>
      <w:proofErr w:type="gramEnd"/>
    </w:p>
    <w:p w:rsidR="00D066B5" w:rsidRPr="00D066B5" w:rsidRDefault="00D066B5" w:rsidP="005F1C5D">
      <w:pPr>
        <w:numPr>
          <w:ilvl w:val="0"/>
          <w:numId w:val="16"/>
        </w:numPr>
        <w:suppressAutoHyphens w:val="0"/>
        <w:autoSpaceDE/>
        <w:spacing w:after="200" w:line="276" w:lineRule="auto"/>
        <w:ind w:left="0"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066B5">
        <w:rPr>
          <w:rFonts w:eastAsiaTheme="minorHAnsi"/>
          <w:sz w:val="28"/>
          <w:szCs w:val="28"/>
          <w:lang w:eastAsia="en-US"/>
        </w:rPr>
        <w:t xml:space="preserve">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 в информационно-телекоммуникационной сети «Интернет».</w:t>
      </w:r>
    </w:p>
    <w:p w:rsidR="00D066B5" w:rsidRPr="00D066B5" w:rsidRDefault="00D066B5" w:rsidP="005F1C5D">
      <w:pPr>
        <w:numPr>
          <w:ilvl w:val="0"/>
          <w:numId w:val="16"/>
        </w:numPr>
        <w:suppressAutoHyphens w:val="0"/>
        <w:autoSpaceDE/>
        <w:spacing w:after="200" w:line="276" w:lineRule="auto"/>
        <w:ind w:left="0" w:firstLine="36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D066B5">
        <w:rPr>
          <w:rFonts w:eastAsiaTheme="minorHAnsi"/>
          <w:sz w:val="28"/>
          <w:szCs w:val="28"/>
          <w:lang w:eastAsia="en-US"/>
        </w:rPr>
        <w:t>Контроль за</w:t>
      </w:r>
      <w:proofErr w:type="gramEnd"/>
      <w:r w:rsidRPr="00D066B5">
        <w:rPr>
          <w:rFonts w:eastAsiaTheme="minorHAnsi"/>
          <w:sz w:val="28"/>
          <w:szCs w:val="28"/>
          <w:lang w:eastAsia="en-US"/>
        </w:rPr>
        <w:t xml:space="preserve"> реализацией настоящего постановления возложить на начальника Управления народного образования Администрации муниципального образования «Муниципальный округ </w:t>
      </w:r>
      <w:proofErr w:type="spellStart"/>
      <w:r w:rsidRPr="00D066B5">
        <w:rPr>
          <w:rFonts w:eastAsiaTheme="minorHAnsi"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sz w:val="28"/>
          <w:szCs w:val="28"/>
          <w:lang w:eastAsia="en-US"/>
        </w:rPr>
        <w:t xml:space="preserve"> район Удмуртской Республики».</w:t>
      </w:r>
    </w:p>
    <w:p w:rsidR="00D066B5" w:rsidRPr="00D066B5" w:rsidRDefault="00D066B5" w:rsidP="00D066B5">
      <w:pPr>
        <w:autoSpaceDE/>
        <w:ind w:firstLine="709"/>
        <w:jc w:val="both"/>
        <w:rPr>
          <w:sz w:val="28"/>
          <w:szCs w:val="20"/>
        </w:rPr>
      </w:pPr>
    </w:p>
    <w:p w:rsidR="00D066B5" w:rsidRPr="00D066B5" w:rsidRDefault="00D066B5" w:rsidP="00D066B5">
      <w:pPr>
        <w:suppressAutoHyphens w:val="0"/>
        <w:autoSpaceDE/>
        <w:spacing w:after="20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>Глава муниципального образования</w:t>
      </w:r>
    </w:p>
    <w:p w:rsidR="00D066B5" w:rsidRPr="00D066B5" w:rsidRDefault="00D066B5" w:rsidP="00D066B5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 xml:space="preserve">«Муниципальный округ </w:t>
      </w:r>
    </w:p>
    <w:p w:rsidR="00D066B5" w:rsidRPr="00D066B5" w:rsidRDefault="00D066B5" w:rsidP="00D066B5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066B5">
        <w:rPr>
          <w:rFonts w:eastAsiaTheme="minorHAnsi"/>
          <w:b/>
          <w:sz w:val="28"/>
          <w:szCs w:val="28"/>
          <w:lang w:eastAsia="en-US"/>
        </w:rPr>
        <w:t>Якшур-Бодьинский</w:t>
      </w:r>
      <w:proofErr w:type="spellEnd"/>
      <w:r w:rsidRPr="00D066B5">
        <w:rPr>
          <w:rFonts w:eastAsiaTheme="minorHAnsi"/>
          <w:b/>
          <w:sz w:val="28"/>
          <w:szCs w:val="28"/>
          <w:lang w:eastAsia="en-US"/>
        </w:rPr>
        <w:t xml:space="preserve"> район</w:t>
      </w:r>
    </w:p>
    <w:p w:rsidR="00D066B5" w:rsidRPr="00D066B5" w:rsidRDefault="00D066B5" w:rsidP="00D066B5">
      <w:pPr>
        <w:suppressAutoHyphens w:val="0"/>
        <w:autoSpaceDE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  <w:r w:rsidRPr="00D066B5">
        <w:rPr>
          <w:rFonts w:eastAsiaTheme="minorHAnsi"/>
          <w:b/>
          <w:sz w:val="28"/>
          <w:szCs w:val="28"/>
          <w:lang w:eastAsia="en-US"/>
        </w:rPr>
        <w:t>Удмуртской Республики»</w:t>
      </w:r>
      <w:r w:rsidRPr="00D066B5">
        <w:rPr>
          <w:rFonts w:eastAsiaTheme="minorHAnsi"/>
          <w:b/>
          <w:sz w:val="28"/>
          <w:szCs w:val="28"/>
          <w:lang w:eastAsia="en-US"/>
        </w:rPr>
        <w:tab/>
      </w:r>
      <w:r w:rsidRPr="00D066B5">
        <w:rPr>
          <w:rFonts w:eastAsiaTheme="minorHAnsi"/>
          <w:b/>
          <w:sz w:val="28"/>
          <w:szCs w:val="28"/>
          <w:lang w:eastAsia="en-US"/>
        </w:rPr>
        <w:tab/>
      </w:r>
      <w:r w:rsidRPr="00D066B5">
        <w:rPr>
          <w:rFonts w:eastAsiaTheme="minorHAnsi"/>
          <w:b/>
          <w:sz w:val="28"/>
          <w:szCs w:val="28"/>
          <w:lang w:eastAsia="en-US"/>
        </w:rPr>
        <w:tab/>
      </w:r>
      <w:r w:rsidRPr="00D066B5">
        <w:rPr>
          <w:rFonts w:eastAsiaTheme="minorHAnsi"/>
          <w:b/>
          <w:sz w:val="28"/>
          <w:szCs w:val="28"/>
          <w:lang w:eastAsia="en-US"/>
        </w:rPr>
        <w:tab/>
      </w:r>
      <w:r w:rsidRPr="00D066B5">
        <w:rPr>
          <w:rFonts w:eastAsiaTheme="minorHAnsi"/>
          <w:b/>
          <w:sz w:val="28"/>
          <w:szCs w:val="28"/>
          <w:lang w:eastAsia="en-US"/>
        </w:rPr>
        <w:tab/>
      </w:r>
      <w:r w:rsidRPr="00D066B5">
        <w:rPr>
          <w:rFonts w:eastAsiaTheme="minorHAnsi"/>
          <w:b/>
          <w:sz w:val="28"/>
          <w:szCs w:val="28"/>
          <w:lang w:eastAsia="en-US"/>
        </w:rPr>
        <w:tab/>
        <w:t xml:space="preserve">     А.В. </w:t>
      </w:r>
      <w:proofErr w:type="spellStart"/>
      <w:r w:rsidRPr="00D066B5">
        <w:rPr>
          <w:rFonts w:eastAsiaTheme="minorHAnsi"/>
          <w:b/>
          <w:sz w:val="28"/>
          <w:szCs w:val="28"/>
          <w:lang w:eastAsia="en-US"/>
        </w:rPr>
        <w:t>Леконцев</w:t>
      </w:r>
      <w:proofErr w:type="spellEnd"/>
    </w:p>
    <w:p w:rsidR="00D066B5" w:rsidRPr="00D066B5" w:rsidRDefault="00D066B5" w:rsidP="00D066B5">
      <w:pPr>
        <w:suppressAutoHyphens w:val="0"/>
        <w:autoSpaceDE/>
        <w:rPr>
          <w:lang w:eastAsia="ru-RU"/>
        </w:rPr>
      </w:pPr>
    </w:p>
    <w:p w:rsidR="00D066B5" w:rsidRPr="00D066B5" w:rsidRDefault="00D066B5" w:rsidP="00D066B5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</w:p>
    <w:p w:rsidR="00D066B5" w:rsidRPr="00D066B5" w:rsidRDefault="00D066B5" w:rsidP="00D066B5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D066B5">
        <w:rPr>
          <w:rFonts w:eastAsiaTheme="minorHAnsi"/>
          <w:lang w:eastAsia="en-US"/>
        </w:rPr>
        <w:t>Ахметнабеева</w:t>
      </w:r>
      <w:proofErr w:type="spellEnd"/>
      <w:r w:rsidRPr="00D066B5">
        <w:rPr>
          <w:rFonts w:eastAsiaTheme="minorHAnsi"/>
          <w:lang w:eastAsia="en-US"/>
        </w:rPr>
        <w:t xml:space="preserve"> Светлана Сергеевна</w:t>
      </w:r>
    </w:p>
    <w:p w:rsidR="00D066B5" w:rsidRPr="00D066B5" w:rsidRDefault="00D066B5" w:rsidP="00D066B5">
      <w:pPr>
        <w:suppressAutoHyphens w:val="0"/>
        <w:autoSpaceDE/>
        <w:spacing w:after="200" w:line="276" w:lineRule="auto"/>
        <w:contextualSpacing/>
        <w:rPr>
          <w:rFonts w:eastAsiaTheme="minorHAnsi"/>
          <w:lang w:eastAsia="en-US"/>
        </w:rPr>
      </w:pPr>
      <w:r w:rsidRPr="00D066B5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>(</w:t>
      </w:r>
      <w:r w:rsidRPr="00D066B5">
        <w:rPr>
          <w:rFonts w:eastAsiaTheme="minorHAnsi"/>
          <w:lang w:eastAsia="en-US"/>
        </w:rPr>
        <w:t>34162</w:t>
      </w:r>
      <w:r>
        <w:rPr>
          <w:rFonts w:eastAsiaTheme="minorHAnsi"/>
          <w:lang w:eastAsia="en-US"/>
        </w:rPr>
        <w:t>)</w:t>
      </w:r>
      <w:r w:rsidRPr="00D066B5">
        <w:rPr>
          <w:rFonts w:eastAsiaTheme="minorHAnsi"/>
          <w:lang w:eastAsia="en-US"/>
        </w:rPr>
        <w:t>4</w:t>
      </w:r>
      <w:r>
        <w:rPr>
          <w:rFonts w:eastAsiaTheme="minorHAnsi"/>
          <w:lang w:eastAsia="en-US"/>
        </w:rPr>
        <w:t>-</w:t>
      </w:r>
      <w:r w:rsidRPr="00D066B5">
        <w:rPr>
          <w:rFonts w:eastAsiaTheme="minorHAnsi"/>
          <w:lang w:eastAsia="en-US"/>
        </w:rPr>
        <w:t>11</w:t>
      </w:r>
      <w:r>
        <w:rPr>
          <w:rFonts w:eastAsiaTheme="minorHAnsi"/>
          <w:lang w:eastAsia="en-US"/>
        </w:rPr>
        <w:t>-</w:t>
      </w:r>
      <w:r w:rsidRPr="00D066B5">
        <w:rPr>
          <w:rFonts w:eastAsiaTheme="minorHAnsi"/>
          <w:lang w:eastAsia="en-US"/>
        </w:rPr>
        <w:t>92</w:t>
      </w: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57222" w:rsidRPr="00457222" w:rsidTr="00BB309E">
        <w:trPr>
          <w:trHeight w:val="1700"/>
        </w:trPr>
        <w:tc>
          <w:tcPr>
            <w:tcW w:w="4244" w:type="dxa"/>
          </w:tcPr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457222" w:rsidRPr="00457222" w:rsidRDefault="00457222" w:rsidP="00457222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457222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457222" w:rsidRPr="00457222" w:rsidRDefault="00457222" w:rsidP="00457222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0768" behindDoc="1" locked="0" layoutInCell="1" allowOverlap="1" wp14:anchorId="539BAD68" wp14:editId="165861A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57222" w:rsidRPr="00457222" w:rsidRDefault="00457222" w:rsidP="00457222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57222" w:rsidRPr="00457222" w:rsidRDefault="00457222" w:rsidP="00457222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457222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57222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  <w:r w:rsidRPr="00457222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457222" w:rsidRPr="00457222" w:rsidRDefault="00457222" w:rsidP="00457222">
      <w:pPr>
        <w:autoSpaceDE/>
        <w:rPr>
          <w:sz w:val="20"/>
          <w:szCs w:val="20"/>
        </w:rPr>
      </w:pPr>
    </w:p>
    <w:p w:rsidR="00457222" w:rsidRPr="00457222" w:rsidRDefault="00457222" w:rsidP="00457222">
      <w:pPr>
        <w:autoSpaceDE/>
        <w:jc w:val="center"/>
        <w:rPr>
          <w:b/>
          <w:sz w:val="44"/>
          <w:szCs w:val="44"/>
        </w:rPr>
      </w:pPr>
    </w:p>
    <w:p w:rsidR="00457222" w:rsidRPr="00457222" w:rsidRDefault="00457222" w:rsidP="00457222">
      <w:pPr>
        <w:autoSpaceDE/>
        <w:jc w:val="center"/>
        <w:rPr>
          <w:b/>
          <w:sz w:val="44"/>
          <w:szCs w:val="44"/>
        </w:rPr>
      </w:pPr>
      <w:proofErr w:type="gramStart"/>
      <w:r w:rsidRPr="00457222">
        <w:rPr>
          <w:b/>
          <w:sz w:val="44"/>
          <w:szCs w:val="44"/>
        </w:rPr>
        <w:t>П</w:t>
      </w:r>
      <w:proofErr w:type="gramEnd"/>
      <w:r w:rsidRPr="00457222">
        <w:rPr>
          <w:b/>
          <w:sz w:val="44"/>
          <w:szCs w:val="44"/>
        </w:rPr>
        <w:t xml:space="preserve"> О С Т А Н О В Л Е Н И Е</w:t>
      </w:r>
    </w:p>
    <w:p w:rsidR="00457222" w:rsidRPr="00457222" w:rsidRDefault="00457222" w:rsidP="00457222">
      <w:pPr>
        <w:autoSpaceDE/>
        <w:jc w:val="center"/>
        <w:rPr>
          <w:b/>
          <w:sz w:val="28"/>
          <w:szCs w:val="28"/>
        </w:rPr>
      </w:pPr>
    </w:p>
    <w:p w:rsidR="00457222" w:rsidRPr="00457222" w:rsidRDefault="00457222" w:rsidP="00457222">
      <w:pPr>
        <w:autoSpaceDE/>
        <w:jc w:val="both"/>
        <w:rPr>
          <w:b/>
          <w:bCs/>
          <w:sz w:val="28"/>
          <w:szCs w:val="28"/>
        </w:rPr>
      </w:pPr>
      <w:r w:rsidRPr="00457222">
        <w:rPr>
          <w:b/>
          <w:bCs/>
          <w:sz w:val="28"/>
          <w:szCs w:val="28"/>
        </w:rPr>
        <w:t>от  «29»   декабря  2022 года                                                      № 2407</w:t>
      </w:r>
    </w:p>
    <w:p w:rsidR="00457222" w:rsidRPr="00457222" w:rsidRDefault="00457222" w:rsidP="00457222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457222">
        <w:rPr>
          <w:b/>
          <w:bCs/>
          <w:sz w:val="28"/>
          <w:szCs w:val="28"/>
        </w:rPr>
        <w:t>с</w:t>
      </w:r>
      <w:proofErr w:type="gramEnd"/>
      <w:r w:rsidRPr="00457222">
        <w:rPr>
          <w:b/>
          <w:bCs/>
          <w:sz w:val="28"/>
          <w:szCs w:val="28"/>
        </w:rPr>
        <w:t>. Якшур-Бодья</w:t>
      </w:r>
    </w:p>
    <w:p w:rsidR="00457222" w:rsidRPr="00457222" w:rsidRDefault="00457222" w:rsidP="00457222">
      <w:pPr>
        <w:keepNext/>
        <w:autoSpaceDE/>
        <w:outlineLvl w:val="0"/>
        <w:rPr>
          <w:b/>
          <w:sz w:val="28"/>
          <w:szCs w:val="20"/>
        </w:rPr>
      </w:pPr>
    </w:p>
    <w:p w:rsidR="00457222" w:rsidRPr="00457222" w:rsidRDefault="00457222" w:rsidP="00457222">
      <w:pPr>
        <w:autoSpaceDE/>
        <w:spacing w:line="276" w:lineRule="auto"/>
        <w:jc w:val="center"/>
        <w:rPr>
          <w:b/>
          <w:sz w:val="28"/>
          <w:szCs w:val="28"/>
        </w:rPr>
      </w:pPr>
      <w:r w:rsidRPr="00457222">
        <w:rPr>
          <w:b/>
          <w:sz w:val="28"/>
          <w:szCs w:val="28"/>
        </w:rPr>
        <w:t xml:space="preserve">О внесении изменений в Порядок разработки, реализации и оценки эффективности реализации муниципальных программ </w:t>
      </w:r>
    </w:p>
    <w:p w:rsidR="00457222" w:rsidRPr="00457222" w:rsidRDefault="00457222" w:rsidP="00457222">
      <w:pPr>
        <w:autoSpaceDE/>
        <w:rPr>
          <w:b/>
          <w:sz w:val="28"/>
          <w:szCs w:val="28"/>
        </w:rPr>
      </w:pPr>
    </w:p>
    <w:p w:rsidR="00457222" w:rsidRPr="00457222" w:rsidRDefault="00457222" w:rsidP="00457222">
      <w:pPr>
        <w:autoSpaceDE/>
        <w:ind w:firstLine="709"/>
        <w:jc w:val="both"/>
        <w:rPr>
          <w:sz w:val="28"/>
          <w:szCs w:val="28"/>
        </w:rPr>
      </w:pPr>
      <w:r w:rsidRPr="00457222">
        <w:rPr>
          <w:sz w:val="28"/>
          <w:szCs w:val="28"/>
        </w:rPr>
        <w:t xml:space="preserve">В соответствии со статьей 179 Бюджетного кодекса Российской Федерации и в целях внедрения бережливого управления, а также на основании статей 30, 32, части 4 статьи 38 Устава муниципального образования «Муниципальный округ </w:t>
      </w:r>
      <w:proofErr w:type="spellStart"/>
      <w:r w:rsidRPr="00457222">
        <w:rPr>
          <w:sz w:val="28"/>
          <w:szCs w:val="28"/>
        </w:rPr>
        <w:t>Якшур-Бодьинский</w:t>
      </w:r>
      <w:proofErr w:type="spellEnd"/>
      <w:r w:rsidRPr="00457222">
        <w:rPr>
          <w:sz w:val="28"/>
          <w:szCs w:val="28"/>
        </w:rPr>
        <w:t xml:space="preserve"> район Удмуртской Республики», Администрация  муниципального образования «Муниципальный округ </w:t>
      </w:r>
      <w:proofErr w:type="spellStart"/>
      <w:r w:rsidRPr="00457222">
        <w:rPr>
          <w:sz w:val="28"/>
          <w:szCs w:val="28"/>
        </w:rPr>
        <w:t>Якшур-Бодьинский</w:t>
      </w:r>
      <w:proofErr w:type="spellEnd"/>
      <w:r w:rsidRPr="00457222">
        <w:rPr>
          <w:sz w:val="28"/>
          <w:szCs w:val="28"/>
        </w:rPr>
        <w:t xml:space="preserve"> район Удмуртской Республики» </w:t>
      </w:r>
      <w:r w:rsidRPr="00457222">
        <w:rPr>
          <w:b/>
          <w:sz w:val="28"/>
          <w:szCs w:val="28"/>
          <w:u w:val="single"/>
        </w:rPr>
        <w:t>ПОСТАНОВЛЯЕТ:</w:t>
      </w:r>
    </w:p>
    <w:p w:rsidR="00457222" w:rsidRPr="00457222" w:rsidRDefault="00457222" w:rsidP="00457222">
      <w:pPr>
        <w:autoSpaceDE/>
        <w:jc w:val="both"/>
        <w:rPr>
          <w:sz w:val="28"/>
          <w:szCs w:val="28"/>
        </w:rPr>
      </w:pPr>
    </w:p>
    <w:p w:rsidR="00457222" w:rsidRPr="00457222" w:rsidRDefault="00457222" w:rsidP="00457222">
      <w:pPr>
        <w:autoSpaceDE/>
        <w:ind w:firstLine="709"/>
        <w:jc w:val="both"/>
        <w:rPr>
          <w:sz w:val="28"/>
          <w:szCs w:val="28"/>
        </w:rPr>
      </w:pPr>
      <w:r w:rsidRPr="00457222">
        <w:rPr>
          <w:sz w:val="28"/>
          <w:szCs w:val="28"/>
        </w:rPr>
        <w:t xml:space="preserve">1. Внести изменения в Порядок разработки, реализации и оценки эффективности реализации муниципальных программ (далее - Порядок), утвержденный постановлением Администрации муниципального образования «Муниципальный округ </w:t>
      </w:r>
      <w:proofErr w:type="spellStart"/>
      <w:r w:rsidRPr="00457222">
        <w:rPr>
          <w:sz w:val="28"/>
          <w:szCs w:val="28"/>
        </w:rPr>
        <w:t>Якшур-Бодьинский</w:t>
      </w:r>
      <w:proofErr w:type="spellEnd"/>
      <w:r w:rsidRPr="00457222">
        <w:rPr>
          <w:sz w:val="28"/>
          <w:szCs w:val="28"/>
        </w:rPr>
        <w:t xml:space="preserve"> район Удмуртской Республики» от 08.12.2021 года № 16: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</w:rPr>
      </w:pPr>
      <w:r w:rsidRPr="00457222">
        <w:rPr>
          <w:sz w:val="28"/>
          <w:szCs w:val="28"/>
        </w:rPr>
        <w:t>1.1. пункт 32 Порядка изложить в следующей редакции: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rFonts w:eastAsia="Calibri"/>
          <w:kern w:val="1"/>
          <w:sz w:val="28"/>
          <w:szCs w:val="28"/>
        </w:rPr>
      </w:pPr>
      <w:r w:rsidRPr="00457222">
        <w:rPr>
          <w:sz w:val="28"/>
          <w:szCs w:val="28"/>
        </w:rPr>
        <w:t xml:space="preserve">«32. </w:t>
      </w:r>
      <w:r w:rsidRPr="00457222">
        <w:rPr>
          <w:rFonts w:eastAsia="Calibri"/>
          <w:kern w:val="1"/>
          <w:sz w:val="28"/>
          <w:szCs w:val="28"/>
        </w:rPr>
        <w:t>Реализация муниципальной программы осуществляется в соответствии с перечнем основных мероприятий муниципальной программы</w:t>
      </w:r>
      <w:proofErr w:type="gramStart"/>
      <w:r w:rsidRPr="00457222">
        <w:rPr>
          <w:rFonts w:eastAsia="Calibri"/>
          <w:kern w:val="1"/>
          <w:sz w:val="28"/>
          <w:szCs w:val="28"/>
        </w:rPr>
        <w:t>.»;</w:t>
      </w:r>
      <w:proofErr w:type="gramEnd"/>
    </w:p>
    <w:p w:rsidR="00457222" w:rsidRPr="00457222" w:rsidRDefault="00457222" w:rsidP="00457222">
      <w:pPr>
        <w:widowControl w:val="0"/>
        <w:tabs>
          <w:tab w:val="left" w:pos="1214"/>
        </w:tabs>
        <w:ind w:left="-14"/>
        <w:jc w:val="both"/>
        <w:rPr>
          <w:rFonts w:eastAsia="Calibri"/>
          <w:kern w:val="1"/>
          <w:sz w:val="28"/>
          <w:szCs w:val="28"/>
        </w:rPr>
      </w:pPr>
      <w:r w:rsidRPr="00457222">
        <w:rPr>
          <w:rFonts w:eastAsia="Calibri"/>
          <w:kern w:val="1"/>
          <w:sz w:val="28"/>
          <w:szCs w:val="28"/>
        </w:rPr>
        <w:t xml:space="preserve">           1.2. пункт 35 Порядка изложить в следующей редакции:</w:t>
      </w:r>
    </w:p>
    <w:p w:rsidR="00457222" w:rsidRPr="00457222" w:rsidRDefault="00457222" w:rsidP="00457222">
      <w:pPr>
        <w:widowControl w:val="0"/>
        <w:tabs>
          <w:tab w:val="left" w:pos="1214"/>
        </w:tabs>
        <w:ind w:left="-14"/>
        <w:jc w:val="both"/>
        <w:rPr>
          <w:rFonts w:eastAsia="Calibri"/>
          <w:kern w:val="1"/>
          <w:sz w:val="28"/>
          <w:szCs w:val="28"/>
        </w:rPr>
      </w:pPr>
      <w:r w:rsidRPr="00457222">
        <w:rPr>
          <w:rFonts w:eastAsia="Calibri"/>
          <w:kern w:val="1"/>
          <w:sz w:val="28"/>
          <w:szCs w:val="28"/>
        </w:rPr>
        <w:t xml:space="preserve">            «35. Составление  полугодового и годового отчета о реализации муниципальной программы организует координатор. Составление формы 1 полугодового отчета о реализации муниципальных программ осуществляет Управление финансов. Составление годового отчета о реализации муниципальной программы осуществляет ответственный исполнитель совместно с соисполнителями. Составление формы 1 и формы 2 годового отчета по всем муниципальным программам осуществляет  Управление финансов. Составление формы 7 годового отчета по всем муниципальным программам осуществляет </w:t>
      </w:r>
      <w:r w:rsidRPr="00457222">
        <w:rPr>
          <w:rFonts w:eastAsia="Calibri"/>
          <w:kern w:val="1"/>
          <w:sz w:val="28"/>
          <w:szCs w:val="28"/>
        </w:rPr>
        <w:lastRenderedPageBreak/>
        <w:t xml:space="preserve">Управление по развитию территории.      </w:t>
      </w:r>
    </w:p>
    <w:p w:rsidR="00457222" w:rsidRPr="00457222" w:rsidRDefault="00457222" w:rsidP="00457222">
      <w:pPr>
        <w:widowControl w:val="0"/>
        <w:tabs>
          <w:tab w:val="left" w:pos="1214"/>
          <w:tab w:val="left" w:pos="9923"/>
        </w:tabs>
        <w:jc w:val="both"/>
        <w:rPr>
          <w:rFonts w:eastAsia="Calibri"/>
          <w:kern w:val="1"/>
          <w:sz w:val="28"/>
          <w:szCs w:val="28"/>
        </w:rPr>
      </w:pPr>
      <w:r w:rsidRPr="00457222">
        <w:rPr>
          <w:rFonts w:eastAsia="Calibri"/>
          <w:kern w:val="1"/>
          <w:sz w:val="28"/>
          <w:szCs w:val="28"/>
        </w:rPr>
        <w:t xml:space="preserve">        Оценка эффективности реализации муниципальных программ проводится Управлением </w:t>
      </w:r>
      <w:proofErr w:type="gramStart"/>
      <w:r w:rsidRPr="00457222">
        <w:rPr>
          <w:rFonts w:eastAsia="Calibri"/>
          <w:kern w:val="1"/>
          <w:sz w:val="28"/>
          <w:szCs w:val="28"/>
        </w:rPr>
        <w:t>по развитию территории на основе годовых отчетов о реализации муниципальных программ в соответствии с Методикой</w:t>
      </w:r>
      <w:proofErr w:type="gramEnd"/>
      <w:r w:rsidRPr="00457222">
        <w:rPr>
          <w:rFonts w:eastAsia="Calibri"/>
          <w:kern w:val="1"/>
          <w:sz w:val="28"/>
          <w:szCs w:val="28"/>
        </w:rPr>
        <w:t>, содержащейся в приложении 4 к настоящему Порядку»;</w:t>
      </w:r>
    </w:p>
    <w:p w:rsidR="00457222" w:rsidRPr="00457222" w:rsidRDefault="00457222" w:rsidP="00457222">
      <w:pPr>
        <w:widowControl w:val="0"/>
        <w:tabs>
          <w:tab w:val="left" w:pos="1214"/>
        </w:tabs>
        <w:ind w:left="-14"/>
        <w:jc w:val="both"/>
        <w:rPr>
          <w:kern w:val="1"/>
          <w:sz w:val="28"/>
          <w:szCs w:val="28"/>
        </w:rPr>
      </w:pPr>
      <w:r w:rsidRPr="00457222">
        <w:rPr>
          <w:sz w:val="28"/>
          <w:szCs w:val="28"/>
        </w:rPr>
        <w:t xml:space="preserve">           1.3. в пункте 36 Порядка слова «и Управление финансов» исключить</w:t>
      </w:r>
      <w:r w:rsidRPr="00457222">
        <w:rPr>
          <w:kern w:val="1"/>
          <w:sz w:val="28"/>
          <w:szCs w:val="28"/>
        </w:rPr>
        <w:t>;</w:t>
      </w:r>
    </w:p>
    <w:p w:rsidR="00457222" w:rsidRPr="00457222" w:rsidRDefault="00457222" w:rsidP="00457222">
      <w:pPr>
        <w:widowControl w:val="0"/>
        <w:tabs>
          <w:tab w:val="left" w:pos="1214"/>
        </w:tabs>
        <w:ind w:left="-14"/>
        <w:jc w:val="both"/>
        <w:rPr>
          <w:kern w:val="1"/>
          <w:sz w:val="28"/>
          <w:szCs w:val="28"/>
        </w:rPr>
      </w:pPr>
      <w:r w:rsidRPr="00457222">
        <w:rPr>
          <w:kern w:val="1"/>
          <w:sz w:val="28"/>
          <w:szCs w:val="28"/>
        </w:rPr>
        <w:t xml:space="preserve">           1.4. </w:t>
      </w:r>
      <w:r w:rsidRPr="00457222">
        <w:rPr>
          <w:sz w:val="28"/>
          <w:szCs w:val="28"/>
        </w:rPr>
        <w:t>в пункте 37 Порядка подпункт 2 признать утратившим силу</w:t>
      </w:r>
      <w:r w:rsidRPr="00457222">
        <w:rPr>
          <w:kern w:val="1"/>
          <w:sz w:val="28"/>
          <w:szCs w:val="28"/>
        </w:rPr>
        <w:t>.</w:t>
      </w:r>
    </w:p>
    <w:p w:rsidR="00457222" w:rsidRPr="00457222" w:rsidRDefault="00457222" w:rsidP="00457222">
      <w:pPr>
        <w:autoSpaceDE/>
        <w:ind w:firstLine="709"/>
        <w:jc w:val="both"/>
        <w:rPr>
          <w:sz w:val="28"/>
          <w:szCs w:val="28"/>
        </w:rPr>
      </w:pPr>
      <w:r w:rsidRPr="00457222">
        <w:rPr>
          <w:sz w:val="28"/>
          <w:szCs w:val="28"/>
        </w:rPr>
        <w:t xml:space="preserve">2.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457222">
        <w:rPr>
          <w:sz w:val="28"/>
          <w:szCs w:val="28"/>
        </w:rPr>
        <w:t>Якшур-Бодьинский</w:t>
      </w:r>
      <w:proofErr w:type="spellEnd"/>
      <w:r w:rsidRPr="00457222">
        <w:rPr>
          <w:sz w:val="28"/>
          <w:szCs w:val="28"/>
        </w:rPr>
        <w:t xml:space="preserve"> район Удмуртской Республики» и разместить на официальном сайте муниципального образования «Муниципальный округ </w:t>
      </w:r>
      <w:proofErr w:type="spellStart"/>
      <w:r w:rsidRPr="00457222">
        <w:rPr>
          <w:sz w:val="28"/>
          <w:szCs w:val="28"/>
        </w:rPr>
        <w:t>Якшур-Бодьинский</w:t>
      </w:r>
      <w:proofErr w:type="spellEnd"/>
      <w:r w:rsidRPr="00457222">
        <w:rPr>
          <w:sz w:val="28"/>
          <w:szCs w:val="28"/>
        </w:rPr>
        <w:t xml:space="preserve"> район Удмуртской Республики» в информационно-телекоммуникационной сети «Интернет».</w:t>
      </w:r>
    </w:p>
    <w:p w:rsidR="00457222" w:rsidRPr="00457222" w:rsidRDefault="00457222" w:rsidP="00457222">
      <w:pPr>
        <w:autoSpaceDE/>
        <w:ind w:firstLine="709"/>
        <w:jc w:val="both"/>
        <w:rPr>
          <w:sz w:val="28"/>
          <w:szCs w:val="28"/>
        </w:rPr>
      </w:pPr>
      <w:r w:rsidRPr="00457222">
        <w:rPr>
          <w:sz w:val="28"/>
          <w:szCs w:val="28"/>
        </w:rPr>
        <w:t xml:space="preserve"> 3. Настоящее постановление вступает в силу с момента его официального опубликования.</w:t>
      </w:r>
    </w:p>
    <w:p w:rsidR="00457222" w:rsidRPr="00457222" w:rsidRDefault="00457222" w:rsidP="00457222">
      <w:pPr>
        <w:autoSpaceDE/>
        <w:ind w:firstLine="709"/>
        <w:jc w:val="both"/>
      </w:pPr>
    </w:p>
    <w:p w:rsidR="00457222" w:rsidRPr="00457222" w:rsidRDefault="00457222" w:rsidP="00457222">
      <w:pPr>
        <w:autoSpaceDE/>
        <w:ind w:firstLine="709"/>
        <w:jc w:val="both"/>
      </w:pPr>
    </w:p>
    <w:p w:rsidR="00457222" w:rsidRPr="00457222" w:rsidRDefault="00457222" w:rsidP="00457222">
      <w:pPr>
        <w:autoSpaceDE/>
        <w:ind w:firstLine="709"/>
        <w:jc w:val="both"/>
      </w:pPr>
    </w:p>
    <w:p w:rsidR="00457222" w:rsidRPr="00457222" w:rsidRDefault="00457222" w:rsidP="00457222">
      <w:pPr>
        <w:autoSpaceDE/>
        <w:jc w:val="both"/>
      </w:pPr>
    </w:p>
    <w:p w:rsidR="00457222" w:rsidRPr="00457222" w:rsidRDefault="00457222" w:rsidP="00457222">
      <w:pPr>
        <w:autoSpaceDE/>
        <w:jc w:val="both"/>
      </w:pPr>
    </w:p>
    <w:p w:rsidR="00457222" w:rsidRPr="00457222" w:rsidRDefault="00457222" w:rsidP="00457222">
      <w:pPr>
        <w:autoSpaceDE/>
        <w:ind w:right="990"/>
        <w:rPr>
          <w:b/>
          <w:sz w:val="28"/>
          <w:szCs w:val="28"/>
        </w:rPr>
      </w:pPr>
      <w:r w:rsidRPr="00457222">
        <w:rPr>
          <w:b/>
          <w:sz w:val="28"/>
          <w:szCs w:val="28"/>
        </w:rPr>
        <w:t>Глава муниципального образования</w:t>
      </w:r>
    </w:p>
    <w:p w:rsidR="00457222" w:rsidRPr="00457222" w:rsidRDefault="00457222" w:rsidP="00457222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57222">
        <w:rPr>
          <w:b/>
          <w:sz w:val="28"/>
          <w:szCs w:val="28"/>
        </w:rPr>
        <w:t xml:space="preserve">«Муниципальный округ </w:t>
      </w:r>
    </w:p>
    <w:p w:rsidR="00457222" w:rsidRPr="00457222" w:rsidRDefault="00457222" w:rsidP="00457222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proofErr w:type="spellStart"/>
      <w:r w:rsidRPr="00457222">
        <w:rPr>
          <w:b/>
          <w:sz w:val="28"/>
          <w:szCs w:val="28"/>
        </w:rPr>
        <w:t>Якшур-Бодьинский</w:t>
      </w:r>
      <w:proofErr w:type="spellEnd"/>
      <w:r w:rsidRPr="00457222">
        <w:rPr>
          <w:b/>
          <w:sz w:val="28"/>
          <w:szCs w:val="28"/>
        </w:rPr>
        <w:t xml:space="preserve"> район</w:t>
      </w:r>
    </w:p>
    <w:p w:rsidR="00457222" w:rsidRPr="00457222" w:rsidRDefault="00457222" w:rsidP="00457222">
      <w:pPr>
        <w:tabs>
          <w:tab w:val="left" w:pos="9639"/>
        </w:tabs>
        <w:autoSpaceDE/>
        <w:ind w:right="-2"/>
        <w:rPr>
          <w:b/>
          <w:sz w:val="28"/>
          <w:szCs w:val="28"/>
        </w:rPr>
      </w:pPr>
      <w:r w:rsidRPr="00457222">
        <w:rPr>
          <w:b/>
          <w:sz w:val="28"/>
          <w:szCs w:val="28"/>
        </w:rPr>
        <w:t xml:space="preserve">Удмуртской Республики»                                                             </w:t>
      </w:r>
      <w:proofErr w:type="spellStart"/>
      <w:r w:rsidRPr="00457222">
        <w:rPr>
          <w:b/>
          <w:sz w:val="28"/>
          <w:szCs w:val="28"/>
        </w:rPr>
        <w:t>А.В.Леконцев</w:t>
      </w:r>
      <w:proofErr w:type="spellEnd"/>
    </w:p>
    <w:p w:rsidR="00457222" w:rsidRPr="00457222" w:rsidRDefault="00457222" w:rsidP="00457222">
      <w:pPr>
        <w:autoSpaceDE/>
        <w:jc w:val="both"/>
      </w:pPr>
    </w:p>
    <w:p w:rsidR="00457222" w:rsidRPr="00457222" w:rsidRDefault="00457222" w:rsidP="00457222">
      <w:pPr>
        <w:autoSpaceDE/>
        <w:jc w:val="both"/>
        <w:rPr>
          <w:sz w:val="20"/>
          <w:szCs w:val="20"/>
        </w:rPr>
      </w:pPr>
    </w:p>
    <w:p w:rsidR="00457222" w:rsidRPr="00457222" w:rsidRDefault="00457222" w:rsidP="00457222">
      <w:pPr>
        <w:autoSpaceDE/>
        <w:ind w:right="-2" w:firstLine="900"/>
        <w:jc w:val="both"/>
        <w:rPr>
          <w:b/>
          <w:sz w:val="2"/>
          <w:szCs w:val="20"/>
        </w:rPr>
      </w:pPr>
    </w:p>
    <w:p w:rsidR="00457222" w:rsidRPr="00457222" w:rsidRDefault="00457222" w:rsidP="00457222">
      <w:pPr>
        <w:autoSpaceDE/>
        <w:ind w:right="-2"/>
        <w:jc w:val="both"/>
        <w:rPr>
          <w:sz w:val="18"/>
          <w:szCs w:val="20"/>
        </w:rPr>
      </w:pPr>
      <w:r w:rsidRPr="00457222">
        <w:rPr>
          <w:sz w:val="18"/>
          <w:szCs w:val="20"/>
        </w:rPr>
        <w:t>Вахрушева Надежда Геннадьевна</w:t>
      </w:r>
    </w:p>
    <w:p w:rsidR="00457222" w:rsidRPr="00457222" w:rsidRDefault="00457222" w:rsidP="00457222">
      <w:pPr>
        <w:autoSpaceDE/>
        <w:ind w:right="-2"/>
        <w:jc w:val="both"/>
        <w:rPr>
          <w:sz w:val="18"/>
          <w:szCs w:val="20"/>
        </w:rPr>
      </w:pPr>
      <w:r w:rsidRPr="00457222">
        <w:rPr>
          <w:sz w:val="16"/>
          <w:szCs w:val="16"/>
        </w:rPr>
        <w:t xml:space="preserve">4-10-04                                                                                                                      </w:t>
      </w: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right"/>
        <w:rPr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57222" w:rsidRPr="00457222" w:rsidTr="00BB309E">
        <w:trPr>
          <w:trHeight w:val="1700"/>
        </w:trPr>
        <w:tc>
          <w:tcPr>
            <w:tcW w:w="4244" w:type="dxa"/>
          </w:tcPr>
          <w:p w:rsidR="00457222" w:rsidRPr="00457222" w:rsidRDefault="00457222" w:rsidP="00457222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457222">
              <w:rPr>
                <w:b/>
                <w:sz w:val="30"/>
                <w:szCs w:val="30"/>
              </w:rPr>
              <w:lastRenderedPageBreak/>
              <w:t xml:space="preserve"> </w:t>
            </w:r>
          </w:p>
        </w:tc>
        <w:tc>
          <w:tcPr>
            <w:tcW w:w="1723" w:type="dxa"/>
          </w:tcPr>
          <w:p w:rsidR="00457222" w:rsidRPr="00457222" w:rsidRDefault="00457222" w:rsidP="00457222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2816" behindDoc="1" locked="0" layoutInCell="1" allowOverlap="1" wp14:anchorId="397AD0E4" wp14:editId="37AC972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252730</wp:posOffset>
                  </wp:positionV>
                  <wp:extent cx="568960" cy="612140"/>
                  <wp:effectExtent l="19050" t="19050" r="21590" b="16510"/>
                  <wp:wrapTight wrapText="bothSides">
                    <wp:wrapPolygon edited="0">
                      <wp:start x="-723" y="-672"/>
                      <wp:lineTo x="-723" y="21510"/>
                      <wp:lineTo x="21696" y="21510"/>
                      <wp:lineTo x="21696" y="-672"/>
                      <wp:lineTo x="-723" y="-672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57222" w:rsidRPr="00457222" w:rsidRDefault="00457222" w:rsidP="00457222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57222" w:rsidRPr="00457222" w:rsidRDefault="00457222" w:rsidP="00457222">
            <w:pPr>
              <w:keepNext/>
              <w:tabs>
                <w:tab w:val="num" w:pos="2130"/>
              </w:tabs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457222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57222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457222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</w:tc>
      </w:tr>
    </w:tbl>
    <w:p w:rsidR="00457222" w:rsidRPr="00457222" w:rsidRDefault="00457222" w:rsidP="00457222">
      <w:pPr>
        <w:autoSpaceDE/>
        <w:rPr>
          <w:sz w:val="20"/>
          <w:szCs w:val="20"/>
        </w:rPr>
      </w:pPr>
    </w:p>
    <w:p w:rsidR="00457222" w:rsidRPr="00457222" w:rsidRDefault="00457222" w:rsidP="00457222">
      <w:pPr>
        <w:autoSpaceDE/>
        <w:jc w:val="center"/>
        <w:rPr>
          <w:b/>
          <w:sz w:val="44"/>
          <w:szCs w:val="44"/>
        </w:rPr>
      </w:pPr>
      <w:proofErr w:type="gramStart"/>
      <w:r w:rsidRPr="00457222">
        <w:rPr>
          <w:b/>
          <w:sz w:val="44"/>
          <w:szCs w:val="44"/>
        </w:rPr>
        <w:t>П</w:t>
      </w:r>
      <w:proofErr w:type="gramEnd"/>
      <w:r w:rsidRPr="00457222">
        <w:rPr>
          <w:b/>
          <w:sz w:val="44"/>
          <w:szCs w:val="44"/>
        </w:rPr>
        <w:t xml:space="preserve"> О С Т А Н О В Л Е Н И Е</w:t>
      </w:r>
    </w:p>
    <w:p w:rsidR="00457222" w:rsidRPr="00457222" w:rsidRDefault="00457222" w:rsidP="00457222">
      <w:pPr>
        <w:autoSpaceDE/>
        <w:jc w:val="center"/>
        <w:rPr>
          <w:b/>
          <w:sz w:val="28"/>
          <w:szCs w:val="28"/>
        </w:rPr>
      </w:pPr>
    </w:p>
    <w:p w:rsidR="00457222" w:rsidRPr="00457222" w:rsidRDefault="00457222" w:rsidP="00457222">
      <w:pPr>
        <w:autoSpaceDE/>
        <w:jc w:val="both"/>
        <w:rPr>
          <w:b/>
          <w:bCs/>
          <w:sz w:val="28"/>
          <w:szCs w:val="28"/>
        </w:rPr>
      </w:pPr>
      <w:r w:rsidRPr="00457222">
        <w:rPr>
          <w:b/>
          <w:bCs/>
          <w:sz w:val="28"/>
          <w:szCs w:val="28"/>
        </w:rPr>
        <w:t>от «30»  декабрь 2022 года                                                               № 2411</w:t>
      </w:r>
    </w:p>
    <w:p w:rsidR="00457222" w:rsidRPr="00457222" w:rsidRDefault="00457222" w:rsidP="00457222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457222">
        <w:rPr>
          <w:b/>
          <w:bCs/>
          <w:sz w:val="28"/>
          <w:szCs w:val="28"/>
        </w:rPr>
        <w:t>с</w:t>
      </w:r>
      <w:proofErr w:type="gramEnd"/>
      <w:r w:rsidRPr="00457222">
        <w:rPr>
          <w:b/>
          <w:bCs/>
          <w:sz w:val="28"/>
          <w:szCs w:val="28"/>
        </w:rPr>
        <w:t>. Якшур-Бодья</w:t>
      </w:r>
    </w:p>
    <w:p w:rsidR="00457222" w:rsidRPr="00457222" w:rsidRDefault="00457222" w:rsidP="00457222">
      <w:pPr>
        <w:keepNext/>
        <w:autoSpaceDE/>
        <w:outlineLvl w:val="0"/>
        <w:rPr>
          <w:b/>
          <w:sz w:val="28"/>
          <w:szCs w:val="20"/>
        </w:rPr>
      </w:pPr>
    </w:p>
    <w:p w:rsidR="00457222" w:rsidRPr="00457222" w:rsidRDefault="00457222" w:rsidP="00457222">
      <w:pPr>
        <w:keepNext/>
        <w:autoSpaceDE/>
        <w:jc w:val="center"/>
        <w:outlineLvl w:val="4"/>
        <w:rPr>
          <w:b/>
          <w:sz w:val="28"/>
          <w:szCs w:val="20"/>
          <w:lang w:eastAsia="zh-CN"/>
        </w:rPr>
      </w:pPr>
      <w:r w:rsidRPr="00457222">
        <w:rPr>
          <w:b/>
          <w:sz w:val="28"/>
          <w:szCs w:val="20"/>
          <w:lang w:eastAsia="zh-CN"/>
        </w:rPr>
        <w:t xml:space="preserve">О реализации мер по ограничению роста платы граждан </w:t>
      </w:r>
    </w:p>
    <w:p w:rsidR="00457222" w:rsidRPr="00457222" w:rsidRDefault="00457222" w:rsidP="00457222">
      <w:pPr>
        <w:keepNext/>
        <w:autoSpaceDE/>
        <w:jc w:val="center"/>
        <w:outlineLvl w:val="4"/>
        <w:rPr>
          <w:b/>
          <w:sz w:val="28"/>
          <w:szCs w:val="20"/>
          <w:lang w:eastAsia="zh-CN"/>
        </w:rPr>
      </w:pPr>
      <w:r w:rsidRPr="00457222">
        <w:rPr>
          <w:b/>
          <w:sz w:val="28"/>
          <w:szCs w:val="20"/>
          <w:lang w:eastAsia="zh-CN"/>
        </w:rPr>
        <w:t xml:space="preserve">за коммунальные услуги в 2023 году на территории </w:t>
      </w:r>
    </w:p>
    <w:p w:rsidR="00457222" w:rsidRPr="00457222" w:rsidRDefault="00457222" w:rsidP="00457222">
      <w:pPr>
        <w:keepNext/>
        <w:autoSpaceDE/>
        <w:jc w:val="center"/>
        <w:outlineLvl w:val="4"/>
        <w:rPr>
          <w:b/>
          <w:sz w:val="28"/>
          <w:szCs w:val="20"/>
          <w:lang w:eastAsia="zh-CN"/>
        </w:rPr>
      </w:pPr>
      <w:r w:rsidRPr="00457222">
        <w:rPr>
          <w:b/>
          <w:sz w:val="28"/>
          <w:szCs w:val="20"/>
          <w:lang w:eastAsia="zh-CN"/>
        </w:rPr>
        <w:t xml:space="preserve">муниципального образования «Муниципальный округ </w:t>
      </w:r>
      <w:proofErr w:type="spellStart"/>
      <w:r w:rsidRPr="00457222">
        <w:rPr>
          <w:b/>
          <w:sz w:val="28"/>
          <w:szCs w:val="20"/>
          <w:lang w:eastAsia="zh-CN"/>
        </w:rPr>
        <w:t>Якшур-Бодьинский</w:t>
      </w:r>
      <w:proofErr w:type="spellEnd"/>
      <w:r w:rsidRPr="00457222">
        <w:rPr>
          <w:b/>
          <w:sz w:val="28"/>
          <w:szCs w:val="20"/>
          <w:lang w:eastAsia="zh-CN"/>
        </w:rPr>
        <w:t xml:space="preserve"> район Удмуртской Республики» </w:t>
      </w:r>
    </w:p>
    <w:p w:rsidR="00457222" w:rsidRPr="00457222" w:rsidRDefault="00457222" w:rsidP="00457222">
      <w:pPr>
        <w:keepNext/>
        <w:autoSpaceDE/>
        <w:jc w:val="center"/>
        <w:outlineLvl w:val="4"/>
        <w:rPr>
          <w:sz w:val="20"/>
          <w:szCs w:val="20"/>
        </w:rPr>
      </w:pPr>
    </w:p>
    <w:p w:rsidR="00457222" w:rsidRPr="00457222" w:rsidRDefault="00457222" w:rsidP="00457222">
      <w:pPr>
        <w:autoSpaceDE/>
        <w:ind w:firstLine="708"/>
        <w:jc w:val="both"/>
        <w:rPr>
          <w:sz w:val="28"/>
          <w:lang w:eastAsia="zh-CN"/>
        </w:rPr>
      </w:pPr>
      <w:proofErr w:type="gramStart"/>
      <w:r w:rsidRPr="00457222">
        <w:rPr>
          <w:sz w:val="28"/>
          <w:szCs w:val="28"/>
          <w:lang w:eastAsia="zh-CN"/>
        </w:rPr>
        <w:t xml:space="preserve">Руководствуясь </w:t>
      </w:r>
      <w:hyperlink r:id="rId42">
        <w:r w:rsidRPr="00457222">
          <w:rPr>
            <w:sz w:val="28"/>
            <w:szCs w:val="28"/>
            <w:lang w:eastAsia="zh-CN"/>
          </w:rPr>
          <w:t>статьей 78</w:t>
        </w:r>
      </w:hyperlink>
      <w:r w:rsidRPr="00457222">
        <w:rPr>
          <w:sz w:val="28"/>
          <w:szCs w:val="28"/>
          <w:lang w:eastAsia="zh-CN"/>
        </w:rPr>
        <w:t xml:space="preserve"> Бюджетного кодекса Российской Федерации, в целях реализации </w:t>
      </w:r>
      <w:hyperlink r:id="rId43">
        <w:r w:rsidRPr="00457222">
          <w:rPr>
            <w:sz w:val="28"/>
            <w:szCs w:val="28"/>
            <w:lang w:eastAsia="zh-CN"/>
          </w:rPr>
          <w:t>Закона</w:t>
        </w:r>
      </w:hyperlink>
      <w:r w:rsidRPr="00457222">
        <w:rPr>
          <w:sz w:val="28"/>
          <w:szCs w:val="28"/>
          <w:lang w:eastAsia="zh-CN"/>
        </w:rPr>
        <w:t xml:space="preserve"> Удмуртской Республики от 16 июля 2015 года № 55-РЗ «О мерах дополнительной социальной поддержки граждан по оплате коммунальных услуг и наделении органов местного самоуправления отдельными государственными полномочиями Удмуртской Республики по предоставлению мер дополнительной социальной поддержки граждан по оплате коммунальных услуг», </w:t>
      </w:r>
      <w:hyperlink r:id="rId44">
        <w:r w:rsidRPr="00457222">
          <w:rPr>
            <w:sz w:val="28"/>
            <w:szCs w:val="28"/>
            <w:lang w:eastAsia="zh-CN"/>
          </w:rPr>
          <w:t>пункта 2</w:t>
        </w:r>
      </w:hyperlink>
      <w:r w:rsidRPr="00457222">
        <w:rPr>
          <w:sz w:val="28"/>
          <w:szCs w:val="28"/>
          <w:lang w:eastAsia="zh-CN"/>
        </w:rPr>
        <w:t xml:space="preserve"> постановления Правительства Удмуртской Республики от 27 июля 2015</w:t>
      </w:r>
      <w:proofErr w:type="gramEnd"/>
      <w:r w:rsidRPr="00457222">
        <w:rPr>
          <w:sz w:val="28"/>
          <w:szCs w:val="28"/>
          <w:lang w:eastAsia="zh-CN"/>
        </w:rPr>
        <w:t xml:space="preserve"> </w:t>
      </w:r>
      <w:proofErr w:type="gramStart"/>
      <w:r w:rsidRPr="00457222">
        <w:rPr>
          <w:sz w:val="28"/>
          <w:szCs w:val="28"/>
          <w:lang w:eastAsia="zh-CN"/>
        </w:rPr>
        <w:t xml:space="preserve">года № 375 «О реализации Закона Удмуртской Республики «О мерах дополнительной социальной поддержки граждан по оплате коммунальных услуг и наделении органов местного самоуправления отдельными государственными полномочиями Удмуртской Республики по предоставлению мер дополнительной социальной поддержки граждан по оплате коммунальных услуг», </w:t>
      </w:r>
      <w:r w:rsidRPr="00457222">
        <w:rPr>
          <w:sz w:val="28"/>
          <w:lang w:eastAsia="zh-CN"/>
        </w:rPr>
        <w:t>Указом Главы УР от 14.12.2018 года № 224 «Об установлении предельных (максимальных) индексов изменения размера вносимой гражданами платы за коммунальные услуги в муниципальных</w:t>
      </w:r>
      <w:proofErr w:type="gramEnd"/>
      <w:r w:rsidRPr="00457222">
        <w:rPr>
          <w:sz w:val="28"/>
          <w:lang w:eastAsia="zh-CN"/>
        </w:rPr>
        <w:t xml:space="preserve"> </w:t>
      </w:r>
      <w:proofErr w:type="gramStart"/>
      <w:r w:rsidRPr="00457222">
        <w:rPr>
          <w:sz w:val="28"/>
          <w:lang w:eastAsia="zh-CN"/>
        </w:rPr>
        <w:t>образованиях, образованных на территории Удмуртской Республики, на период с 2019 года по 2023 год», в целях недопущения роста платы граждан за коммунальные услуги в 2023 году более утвержденных</w:t>
      </w:r>
      <w:r w:rsidRPr="0045722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57222">
        <w:rPr>
          <w:sz w:val="28"/>
          <w:lang w:eastAsia="zh-CN"/>
        </w:rPr>
        <w:t xml:space="preserve">для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 предельных индексов</w:t>
      </w:r>
      <w:r w:rsidRPr="0045722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57222">
        <w:rPr>
          <w:sz w:val="28"/>
          <w:lang w:eastAsia="zh-CN"/>
        </w:rPr>
        <w:t xml:space="preserve">изменения размера вносимой гражданами платы за коммунальные услуги, руководствуясь решением Совета депутатов </w:t>
      </w:r>
      <w:r w:rsidRPr="00457222">
        <w:rPr>
          <w:sz w:val="28"/>
          <w:szCs w:val="28"/>
          <w:lang w:eastAsia="zh-CN"/>
        </w:rPr>
        <w:t xml:space="preserve">муниципального образования «Муниципальный округ </w:t>
      </w:r>
      <w:proofErr w:type="spellStart"/>
      <w:r w:rsidRPr="00457222">
        <w:rPr>
          <w:sz w:val="28"/>
          <w:szCs w:val="28"/>
          <w:lang w:eastAsia="zh-CN"/>
        </w:rPr>
        <w:t>Якшур-Бодьинский</w:t>
      </w:r>
      <w:proofErr w:type="spellEnd"/>
      <w:r w:rsidRPr="00457222">
        <w:rPr>
          <w:sz w:val="28"/>
          <w:szCs w:val="28"/>
          <w:lang w:eastAsia="zh-CN"/>
        </w:rPr>
        <w:t xml:space="preserve"> район Удмуртской Республики» от</w:t>
      </w:r>
      <w:proofErr w:type="gramEnd"/>
      <w:r w:rsidRPr="00457222">
        <w:rPr>
          <w:sz w:val="28"/>
          <w:szCs w:val="28"/>
          <w:lang w:eastAsia="zh-CN"/>
        </w:rPr>
        <w:t xml:space="preserve"> </w:t>
      </w:r>
      <w:proofErr w:type="gramStart"/>
      <w:r w:rsidRPr="00457222">
        <w:rPr>
          <w:sz w:val="28"/>
          <w:szCs w:val="28"/>
          <w:lang w:eastAsia="zh-CN"/>
        </w:rPr>
        <w:t xml:space="preserve">02.12.2022 года № 3/333 «О бюджете муниципального образования «Муниципальный округ </w:t>
      </w:r>
      <w:proofErr w:type="spellStart"/>
      <w:r w:rsidRPr="00457222">
        <w:rPr>
          <w:sz w:val="28"/>
          <w:szCs w:val="28"/>
          <w:lang w:eastAsia="zh-CN"/>
        </w:rPr>
        <w:t>Якшур-Бодьинский</w:t>
      </w:r>
      <w:proofErr w:type="spellEnd"/>
      <w:r w:rsidRPr="00457222">
        <w:rPr>
          <w:sz w:val="28"/>
          <w:szCs w:val="28"/>
          <w:lang w:eastAsia="zh-CN"/>
        </w:rPr>
        <w:t xml:space="preserve"> район Удмуртской Республики» на 2023 год и на плановый период </w:t>
      </w:r>
      <w:r w:rsidRPr="00457222">
        <w:rPr>
          <w:sz w:val="28"/>
          <w:szCs w:val="28"/>
          <w:lang w:eastAsia="zh-CN"/>
        </w:rPr>
        <w:lastRenderedPageBreak/>
        <w:t>2024 и 2025 годов»</w:t>
      </w:r>
      <w:r w:rsidRPr="00457222">
        <w:rPr>
          <w:sz w:val="28"/>
          <w:lang w:eastAsia="zh-CN"/>
        </w:rPr>
        <w:t xml:space="preserve">, </w:t>
      </w:r>
      <w:r w:rsidRPr="00457222">
        <w:rPr>
          <w:color w:val="000000"/>
          <w:sz w:val="28"/>
          <w:szCs w:val="28"/>
          <w:lang w:eastAsia="zh-CN"/>
        </w:rPr>
        <w:t>статьями</w:t>
      </w:r>
      <w:r w:rsidRPr="00457222">
        <w:rPr>
          <w:sz w:val="28"/>
          <w:szCs w:val="28"/>
          <w:lang w:eastAsia="zh-CN"/>
        </w:rPr>
        <w:t xml:space="preserve"> 30, 32, частью 4 статьи 38 Устава муниципального образования «Муниципальный округ </w:t>
      </w:r>
      <w:proofErr w:type="spellStart"/>
      <w:r w:rsidRPr="00457222">
        <w:rPr>
          <w:sz w:val="28"/>
          <w:szCs w:val="28"/>
          <w:lang w:eastAsia="zh-CN"/>
        </w:rPr>
        <w:t>Якшур-Бодьинский</w:t>
      </w:r>
      <w:proofErr w:type="spellEnd"/>
      <w:r w:rsidRPr="00457222">
        <w:rPr>
          <w:sz w:val="28"/>
          <w:szCs w:val="28"/>
          <w:lang w:eastAsia="zh-CN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457222">
        <w:rPr>
          <w:sz w:val="28"/>
          <w:szCs w:val="28"/>
          <w:lang w:eastAsia="zh-CN"/>
        </w:rPr>
        <w:t>Якшур-Бодьинский</w:t>
      </w:r>
      <w:proofErr w:type="spellEnd"/>
      <w:r w:rsidRPr="00457222">
        <w:rPr>
          <w:sz w:val="28"/>
          <w:szCs w:val="28"/>
          <w:lang w:eastAsia="zh-CN"/>
        </w:rPr>
        <w:t xml:space="preserve"> район Удмуртской Республики» </w:t>
      </w:r>
      <w:r w:rsidRPr="00457222">
        <w:rPr>
          <w:b/>
          <w:sz w:val="28"/>
          <w:szCs w:val="28"/>
          <w:u w:val="single"/>
          <w:lang w:eastAsia="zh-CN"/>
        </w:rPr>
        <w:t>ПОСТАНОВЛЯЕТ:</w:t>
      </w:r>
      <w:proofErr w:type="gramEnd"/>
    </w:p>
    <w:p w:rsidR="00457222" w:rsidRPr="00457222" w:rsidRDefault="00457222" w:rsidP="00457222">
      <w:pPr>
        <w:autoSpaceDE/>
        <w:ind w:firstLine="709"/>
        <w:jc w:val="both"/>
        <w:rPr>
          <w:sz w:val="28"/>
          <w:szCs w:val="28"/>
          <w:lang w:eastAsia="zh-CN"/>
        </w:rPr>
      </w:pPr>
    </w:p>
    <w:p w:rsidR="00457222" w:rsidRPr="00457222" w:rsidRDefault="00457222" w:rsidP="005F1C5D">
      <w:pPr>
        <w:numPr>
          <w:ilvl w:val="0"/>
          <w:numId w:val="17"/>
        </w:numPr>
        <w:suppressAutoHyphens w:val="0"/>
        <w:autoSpaceDE/>
        <w:ind w:left="0" w:firstLine="709"/>
        <w:jc w:val="both"/>
        <w:rPr>
          <w:sz w:val="28"/>
          <w:lang w:eastAsia="zh-CN"/>
        </w:rPr>
      </w:pPr>
      <w:r w:rsidRPr="00457222">
        <w:rPr>
          <w:sz w:val="28"/>
          <w:lang w:eastAsia="zh-CN"/>
        </w:rPr>
        <w:t xml:space="preserve">Утвердить прилагаемый Порядок предоставления субсидий за счет средств бюджета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 хозяйствующим субъектам на возмещение недополученных доходов в связи с предоставлением  коммунальных услуг  населению. </w:t>
      </w:r>
    </w:p>
    <w:p w:rsidR="00457222" w:rsidRPr="00457222" w:rsidRDefault="00457222" w:rsidP="005F1C5D">
      <w:pPr>
        <w:numPr>
          <w:ilvl w:val="0"/>
          <w:numId w:val="17"/>
        </w:numPr>
        <w:suppressAutoHyphens w:val="0"/>
        <w:autoSpaceDE/>
        <w:ind w:left="0" w:firstLine="709"/>
        <w:jc w:val="both"/>
        <w:rPr>
          <w:sz w:val="28"/>
          <w:lang w:eastAsia="zh-CN"/>
        </w:rPr>
      </w:pPr>
      <w:r w:rsidRPr="00457222">
        <w:rPr>
          <w:sz w:val="28"/>
          <w:lang w:eastAsia="zh-CN"/>
        </w:rPr>
        <w:t xml:space="preserve">Определить уполномоченным органом по распределению субсидий из бюджета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 на возмещение недополученных доходов в связи с предоставлением коммунальных услуг населению отдел по строительству и  жилищно-коммунальному хозяйству Управления по строительству, имущественным отношениям и жилищно-коммунальному хозяйству Администрации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Республики».</w:t>
      </w:r>
    </w:p>
    <w:p w:rsidR="00457222" w:rsidRPr="00457222" w:rsidRDefault="00457222" w:rsidP="005F1C5D">
      <w:pPr>
        <w:numPr>
          <w:ilvl w:val="0"/>
          <w:numId w:val="17"/>
        </w:numPr>
        <w:suppressAutoHyphens w:val="0"/>
        <w:autoSpaceDE/>
        <w:ind w:left="0" w:firstLine="709"/>
        <w:jc w:val="both"/>
        <w:rPr>
          <w:sz w:val="28"/>
          <w:szCs w:val="28"/>
          <w:lang w:eastAsia="zh-CN"/>
        </w:rPr>
      </w:pPr>
      <w:r w:rsidRPr="00457222">
        <w:rPr>
          <w:sz w:val="28"/>
          <w:lang w:eastAsia="zh-CN"/>
        </w:rPr>
        <w:t xml:space="preserve">Признать утратившими силу пункты 1, 2 постановления Администрации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 от 28.12.2022 года № 128 «О реализации мер по ограничению роста платы граждан за коммунальные услуги в 2022 году на территории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Республики».</w:t>
      </w:r>
    </w:p>
    <w:p w:rsidR="00457222" w:rsidRPr="00457222" w:rsidRDefault="00457222" w:rsidP="005F1C5D">
      <w:pPr>
        <w:numPr>
          <w:ilvl w:val="0"/>
          <w:numId w:val="17"/>
        </w:numPr>
        <w:suppressAutoHyphens w:val="0"/>
        <w:autoSpaceDE/>
        <w:ind w:left="0" w:firstLine="709"/>
        <w:jc w:val="both"/>
        <w:rPr>
          <w:sz w:val="28"/>
          <w:lang w:eastAsia="zh-CN"/>
        </w:rPr>
      </w:pPr>
      <w:r w:rsidRPr="00457222">
        <w:rPr>
          <w:sz w:val="28"/>
          <w:lang w:eastAsia="zh-CN"/>
        </w:rPr>
        <w:t>Настоящее постановление вступает в силу с момента его официального опубликования, но не ранее 01.01.2023 года.</w:t>
      </w:r>
    </w:p>
    <w:p w:rsidR="00457222" w:rsidRPr="00457222" w:rsidRDefault="00457222" w:rsidP="005F1C5D">
      <w:pPr>
        <w:numPr>
          <w:ilvl w:val="0"/>
          <w:numId w:val="17"/>
        </w:numPr>
        <w:suppressAutoHyphens w:val="0"/>
        <w:autoSpaceDE/>
        <w:ind w:left="0" w:firstLine="709"/>
        <w:jc w:val="both"/>
        <w:rPr>
          <w:sz w:val="28"/>
          <w:lang w:eastAsia="zh-CN"/>
        </w:rPr>
      </w:pPr>
      <w:proofErr w:type="gramStart"/>
      <w:r w:rsidRPr="00457222">
        <w:rPr>
          <w:sz w:val="28"/>
          <w:lang w:eastAsia="zh-CN"/>
        </w:rPr>
        <w:t>Контроль за</w:t>
      </w:r>
      <w:proofErr w:type="gramEnd"/>
      <w:r w:rsidRPr="00457222">
        <w:rPr>
          <w:sz w:val="28"/>
          <w:lang w:eastAsia="zh-CN"/>
        </w:rPr>
        <w:t xml:space="preserve"> исполнением настоящего постановления возложить на </w:t>
      </w:r>
      <w:proofErr w:type="spellStart"/>
      <w:r w:rsidRPr="00457222">
        <w:rPr>
          <w:sz w:val="28"/>
          <w:lang w:eastAsia="zh-CN"/>
        </w:rPr>
        <w:t>Варавинова</w:t>
      </w:r>
      <w:proofErr w:type="spellEnd"/>
      <w:r w:rsidRPr="00457222">
        <w:rPr>
          <w:sz w:val="28"/>
          <w:lang w:eastAsia="zh-CN"/>
        </w:rPr>
        <w:t xml:space="preserve"> О.М., заместителя главы Администрации муниципального образования «Муниципальный округ </w:t>
      </w:r>
      <w:proofErr w:type="spellStart"/>
      <w:r w:rsidRPr="00457222">
        <w:rPr>
          <w:sz w:val="28"/>
          <w:lang w:eastAsia="zh-CN"/>
        </w:rPr>
        <w:t>Якшур-Бодьинский</w:t>
      </w:r>
      <w:proofErr w:type="spellEnd"/>
      <w:r w:rsidRPr="00457222">
        <w:rPr>
          <w:sz w:val="28"/>
          <w:lang w:eastAsia="zh-CN"/>
        </w:rPr>
        <w:t xml:space="preserve"> район Удмуртской Республики».</w:t>
      </w:r>
    </w:p>
    <w:p w:rsidR="00457222" w:rsidRPr="00457222" w:rsidRDefault="00457222" w:rsidP="00457222">
      <w:pPr>
        <w:autoSpaceDE/>
        <w:ind w:firstLine="709"/>
        <w:jc w:val="both"/>
        <w:rPr>
          <w:sz w:val="28"/>
          <w:lang w:eastAsia="zh-CN"/>
        </w:rPr>
      </w:pP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  <w:r w:rsidRPr="00457222">
        <w:rPr>
          <w:b/>
          <w:sz w:val="28"/>
          <w:szCs w:val="28"/>
          <w:lang w:eastAsia="zh-CN"/>
        </w:rPr>
        <w:t>Глава муниципального образования</w:t>
      </w: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  <w:r w:rsidRPr="00457222">
        <w:rPr>
          <w:b/>
          <w:sz w:val="28"/>
          <w:szCs w:val="28"/>
          <w:lang w:eastAsia="zh-CN"/>
        </w:rPr>
        <w:t>«Муниципальный округ</w:t>
      </w: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  <w:proofErr w:type="spellStart"/>
      <w:r w:rsidRPr="00457222">
        <w:rPr>
          <w:b/>
          <w:sz w:val="28"/>
          <w:szCs w:val="28"/>
          <w:lang w:eastAsia="zh-CN"/>
        </w:rPr>
        <w:t>Якшур-Бодьинский</w:t>
      </w:r>
      <w:proofErr w:type="spellEnd"/>
      <w:r w:rsidRPr="00457222">
        <w:rPr>
          <w:b/>
          <w:sz w:val="28"/>
          <w:szCs w:val="28"/>
          <w:lang w:eastAsia="zh-CN"/>
        </w:rPr>
        <w:t xml:space="preserve"> район</w:t>
      </w: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  <w:r w:rsidRPr="00457222">
        <w:rPr>
          <w:b/>
          <w:sz w:val="28"/>
          <w:szCs w:val="28"/>
          <w:lang w:eastAsia="zh-CN"/>
        </w:rPr>
        <w:t xml:space="preserve">Удмуртской Республики»                                                       А.В. </w:t>
      </w:r>
      <w:proofErr w:type="spellStart"/>
      <w:r w:rsidRPr="00457222">
        <w:rPr>
          <w:b/>
          <w:sz w:val="28"/>
          <w:szCs w:val="28"/>
          <w:lang w:eastAsia="zh-CN"/>
        </w:rPr>
        <w:t>Леконцев</w:t>
      </w:r>
      <w:proofErr w:type="spellEnd"/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</w:p>
    <w:p w:rsidR="00457222" w:rsidRPr="00457222" w:rsidRDefault="00457222" w:rsidP="00457222">
      <w:pPr>
        <w:autoSpaceDE/>
        <w:jc w:val="both"/>
        <w:rPr>
          <w:b/>
          <w:sz w:val="28"/>
          <w:szCs w:val="28"/>
          <w:lang w:eastAsia="zh-CN"/>
        </w:rPr>
      </w:pPr>
    </w:p>
    <w:p w:rsidR="00457222" w:rsidRPr="00457222" w:rsidRDefault="00457222" w:rsidP="00457222">
      <w:pPr>
        <w:autoSpaceDE/>
        <w:jc w:val="both"/>
        <w:rPr>
          <w:sz w:val="22"/>
          <w:szCs w:val="20"/>
          <w:lang w:eastAsia="zh-CN"/>
        </w:rPr>
      </w:pPr>
      <w:r w:rsidRPr="00457222">
        <w:rPr>
          <w:sz w:val="22"/>
          <w:szCs w:val="20"/>
          <w:lang w:eastAsia="zh-CN"/>
        </w:rPr>
        <w:t>Артамонова Татьяна Николаевна</w:t>
      </w:r>
    </w:p>
    <w:p w:rsidR="00457222" w:rsidRPr="00457222" w:rsidRDefault="00457222" w:rsidP="00457222">
      <w:pPr>
        <w:autoSpaceDE/>
        <w:jc w:val="both"/>
        <w:rPr>
          <w:sz w:val="22"/>
          <w:szCs w:val="20"/>
          <w:lang w:eastAsia="zh-CN"/>
        </w:rPr>
      </w:pPr>
      <w:r w:rsidRPr="00457222">
        <w:rPr>
          <w:sz w:val="22"/>
          <w:szCs w:val="20"/>
          <w:lang w:eastAsia="zh-CN"/>
        </w:rPr>
        <w:t>8(34162) 4-15-02</w:t>
      </w: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7"/>
      </w:tblGrid>
      <w:tr w:rsidR="00457222" w:rsidRPr="00457222" w:rsidTr="00BB309E">
        <w:trPr>
          <w:trHeight w:val="1124"/>
        </w:trPr>
        <w:tc>
          <w:tcPr>
            <w:tcW w:w="4244" w:type="dxa"/>
          </w:tcPr>
          <w:p w:rsidR="00457222" w:rsidRPr="00457222" w:rsidRDefault="00457222" w:rsidP="00457222">
            <w:pPr>
              <w:autoSpaceDE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  <w:p w:rsidR="00457222" w:rsidRPr="00457222" w:rsidRDefault="00457222" w:rsidP="00457222">
            <w:pPr>
              <w:autoSpaceDE/>
              <w:ind w:right="-117"/>
              <w:jc w:val="center"/>
              <w:rPr>
                <w:b/>
                <w:sz w:val="30"/>
                <w:szCs w:val="30"/>
              </w:rPr>
            </w:pPr>
            <w:r w:rsidRPr="00457222">
              <w:rPr>
                <w:b/>
                <w:sz w:val="30"/>
                <w:szCs w:val="30"/>
              </w:rPr>
              <w:t xml:space="preserve"> </w:t>
            </w:r>
          </w:p>
        </w:tc>
        <w:tc>
          <w:tcPr>
            <w:tcW w:w="1723" w:type="dxa"/>
          </w:tcPr>
          <w:p w:rsidR="00457222" w:rsidRPr="00457222" w:rsidRDefault="00457222" w:rsidP="00457222">
            <w:pPr>
              <w:autoSpaceDE/>
              <w:snapToGrid w:val="0"/>
              <w:spacing w:line="96" w:lineRule="auto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935" distR="114935" simplePos="0" relativeHeight="2516848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8960" cy="612140"/>
                  <wp:effectExtent l="19050" t="19050" r="21590" b="1651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18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61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7" w:type="dxa"/>
          </w:tcPr>
          <w:p w:rsidR="00457222" w:rsidRPr="00457222" w:rsidRDefault="00457222" w:rsidP="00457222">
            <w:pPr>
              <w:autoSpaceDE/>
              <w:jc w:val="center"/>
              <w:rPr>
                <w:b/>
                <w:sz w:val="32"/>
                <w:szCs w:val="32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457222" w:rsidRPr="00457222" w:rsidRDefault="00457222" w:rsidP="00457222">
            <w:pPr>
              <w:keepNext/>
              <w:tabs>
                <w:tab w:val="num" w:pos="2130"/>
              </w:tabs>
              <w:suppressAutoHyphens w:val="0"/>
              <w:autoSpaceDE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457222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457222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457222" w:rsidRPr="00457222" w:rsidRDefault="00457222" w:rsidP="00457222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</w:p>
        </w:tc>
      </w:tr>
      <w:tr w:rsidR="00457222" w:rsidRPr="00457222" w:rsidTr="00BB309E">
        <w:tc>
          <w:tcPr>
            <w:tcW w:w="10004" w:type="dxa"/>
            <w:gridSpan w:val="3"/>
          </w:tcPr>
          <w:p w:rsidR="00457222" w:rsidRPr="00457222" w:rsidRDefault="00457222" w:rsidP="00457222">
            <w:pPr>
              <w:suppressAutoHyphens w:val="0"/>
              <w:autoSpaceDE/>
              <w:snapToGrid w:val="0"/>
              <w:spacing w:line="192" w:lineRule="auto"/>
              <w:jc w:val="center"/>
              <w:rPr>
                <w:b/>
                <w:sz w:val="26"/>
                <w:szCs w:val="26"/>
              </w:rPr>
            </w:pPr>
            <w:r w:rsidRPr="00457222">
              <w:rPr>
                <w:b/>
                <w:sz w:val="26"/>
                <w:szCs w:val="26"/>
                <w:lang w:eastAsia="ru-RU"/>
              </w:rPr>
              <w:t xml:space="preserve">«Удмурт </w:t>
            </w:r>
            <w:proofErr w:type="spellStart"/>
            <w:r w:rsidRPr="00457222">
              <w:rPr>
                <w:b/>
                <w:sz w:val="26"/>
                <w:szCs w:val="26"/>
                <w:lang w:eastAsia="ru-RU"/>
              </w:rPr>
              <w:t>Элькунысь</w:t>
            </w:r>
            <w:proofErr w:type="spellEnd"/>
            <w:r w:rsidRPr="00457222">
              <w:rPr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ru-RU"/>
              </w:rPr>
              <w:t>Якшур-Бӧдья</w:t>
            </w:r>
            <w:proofErr w:type="spellEnd"/>
            <w:r w:rsidRPr="00457222">
              <w:rPr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ru-RU"/>
              </w:rPr>
              <w:t>ёрос</w:t>
            </w:r>
            <w:proofErr w:type="spellEnd"/>
            <w:r w:rsidRPr="00457222">
              <w:rPr>
                <w:b/>
                <w:sz w:val="26"/>
                <w:szCs w:val="26"/>
                <w:lang w:eastAsia="ru-RU"/>
              </w:rPr>
              <w:t xml:space="preserve"> муниципал  округ» муниципал </w:t>
            </w:r>
            <w:proofErr w:type="spellStart"/>
            <w:r w:rsidRPr="00457222">
              <w:rPr>
                <w:b/>
                <w:sz w:val="26"/>
                <w:szCs w:val="26"/>
                <w:lang w:eastAsia="ru-RU"/>
              </w:rPr>
              <w:t>кылдытэтлэн</w:t>
            </w:r>
            <w:proofErr w:type="spellEnd"/>
            <w:r w:rsidRPr="00457222">
              <w:rPr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57222">
              <w:rPr>
                <w:b/>
                <w:sz w:val="26"/>
                <w:szCs w:val="26"/>
                <w:lang w:eastAsia="ru-RU"/>
              </w:rPr>
              <w:t>Администрациез</w:t>
            </w:r>
            <w:proofErr w:type="spellEnd"/>
          </w:p>
        </w:tc>
      </w:tr>
    </w:tbl>
    <w:p w:rsidR="00457222" w:rsidRPr="00457222" w:rsidRDefault="00457222" w:rsidP="00457222">
      <w:pPr>
        <w:suppressAutoHyphens w:val="0"/>
        <w:autoSpaceDE/>
        <w:rPr>
          <w:sz w:val="26"/>
          <w:szCs w:val="26"/>
          <w:lang w:eastAsia="ru-RU"/>
        </w:rPr>
      </w:pPr>
    </w:p>
    <w:p w:rsidR="00457222" w:rsidRPr="00457222" w:rsidRDefault="00457222" w:rsidP="00457222">
      <w:pPr>
        <w:autoSpaceDE/>
        <w:jc w:val="center"/>
        <w:rPr>
          <w:b/>
          <w:sz w:val="44"/>
          <w:szCs w:val="44"/>
        </w:rPr>
      </w:pPr>
      <w:proofErr w:type="gramStart"/>
      <w:r w:rsidRPr="00457222">
        <w:rPr>
          <w:b/>
          <w:sz w:val="44"/>
          <w:szCs w:val="44"/>
        </w:rPr>
        <w:t>П</w:t>
      </w:r>
      <w:proofErr w:type="gramEnd"/>
      <w:r w:rsidRPr="00457222">
        <w:rPr>
          <w:b/>
          <w:sz w:val="44"/>
          <w:szCs w:val="44"/>
        </w:rPr>
        <w:t xml:space="preserve"> О С Т А Н О В Л Е Н И Е</w:t>
      </w:r>
    </w:p>
    <w:p w:rsidR="00457222" w:rsidRPr="00457222" w:rsidRDefault="00457222" w:rsidP="00457222">
      <w:pPr>
        <w:suppressAutoHyphens w:val="0"/>
        <w:autoSpaceDE/>
        <w:jc w:val="center"/>
        <w:rPr>
          <w:b/>
          <w:szCs w:val="28"/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both"/>
        <w:rPr>
          <w:b/>
          <w:bCs/>
          <w:sz w:val="28"/>
          <w:szCs w:val="28"/>
          <w:lang w:eastAsia="ru-RU"/>
        </w:rPr>
      </w:pPr>
      <w:r w:rsidRPr="00457222">
        <w:rPr>
          <w:b/>
          <w:bCs/>
          <w:sz w:val="28"/>
          <w:szCs w:val="28"/>
          <w:lang w:eastAsia="ru-RU"/>
        </w:rPr>
        <w:t>от  «30» декабря 2022 года                                                               № 2417</w:t>
      </w:r>
    </w:p>
    <w:p w:rsidR="00457222" w:rsidRPr="00457222" w:rsidRDefault="00457222" w:rsidP="00457222">
      <w:pPr>
        <w:suppressAutoHyphens w:val="0"/>
        <w:autoSpaceDE/>
        <w:jc w:val="center"/>
        <w:rPr>
          <w:b/>
          <w:bCs/>
          <w:sz w:val="18"/>
          <w:szCs w:val="18"/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  <w:proofErr w:type="gramStart"/>
      <w:r w:rsidRPr="00457222">
        <w:rPr>
          <w:b/>
          <w:bCs/>
          <w:sz w:val="28"/>
          <w:szCs w:val="28"/>
          <w:lang w:eastAsia="ru-RU"/>
        </w:rPr>
        <w:t>с</w:t>
      </w:r>
      <w:proofErr w:type="gramEnd"/>
      <w:r w:rsidRPr="00457222">
        <w:rPr>
          <w:b/>
          <w:bCs/>
          <w:sz w:val="28"/>
          <w:szCs w:val="28"/>
          <w:lang w:eastAsia="ru-RU"/>
        </w:rPr>
        <w:t>. Якшур-Бодья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rFonts w:eastAsia="Arial"/>
          <w:sz w:val="16"/>
          <w:szCs w:val="16"/>
          <w:lang w:eastAsia="ru-RU"/>
        </w:rPr>
      </w:pPr>
    </w:p>
    <w:p w:rsidR="00457222" w:rsidRPr="00457222" w:rsidRDefault="00457222" w:rsidP="00457222">
      <w:pPr>
        <w:suppressAutoHyphens w:val="0"/>
        <w:autoSpaceDE/>
        <w:jc w:val="center"/>
        <w:rPr>
          <w:b/>
          <w:sz w:val="28"/>
          <w:szCs w:val="28"/>
          <w:lang w:eastAsia="ru-RU"/>
        </w:rPr>
      </w:pPr>
      <w:r w:rsidRPr="00457222">
        <w:rPr>
          <w:b/>
          <w:sz w:val="28"/>
          <w:szCs w:val="28"/>
          <w:lang w:eastAsia="ru-RU"/>
        </w:rPr>
        <w:t xml:space="preserve">О внесении изменений в Положение об оплате труда работников Муниципального автономного учреждения «Детский оздоровительный лагерь «Энергетик» </w:t>
      </w:r>
      <w:proofErr w:type="spellStart"/>
      <w:r w:rsidRPr="00457222">
        <w:rPr>
          <w:b/>
          <w:sz w:val="28"/>
          <w:szCs w:val="28"/>
          <w:lang w:eastAsia="ru-RU"/>
        </w:rPr>
        <w:t>Якшур-Бодьинского</w:t>
      </w:r>
      <w:proofErr w:type="spellEnd"/>
      <w:r w:rsidRPr="00457222">
        <w:rPr>
          <w:b/>
          <w:sz w:val="28"/>
          <w:szCs w:val="28"/>
          <w:lang w:eastAsia="ru-RU"/>
        </w:rPr>
        <w:t xml:space="preserve"> района»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rFonts w:eastAsia="Arial"/>
          <w:sz w:val="28"/>
          <w:szCs w:val="28"/>
          <w:lang w:eastAsia="ru-RU"/>
        </w:rPr>
      </w:pP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rFonts w:eastAsia="Arial"/>
          <w:b/>
          <w:sz w:val="28"/>
          <w:szCs w:val="28"/>
          <w:u w:val="single"/>
          <w:lang w:eastAsia="ru-RU"/>
        </w:rPr>
      </w:pPr>
      <w:r w:rsidRPr="00457222">
        <w:rPr>
          <w:rFonts w:eastAsia="Arial"/>
          <w:sz w:val="28"/>
          <w:szCs w:val="28"/>
          <w:lang w:eastAsia="ru-RU"/>
        </w:rPr>
        <w:t xml:space="preserve"> </w:t>
      </w:r>
      <w:proofErr w:type="gramStart"/>
      <w:r w:rsidRPr="00457222">
        <w:rPr>
          <w:rFonts w:eastAsia="Arial"/>
          <w:sz w:val="28"/>
          <w:szCs w:val="28"/>
          <w:lang w:eastAsia="ru-RU"/>
        </w:rPr>
        <w:t>В соответствии с распоряжением Главы Удмуртской Республики от 9 декабря 2022 года № 460-РГ «О повышении оплаты труда работников государственных учреждений Удмуртской Республики в 2022 году», руководствуясь статьями</w:t>
      </w:r>
      <w:r w:rsidRPr="00457222">
        <w:rPr>
          <w:bCs/>
          <w:sz w:val="28"/>
          <w:szCs w:val="28"/>
          <w:lang w:eastAsia="ru-RU"/>
        </w:rPr>
        <w:t xml:space="preserve"> 30, 32 и частью 4 статьи 38 Устава муниципального образования «Муниципальный округ </w:t>
      </w:r>
      <w:proofErr w:type="spellStart"/>
      <w:r w:rsidRPr="00457222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457222">
        <w:rPr>
          <w:bCs/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457222">
        <w:rPr>
          <w:bCs/>
          <w:sz w:val="28"/>
          <w:szCs w:val="28"/>
          <w:lang w:eastAsia="ru-RU"/>
        </w:rPr>
        <w:t>Якшур-Бодьинский</w:t>
      </w:r>
      <w:proofErr w:type="spellEnd"/>
      <w:r w:rsidRPr="00457222">
        <w:rPr>
          <w:bCs/>
          <w:sz w:val="28"/>
          <w:szCs w:val="28"/>
          <w:lang w:eastAsia="ru-RU"/>
        </w:rPr>
        <w:t xml:space="preserve"> район Удмуртской Республики» </w:t>
      </w:r>
      <w:r w:rsidRPr="00457222">
        <w:rPr>
          <w:b/>
          <w:bCs/>
          <w:sz w:val="28"/>
          <w:szCs w:val="28"/>
          <w:u w:val="single"/>
          <w:lang w:eastAsia="ru-RU"/>
        </w:rPr>
        <w:t>ПОСТАНОВЛЯЕТ</w:t>
      </w:r>
      <w:r w:rsidRPr="00457222">
        <w:rPr>
          <w:bCs/>
          <w:sz w:val="28"/>
          <w:szCs w:val="28"/>
          <w:u w:val="single"/>
          <w:lang w:eastAsia="ru-RU"/>
        </w:rPr>
        <w:t>:</w:t>
      </w:r>
      <w:proofErr w:type="gramEnd"/>
    </w:p>
    <w:p w:rsidR="00457222" w:rsidRPr="00457222" w:rsidRDefault="00457222" w:rsidP="00457222">
      <w:pPr>
        <w:suppressAutoHyphens w:val="0"/>
        <w:autoSpaceDN w:val="0"/>
        <w:adjustRightInd w:val="0"/>
        <w:ind w:firstLine="709"/>
        <w:jc w:val="both"/>
        <w:rPr>
          <w:rFonts w:cs="Calibri"/>
          <w:sz w:val="28"/>
          <w:szCs w:val="28"/>
          <w:lang w:eastAsia="ru-RU"/>
        </w:rPr>
      </w:pPr>
      <w:r w:rsidRPr="00457222">
        <w:rPr>
          <w:rFonts w:cs="Calibri"/>
          <w:sz w:val="28"/>
          <w:szCs w:val="28"/>
          <w:lang w:eastAsia="ru-RU"/>
        </w:rPr>
        <w:t xml:space="preserve">1. Внести </w:t>
      </w:r>
      <w:r w:rsidRPr="00457222">
        <w:rPr>
          <w:sz w:val="28"/>
          <w:szCs w:val="28"/>
          <w:lang w:eastAsia="ru-RU"/>
        </w:rPr>
        <w:t xml:space="preserve">в Положение об оплате труда работников Муниципального автономного учреждения «Детский оздоровительный лагерь «Энергетик» </w:t>
      </w:r>
      <w:proofErr w:type="spellStart"/>
      <w:r w:rsidRPr="00457222">
        <w:rPr>
          <w:sz w:val="28"/>
          <w:szCs w:val="28"/>
          <w:lang w:eastAsia="ru-RU"/>
        </w:rPr>
        <w:t>Якшур-Бодьинского</w:t>
      </w:r>
      <w:proofErr w:type="spellEnd"/>
      <w:r w:rsidRPr="00457222">
        <w:rPr>
          <w:sz w:val="28"/>
          <w:szCs w:val="28"/>
          <w:lang w:eastAsia="ru-RU"/>
        </w:rPr>
        <w:t xml:space="preserve"> района» (далее – Положение), утвержденное</w:t>
      </w:r>
      <w:r w:rsidRPr="00457222">
        <w:rPr>
          <w:rFonts w:cs="Calibri"/>
          <w:sz w:val="28"/>
          <w:szCs w:val="28"/>
          <w:lang w:eastAsia="ru-RU"/>
        </w:rPr>
        <w:t xml:space="preserve"> постановлением Администрации муниципального образования «</w:t>
      </w:r>
      <w:proofErr w:type="spellStart"/>
      <w:r w:rsidRPr="00457222">
        <w:rPr>
          <w:rFonts w:cs="Calibri"/>
          <w:sz w:val="28"/>
          <w:szCs w:val="28"/>
          <w:lang w:eastAsia="ru-RU"/>
        </w:rPr>
        <w:t>Якшур-Бодьинский</w:t>
      </w:r>
      <w:proofErr w:type="spellEnd"/>
      <w:r w:rsidRPr="00457222">
        <w:rPr>
          <w:rFonts w:cs="Calibri"/>
          <w:sz w:val="28"/>
          <w:szCs w:val="28"/>
          <w:lang w:eastAsia="ru-RU"/>
        </w:rPr>
        <w:t xml:space="preserve"> район» от 22 мая 2017 года № 655, следующие изменения:</w:t>
      </w:r>
    </w:p>
    <w:p w:rsidR="00457222" w:rsidRPr="00457222" w:rsidRDefault="00457222" w:rsidP="00457222">
      <w:pPr>
        <w:suppressAutoHyphens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 w:rsidRPr="00457222">
        <w:rPr>
          <w:rFonts w:cs="Calibri"/>
          <w:sz w:val="28"/>
          <w:szCs w:val="28"/>
          <w:lang w:eastAsia="ru-RU"/>
        </w:rPr>
        <w:tab/>
        <w:t>1.1.</w:t>
      </w:r>
      <w:r w:rsidRPr="00457222">
        <w:rPr>
          <w:sz w:val="28"/>
          <w:szCs w:val="28"/>
          <w:lang w:eastAsia="ru-RU"/>
        </w:rPr>
        <w:t xml:space="preserve"> таблицу пункта 6 Положения изложить в следующей редакции:</w:t>
      </w:r>
    </w:p>
    <w:tbl>
      <w:tblPr>
        <w:tblW w:w="957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"/>
        <w:gridCol w:w="2684"/>
        <w:gridCol w:w="2593"/>
        <w:gridCol w:w="2091"/>
        <w:gridCol w:w="1808"/>
        <w:gridCol w:w="238"/>
      </w:tblGrid>
      <w:tr w:rsidR="00457222" w:rsidRPr="00457222" w:rsidTr="00BB309E">
        <w:trPr>
          <w:trHeight w:val="1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«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Профессиональная квалификационная группа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Квалификационные уровни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Наименование должности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Оклад, должностной оклад, ставка заработной платы (руб.)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Должности работников учебно-вспомогательного персонала первого уровня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Вожатый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7074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461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 xml:space="preserve">Должности работников учебно-вспомогательного </w:t>
            </w:r>
            <w:r w:rsidRPr="00457222">
              <w:rPr>
                <w:sz w:val="28"/>
                <w:lang w:eastAsia="ru-RU"/>
              </w:rPr>
              <w:lastRenderedPageBreak/>
              <w:t>персонала второго уровня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lastRenderedPageBreak/>
              <w:t>1 квалификационный уровень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Младший воспитатель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7114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265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Должности педагогических работников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 квалификационный уровень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Инструктор по физической культуре, старший вожатый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9802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253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2 квалификационный уровень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 xml:space="preserve">Педагог </w:t>
            </w:r>
            <w:proofErr w:type="gramStart"/>
            <w:r w:rsidRPr="00457222">
              <w:rPr>
                <w:sz w:val="28"/>
                <w:lang w:eastAsia="ru-RU"/>
              </w:rPr>
              <w:t>–о</w:t>
            </w:r>
            <w:proofErr w:type="gramEnd"/>
            <w:r w:rsidRPr="00457222">
              <w:rPr>
                <w:sz w:val="28"/>
                <w:lang w:eastAsia="ru-RU"/>
              </w:rPr>
              <w:t>рганизатор, педагог дополнительного образования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457222">
              <w:rPr>
                <w:sz w:val="28"/>
                <w:szCs w:val="28"/>
                <w:lang w:eastAsia="ru-RU"/>
              </w:rPr>
              <w:t>10573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</w:p>
        </w:tc>
      </w:tr>
      <w:tr w:rsidR="00457222" w:rsidRPr="00457222" w:rsidTr="00BB309E">
        <w:trPr>
          <w:trHeight w:val="68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3 квалификационный уровень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Воспитатель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10627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242"/>
        </w:trPr>
        <w:tc>
          <w:tcPr>
            <w:tcW w:w="16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4 квалификационный уровень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Старший воспитатель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10691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»;</w:t>
            </w:r>
          </w:p>
        </w:tc>
      </w:tr>
    </w:tbl>
    <w:p w:rsidR="00457222" w:rsidRPr="00457222" w:rsidRDefault="00457222" w:rsidP="00457222">
      <w:pPr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1.2. таблицу пункта 7 Положения изложить в следующей редакции:</w:t>
      </w:r>
    </w:p>
    <w:tbl>
      <w:tblPr>
        <w:tblW w:w="97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"/>
        <w:gridCol w:w="2507"/>
        <w:gridCol w:w="2603"/>
        <w:gridCol w:w="2158"/>
        <w:gridCol w:w="1812"/>
        <w:gridCol w:w="429"/>
      </w:tblGrid>
      <w:tr w:rsidR="00457222" w:rsidRPr="00457222" w:rsidTr="00BB309E">
        <w:trPr>
          <w:trHeight w:val="1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«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Профессиональная квалификационная группа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Квалификационные уровни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Наименование должности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Оклад, должностной оклад (руб.)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56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Средний медицинский и фармацевтический  персонал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Санитарка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6931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218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2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Диетсестра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6963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207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3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7 019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49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4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Медицинская сестра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7232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61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5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7353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255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Врачи и провизоры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2 квалификационный уровень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Врач-педиатр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8702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»;</w:t>
            </w:r>
          </w:p>
        </w:tc>
      </w:tr>
    </w:tbl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1.3. таблицу пункта 8 Положения изложить в следующей редакции:</w:t>
      </w:r>
    </w:p>
    <w:tbl>
      <w:tblPr>
        <w:tblW w:w="9423" w:type="dxa"/>
        <w:tblInd w:w="-1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"/>
        <w:gridCol w:w="2693"/>
        <w:gridCol w:w="2593"/>
        <w:gridCol w:w="2085"/>
        <w:gridCol w:w="1495"/>
        <w:gridCol w:w="273"/>
      </w:tblGrid>
      <w:tr w:rsidR="00457222" w:rsidRPr="00457222" w:rsidTr="00BB309E">
        <w:trPr>
          <w:trHeight w:val="1"/>
        </w:trPr>
        <w:tc>
          <w:tcPr>
            <w:tcW w:w="284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«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Профессиональная квалификационная группа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Квалификационные уровни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Наименование должности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Должностной оклад (руб.)</w:t>
            </w:r>
          </w:p>
        </w:tc>
        <w:tc>
          <w:tcPr>
            <w:tcW w:w="273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461"/>
        </w:trPr>
        <w:tc>
          <w:tcPr>
            <w:tcW w:w="284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Общеотраслевые должности служащих  первого уровня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 квалификационный уровень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proofErr w:type="spellStart"/>
            <w:r w:rsidRPr="00457222">
              <w:rPr>
                <w:sz w:val="28"/>
                <w:lang w:eastAsia="ru-RU"/>
              </w:rPr>
              <w:t>Делопроизводи</w:t>
            </w:r>
            <w:proofErr w:type="spellEnd"/>
            <w:r w:rsidRPr="00457222">
              <w:rPr>
                <w:sz w:val="28"/>
                <w:lang w:eastAsia="ru-RU"/>
              </w:rPr>
              <w:t xml:space="preserve"> </w:t>
            </w:r>
            <w:proofErr w:type="gramStart"/>
            <w:r w:rsidRPr="00457222">
              <w:rPr>
                <w:sz w:val="28"/>
                <w:lang w:eastAsia="ru-RU"/>
              </w:rPr>
              <w:t>-</w:t>
            </w:r>
            <w:proofErr w:type="spellStart"/>
            <w:r w:rsidRPr="00457222">
              <w:rPr>
                <w:sz w:val="28"/>
                <w:lang w:eastAsia="ru-RU"/>
              </w:rPr>
              <w:t>т</w:t>
            </w:r>
            <w:proofErr w:type="gramEnd"/>
            <w:r w:rsidRPr="00457222">
              <w:rPr>
                <w:sz w:val="28"/>
                <w:lang w:eastAsia="ru-RU"/>
              </w:rPr>
              <w:t>ель</w:t>
            </w:r>
            <w:proofErr w:type="spellEnd"/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6935</w:t>
            </w:r>
          </w:p>
        </w:tc>
        <w:tc>
          <w:tcPr>
            <w:tcW w:w="273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495"/>
        </w:trPr>
        <w:tc>
          <w:tcPr>
            <w:tcW w:w="284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rPr>
                <w:rFonts w:ascii="Calibri" w:eastAsia="Calibri" w:hAnsi="Calibri" w:cs="Calibri"/>
                <w:lang w:eastAsia="ru-RU"/>
              </w:rPr>
            </w:pPr>
            <w:r w:rsidRPr="00457222">
              <w:rPr>
                <w:sz w:val="28"/>
                <w:lang w:eastAsia="ru-RU"/>
              </w:rPr>
              <w:t>Общеотраслевые должности служащих второго  уровня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both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2 квалификационный уровень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заведующий хозяйством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6953</w:t>
            </w: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273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»;</w:t>
            </w:r>
          </w:p>
        </w:tc>
      </w:tr>
    </w:tbl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1.4. таблицу пункта 9 Положения изложить в следующей редакции:</w:t>
      </w:r>
    </w:p>
    <w:tbl>
      <w:tblPr>
        <w:tblW w:w="0" w:type="auto"/>
        <w:tblInd w:w="-1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"/>
        <w:gridCol w:w="3319"/>
        <w:gridCol w:w="5292"/>
        <w:gridCol w:w="277"/>
      </w:tblGrid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ind w:hanging="20"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«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Разряд работ в соответствии с ЕТКС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Оклад, рублей в месяц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1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6913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2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6925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3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6935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4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6948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5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6958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6970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7126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</w:tr>
      <w:tr w:rsidR="00457222" w:rsidRPr="00457222" w:rsidTr="00BB309E">
        <w:trPr>
          <w:trHeight w:val="1"/>
        </w:trPr>
        <w:tc>
          <w:tcPr>
            <w:tcW w:w="320" w:type="dxa"/>
            <w:tcBorders>
              <w:righ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sz w:val="28"/>
                <w:lang w:eastAsia="ru-RU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8 разряд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222" w:rsidRPr="00457222" w:rsidRDefault="00457222" w:rsidP="00457222">
            <w:pPr>
              <w:suppressAutoHyphens w:val="0"/>
              <w:autoSpaceDE/>
              <w:jc w:val="center"/>
              <w:rPr>
                <w:lang w:eastAsia="ru-RU"/>
              </w:rPr>
            </w:pPr>
            <w:r w:rsidRPr="00457222">
              <w:rPr>
                <w:sz w:val="28"/>
                <w:lang w:eastAsia="ru-RU"/>
              </w:rPr>
              <w:t>7343</w:t>
            </w:r>
          </w:p>
        </w:tc>
        <w:tc>
          <w:tcPr>
            <w:tcW w:w="277" w:type="dxa"/>
            <w:tcBorders>
              <w:left w:val="single" w:sz="4" w:space="0" w:color="auto"/>
            </w:tcBorders>
            <w:shd w:val="clear" w:color="000000" w:fill="FFFFFF"/>
          </w:tcPr>
          <w:p w:rsidR="00457222" w:rsidRPr="00457222" w:rsidRDefault="00457222" w:rsidP="00457222">
            <w:pPr>
              <w:suppressAutoHyphens w:val="0"/>
              <w:autoSpaceDE/>
              <w:rPr>
                <w:sz w:val="28"/>
                <w:lang w:eastAsia="ru-RU"/>
              </w:rPr>
            </w:pPr>
            <w:r w:rsidRPr="00457222">
              <w:rPr>
                <w:sz w:val="28"/>
                <w:lang w:eastAsia="ru-RU"/>
              </w:rPr>
              <w:t>»;</w:t>
            </w:r>
          </w:p>
        </w:tc>
      </w:tr>
    </w:tbl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1.5. пункт 30 Положения изложить в следующей редакции: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 xml:space="preserve">«30. Должностной оклад руководителя учреждения устанавливается Администрацией муниципального образования «Муниципальный округ </w:t>
      </w:r>
      <w:proofErr w:type="spellStart"/>
      <w:r w:rsidRPr="00457222">
        <w:rPr>
          <w:sz w:val="28"/>
          <w:szCs w:val="28"/>
          <w:lang w:eastAsia="ru-RU"/>
        </w:rPr>
        <w:t>Якшур-Бодьинский</w:t>
      </w:r>
      <w:proofErr w:type="spellEnd"/>
      <w:r w:rsidRPr="00457222">
        <w:rPr>
          <w:sz w:val="28"/>
          <w:szCs w:val="28"/>
          <w:lang w:eastAsia="ru-RU"/>
        </w:rPr>
        <w:t xml:space="preserve"> район Удмуртской Республики» в размере 10 165 рублей</w:t>
      </w:r>
      <w:proofErr w:type="gramStart"/>
      <w:r w:rsidRPr="00457222">
        <w:rPr>
          <w:sz w:val="28"/>
          <w:szCs w:val="28"/>
          <w:lang w:eastAsia="ru-RU"/>
        </w:rPr>
        <w:t>.»;</w:t>
      </w:r>
      <w:proofErr w:type="gramEnd"/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1.6. пункт 49 Положения изложить в следующей редакции:</w:t>
      </w:r>
    </w:p>
    <w:p w:rsidR="00457222" w:rsidRPr="00457222" w:rsidRDefault="00457222" w:rsidP="00457222">
      <w:pPr>
        <w:suppressAutoHyphens w:val="0"/>
        <w:autoSpaceDE/>
        <w:ind w:firstLine="709"/>
        <w:jc w:val="both"/>
        <w:rPr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«49. Должностной оклад заместителя руководителя учреждения составляет 8875 рублей</w:t>
      </w:r>
      <w:proofErr w:type="gramStart"/>
      <w:r w:rsidRPr="00457222">
        <w:rPr>
          <w:sz w:val="28"/>
          <w:szCs w:val="28"/>
          <w:lang w:eastAsia="ru-RU"/>
        </w:rPr>
        <w:t>.».</w:t>
      </w:r>
      <w:proofErr w:type="gramEnd"/>
    </w:p>
    <w:p w:rsidR="00457222" w:rsidRPr="00457222" w:rsidRDefault="00457222" w:rsidP="00457222">
      <w:pPr>
        <w:suppressAutoHyphens w:val="0"/>
        <w:autoSpaceDE/>
        <w:ind w:firstLine="708"/>
        <w:jc w:val="both"/>
        <w:rPr>
          <w:bCs/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 xml:space="preserve">2. </w:t>
      </w:r>
      <w:r w:rsidRPr="00457222">
        <w:rPr>
          <w:bCs/>
          <w:sz w:val="28"/>
          <w:szCs w:val="28"/>
          <w:lang w:eastAsia="ru-RU"/>
        </w:rPr>
        <w:t xml:space="preserve">Установить, что реализация настоящего постановления осуществляется в пределах средств от приносящей доход деятельности </w:t>
      </w:r>
      <w:r w:rsidRPr="00457222">
        <w:rPr>
          <w:sz w:val="28"/>
          <w:szCs w:val="28"/>
          <w:lang w:eastAsia="ru-RU"/>
        </w:rPr>
        <w:t xml:space="preserve">Муниципального автономного учреждения «Детский оздоровительный лагерь «Энергетик» </w:t>
      </w:r>
      <w:proofErr w:type="spellStart"/>
      <w:r w:rsidRPr="00457222">
        <w:rPr>
          <w:sz w:val="28"/>
          <w:szCs w:val="28"/>
          <w:lang w:eastAsia="ru-RU"/>
        </w:rPr>
        <w:t>Якшур-Бодьинского</w:t>
      </w:r>
      <w:proofErr w:type="spellEnd"/>
      <w:r w:rsidRPr="00457222">
        <w:rPr>
          <w:sz w:val="28"/>
          <w:szCs w:val="28"/>
          <w:lang w:eastAsia="ru-RU"/>
        </w:rPr>
        <w:t xml:space="preserve"> района»»</w:t>
      </w:r>
      <w:r w:rsidRPr="00457222">
        <w:rPr>
          <w:bCs/>
          <w:sz w:val="28"/>
          <w:szCs w:val="28"/>
          <w:lang w:eastAsia="ru-RU"/>
        </w:rPr>
        <w:t>.</w:t>
      </w:r>
    </w:p>
    <w:p w:rsidR="00457222" w:rsidRPr="00457222" w:rsidRDefault="00457222" w:rsidP="00457222">
      <w:pPr>
        <w:suppressAutoHyphens w:val="0"/>
        <w:autoSpaceDE/>
        <w:ind w:firstLine="708"/>
        <w:jc w:val="both"/>
        <w:rPr>
          <w:rFonts w:eastAsia="Arial"/>
          <w:sz w:val="28"/>
          <w:szCs w:val="28"/>
          <w:lang w:eastAsia="ru-RU"/>
        </w:rPr>
      </w:pPr>
      <w:r w:rsidRPr="00457222">
        <w:rPr>
          <w:sz w:val="28"/>
          <w:szCs w:val="28"/>
          <w:lang w:eastAsia="ru-RU"/>
        </w:rPr>
        <w:t>3. Настоящее постановление вступает в силу с момента его официального опубликования и применяется к правоотношениям, возникшим с 1 декабря 2022 года</w:t>
      </w:r>
      <w:r w:rsidRPr="00457222">
        <w:rPr>
          <w:rFonts w:eastAsia="Arial"/>
          <w:sz w:val="28"/>
          <w:szCs w:val="28"/>
          <w:lang w:eastAsia="ru-RU"/>
        </w:rPr>
        <w:t>.</w:t>
      </w:r>
    </w:p>
    <w:p w:rsidR="00457222" w:rsidRPr="00457222" w:rsidRDefault="00457222" w:rsidP="00457222">
      <w:pPr>
        <w:keepNext/>
        <w:numPr>
          <w:ilvl w:val="0"/>
          <w:numId w:val="1"/>
        </w:numPr>
        <w:tabs>
          <w:tab w:val="clear" w:pos="0"/>
        </w:tabs>
        <w:suppressAutoHyphens w:val="0"/>
        <w:autoSpaceDE/>
        <w:outlineLvl w:val="1"/>
        <w:rPr>
          <w:b/>
          <w:bCs/>
          <w:iCs/>
          <w:sz w:val="28"/>
          <w:szCs w:val="28"/>
          <w:lang w:eastAsia="ru-RU"/>
        </w:rPr>
      </w:pPr>
    </w:p>
    <w:p w:rsidR="00457222" w:rsidRPr="00457222" w:rsidRDefault="00457222" w:rsidP="00457222">
      <w:pPr>
        <w:suppressAutoHyphens w:val="0"/>
        <w:autoSpaceDE/>
        <w:rPr>
          <w:b/>
          <w:sz w:val="28"/>
          <w:szCs w:val="28"/>
          <w:lang w:eastAsia="ru-RU"/>
        </w:rPr>
      </w:pPr>
      <w:r w:rsidRPr="00457222">
        <w:rPr>
          <w:b/>
          <w:sz w:val="28"/>
          <w:szCs w:val="28"/>
          <w:lang w:eastAsia="ru-RU"/>
        </w:rPr>
        <w:t>Глава муниципального образования</w:t>
      </w:r>
    </w:p>
    <w:p w:rsidR="00457222" w:rsidRPr="00457222" w:rsidRDefault="00457222" w:rsidP="00457222">
      <w:pPr>
        <w:suppressAutoHyphens w:val="0"/>
        <w:autoSpaceDE/>
        <w:rPr>
          <w:b/>
          <w:sz w:val="28"/>
          <w:szCs w:val="28"/>
          <w:lang w:eastAsia="ru-RU"/>
        </w:rPr>
      </w:pPr>
      <w:r w:rsidRPr="00457222">
        <w:rPr>
          <w:b/>
          <w:sz w:val="28"/>
          <w:szCs w:val="28"/>
          <w:lang w:eastAsia="ru-RU"/>
        </w:rPr>
        <w:t>«Муниципальный округ</w:t>
      </w:r>
    </w:p>
    <w:p w:rsidR="00457222" w:rsidRPr="00457222" w:rsidRDefault="00457222" w:rsidP="00457222">
      <w:pPr>
        <w:suppressAutoHyphens w:val="0"/>
        <w:autoSpaceDE/>
        <w:rPr>
          <w:b/>
          <w:sz w:val="28"/>
          <w:szCs w:val="28"/>
          <w:lang w:eastAsia="ru-RU"/>
        </w:rPr>
      </w:pPr>
      <w:proofErr w:type="spellStart"/>
      <w:r w:rsidRPr="00457222">
        <w:rPr>
          <w:b/>
          <w:sz w:val="28"/>
          <w:szCs w:val="28"/>
          <w:lang w:eastAsia="ru-RU"/>
        </w:rPr>
        <w:t>Якшур-Бодьинский</w:t>
      </w:r>
      <w:proofErr w:type="spellEnd"/>
      <w:r w:rsidRPr="00457222">
        <w:rPr>
          <w:b/>
          <w:sz w:val="28"/>
          <w:szCs w:val="28"/>
          <w:lang w:eastAsia="ru-RU"/>
        </w:rPr>
        <w:t xml:space="preserve"> район</w:t>
      </w:r>
    </w:p>
    <w:p w:rsidR="00457222" w:rsidRPr="00457222" w:rsidRDefault="00457222" w:rsidP="00457222">
      <w:pPr>
        <w:suppressAutoHyphens w:val="0"/>
        <w:autoSpaceDE/>
        <w:rPr>
          <w:sz w:val="28"/>
          <w:szCs w:val="28"/>
          <w:lang w:eastAsia="ru-RU"/>
        </w:rPr>
      </w:pPr>
      <w:r w:rsidRPr="00457222">
        <w:rPr>
          <w:b/>
          <w:sz w:val="28"/>
          <w:szCs w:val="28"/>
          <w:lang w:eastAsia="ru-RU"/>
        </w:rPr>
        <w:t xml:space="preserve">Удмуртской Республики»                                                            А.В. </w:t>
      </w:r>
      <w:proofErr w:type="spellStart"/>
      <w:r w:rsidRPr="00457222">
        <w:rPr>
          <w:b/>
          <w:sz w:val="28"/>
          <w:szCs w:val="28"/>
          <w:lang w:eastAsia="ru-RU"/>
        </w:rPr>
        <w:t>Леконцев</w:t>
      </w:r>
      <w:proofErr w:type="spellEnd"/>
    </w:p>
    <w:p w:rsidR="00457222" w:rsidRPr="00457222" w:rsidRDefault="00457222" w:rsidP="00457222">
      <w:pPr>
        <w:suppressAutoHyphens w:val="0"/>
        <w:autoSpaceDE/>
        <w:rPr>
          <w:lang w:eastAsia="ru-RU"/>
        </w:rPr>
      </w:pPr>
    </w:p>
    <w:p w:rsidR="00457222" w:rsidRPr="00457222" w:rsidRDefault="00457222" w:rsidP="00457222">
      <w:pPr>
        <w:suppressAutoHyphens w:val="0"/>
        <w:autoSpaceDE/>
        <w:rPr>
          <w:lang w:eastAsia="ru-RU"/>
        </w:rPr>
      </w:pPr>
      <w:r w:rsidRPr="00457222">
        <w:rPr>
          <w:lang w:eastAsia="ru-RU"/>
        </w:rPr>
        <w:t>Исп. Захарова Л.Г.</w:t>
      </w:r>
    </w:p>
    <w:p w:rsidR="00457222" w:rsidRPr="00457222" w:rsidRDefault="00457222" w:rsidP="00457222">
      <w:pPr>
        <w:suppressAutoHyphens w:val="0"/>
        <w:autoSpaceDE/>
        <w:rPr>
          <w:lang w:eastAsia="ru-RU"/>
        </w:rPr>
      </w:pPr>
      <w:r w:rsidRPr="00457222">
        <w:rPr>
          <w:lang w:eastAsia="ru-RU"/>
        </w:rPr>
        <w:t>8(3412)27-18-90</w:t>
      </w: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E06707" w:rsidRDefault="00E06707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57222" w:rsidRDefault="00457222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right"/>
        <w:rPr>
          <w:b/>
          <w:bCs/>
          <w:lang w:eastAsia="ru-RU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686912" behindDoc="1" locked="0" layoutInCell="1" allowOverlap="1">
            <wp:simplePos x="0" y="0"/>
            <wp:positionH relativeFrom="margin">
              <wp:posOffset>2776855</wp:posOffset>
            </wp:positionH>
            <wp:positionV relativeFrom="margin">
              <wp:posOffset>119380</wp:posOffset>
            </wp:positionV>
            <wp:extent cx="568960" cy="612140"/>
            <wp:effectExtent l="19050" t="19050" r="21590" b="16510"/>
            <wp:wrapSquare wrapText="bothSides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18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61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09E">
        <w:rPr>
          <w:bCs/>
          <w:lang w:eastAsia="ru-RU"/>
        </w:rPr>
        <w:t xml:space="preserve">                                                   </w:t>
      </w:r>
    </w:p>
    <w:tbl>
      <w:tblPr>
        <w:tblW w:w="1000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244"/>
        <w:gridCol w:w="1723"/>
        <w:gridCol w:w="4038"/>
      </w:tblGrid>
      <w:tr w:rsidR="00BB309E" w:rsidRPr="00BB309E" w:rsidTr="00BB309E">
        <w:trPr>
          <w:trHeight w:val="80"/>
        </w:trPr>
        <w:tc>
          <w:tcPr>
            <w:tcW w:w="4244" w:type="dxa"/>
          </w:tcPr>
          <w:p w:rsidR="00BB309E" w:rsidRPr="00BB309E" w:rsidRDefault="00BB309E" w:rsidP="00BB309E">
            <w:pPr>
              <w:autoSpaceDE/>
              <w:ind w:right="-117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3" w:type="dxa"/>
          </w:tcPr>
          <w:p w:rsidR="00BB309E" w:rsidRPr="00BB309E" w:rsidRDefault="00BB309E" w:rsidP="00BB309E">
            <w:pPr>
              <w:autoSpaceDE/>
              <w:snapToGrid w:val="0"/>
              <w:spacing w:line="96" w:lineRule="auto"/>
              <w:rPr>
                <w:b/>
                <w:sz w:val="28"/>
                <w:szCs w:val="28"/>
              </w:rPr>
            </w:pPr>
          </w:p>
        </w:tc>
        <w:tc>
          <w:tcPr>
            <w:tcW w:w="4037" w:type="dxa"/>
          </w:tcPr>
          <w:p w:rsidR="00BB309E" w:rsidRPr="00BB309E" w:rsidRDefault="00BB309E" w:rsidP="00BB309E">
            <w:pPr>
              <w:autoSpaceDE/>
              <w:jc w:val="center"/>
              <w:rPr>
                <w:b/>
                <w:sz w:val="28"/>
                <w:szCs w:val="28"/>
              </w:rPr>
            </w:pPr>
          </w:p>
        </w:tc>
      </w:tr>
      <w:tr w:rsidR="00BB309E" w:rsidRPr="00BB309E" w:rsidTr="00BB309E">
        <w:tblPrEx>
          <w:tblLook w:val="04A0" w:firstRow="1" w:lastRow="0" w:firstColumn="1" w:lastColumn="0" w:noHBand="0" w:noVBand="1"/>
        </w:tblPrEx>
        <w:tc>
          <w:tcPr>
            <w:tcW w:w="10005" w:type="dxa"/>
            <w:gridSpan w:val="3"/>
          </w:tcPr>
          <w:p w:rsidR="00BB309E" w:rsidRPr="00BB309E" w:rsidRDefault="00BB309E" w:rsidP="00BB309E">
            <w:pPr>
              <w:keepNext/>
              <w:tabs>
                <w:tab w:val="num" w:pos="2130"/>
              </w:tabs>
              <w:autoSpaceDE/>
              <w:autoSpaceDN w:val="0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B309E">
              <w:rPr>
                <w:b/>
                <w:sz w:val="26"/>
                <w:szCs w:val="26"/>
              </w:rPr>
              <w:t xml:space="preserve">Администрация муниципального образования </w:t>
            </w:r>
          </w:p>
          <w:p w:rsidR="00BB309E" w:rsidRPr="00BB309E" w:rsidRDefault="00BB309E" w:rsidP="00BB309E">
            <w:pPr>
              <w:keepNext/>
              <w:tabs>
                <w:tab w:val="num" w:pos="2130"/>
              </w:tabs>
              <w:autoSpaceDE/>
              <w:autoSpaceDN w:val="0"/>
              <w:ind w:right="-117"/>
              <w:contextualSpacing/>
              <w:jc w:val="center"/>
              <w:outlineLvl w:val="0"/>
              <w:rPr>
                <w:b/>
                <w:sz w:val="26"/>
                <w:szCs w:val="26"/>
              </w:rPr>
            </w:pPr>
            <w:r w:rsidRPr="00BB309E">
              <w:rPr>
                <w:b/>
                <w:sz w:val="26"/>
                <w:szCs w:val="26"/>
              </w:rPr>
              <w:t xml:space="preserve">«Муниципальный округ </w:t>
            </w:r>
            <w:proofErr w:type="spellStart"/>
            <w:r w:rsidRPr="00BB309E">
              <w:rPr>
                <w:b/>
                <w:sz w:val="26"/>
                <w:szCs w:val="26"/>
              </w:rPr>
              <w:t>Якшур-Бодьинский</w:t>
            </w:r>
            <w:proofErr w:type="spellEnd"/>
            <w:r w:rsidRPr="00BB309E">
              <w:rPr>
                <w:b/>
                <w:sz w:val="26"/>
                <w:szCs w:val="26"/>
              </w:rPr>
              <w:t xml:space="preserve"> район Удмуртской Республики»</w:t>
            </w:r>
          </w:p>
          <w:p w:rsidR="00BB309E" w:rsidRPr="00BB309E" w:rsidRDefault="00BB309E" w:rsidP="00BB309E">
            <w:pPr>
              <w:autoSpaceDE/>
              <w:autoSpaceDN w:val="0"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  <w:tr w:rsidR="00BB309E" w:rsidRPr="00BB309E" w:rsidTr="00BB309E">
        <w:tblPrEx>
          <w:tblLook w:val="04A0" w:firstRow="1" w:lastRow="0" w:firstColumn="1" w:lastColumn="0" w:noHBand="0" w:noVBand="1"/>
        </w:tblPrEx>
        <w:tc>
          <w:tcPr>
            <w:tcW w:w="10005" w:type="dxa"/>
            <w:gridSpan w:val="3"/>
          </w:tcPr>
          <w:p w:rsidR="00BB309E" w:rsidRPr="00BB309E" w:rsidRDefault="00BB309E" w:rsidP="00BB309E">
            <w:pPr>
              <w:autoSpaceDE/>
              <w:autoSpaceDN w:val="0"/>
              <w:snapToGrid w:val="0"/>
              <w:spacing w:line="192" w:lineRule="auto"/>
              <w:jc w:val="center"/>
              <w:rPr>
                <w:b/>
                <w:sz w:val="26"/>
                <w:szCs w:val="26"/>
                <w:lang w:eastAsia="zh-CN"/>
              </w:rPr>
            </w:pPr>
            <w:r w:rsidRPr="00BB309E">
              <w:rPr>
                <w:b/>
                <w:sz w:val="26"/>
                <w:szCs w:val="26"/>
                <w:lang w:eastAsia="zh-CN"/>
              </w:rPr>
              <w:t xml:space="preserve">«Удмурт </w:t>
            </w:r>
            <w:proofErr w:type="spellStart"/>
            <w:r w:rsidRPr="00BB309E">
              <w:rPr>
                <w:b/>
                <w:sz w:val="26"/>
                <w:szCs w:val="26"/>
                <w:lang w:eastAsia="zh-CN"/>
              </w:rPr>
              <w:t>Элькунысь</w:t>
            </w:r>
            <w:proofErr w:type="spellEnd"/>
            <w:r w:rsidRPr="00BB309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B309E">
              <w:rPr>
                <w:b/>
                <w:sz w:val="26"/>
                <w:szCs w:val="26"/>
                <w:lang w:eastAsia="zh-CN"/>
              </w:rPr>
              <w:t>Якшур-Бӧдья</w:t>
            </w:r>
            <w:proofErr w:type="spellEnd"/>
            <w:r w:rsidRPr="00BB309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B309E">
              <w:rPr>
                <w:b/>
                <w:sz w:val="26"/>
                <w:szCs w:val="26"/>
                <w:lang w:eastAsia="zh-CN"/>
              </w:rPr>
              <w:t>ёрос</w:t>
            </w:r>
            <w:proofErr w:type="spellEnd"/>
            <w:r w:rsidRPr="00BB309E">
              <w:rPr>
                <w:b/>
                <w:sz w:val="26"/>
                <w:szCs w:val="26"/>
                <w:lang w:eastAsia="zh-CN"/>
              </w:rPr>
              <w:t xml:space="preserve"> муниципал  округ» муниципал </w:t>
            </w:r>
            <w:proofErr w:type="spellStart"/>
            <w:r w:rsidRPr="00BB309E">
              <w:rPr>
                <w:b/>
                <w:sz w:val="26"/>
                <w:szCs w:val="26"/>
                <w:lang w:eastAsia="zh-CN"/>
              </w:rPr>
              <w:t>кылдытэтлэн</w:t>
            </w:r>
            <w:proofErr w:type="spellEnd"/>
            <w:r w:rsidRPr="00BB309E">
              <w:rPr>
                <w:b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B309E">
              <w:rPr>
                <w:b/>
                <w:sz w:val="26"/>
                <w:szCs w:val="26"/>
                <w:lang w:eastAsia="zh-CN"/>
              </w:rPr>
              <w:t>Администрациез</w:t>
            </w:r>
            <w:proofErr w:type="spellEnd"/>
          </w:p>
          <w:p w:rsidR="00BB309E" w:rsidRPr="00BB309E" w:rsidRDefault="00BB309E" w:rsidP="00BB309E">
            <w:pPr>
              <w:autoSpaceDE/>
              <w:autoSpaceDN w:val="0"/>
              <w:snapToGrid w:val="0"/>
              <w:spacing w:line="192" w:lineRule="auto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BB309E" w:rsidRPr="00BB309E" w:rsidRDefault="00BB309E" w:rsidP="00BB309E">
      <w:pPr>
        <w:autoSpaceDE/>
        <w:jc w:val="center"/>
        <w:rPr>
          <w:b/>
          <w:sz w:val="44"/>
          <w:szCs w:val="44"/>
          <w:lang w:eastAsia="zh-CN"/>
        </w:rPr>
      </w:pPr>
      <w:proofErr w:type="gramStart"/>
      <w:r w:rsidRPr="00BB309E">
        <w:rPr>
          <w:b/>
          <w:sz w:val="44"/>
          <w:szCs w:val="44"/>
          <w:lang w:eastAsia="zh-CN"/>
        </w:rPr>
        <w:t>П</w:t>
      </w:r>
      <w:proofErr w:type="gramEnd"/>
      <w:r w:rsidRPr="00BB309E">
        <w:rPr>
          <w:b/>
          <w:sz w:val="44"/>
          <w:szCs w:val="44"/>
          <w:lang w:eastAsia="zh-CN"/>
        </w:rPr>
        <w:t xml:space="preserve"> О С Т А Н О В Л Е Н И Е</w:t>
      </w:r>
    </w:p>
    <w:p w:rsidR="00BB309E" w:rsidRPr="00BB309E" w:rsidRDefault="00BB309E" w:rsidP="00BB309E">
      <w:pPr>
        <w:autoSpaceDE/>
        <w:jc w:val="center"/>
        <w:rPr>
          <w:b/>
          <w:sz w:val="28"/>
          <w:szCs w:val="28"/>
        </w:rPr>
      </w:pPr>
    </w:p>
    <w:p w:rsidR="00BB309E" w:rsidRPr="00BB309E" w:rsidRDefault="00BB309E" w:rsidP="00BB309E">
      <w:pPr>
        <w:autoSpaceDE/>
        <w:jc w:val="both"/>
        <w:rPr>
          <w:b/>
          <w:bCs/>
          <w:sz w:val="28"/>
          <w:szCs w:val="28"/>
        </w:rPr>
      </w:pPr>
      <w:r w:rsidRPr="00BB309E">
        <w:rPr>
          <w:b/>
          <w:bCs/>
          <w:sz w:val="28"/>
          <w:szCs w:val="28"/>
        </w:rPr>
        <w:t xml:space="preserve">   от  «30» декабря 2022 года                                                            № 2435</w:t>
      </w:r>
    </w:p>
    <w:p w:rsidR="00BB309E" w:rsidRPr="00BB309E" w:rsidRDefault="00BB309E" w:rsidP="00BB309E">
      <w:pPr>
        <w:autoSpaceDE/>
        <w:jc w:val="center"/>
        <w:rPr>
          <w:b/>
          <w:bCs/>
          <w:sz w:val="28"/>
          <w:szCs w:val="28"/>
        </w:rPr>
      </w:pPr>
    </w:p>
    <w:p w:rsidR="00BB309E" w:rsidRPr="00BB309E" w:rsidRDefault="00BB309E" w:rsidP="00BB309E">
      <w:pPr>
        <w:autoSpaceDE/>
        <w:jc w:val="center"/>
        <w:rPr>
          <w:b/>
          <w:bCs/>
          <w:sz w:val="28"/>
          <w:szCs w:val="28"/>
        </w:rPr>
      </w:pPr>
      <w:proofErr w:type="gramStart"/>
      <w:r w:rsidRPr="00BB309E">
        <w:rPr>
          <w:b/>
          <w:bCs/>
          <w:sz w:val="28"/>
          <w:szCs w:val="28"/>
        </w:rPr>
        <w:t>с</w:t>
      </w:r>
      <w:proofErr w:type="gramEnd"/>
      <w:r w:rsidRPr="00BB309E">
        <w:rPr>
          <w:b/>
          <w:bCs/>
          <w:sz w:val="28"/>
          <w:szCs w:val="28"/>
        </w:rPr>
        <w:t>. Якшур-Бодья</w:t>
      </w:r>
    </w:p>
    <w:p w:rsidR="00BB309E" w:rsidRPr="00BB309E" w:rsidRDefault="00BB309E" w:rsidP="00BB309E">
      <w:pPr>
        <w:tabs>
          <w:tab w:val="left" w:pos="8820"/>
        </w:tabs>
        <w:autoSpaceDE/>
        <w:jc w:val="center"/>
        <w:rPr>
          <w:sz w:val="28"/>
          <w:szCs w:val="28"/>
        </w:rPr>
      </w:pPr>
    </w:p>
    <w:p w:rsidR="00BB309E" w:rsidRPr="00BB309E" w:rsidRDefault="00BB309E" w:rsidP="00BB309E">
      <w:pPr>
        <w:autoSpaceDE/>
        <w:spacing w:line="276" w:lineRule="auto"/>
        <w:jc w:val="center"/>
        <w:rPr>
          <w:b/>
          <w:bCs/>
          <w:sz w:val="28"/>
          <w:szCs w:val="28"/>
        </w:rPr>
      </w:pPr>
      <w:r w:rsidRPr="00BB309E">
        <w:rPr>
          <w:b/>
          <w:sz w:val="28"/>
          <w:szCs w:val="28"/>
        </w:rPr>
        <w:t xml:space="preserve">Об утверждении Административного регламента Администрации муниципального образования «Муниципальный округ </w:t>
      </w:r>
      <w:proofErr w:type="spellStart"/>
      <w:r w:rsidRPr="00BB309E">
        <w:rPr>
          <w:b/>
          <w:sz w:val="28"/>
          <w:szCs w:val="28"/>
        </w:rPr>
        <w:t>Якшур-Бодьинский</w:t>
      </w:r>
      <w:proofErr w:type="spellEnd"/>
      <w:r w:rsidRPr="00BB309E">
        <w:rPr>
          <w:b/>
          <w:sz w:val="28"/>
          <w:szCs w:val="28"/>
        </w:rPr>
        <w:t xml:space="preserve"> район Удмуртской Республики» по предоставлению муниципальной услуги </w:t>
      </w:r>
      <w:r w:rsidRPr="00BB309E">
        <w:rPr>
          <w:b/>
          <w:color w:val="000000"/>
          <w:sz w:val="28"/>
          <w:szCs w:val="28"/>
        </w:rPr>
        <w:t>«Заключение с гражданами договоров социального найма жилых помещений»</w:t>
      </w:r>
    </w:p>
    <w:p w:rsidR="00BB309E" w:rsidRPr="00BB309E" w:rsidRDefault="00BB309E" w:rsidP="00BB309E">
      <w:pPr>
        <w:autoSpaceDE/>
        <w:spacing w:line="276" w:lineRule="auto"/>
        <w:ind w:right="-81"/>
        <w:jc w:val="center"/>
        <w:rPr>
          <w:b/>
          <w:bCs/>
          <w:sz w:val="28"/>
          <w:szCs w:val="28"/>
        </w:rPr>
      </w:pPr>
    </w:p>
    <w:p w:rsidR="00BB309E" w:rsidRPr="00BB309E" w:rsidRDefault="00BB309E" w:rsidP="00BB309E">
      <w:pPr>
        <w:autoSpaceDE/>
        <w:spacing w:line="276" w:lineRule="auto"/>
        <w:ind w:firstLine="709"/>
        <w:jc w:val="both"/>
        <w:rPr>
          <w:b/>
          <w:sz w:val="28"/>
          <w:szCs w:val="28"/>
        </w:rPr>
      </w:pPr>
      <w:proofErr w:type="gramStart"/>
      <w:r w:rsidRPr="00BB309E">
        <w:rPr>
          <w:color w:val="000000"/>
          <w:sz w:val="28"/>
          <w:szCs w:val="28"/>
          <w:shd w:val="clear" w:color="auto" w:fill="FFFFFF"/>
          <w:lang w:eastAsia="ru-RU"/>
        </w:rPr>
        <w:t xml:space="preserve">В соответствии с Федеральным законом от 27.07.2010 года № 210-ФЗ «Об организации предоставления государственных и муниципальных услуг», постановлением Администрации муниципального образования «Муниципальный округ </w:t>
      </w:r>
      <w:proofErr w:type="spellStart"/>
      <w:r w:rsidRPr="00BB309E">
        <w:rPr>
          <w:color w:val="000000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B309E">
        <w:rPr>
          <w:color w:val="000000"/>
          <w:sz w:val="28"/>
          <w:szCs w:val="28"/>
          <w:shd w:val="clear" w:color="auto" w:fill="FFFFFF"/>
          <w:lang w:eastAsia="ru-RU"/>
        </w:rPr>
        <w:t xml:space="preserve"> район Удмуртской Республики» от 24.01.2022 года № 50 «Об утверждении Порядков разработки и утверждения административных регламентов предоставления муниципальных услуг, предоставляемых Администрацией муниципального образования «Муниципальный округ </w:t>
      </w:r>
      <w:proofErr w:type="spellStart"/>
      <w:r w:rsidRPr="00BB309E">
        <w:rPr>
          <w:color w:val="000000"/>
          <w:sz w:val="28"/>
          <w:szCs w:val="28"/>
          <w:shd w:val="clear" w:color="auto" w:fill="FFFFFF"/>
          <w:lang w:eastAsia="ru-RU"/>
        </w:rPr>
        <w:t>Якшур-Бодьинский</w:t>
      </w:r>
      <w:proofErr w:type="spellEnd"/>
      <w:r w:rsidRPr="00BB309E">
        <w:rPr>
          <w:color w:val="000000"/>
          <w:sz w:val="28"/>
          <w:szCs w:val="28"/>
          <w:shd w:val="clear" w:color="auto" w:fill="FFFFFF"/>
          <w:lang w:eastAsia="ru-RU"/>
        </w:rPr>
        <w:t xml:space="preserve"> район Удмуртской Республики»», руководствуясь</w:t>
      </w:r>
      <w:r w:rsidRPr="00BB309E">
        <w:rPr>
          <w:sz w:val="28"/>
          <w:szCs w:val="28"/>
          <w:lang w:eastAsia="ru-RU"/>
        </w:rPr>
        <w:t xml:space="preserve"> статьями  30, 32, частью 4 статьи 38 Устава</w:t>
      </w:r>
      <w:proofErr w:type="gramEnd"/>
      <w:r w:rsidRPr="00BB309E">
        <w:rPr>
          <w:sz w:val="28"/>
          <w:szCs w:val="28"/>
          <w:lang w:eastAsia="ru-RU"/>
        </w:rPr>
        <w:t xml:space="preserve"> муниципального образования «Муниципальный округ </w:t>
      </w:r>
      <w:proofErr w:type="spellStart"/>
      <w:r w:rsidRPr="00BB309E">
        <w:rPr>
          <w:sz w:val="28"/>
          <w:szCs w:val="28"/>
          <w:lang w:eastAsia="ru-RU"/>
        </w:rPr>
        <w:t>Якшур-Бодьинский</w:t>
      </w:r>
      <w:proofErr w:type="spellEnd"/>
      <w:r w:rsidRPr="00BB309E">
        <w:rPr>
          <w:sz w:val="28"/>
          <w:szCs w:val="28"/>
          <w:lang w:eastAsia="ru-RU"/>
        </w:rPr>
        <w:t xml:space="preserve"> район Удмуртской Республики», Администрация муниципального образования «Муниципальный округ </w:t>
      </w:r>
      <w:proofErr w:type="spellStart"/>
      <w:r w:rsidRPr="00BB309E">
        <w:rPr>
          <w:sz w:val="28"/>
          <w:szCs w:val="28"/>
          <w:lang w:eastAsia="ru-RU"/>
        </w:rPr>
        <w:t>Якшур-Бодьинский</w:t>
      </w:r>
      <w:proofErr w:type="spellEnd"/>
      <w:r w:rsidRPr="00BB309E">
        <w:rPr>
          <w:sz w:val="28"/>
          <w:szCs w:val="28"/>
          <w:lang w:eastAsia="ru-RU"/>
        </w:rPr>
        <w:t xml:space="preserve"> район Удмуртской Республики»  </w:t>
      </w:r>
      <w:r w:rsidRPr="00BB309E">
        <w:rPr>
          <w:b/>
          <w:sz w:val="28"/>
          <w:szCs w:val="28"/>
          <w:u w:val="single"/>
          <w:lang w:eastAsia="ru-RU"/>
        </w:rPr>
        <w:t>ПОСТАНОВЛЯЕТ:</w:t>
      </w:r>
    </w:p>
    <w:p w:rsidR="00BB309E" w:rsidRPr="00BB309E" w:rsidRDefault="00BB309E" w:rsidP="00BB309E">
      <w:pPr>
        <w:autoSpaceDE/>
        <w:spacing w:line="276" w:lineRule="auto"/>
        <w:rPr>
          <w:b/>
          <w:sz w:val="28"/>
          <w:szCs w:val="28"/>
        </w:rPr>
      </w:pPr>
    </w:p>
    <w:p w:rsidR="00BB309E" w:rsidRPr="00BB309E" w:rsidRDefault="00BB309E" w:rsidP="00BB309E">
      <w:pPr>
        <w:autoSpaceDE/>
        <w:spacing w:line="276" w:lineRule="auto"/>
        <w:ind w:firstLine="708"/>
        <w:jc w:val="both"/>
        <w:rPr>
          <w:b/>
          <w:sz w:val="28"/>
          <w:szCs w:val="28"/>
        </w:rPr>
      </w:pPr>
      <w:r w:rsidRPr="00BB309E">
        <w:rPr>
          <w:sz w:val="28"/>
          <w:szCs w:val="28"/>
        </w:rPr>
        <w:t xml:space="preserve">1. Утвердить прилагаемый Административный регламент Администрации муниципального образования «Муниципальный округ </w:t>
      </w:r>
      <w:proofErr w:type="spellStart"/>
      <w:r w:rsidRPr="00BB309E">
        <w:rPr>
          <w:sz w:val="28"/>
          <w:szCs w:val="28"/>
        </w:rPr>
        <w:t>Якшур-Бодьинский</w:t>
      </w:r>
      <w:proofErr w:type="spellEnd"/>
      <w:r w:rsidRPr="00BB309E">
        <w:rPr>
          <w:sz w:val="28"/>
          <w:szCs w:val="28"/>
        </w:rPr>
        <w:t xml:space="preserve"> район Удмуртской Республики» по предоставлению муниципальной услуги </w:t>
      </w:r>
      <w:r w:rsidRPr="00BB309E">
        <w:rPr>
          <w:color w:val="000000"/>
          <w:sz w:val="28"/>
          <w:szCs w:val="28"/>
        </w:rPr>
        <w:t>«</w:t>
      </w:r>
      <w:r w:rsidRPr="00BB309E">
        <w:rPr>
          <w:sz w:val="28"/>
          <w:szCs w:val="28"/>
        </w:rPr>
        <w:t>Заключение с гражданами договоров социального найма жилых помещений</w:t>
      </w:r>
      <w:r w:rsidRPr="00BB309E">
        <w:rPr>
          <w:color w:val="000000"/>
          <w:sz w:val="28"/>
          <w:szCs w:val="28"/>
        </w:rPr>
        <w:t>».</w:t>
      </w:r>
    </w:p>
    <w:p w:rsidR="00BB309E" w:rsidRPr="00BB309E" w:rsidRDefault="00BB309E" w:rsidP="00BB309E">
      <w:pPr>
        <w:autoSpaceDE/>
        <w:spacing w:line="276" w:lineRule="auto"/>
        <w:ind w:firstLine="708"/>
        <w:jc w:val="both"/>
        <w:rPr>
          <w:b/>
          <w:sz w:val="28"/>
          <w:szCs w:val="28"/>
        </w:rPr>
      </w:pPr>
      <w:r w:rsidRPr="00BB309E">
        <w:rPr>
          <w:sz w:val="28"/>
          <w:szCs w:val="28"/>
          <w:lang w:eastAsia="zh-CN"/>
        </w:rPr>
        <w:lastRenderedPageBreak/>
        <w:t>2. Признать утратившим силу постановление Администрации муниципального образования «</w:t>
      </w:r>
      <w:proofErr w:type="spellStart"/>
      <w:r w:rsidRPr="00BB309E">
        <w:rPr>
          <w:sz w:val="28"/>
          <w:szCs w:val="28"/>
          <w:lang w:eastAsia="zh-CN"/>
        </w:rPr>
        <w:t>Якшур-Бодьинский</w:t>
      </w:r>
      <w:proofErr w:type="spellEnd"/>
      <w:r w:rsidRPr="00BB309E">
        <w:rPr>
          <w:sz w:val="28"/>
          <w:szCs w:val="28"/>
          <w:lang w:eastAsia="zh-CN"/>
        </w:rPr>
        <w:t xml:space="preserve"> район» от 30.12.2020 года № 1786 «Об утверждении Административного регламента Администрации муниципального образования «</w:t>
      </w:r>
      <w:proofErr w:type="spellStart"/>
      <w:r w:rsidRPr="00BB309E">
        <w:rPr>
          <w:sz w:val="28"/>
          <w:szCs w:val="28"/>
          <w:lang w:eastAsia="zh-CN"/>
        </w:rPr>
        <w:t>Якшур-Бодьинский</w:t>
      </w:r>
      <w:proofErr w:type="spellEnd"/>
      <w:r w:rsidRPr="00BB309E">
        <w:rPr>
          <w:sz w:val="28"/>
          <w:szCs w:val="28"/>
          <w:lang w:eastAsia="zh-CN"/>
        </w:rPr>
        <w:t xml:space="preserve"> район» по предоставлению муниципальной услуги «Заключение с гражданами договоров социального найма жилых помещений»».</w:t>
      </w:r>
    </w:p>
    <w:p w:rsidR="00BB309E" w:rsidRPr="00BB309E" w:rsidRDefault="00BB309E" w:rsidP="00BB309E">
      <w:pPr>
        <w:autoSpaceDE/>
        <w:spacing w:line="276" w:lineRule="auto"/>
        <w:ind w:firstLine="708"/>
        <w:jc w:val="both"/>
        <w:rPr>
          <w:sz w:val="28"/>
          <w:szCs w:val="28"/>
          <w:lang w:eastAsia="zh-CN"/>
        </w:rPr>
      </w:pPr>
      <w:r w:rsidRPr="00BB309E">
        <w:rPr>
          <w:sz w:val="28"/>
          <w:szCs w:val="28"/>
          <w:lang w:eastAsia="zh-CN"/>
        </w:rPr>
        <w:t xml:space="preserve">3.  Опубликовать настоящее постановление в Вестнике правовых актов муниципального образования «Муниципальный округ </w:t>
      </w:r>
      <w:proofErr w:type="spellStart"/>
      <w:r w:rsidRPr="00BB309E">
        <w:rPr>
          <w:sz w:val="28"/>
          <w:szCs w:val="28"/>
          <w:lang w:eastAsia="zh-CN"/>
        </w:rPr>
        <w:t>Якшур-Бодьинский</w:t>
      </w:r>
      <w:proofErr w:type="spellEnd"/>
      <w:r w:rsidRPr="00BB309E">
        <w:rPr>
          <w:sz w:val="28"/>
          <w:szCs w:val="28"/>
          <w:lang w:eastAsia="zh-CN"/>
        </w:rPr>
        <w:t xml:space="preserve"> район Удмуртской Республики» и разместить на официальном сайте муниципального образования </w:t>
      </w:r>
      <w:r w:rsidRPr="00BB309E">
        <w:rPr>
          <w:color w:val="000000"/>
          <w:sz w:val="28"/>
          <w:szCs w:val="28"/>
          <w:shd w:val="clear" w:color="auto" w:fill="FFFFFF"/>
          <w:lang w:eastAsia="zh-CN"/>
        </w:rPr>
        <w:t xml:space="preserve">«Муниципальный округ </w:t>
      </w:r>
      <w:proofErr w:type="spellStart"/>
      <w:r w:rsidRPr="00BB309E">
        <w:rPr>
          <w:color w:val="000000"/>
          <w:sz w:val="28"/>
          <w:szCs w:val="28"/>
          <w:shd w:val="clear" w:color="auto" w:fill="FFFFFF"/>
          <w:lang w:eastAsia="zh-CN"/>
        </w:rPr>
        <w:t>Якшур-Бодьинский</w:t>
      </w:r>
      <w:proofErr w:type="spellEnd"/>
      <w:r w:rsidRPr="00BB309E">
        <w:rPr>
          <w:color w:val="000000"/>
          <w:sz w:val="28"/>
          <w:szCs w:val="28"/>
          <w:shd w:val="clear" w:color="auto" w:fill="FFFFFF"/>
          <w:lang w:eastAsia="zh-CN"/>
        </w:rPr>
        <w:t xml:space="preserve"> район Удмуртской Республики» в информационно-телекоммуникационной сети «Интернет»</w:t>
      </w:r>
      <w:r w:rsidRPr="00BB309E">
        <w:rPr>
          <w:sz w:val="28"/>
          <w:szCs w:val="28"/>
          <w:lang w:eastAsia="zh-CN"/>
        </w:rPr>
        <w:t>.</w:t>
      </w:r>
    </w:p>
    <w:p w:rsidR="00BB309E" w:rsidRPr="00BB309E" w:rsidRDefault="00BB309E" w:rsidP="00BB309E">
      <w:pPr>
        <w:autoSpaceDE/>
        <w:spacing w:line="276" w:lineRule="auto"/>
        <w:ind w:firstLine="708"/>
        <w:jc w:val="both"/>
        <w:rPr>
          <w:b/>
          <w:sz w:val="28"/>
          <w:szCs w:val="28"/>
        </w:rPr>
      </w:pPr>
      <w:r w:rsidRPr="00BB309E">
        <w:rPr>
          <w:sz w:val="28"/>
          <w:szCs w:val="28"/>
          <w:lang w:eastAsia="zh-CN"/>
        </w:rPr>
        <w:t>4. Настоящее постановление вступает в силу с момента его официального опубликования.</w:t>
      </w:r>
    </w:p>
    <w:p w:rsidR="00BB309E" w:rsidRPr="00BB309E" w:rsidRDefault="00BB309E" w:rsidP="00BB309E">
      <w:pPr>
        <w:autoSpaceDE/>
        <w:spacing w:line="276" w:lineRule="auto"/>
        <w:ind w:firstLine="708"/>
        <w:jc w:val="both"/>
        <w:rPr>
          <w:sz w:val="28"/>
          <w:szCs w:val="28"/>
        </w:rPr>
      </w:pPr>
    </w:p>
    <w:p w:rsidR="00BB309E" w:rsidRPr="00BB309E" w:rsidRDefault="00BB309E" w:rsidP="00BB309E">
      <w:pPr>
        <w:autoSpaceDE/>
        <w:jc w:val="both"/>
        <w:rPr>
          <w:sz w:val="28"/>
          <w:szCs w:val="28"/>
        </w:rPr>
      </w:pPr>
    </w:p>
    <w:p w:rsidR="00BB309E" w:rsidRPr="00BB309E" w:rsidRDefault="00BB309E" w:rsidP="00BB309E">
      <w:pPr>
        <w:autoSpaceDE/>
        <w:rPr>
          <w:b/>
          <w:sz w:val="28"/>
          <w:szCs w:val="28"/>
        </w:rPr>
      </w:pPr>
      <w:r w:rsidRPr="00BB309E">
        <w:rPr>
          <w:b/>
          <w:sz w:val="28"/>
          <w:szCs w:val="28"/>
        </w:rPr>
        <w:t>Глава муниципального образования</w:t>
      </w:r>
    </w:p>
    <w:p w:rsidR="00BB309E" w:rsidRPr="00BB309E" w:rsidRDefault="00BB309E" w:rsidP="00BB309E">
      <w:pPr>
        <w:autoSpaceDE/>
        <w:rPr>
          <w:b/>
          <w:sz w:val="28"/>
          <w:szCs w:val="28"/>
        </w:rPr>
      </w:pPr>
      <w:r w:rsidRPr="00BB309E">
        <w:rPr>
          <w:b/>
          <w:sz w:val="28"/>
          <w:szCs w:val="28"/>
        </w:rPr>
        <w:t xml:space="preserve">«Муниципальный округ </w:t>
      </w:r>
    </w:p>
    <w:p w:rsidR="00BB309E" w:rsidRPr="00BB309E" w:rsidRDefault="00BB309E" w:rsidP="00BB309E">
      <w:pPr>
        <w:autoSpaceDE/>
        <w:rPr>
          <w:b/>
          <w:sz w:val="28"/>
          <w:szCs w:val="28"/>
        </w:rPr>
      </w:pPr>
      <w:proofErr w:type="spellStart"/>
      <w:r w:rsidRPr="00BB309E">
        <w:rPr>
          <w:b/>
          <w:sz w:val="28"/>
          <w:szCs w:val="28"/>
        </w:rPr>
        <w:t>Якшур-Бодьинский</w:t>
      </w:r>
      <w:proofErr w:type="spellEnd"/>
      <w:r w:rsidRPr="00BB309E">
        <w:rPr>
          <w:b/>
          <w:sz w:val="28"/>
          <w:szCs w:val="28"/>
        </w:rPr>
        <w:t xml:space="preserve"> район</w:t>
      </w:r>
    </w:p>
    <w:p w:rsidR="00BB309E" w:rsidRPr="00BB309E" w:rsidRDefault="00BB309E" w:rsidP="00BB309E">
      <w:pPr>
        <w:autoSpaceDE/>
        <w:rPr>
          <w:b/>
          <w:sz w:val="28"/>
          <w:szCs w:val="28"/>
        </w:rPr>
      </w:pPr>
      <w:r w:rsidRPr="00BB309E">
        <w:rPr>
          <w:b/>
          <w:sz w:val="28"/>
          <w:szCs w:val="28"/>
        </w:rPr>
        <w:t xml:space="preserve">Удмуртской Республики»                                                          А.В. </w:t>
      </w:r>
      <w:proofErr w:type="spellStart"/>
      <w:r w:rsidRPr="00BB309E">
        <w:rPr>
          <w:b/>
          <w:sz w:val="28"/>
          <w:szCs w:val="28"/>
        </w:rPr>
        <w:t>Леконцев</w:t>
      </w:r>
      <w:proofErr w:type="spellEnd"/>
    </w:p>
    <w:p w:rsidR="00BB309E" w:rsidRPr="00BB309E" w:rsidRDefault="00BB309E" w:rsidP="00BB309E">
      <w:pPr>
        <w:autoSpaceDE/>
        <w:ind w:left="1080"/>
        <w:rPr>
          <w:b/>
          <w:sz w:val="28"/>
          <w:szCs w:val="28"/>
        </w:rPr>
      </w:pPr>
    </w:p>
    <w:p w:rsidR="00BB309E" w:rsidRPr="00BB309E" w:rsidRDefault="00BB309E" w:rsidP="00BB309E">
      <w:pPr>
        <w:autoSpaceDE/>
        <w:ind w:left="1080"/>
        <w:rPr>
          <w:b/>
          <w:sz w:val="28"/>
          <w:szCs w:val="28"/>
        </w:rPr>
      </w:pPr>
    </w:p>
    <w:p w:rsidR="00BB309E" w:rsidRPr="00BB309E" w:rsidRDefault="00BB309E" w:rsidP="00BB309E">
      <w:pPr>
        <w:autoSpaceDE/>
        <w:rPr>
          <w:sz w:val="22"/>
          <w:szCs w:val="22"/>
        </w:rPr>
      </w:pPr>
      <w:r w:rsidRPr="00BB309E">
        <w:rPr>
          <w:sz w:val="22"/>
          <w:szCs w:val="22"/>
        </w:rPr>
        <w:t>Михайлова Марина Ивановна</w:t>
      </w:r>
    </w:p>
    <w:p w:rsidR="00BB309E" w:rsidRPr="00BB309E" w:rsidRDefault="00BB309E" w:rsidP="00BB309E">
      <w:pPr>
        <w:autoSpaceDE/>
        <w:rPr>
          <w:sz w:val="22"/>
          <w:szCs w:val="22"/>
        </w:rPr>
      </w:pPr>
      <w:r w:rsidRPr="00BB309E">
        <w:rPr>
          <w:sz w:val="22"/>
          <w:szCs w:val="22"/>
        </w:rPr>
        <w:t>8(34162)4-17-48</w:t>
      </w: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rPr>
          <w:b/>
          <w:bCs/>
          <w:lang w:eastAsia="ru-RU"/>
        </w:rPr>
      </w:pP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 xml:space="preserve">Приложение 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>УТВЕРЖДЕНО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 xml:space="preserve"> постановлением Администрации 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 xml:space="preserve">муниципального образования 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 xml:space="preserve">«Муниципальный округ </w:t>
      </w:r>
      <w:proofErr w:type="spellStart"/>
      <w:r w:rsidRPr="00BB309E">
        <w:rPr>
          <w:rFonts w:eastAsia="Arial"/>
          <w:kern w:val="1"/>
          <w:sz w:val="28"/>
          <w:szCs w:val="28"/>
          <w:lang w:eastAsia="hi-IN" w:bidi="hi-IN"/>
        </w:rPr>
        <w:t>Якшур</w:t>
      </w:r>
      <w:proofErr w:type="spellEnd"/>
      <w:r w:rsidRPr="00BB309E">
        <w:rPr>
          <w:rFonts w:eastAsia="Arial"/>
          <w:kern w:val="1"/>
          <w:sz w:val="28"/>
          <w:szCs w:val="28"/>
          <w:lang w:eastAsia="hi-IN" w:bidi="hi-IN"/>
        </w:rPr>
        <w:t>-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proofErr w:type="spellStart"/>
      <w:r w:rsidRPr="00BB309E">
        <w:rPr>
          <w:rFonts w:eastAsia="Arial"/>
          <w:kern w:val="1"/>
          <w:sz w:val="28"/>
          <w:szCs w:val="28"/>
          <w:lang w:eastAsia="hi-IN" w:bidi="hi-IN"/>
        </w:rPr>
        <w:t>Бодьинский</w:t>
      </w:r>
      <w:proofErr w:type="spellEnd"/>
      <w:r w:rsidRPr="00BB309E">
        <w:rPr>
          <w:rFonts w:eastAsia="Arial"/>
          <w:kern w:val="1"/>
          <w:sz w:val="28"/>
          <w:szCs w:val="28"/>
          <w:lang w:eastAsia="hi-IN" w:bidi="hi-IN"/>
        </w:rPr>
        <w:t xml:space="preserve"> район Удмуртской Республики»</w:t>
      </w:r>
    </w:p>
    <w:p w:rsidR="00BB309E" w:rsidRPr="00BB309E" w:rsidRDefault="00BB309E" w:rsidP="00BB309E">
      <w:pPr>
        <w:widowControl w:val="0"/>
        <w:jc w:val="right"/>
        <w:rPr>
          <w:rFonts w:eastAsia="Arial"/>
          <w:kern w:val="1"/>
          <w:sz w:val="28"/>
          <w:szCs w:val="28"/>
          <w:lang w:eastAsia="hi-IN" w:bidi="hi-IN"/>
        </w:rPr>
      </w:pPr>
      <w:r w:rsidRPr="00BB309E">
        <w:rPr>
          <w:rFonts w:eastAsia="Arial"/>
          <w:kern w:val="1"/>
          <w:sz w:val="28"/>
          <w:szCs w:val="28"/>
          <w:lang w:eastAsia="hi-IN" w:bidi="hi-IN"/>
        </w:rPr>
        <w:t>от «30» декабря 2022 года № 2435</w:t>
      </w:r>
    </w:p>
    <w:p w:rsidR="00BB309E" w:rsidRPr="00BB309E" w:rsidRDefault="00BB309E" w:rsidP="00BB309E">
      <w:pPr>
        <w:autoSpaceDE/>
        <w:ind w:left="5400"/>
        <w:rPr>
          <w:sz w:val="28"/>
          <w:szCs w:val="28"/>
        </w:rPr>
      </w:pPr>
    </w:p>
    <w:p w:rsidR="00BB309E" w:rsidRPr="00BB309E" w:rsidRDefault="00BB309E" w:rsidP="00BB309E">
      <w:pPr>
        <w:autoSpaceDE/>
        <w:rPr>
          <w:sz w:val="28"/>
          <w:szCs w:val="28"/>
        </w:rPr>
      </w:pPr>
    </w:p>
    <w:p w:rsidR="00BB309E" w:rsidRPr="00BB309E" w:rsidRDefault="00BB309E" w:rsidP="00BB309E">
      <w:pPr>
        <w:autoSpaceDE/>
        <w:jc w:val="center"/>
        <w:rPr>
          <w:b/>
        </w:rPr>
      </w:pPr>
      <w:r w:rsidRPr="00BB309E">
        <w:rPr>
          <w:b/>
        </w:rPr>
        <w:t>Административный регламент</w:t>
      </w:r>
    </w:p>
    <w:p w:rsidR="00BB309E" w:rsidRPr="00BB309E" w:rsidRDefault="00BB309E" w:rsidP="00BB309E">
      <w:pPr>
        <w:autoSpaceDE/>
        <w:jc w:val="center"/>
        <w:rPr>
          <w:b/>
        </w:rPr>
      </w:pPr>
      <w:r w:rsidRPr="00BB309E">
        <w:rPr>
          <w:b/>
        </w:rPr>
        <w:t>Администрации муниципального образования</w:t>
      </w:r>
    </w:p>
    <w:p w:rsidR="00BB309E" w:rsidRPr="00BB309E" w:rsidRDefault="00BB309E" w:rsidP="00BB309E">
      <w:pPr>
        <w:autoSpaceDE/>
        <w:jc w:val="center"/>
        <w:rPr>
          <w:b/>
        </w:rPr>
      </w:pPr>
      <w:r w:rsidRPr="00BB309E">
        <w:rPr>
          <w:b/>
        </w:rPr>
        <w:t xml:space="preserve">«Муниципальный округ </w:t>
      </w:r>
      <w:proofErr w:type="spellStart"/>
      <w:r w:rsidRPr="00BB309E">
        <w:rPr>
          <w:b/>
        </w:rPr>
        <w:t>Якшур-Бодьинский</w:t>
      </w:r>
      <w:proofErr w:type="spellEnd"/>
      <w:r w:rsidRPr="00BB309E">
        <w:rPr>
          <w:b/>
        </w:rPr>
        <w:t xml:space="preserve"> район Удмуртской Республики» по предоставлению муниципальной услуги </w:t>
      </w:r>
    </w:p>
    <w:p w:rsidR="00BB309E" w:rsidRPr="00BB309E" w:rsidRDefault="00BB309E" w:rsidP="00BB309E">
      <w:pPr>
        <w:autoSpaceDE/>
        <w:jc w:val="center"/>
        <w:rPr>
          <w:b/>
        </w:rPr>
      </w:pPr>
      <w:r w:rsidRPr="00BB309E">
        <w:rPr>
          <w:b/>
        </w:rPr>
        <w:t>«Заключение с гражданами договоров социального найма жилых помещений»</w:t>
      </w: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bookmarkStart w:id="1" w:name="_Toc293910460"/>
      <w:r w:rsidRPr="00BB309E">
        <w:rPr>
          <w:b/>
        </w:rPr>
        <w:t>1. Общие положения</w:t>
      </w:r>
    </w:p>
    <w:p w:rsidR="00BB309E" w:rsidRPr="00BB309E" w:rsidRDefault="00BB309E" w:rsidP="00BB309E">
      <w:pPr>
        <w:autoSpaceDE/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bookmarkStart w:id="2" w:name="_Toc300152897"/>
      <w:bookmarkStart w:id="3" w:name="_Toc300216353"/>
      <w:r w:rsidRPr="00BB309E">
        <w:rPr>
          <w:b/>
        </w:rPr>
        <w:t>Предмет регулирования административного регламента</w:t>
      </w:r>
      <w:bookmarkEnd w:id="2"/>
      <w:bookmarkEnd w:id="3"/>
    </w:p>
    <w:p w:rsidR="00BB309E" w:rsidRPr="00BB309E" w:rsidRDefault="00BB309E" w:rsidP="00BB309E">
      <w:pPr>
        <w:autoSpaceDE/>
        <w:rPr>
          <w:lang w:eastAsia="x-none"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ind w:firstLine="567"/>
        <w:jc w:val="both"/>
        <w:outlineLvl w:val="2"/>
      </w:pPr>
      <w:r w:rsidRPr="00BB309E">
        <w:t xml:space="preserve">1.1. </w:t>
      </w:r>
      <w:proofErr w:type="gramStart"/>
      <w:r w:rsidRPr="00BB309E">
        <w:t xml:space="preserve">Административный регламент по предоставлению муниципальной услуги «Заключение с гражданами договоров социального найма жилых помещений» (далее соответственно – Административный регламент, муниципальная услуга) устанавливает сроки и последовательность административных процедур (действий) Администрации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Республики», осуществляемых по запросу заявителей в пределах, установленных нормативными правовыми актами Российской Федерации и Удмуртской Республики, полномочий в соответствии с требованиями Федерального закона от 27.07.2010</w:t>
      </w:r>
      <w:proofErr w:type="gramEnd"/>
      <w:r w:rsidRPr="00BB309E">
        <w:t xml:space="preserve"> года № 210-ФЗ «Об организации предоставления государственных и муниципальных услуг» при предоставлении указанной муниципальной услуги.</w:t>
      </w: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ind w:firstLine="567"/>
        <w:jc w:val="both"/>
        <w:outlineLvl w:val="2"/>
        <w:rPr>
          <w:b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suppressAutoHyphens w:val="0"/>
        <w:autoSpaceDE/>
        <w:spacing w:line="360" w:lineRule="auto"/>
        <w:jc w:val="center"/>
        <w:outlineLvl w:val="2"/>
        <w:rPr>
          <w:b/>
          <w:bCs/>
          <w:lang w:eastAsia="ru-RU"/>
        </w:rPr>
      </w:pPr>
      <w:r w:rsidRPr="00BB309E">
        <w:rPr>
          <w:b/>
          <w:bCs/>
          <w:lang w:eastAsia="ru-RU"/>
        </w:rPr>
        <w:t>Описание заявителей</w:t>
      </w:r>
      <w:bookmarkEnd w:id="1"/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1.2. Получателями муниципальной услуги являются граждане либо их уполномоченные представители, проживающие в муниципальных жилых помещениях, не относящихся к специализированному жилому фонду (далее - заявители). </w:t>
      </w:r>
    </w:p>
    <w:p w:rsidR="00BB309E" w:rsidRPr="00BB309E" w:rsidRDefault="00BB309E" w:rsidP="00BB309E">
      <w:pPr>
        <w:suppressAutoHyphens w:val="0"/>
        <w:autoSpaceDE/>
        <w:ind w:firstLine="539"/>
        <w:jc w:val="both"/>
        <w:rPr>
          <w:lang w:eastAsia="ru-RU"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t>Порядок информирования о предоставлении муниципальной услуги</w:t>
      </w:r>
    </w:p>
    <w:p w:rsidR="00BB309E" w:rsidRPr="00BB309E" w:rsidRDefault="00BB309E" w:rsidP="00BB309E">
      <w:pPr>
        <w:autoSpaceDE/>
        <w:ind w:firstLine="567"/>
        <w:rPr>
          <w:lang w:eastAsia="x-none"/>
        </w:rPr>
      </w:pP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1.3. Порядок получения информации заявителями по вопросам предоставления муниципальной услуги.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BB309E">
        <w:t xml:space="preserve">Информирование о ходе исполнения муниципальной услуги осуществляется должностными лицами и специалистами Отдела по имущественным отношениям Управления по строительству, имущественным отношениям и жилищно-коммунальному хозяйству Администрации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(далее - Отдел по имущественным отношениям) при личном контакте с заявителями с использованием средств почтовой, телефонной связи, посредством электронной почты, </w:t>
      </w:r>
      <w:r w:rsidRPr="00BB309E">
        <w:rPr>
          <w:lang w:eastAsia="ru-RU"/>
        </w:rPr>
        <w:t>федеральной государственной информационной системы «Единый портал государственных и муниципальных</w:t>
      </w:r>
      <w:proofErr w:type="gramEnd"/>
      <w:r w:rsidRPr="00BB309E">
        <w:rPr>
          <w:lang w:eastAsia="ru-RU"/>
        </w:rPr>
        <w:t xml:space="preserve"> услуг (функций)» (далее - ЕПГУ) и государственной информационной системы Удмуртской Республики «Портал государственных и муниципальных услуг (функций)» (далее – РПГУ).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lastRenderedPageBreak/>
        <w:t>В случае поступления от заявителя запроса на получение письменной консультации должностные лица, специалисты Отдела по имущественным отношениям (далее – Должностные лица) обязаны ответить на него в течение 10 календарных дней со дня регистрации запроса. Ответы на письменные обращения направляются в письменном виде и содержат: ответы на поставленные вопросы, фамилию, инициалы и номер телефона исполнителя.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Основными требованиями к информированию заявителей являются: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достоверность предоставляемой информации;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четкость в изложении информации;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полнота информирования;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удобство и доступность получения информации;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оперативность предоставления информации.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Консультации (справки) по вопросам предоставления муниципальной услуги проводятся Должностными лицами.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Консультации предоставляются по следующим вопросам: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- информация о месте нахождения отдела по имущественным отношениям;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 требованиях, предъявляемых для предоставления муниципальной услуги;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 времени приема и выдачи документов;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 сроке исполнения муниципальной услуги;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 порядке обжалования действий (бездействия) и решений, осуществляемых и принимаемых в ходе исполнения муниципальной услуги.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Консультации предоставляются при личном обращении, посредством телефонной связи или электронной связи.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При ответе на телефонные звонки и устные обращения </w:t>
      </w:r>
      <w:proofErr w:type="gramStart"/>
      <w:r w:rsidRPr="00BB309E">
        <w:rPr>
          <w:rFonts w:eastAsia="Arial"/>
          <w:kern w:val="1"/>
          <w:lang w:eastAsia="hi-IN" w:bidi="hi-IN"/>
        </w:rPr>
        <w:t>заявителей</w:t>
      </w:r>
      <w:proofErr w:type="gramEnd"/>
      <w:r w:rsidRPr="00BB309E">
        <w:rPr>
          <w:rFonts w:eastAsia="Arial"/>
          <w:kern w:val="1"/>
          <w:lang w:eastAsia="hi-IN" w:bidi="hi-IN"/>
        </w:rPr>
        <w:t xml:space="preserve"> Должностные лица подробно и в вежливой форме информируют обратившихся по интересующим их вопросам. Ответ на телефонный звонок должен начинаться с информации о наименовании органа (учреждения), в который позвонил заявитель.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1.4. Порядок, форма и место размещения информации по вопросам предоставления муниципальной услуги.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Информация о месте нахождения и графике работы Отдела по имущественным отношениям, о порядке предоставления муниципальной услуги предоставляется с использованием средств телефонной связи, электронного информирования, средств массовой информации, а также непосредственно в Отделе по имущественным отношениям.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Сведения о местонахождении, контактных (справочных) телефонах, </w:t>
      </w:r>
      <w:proofErr w:type="gramStart"/>
      <w:r w:rsidRPr="00BB309E">
        <w:t>интернет-адресе</w:t>
      </w:r>
      <w:proofErr w:type="gramEnd"/>
      <w:r w:rsidRPr="00BB309E">
        <w:t xml:space="preserve">, адресе электронной почты, графике работы Отдела по имущественным отношениям размещаются 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rPr>
          <w:rFonts w:eastAsia="Arial"/>
          <w:kern w:val="1"/>
          <w:lang w:eastAsia="hi-IN" w:bidi="hi-IN"/>
        </w:rPr>
        <w:t>Якшур-Бодьинский</w:t>
      </w:r>
      <w:proofErr w:type="spellEnd"/>
      <w:r w:rsidRPr="00BB309E">
        <w:rPr>
          <w:rFonts w:eastAsia="Arial"/>
          <w:kern w:val="1"/>
          <w:lang w:eastAsia="hi-IN" w:bidi="hi-IN"/>
        </w:rPr>
        <w:t xml:space="preserve"> район Удмуртской Республики»  размещаются следующие материалы: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извлечения из законодательных, иных нормативных правовых актов и муниципальных правовых актов, содержащих нормы, регулирующие деятельность по предоставлению муниципальной услуги;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текст настоящего Административного регламента с приложениями;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образец заявления о предоставлении муниципальной услуги;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график приема заявителей;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- порядок информирования о ходе предоставления муниципальной услуги, порядок получения консультаций.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t>Информация по вопросам предоставления муниципальной услуги размещается на ЕПГУ и РПГУ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lastRenderedPageBreak/>
        <w:t>1.5. Порядок, форма, место размещения и способы получения справочной информации, в том числе на стендах в местах предоставления муниципальной услуги и в многофункциональном центре предоставления государственных и муниципальных услуг.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На информационных стендах в </w:t>
      </w:r>
      <w:r w:rsidRPr="00BB309E">
        <w:rPr>
          <w:lang w:eastAsia="ru-RU"/>
        </w:rPr>
        <w:t>местах предоставления муниципальной услуги</w:t>
      </w:r>
      <w:r w:rsidRPr="00BB309E">
        <w:t xml:space="preserve"> размещается следующая информация: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извлечения из настоящего Административного регламента с приложениями (полная версия 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Республики»);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месторасположение, график (режим) работы, номера телефонов, адреса официальных сайтов и электронной почты органов, в которых заявители могут получить документы, необходимые для предоставления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перечни документов, необходимых для предоставления муниципальной услуги, и требования, предъявляемые к этим документам;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порядок обжалования решения, действий или бездействия должностных лиц, предоставляющих муниципальную услугу;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основания отказа в предоставлении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основания приостановления предоставления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порядок информирования о ходе предоставления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порядок получения консультаций;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образцы оформления документов, необходимых для предоставления муниципальной услуги, и требования к ним.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1.6. Информирование по вопросам предоставления муниципальной услуги также может осуществляться в </w:t>
      </w:r>
      <w:r w:rsidRPr="00BB309E">
        <w:t>Многофункциональном центре предоставления государственных и муниципальных услуг (далее – многофункциональный центр)</w:t>
      </w:r>
      <w:r w:rsidRPr="00BB309E">
        <w:rPr>
          <w:lang w:eastAsia="ru-RU"/>
        </w:rPr>
        <w:t>, если это предусмотрено соглашением о взаимодействии.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1.7. На информационных стендах в многофункциональных центрах размещается следующая информация о предоставлении муниципальной услуги в многофункциональном центре: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сроки предоставления муниципальной услуги;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размеры государственной пошлины и иных платежей, взимаемых с заявителя при предоставлении муниципальной услуги, порядок их уплаты заявителем;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сведения о дополнительных (сопутствующих) услугах, а также об услугах, необходимых и обязательных для предоставления муниципальной услуги, размерах и порядке их оплаты;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порядок обжалования действий (бездействия), а также решений уполномоченных органов, муниципальных служащих, многофункциональных центров, работников многофункциональных центров;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информация о предусмотренной законодательством Российской Федерации ответственности должностных лиц уполномоченных органов, предоставляющих муниципальные услуги, работников многофункционального центра, за нарушение порядка предоставления муниципальных услуг;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информация о порядке возмещения вреда, причиненного заявителю в результате ненадлежащего исполнения либо неисполнения многофункциональным центром или его работниками обязанностей, предусмотренных законодательством Российской Федерации;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место нахождения и графики работы многофункциональных центров, действующих на территории Удмуртской Республики;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информация по вопросам участия граждан в оценке качества предоставления муниципальных услуг.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1.8. На официальном сайте многофункционального центра (</w:t>
      </w:r>
      <w:r w:rsidRPr="00BB309E">
        <w:rPr>
          <w:rFonts w:eastAsia="MS Mincho"/>
          <w:lang w:val="en-US"/>
        </w:rPr>
        <w:t>www</w:t>
      </w:r>
      <w:r w:rsidRPr="00BB309E">
        <w:rPr>
          <w:rFonts w:eastAsia="MS Mincho"/>
        </w:rPr>
        <w:t>.mfcur.ru) размещается следующая информация о предоставлении муниципальной услуги: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места нахождения и графики работы многофункциональных центров;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контактная информация многофункциональных центров;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lastRenderedPageBreak/>
        <w:t>перечень государственных и муниципальных услуг, предоставляемых в многофункциональных центрах;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информация по вопросам участия граждан в оценке качества предоставления муниципальных услуг.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1.9. При предоставлении муниципальной услуги работник многофункционального центра информирует заявителя о возможности и способах его участия в оценке качества предоставленной муниципальной услуги.</w:t>
      </w:r>
    </w:p>
    <w:p w:rsidR="00BB309E" w:rsidRPr="00BB309E" w:rsidRDefault="00BB309E" w:rsidP="00BB309E">
      <w:pPr>
        <w:autoSpaceDE/>
        <w:ind w:firstLine="567"/>
        <w:jc w:val="both"/>
        <w:rPr>
          <w:lang w:eastAsia="ru-RU"/>
        </w:rPr>
      </w:pPr>
      <w:r w:rsidRPr="00BB309E">
        <w:t xml:space="preserve">Справочная информация и информация о месте нахождения и графике работы многофункционального центра размещена 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Республики», на ЕПГУ и РПГУ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t>2. Стандарт предоставления муниципальной услуги</w:t>
      </w: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ind w:left="720" w:firstLine="540"/>
        <w:jc w:val="center"/>
        <w:outlineLvl w:val="2"/>
        <w:rPr>
          <w:b/>
        </w:rPr>
      </w:pPr>
      <w:bookmarkStart w:id="4" w:name="_Toc300216357"/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t>Наименование муниципальной услуги</w:t>
      </w:r>
      <w:bookmarkEnd w:id="4"/>
    </w:p>
    <w:p w:rsidR="00BB309E" w:rsidRPr="00BB309E" w:rsidRDefault="00BB309E" w:rsidP="00BB309E">
      <w:pPr>
        <w:autoSpaceDE/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t>2.1. Наименование муниципальной услуги - З</w:t>
      </w:r>
      <w:r w:rsidRPr="00BB309E">
        <w:rPr>
          <w:lang w:eastAsia="ru-RU"/>
        </w:rPr>
        <w:t>аключение с гражданами договоров социального найма жилых помещений.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numPr>
          <w:ilvl w:val="0"/>
          <w:numId w:val="1"/>
        </w:numPr>
        <w:suppressAutoHyphens w:val="0"/>
        <w:autoSpaceDE/>
        <w:jc w:val="center"/>
        <w:rPr>
          <w:b/>
        </w:rPr>
      </w:pPr>
      <w:r w:rsidRPr="00BB309E">
        <w:rPr>
          <w:b/>
        </w:rPr>
        <w:t>Наименование органа местного самоуправления, непосредственно предоставляющего муниципальную услугу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tabs>
          <w:tab w:val="left" w:pos="426"/>
        </w:tabs>
        <w:autoSpaceDE/>
        <w:spacing w:before="40" w:after="40"/>
        <w:ind w:firstLine="567"/>
        <w:jc w:val="both"/>
      </w:pPr>
      <w:bookmarkStart w:id="5" w:name="_Toc206489250"/>
      <w:r w:rsidRPr="00BB309E">
        <w:t xml:space="preserve">2.2. Орган местного самоуправления, предоставляющий муниципальную услугу, – Администрация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(далее — Администрация района).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  <w:rPr>
          <w:rFonts w:eastAsia="Arial"/>
        </w:rPr>
      </w:pPr>
      <w:r w:rsidRPr="00BB309E">
        <w:t xml:space="preserve">2.3. В процессе предоставления муниципальной услуги Администрация района </w:t>
      </w:r>
      <w:r w:rsidRPr="00BB309E">
        <w:rPr>
          <w:rFonts w:eastAsia="Arial"/>
        </w:rPr>
        <w:t xml:space="preserve">осуществляет межведомственное взаимодействие </w:t>
      </w:r>
      <w:proofErr w:type="gramStart"/>
      <w:r w:rsidRPr="00BB309E">
        <w:rPr>
          <w:rFonts w:eastAsia="Arial"/>
        </w:rPr>
        <w:t>с</w:t>
      </w:r>
      <w:proofErr w:type="gramEnd"/>
      <w:r w:rsidRPr="00BB309E">
        <w:rPr>
          <w:rFonts w:eastAsia="Arial"/>
        </w:rPr>
        <w:t>: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</w:pPr>
      <w:r w:rsidRPr="00BB309E">
        <w:rPr>
          <w:rFonts w:eastAsia="Arial"/>
        </w:rPr>
        <w:t>- Управлением Федеральной службы государственной регистрации, кадастра и картографии по Удмуртской Республике;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</w:pPr>
      <w:r w:rsidRPr="00BB309E">
        <w:t>- Миграционным пунктом отдела Министерства внутренних дел России «</w:t>
      </w:r>
      <w:proofErr w:type="spellStart"/>
      <w:r w:rsidRPr="00BB309E">
        <w:t>Якшур-Бодьинский</w:t>
      </w:r>
      <w:proofErr w:type="spellEnd"/>
      <w:r w:rsidRPr="00BB309E">
        <w:t xml:space="preserve">». 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2.4. </w:t>
      </w:r>
      <w:proofErr w:type="gramStart"/>
      <w:r w:rsidRPr="00BB309E">
        <w:rPr>
          <w:lang w:eastAsia="ru-RU"/>
        </w:rPr>
        <w:t xml:space="preserve">В соответствии с </w:t>
      </w:r>
      <w:hyperlink r:id="rId45" w:history="1">
        <w:r w:rsidRPr="00BB309E">
          <w:rPr>
            <w:color w:val="000000"/>
            <w:lang w:eastAsia="ru-RU"/>
          </w:rPr>
          <w:t>пунктом 3 части 1 статьи 7</w:t>
        </w:r>
      </w:hyperlink>
      <w:r w:rsidRPr="00BB309E">
        <w:rPr>
          <w:lang w:eastAsia="ru-RU"/>
        </w:rPr>
        <w:t xml:space="preserve"> Федерального закона от 27.07.2010 года № 210-ФЗ «Об организации предоставления государственных и муниципальных услуг» Администрация района или многофункциональный центр не вправе требовать от заявителя (представителя заявителя) осуществления действий, в том числе согласований, необходимых для получения муниципальной услуги и связанных с обращением в иные муниципальные органы, организации, за исключением получения услуг и получения</w:t>
      </w:r>
      <w:proofErr w:type="gramEnd"/>
      <w:r w:rsidRPr="00BB309E">
        <w:rPr>
          <w:lang w:eastAsia="ru-RU"/>
        </w:rPr>
        <w:t xml:space="preserve"> документов и информации, предоставляемых в результате предоставления таких услуг, включенных в перечни, указанные в части 1 статьи 9 указанного Федерального закона.</w:t>
      </w:r>
    </w:p>
    <w:p w:rsidR="00BB309E" w:rsidRPr="00BB309E" w:rsidRDefault="00BB309E" w:rsidP="00BB309E">
      <w:pPr>
        <w:autoSpaceDE/>
        <w:jc w:val="both"/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bookmarkStart w:id="6" w:name="_Toc300216359"/>
      <w:bookmarkEnd w:id="5"/>
      <w:r w:rsidRPr="00BB309E">
        <w:rPr>
          <w:b/>
        </w:rPr>
        <w:t>Результат предоставления муниципальной услуги</w:t>
      </w:r>
      <w:bookmarkEnd w:id="6"/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 2.5. Конечным результатом предоставления муниципальной услуги является получение заявителем проекта договора социального найма жилого помещения.</w:t>
      </w:r>
      <w:bookmarkStart w:id="7" w:name="_Toc206489257"/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t>2.6. Юридические факты, которыми заканчивается предоставление муниципальной услуги:</w:t>
      </w:r>
    </w:p>
    <w:p w:rsidR="00BB309E" w:rsidRPr="00BB309E" w:rsidRDefault="00BB309E" w:rsidP="00BB309E">
      <w:pPr>
        <w:autoSpaceDE/>
        <w:ind w:firstLine="567"/>
        <w:jc w:val="both"/>
        <w:rPr>
          <w:color w:val="000000"/>
          <w:shd w:val="clear" w:color="auto" w:fill="FFFFFF"/>
        </w:rPr>
      </w:pPr>
      <w:r w:rsidRPr="00BB309E">
        <w:rPr>
          <w:color w:val="000000"/>
        </w:rPr>
        <w:t>1) выдача заявителю</w:t>
      </w:r>
      <w:r w:rsidRPr="00BB309E">
        <w:rPr>
          <w:color w:val="000000"/>
          <w:lang w:eastAsia="ru-RU"/>
        </w:rPr>
        <w:t xml:space="preserve"> проекта договора социального найма жилого помещения</w:t>
      </w:r>
      <w:r w:rsidRPr="00BB309E">
        <w:rPr>
          <w:color w:val="000000"/>
          <w:shd w:val="clear" w:color="auto" w:fill="FFFFFF"/>
        </w:rPr>
        <w:t>;</w:t>
      </w:r>
    </w:p>
    <w:p w:rsidR="00BB309E" w:rsidRPr="00BB309E" w:rsidRDefault="00BB309E" w:rsidP="00BB309E">
      <w:pPr>
        <w:autoSpaceDE/>
        <w:ind w:firstLine="567"/>
        <w:jc w:val="both"/>
        <w:rPr>
          <w:color w:val="000000"/>
        </w:rPr>
      </w:pPr>
      <w:r w:rsidRPr="00BB309E">
        <w:rPr>
          <w:color w:val="000000"/>
        </w:rPr>
        <w:t xml:space="preserve">2) </w:t>
      </w:r>
      <w:r w:rsidRPr="00BB309E">
        <w:t>мотивированный отказ в заключени</w:t>
      </w:r>
      <w:proofErr w:type="gramStart"/>
      <w:r w:rsidRPr="00BB309E">
        <w:t>и</w:t>
      </w:r>
      <w:proofErr w:type="gramEnd"/>
      <w:r w:rsidRPr="00BB309E">
        <w:t xml:space="preserve"> договора социального найма жилого помещения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color w:val="000000"/>
        </w:rPr>
        <w:t xml:space="preserve">2.7. </w:t>
      </w:r>
      <w:r w:rsidRPr="00BB309E">
        <w:rPr>
          <w:lang w:eastAsia="ru-RU"/>
        </w:rPr>
        <w:t>Письменный ответ, содержащий результат предоставления муниципальной услуги, заявитель (его представитель) может получить: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при личном обращении в Администрацию района;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</w:pPr>
      <w:r w:rsidRPr="00BB309E">
        <w:lastRenderedPageBreak/>
        <w:t>через ЕПГУ и РПГУ (в случае обращения заявителя за получением муниципальной услуги посредством ЕПГУ и РПГУ);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</w:pPr>
      <w:r w:rsidRPr="00BB309E">
        <w:t xml:space="preserve">в многофункциональном центре; 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посредством почтового отправления.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В случае если заявитель не указал в заявлении способ получения результата предоставления муниципальной услуги, результат предоставления муниципальной услуги направляется заявителю заказным почтовым отправлением с уведомлением о получении по адресу, указанному в заявлении.</w:t>
      </w:r>
    </w:p>
    <w:p w:rsidR="00BB309E" w:rsidRPr="00BB309E" w:rsidRDefault="00BB309E" w:rsidP="00BB309E">
      <w:pPr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2.8. Срок хранения не востребованных заявителем документов составляет 5 рабочих дней. По истечении указанного срока документы направляются заявителю заказным почтовым отправлением с уведомлением о вручении на почтовый адрес, указанный в заявлении.</w:t>
      </w: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bookmarkStart w:id="8" w:name="_Toc300216360"/>
      <w:bookmarkEnd w:id="7"/>
      <w:r w:rsidRPr="00BB309E">
        <w:rPr>
          <w:b/>
        </w:rPr>
        <w:t>Срок предоставления муниципальной услуги</w:t>
      </w:r>
      <w:bookmarkEnd w:id="8"/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</w:p>
    <w:p w:rsidR="00BB309E" w:rsidRPr="00BB309E" w:rsidRDefault="00BB309E" w:rsidP="00BB309E">
      <w:pPr>
        <w:shd w:val="clear" w:color="auto" w:fill="FFFFFF"/>
        <w:suppressAutoHyphens w:val="0"/>
        <w:autoSpaceDE/>
        <w:ind w:firstLine="567"/>
        <w:jc w:val="both"/>
      </w:pPr>
      <w:r w:rsidRPr="00BB309E">
        <w:t xml:space="preserve">2.9. </w:t>
      </w:r>
      <w:r w:rsidRPr="00BB309E">
        <w:rPr>
          <w:bCs/>
        </w:rPr>
        <w:t>Срок предоставления муниципальной услуги</w:t>
      </w:r>
      <w:r w:rsidRPr="00BB309E">
        <w:t xml:space="preserve"> составляет 30 календарных дней со дня подачи заявления о предоставлении муниципальной услуги с приложением документов, предусмотренных пунктом 2.14. </w:t>
      </w:r>
      <w:r w:rsidRPr="00BB309E">
        <w:rPr>
          <w:bCs/>
        </w:rPr>
        <w:t xml:space="preserve">настоящего </w:t>
      </w:r>
      <w:r w:rsidRPr="00BB309E">
        <w:t>Административного регламента.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2.9.1. Сроки прохождения административных процедур при предоставлении муниципальной услуги составляют: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1) прием, первичная обработка, регистрация заявления и прилагаемых к нему документов, и направление их должностному лицу для определения исполнителя муниципальной услуги – 2 календарных дня;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2) рассмотрение поступившего заявления и документов, направление межведомственных запросов в органы и организации, участвующие в предоставлении муниципальной услуги – 5 календарных дней;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3) подготовка </w:t>
      </w:r>
      <w:r w:rsidRPr="00BB309E">
        <w:rPr>
          <w:rFonts w:eastAsia="Calibri"/>
          <w:spacing w:val="-5"/>
          <w:lang w:eastAsia="en-US"/>
        </w:rPr>
        <w:t>проекта постановления Администрации района</w:t>
      </w:r>
      <w:r w:rsidRPr="00BB309E">
        <w:t xml:space="preserve"> о</w:t>
      </w:r>
      <w:r w:rsidRPr="00BB309E">
        <w:rPr>
          <w:lang w:eastAsia="ru-RU"/>
        </w:rPr>
        <w:t xml:space="preserve"> заключении с гражданами договоров социального найма жилых помещений и проекта договора социального найма жилого помещения</w:t>
      </w:r>
      <w:r w:rsidRPr="00BB309E">
        <w:t xml:space="preserve"> либо мотивированный отказ в предоставлении жилого помещения по договору социального найма – 20 календарных дней;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4) уведомление заявителя о принятом решении и выдача (отправление) ему соответствующих документов – 3 календарных дня.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2.10. Информация по предоставлению муниципальной услуги по электронной почте предоставляется в режиме вопросов-ответов в течение 3 рабочих дней со дня получения запроса от заявителя.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2.11. Срок предоставления муниципальной услуги в многофункциональном центре исчисляется </w:t>
      </w:r>
      <w:proofErr w:type="gramStart"/>
      <w:r w:rsidRPr="00BB309E">
        <w:t>с даты приема</w:t>
      </w:r>
      <w:proofErr w:type="gramEnd"/>
      <w:r w:rsidRPr="00BB309E">
        <w:t xml:space="preserve"> заявления и документов, необходимых для предоставления муниципальной услуги, которые указаны в пункте 2.14. настоящего Административного регламента, многофункциональным центром. </w:t>
      </w:r>
    </w:p>
    <w:p w:rsidR="00BB309E" w:rsidRPr="00BB309E" w:rsidRDefault="00BB309E" w:rsidP="00BB309E">
      <w:pPr>
        <w:suppressAutoHyphens w:val="0"/>
        <w:autoSpaceDN w:val="0"/>
        <w:adjustRightInd w:val="0"/>
        <w:jc w:val="both"/>
        <w:rPr>
          <w:lang w:eastAsia="hi-IN" w:bidi="hi-IN"/>
        </w:rPr>
      </w:pPr>
    </w:p>
    <w:p w:rsidR="00BB309E" w:rsidRPr="00BB309E" w:rsidRDefault="00BB309E" w:rsidP="00BB309E">
      <w:pPr>
        <w:autoSpaceDE/>
        <w:ind w:firstLine="709"/>
        <w:jc w:val="center"/>
        <w:rPr>
          <w:b/>
          <w:color w:val="000000"/>
        </w:rPr>
      </w:pPr>
      <w:r w:rsidRPr="00BB309E">
        <w:rPr>
          <w:b/>
          <w:color w:val="000000"/>
        </w:rPr>
        <w:t xml:space="preserve">Нормативные правовые акты, регулирующие предоставление </w:t>
      </w:r>
    </w:p>
    <w:p w:rsidR="00BB309E" w:rsidRPr="00BB309E" w:rsidRDefault="00BB309E" w:rsidP="00BB309E">
      <w:pPr>
        <w:autoSpaceDE/>
        <w:ind w:firstLine="709"/>
        <w:jc w:val="center"/>
        <w:rPr>
          <w:b/>
          <w:color w:val="000000"/>
        </w:rPr>
      </w:pPr>
      <w:r w:rsidRPr="00BB309E">
        <w:rPr>
          <w:b/>
          <w:color w:val="000000"/>
        </w:rPr>
        <w:t>муниципальной услуги</w:t>
      </w:r>
    </w:p>
    <w:p w:rsidR="00BB309E" w:rsidRPr="00BB309E" w:rsidRDefault="00BB309E" w:rsidP="00BB309E">
      <w:pPr>
        <w:widowControl w:val="0"/>
        <w:ind w:left="-284"/>
        <w:jc w:val="both"/>
        <w:rPr>
          <w:lang w:eastAsia="ru-RU"/>
        </w:rPr>
      </w:pP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 2.12. Предоставление муниципальной услуги осуществляется в соответствии со следующими нормативными правовыми актами: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- Конституцией Российской Федерации;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- Конституцией Удмуртской Республики; 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- Гражданским кодексом Российской Федерации;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- Жилищным кодексом  Российской Федерации;  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- Федеральным  законом от  06.10.2003 года № 131-ФЗ «Об общих принципах организации местного самоуправления в  Российской Федерации»;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- Федеральным законом  Российской Федерации от 02.05. 2006 года № 59-ФЗ «О порядке рассмотрения обращений граждан Российской Федерации»;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lastRenderedPageBreak/>
        <w:t>- Постановлением Правительства РФ от 21.05.2005 года № 315 «Об утверждении  типового договора социального найма жилого помещения»;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- Уставом муниципального образования «Муниципальный округ </w:t>
      </w:r>
      <w:proofErr w:type="spellStart"/>
      <w:r w:rsidRPr="00BB309E">
        <w:rPr>
          <w:lang w:eastAsia="ru-RU"/>
        </w:rPr>
        <w:t>Якшур-Бодьинский</w:t>
      </w:r>
      <w:proofErr w:type="spellEnd"/>
      <w:r w:rsidRPr="00BB309E">
        <w:rPr>
          <w:lang w:eastAsia="ru-RU"/>
        </w:rPr>
        <w:t xml:space="preserve"> район Удмуртской Республики»;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- настоящим Административным Регламентом.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rFonts w:eastAsia="Arial"/>
          <w:color w:val="000000"/>
        </w:rPr>
        <w:t xml:space="preserve">2.13. Перечень нормативных правовых актов, регулирующих предоставление муниципальной услуги, размещен </w:t>
      </w:r>
      <w:r w:rsidRPr="00BB309E">
        <w:t xml:space="preserve">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Республики», на ЕПГУ и РПГУ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center"/>
        <w:rPr>
          <w:b/>
          <w:bCs/>
          <w:lang w:eastAsia="ru-RU"/>
        </w:rPr>
      </w:pPr>
      <w:r w:rsidRPr="00BB309E">
        <w:rPr>
          <w:b/>
          <w:bCs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</w:t>
      </w:r>
    </w:p>
    <w:p w:rsidR="00BB309E" w:rsidRPr="00BB309E" w:rsidRDefault="00BB309E" w:rsidP="00BB309E">
      <w:pPr>
        <w:suppressAutoHyphens w:val="0"/>
        <w:autoSpaceDE/>
        <w:jc w:val="both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b/>
          <w:bCs/>
          <w:lang w:eastAsia="ru-RU"/>
        </w:rPr>
      </w:pPr>
      <w:r w:rsidRPr="00BB309E">
        <w:rPr>
          <w:lang w:eastAsia="ru-RU"/>
        </w:rPr>
        <w:t>2.14. Для заключения договора социального найма жилого помещения заявители представляют: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1) заявление (Приложение № 1 к настоящему Административному регламенту);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b/>
          <w:bCs/>
          <w:lang w:eastAsia="ru-RU"/>
        </w:rPr>
      </w:pPr>
      <w:r w:rsidRPr="00BB309E">
        <w:rPr>
          <w:lang w:eastAsia="ru-RU"/>
        </w:rPr>
        <w:t>2) документы, удостоверяющие личность заявителя и всех совместно проживающих совершеннолетних членов семьи, для несовершеннолетних – свидетельство о рождении, и копии этих документов;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3) письменное заявление от всех проживающих совместно с заявителем совершеннолетних членов семьи (в случае изменения состава семьи или смены нанимателя);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spacing w:val="-1"/>
          <w:lang w:eastAsia="ru-RU"/>
        </w:rPr>
        <w:t xml:space="preserve">4) документы, </w:t>
      </w:r>
      <w:r w:rsidRPr="00BB309E">
        <w:rPr>
          <w:lang w:eastAsia="ru-RU"/>
        </w:rPr>
        <w:t>подтверждающие право пользования жилым помещением, занимаемым заявителем и членами его семьи (договор, ордер, решение о предоставлении жилого помещения и т.п.) при их  наличии.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Заявитель вправе приложить к заявлению: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а) справку о регистрации лиц по месту жительства, выдаваемую Миграционным пунктом отдела Министерства внутренних дел России «</w:t>
      </w:r>
      <w:proofErr w:type="spellStart"/>
      <w:r w:rsidRPr="00BB309E">
        <w:rPr>
          <w:lang w:eastAsia="ru-RU"/>
        </w:rPr>
        <w:t>Якшур-Бодьинский</w:t>
      </w:r>
      <w:proofErr w:type="spellEnd"/>
      <w:r w:rsidRPr="00BB309E">
        <w:rPr>
          <w:lang w:eastAsia="ru-RU"/>
        </w:rPr>
        <w:t xml:space="preserve">». </w:t>
      </w:r>
      <w:r w:rsidRPr="00BB309E">
        <w:rPr>
          <w:b/>
          <w:bCs/>
          <w:i/>
          <w:iCs/>
          <w:color w:val="5F6368"/>
          <w:shd w:val="clear" w:color="auto" w:fill="FFFFFF"/>
          <w:lang w:eastAsia="ru-RU"/>
        </w:rPr>
        <w:t xml:space="preserve"> </w:t>
      </w:r>
      <w:bookmarkStart w:id="9" w:name="_Toc206489253"/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2.14.1. В случае подачи заявления, предусмотренного пунктом 2.14. настоящего Административного регламента, представителем физического лица к такому заявлению прилагаются копии документа, удостоверяющего личность представителя физического лица, и документа, подтверждающего полномочия представителя физического лица.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2.14.2. Копии документов предоставляются в 1 экземпляре.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2.14.3. Заявление оформляется ручным (чернилами или пастой синего или черного цвета) или машинописным способом.</w:t>
      </w:r>
    </w:p>
    <w:p w:rsidR="00BB309E" w:rsidRPr="00BB309E" w:rsidRDefault="00BB309E" w:rsidP="00BB309E">
      <w:pPr>
        <w:tabs>
          <w:tab w:val="num" w:pos="0"/>
        </w:tabs>
        <w:autoSpaceDE/>
        <w:ind w:firstLine="567"/>
        <w:jc w:val="both"/>
        <w:outlineLvl w:val="0"/>
        <w:rPr>
          <w:lang w:eastAsia="ru-RU"/>
        </w:rPr>
      </w:pPr>
      <w:r w:rsidRPr="00BB309E">
        <w:t xml:space="preserve">2.15. </w:t>
      </w:r>
      <w:proofErr w:type="gramStart"/>
      <w:r w:rsidRPr="00BB309E">
        <w:rPr>
          <w:lang w:eastAsia="ru-RU"/>
        </w:rPr>
        <w:t>В соответствии с Федеральным законом от 27.07.2010 года № 210-ФЗ «Об организации предоставления государственных и муниципальных услуг» (далее – Федеральный закон № 210-ФЗ) предусмотрена подача заявления с приложением документов, указанных в пункте 2.14. настоящего Административного регламента, путем направления их в адрес Администрации района посредством факсимильной связи, или с использованием ЕПГУ (РПГУ), для их рассмотрения в соответствии с настоящим Административным регламентом.</w:t>
      </w:r>
      <w:proofErr w:type="gramEnd"/>
    </w:p>
    <w:p w:rsidR="00BB309E" w:rsidRPr="00BB309E" w:rsidRDefault="00BB309E" w:rsidP="00BB309E">
      <w:pPr>
        <w:tabs>
          <w:tab w:val="num" w:pos="0"/>
        </w:tabs>
        <w:autoSpaceDE/>
        <w:ind w:firstLine="567"/>
        <w:jc w:val="both"/>
        <w:outlineLvl w:val="0"/>
        <w:rPr>
          <w:lang w:eastAsia="ru-RU"/>
        </w:rPr>
      </w:pPr>
      <w:r w:rsidRPr="00BB309E">
        <w:rPr>
          <w:color w:val="000000"/>
        </w:rPr>
        <w:t xml:space="preserve">2.16. </w:t>
      </w:r>
      <w:r w:rsidRPr="00BB309E">
        <w:t>Запрещается требовать от заявителя:</w:t>
      </w:r>
    </w:p>
    <w:p w:rsidR="00BB309E" w:rsidRPr="00BB309E" w:rsidRDefault="00BB309E" w:rsidP="00BB309E">
      <w:pPr>
        <w:ind w:firstLine="567"/>
        <w:jc w:val="both"/>
      </w:pPr>
      <w:r w:rsidRPr="00BB309E"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B309E" w:rsidRPr="00BB309E" w:rsidRDefault="00BB309E" w:rsidP="00BB309E">
      <w:pPr>
        <w:ind w:firstLine="567"/>
        <w:jc w:val="both"/>
      </w:pPr>
      <w:proofErr w:type="gramStart"/>
      <w:r w:rsidRPr="00BB309E"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муниципальные услуги, иных государственных органов, органов местного самоуправления,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Удмуртской Республики, муниципальными правовыми актами, за</w:t>
      </w:r>
      <w:proofErr w:type="gramEnd"/>
      <w:r w:rsidRPr="00BB309E">
        <w:t xml:space="preserve"> исключением документов, включенных в определенный частью 6 статьи </w:t>
      </w:r>
      <w:r w:rsidRPr="00BB309E">
        <w:lastRenderedPageBreak/>
        <w:t>7 Федерального закона № 210-ФЗ перечень документов. Заявитель вправе представить указанные документы и информацию в орган, предоставляющий муниципальную услугу по собственной инициативе;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изменения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наличия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  <w:proofErr w:type="gramStart"/>
      <w:r w:rsidRPr="00BB309E">
        <w:rPr>
          <w:rFonts w:eastAsia="Calibri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Администрации района, предоставляющего муниципальную услугу, муниципального служащего, работника многофункционального центра предоставления </w:t>
      </w:r>
      <w:r w:rsidRPr="00BB309E">
        <w:rPr>
          <w:rFonts w:eastAsia="Calibri"/>
          <w:color w:val="000000"/>
          <w:lang w:eastAsia="en-US"/>
        </w:rPr>
        <w:t xml:space="preserve">государственных и муниципальных услуг, работника организации, предусмотренной </w:t>
      </w:r>
      <w:hyperlink r:id="rId46" w:history="1">
        <w:r w:rsidRPr="00BB309E">
          <w:rPr>
            <w:rFonts w:eastAsia="Calibri"/>
            <w:color w:val="000000"/>
            <w:lang w:eastAsia="en-US"/>
          </w:rPr>
          <w:t>частью 1.1. статьи 16</w:t>
        </w:r>
      </w:hyperlink>
      <w:r w:rsidRPr="00BB309E">
        <w:rPr>
          <w:rFonts w:eastAsia="Calibri"/>
          <w:color w:val="000000"/>
          <w:lang w:eastAsia="en-US"/>
        </w:rPr>
        <w:t xml:space="preserve"> Федерального закона </w:t>
      </w:r>
      <w:r w:rsidRPr="00BB309E">
        <w:rPr>
          <w:lang w:eastAsia="ru-RU"/>
        </w:rPr>
        <w:t>№ 210-ФЗ</w:t>
      </w:r>
      <w:r w:rsidRPr="00BB309E">
        <w:rPr>
          <w:rFonts w:eastAsia="Calibri"/>
          <w:color w:val="000000"/>
          <w:lang w:eastAsia="en-US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</w:t>
      </w:r>
      <w:proofErr w:type="gramEnd"/>
      <w:r w:rsidRPr="00BB309E">
        <w:rPr>
          <w:rFonts w:eastAsia="Calibri"/>
          <w:color w:val="000000"/>
          <w:lang w:eastAsia="en-US"/>
        </w:rPr>
        <w:t xml:space="preserve"> Главы муниципального образования «</w:t>
      </w:r>
      <w:proofErr w:type="spellStart"/>
      <w:r w:rsidRPr="00BB309E">
        <w:rPr>
          <w:rFonts w:eastAsia="Calibri"/>
          <w:color w:val="000000"/>
          <w:lang w:eastAsia="en-US"/>
        </w:rPr>
        <w:t>Якшур-Бодьинский</w:t>
      </w:r>
      <w:proofErr w:type="spellEnd"/>
      <w:r w:rsidRPr="00BB309E">
        <w:rPr>
          <w:rFonts w:eastAsia="Calibri"/>
          <w:color w:val="000000"/>
          <w:lang w:eastAsia="en-US"/>
        </w:rPr>
        <w:t xml:space="preserve"> район»,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</w:t>
      </w:r>
      <w:r w:rsidRPr="00BB309E">
        <w:rPr>
          <w:rFonts w:eastAsia="Calibri"/>
          <w:lang w:eastAsia="en-US"/>
        </w:rPr>
        <w:t>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rFonts w:eastAsia="Calibri"/>
          <w:lang w:eastAsia="en-US"/>
        </w:rPr>
      </w:pPr>
    </w:p>
    <w:bookmarkEnd w:id="9"/>
    <w:p w:rsidR="00BB309E" w:rsidRPr="00BB309E" w:rsidRDefault="00BB309E" w:rsidP="00BB309E">
      <w:pPr>
        <w:ind w:firstLine="480"/>
        <w:jc w:val="center"/>
        <w:rPr>
          <w:b/>
          <w:color w:val="000000"/>
        </w:rPr>
      </w:pPr>
      <w:r w:rsidRPr="00BB309E">
        <w:rPr>
          <w:b/>
          <w:color w:val="000000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BB309E" w:rsidRPr="00BB309E" w:rsidRDefault="00BB309E" w:rsidP="00BB309E">
      <w:pPr>
        <w:suppressAutoHyphens w:val="0"/>
        <w:autoSpaceDN w:val="0"/>
        <w:adjustRightInd w:val="0"/>
        <w:jc w:val="both"/>
        <w:rPr>
          <w:b/>
          <w:lang w:eastAsia="ru-RU"/>
        </w:rPr>
      </w:pP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bCs/>
          <w:color w:val="000000"/>
        </w:rPr>
      </w:pPr>
      <w:r w:rsidRPr="00BB309E">
        <w:t xml:space="preserve">2.17. </w:t>
      </w:r>
      <w:r w:rsidRPr="00BB309E">
        <w:rPr>
          <w:bCs/>
          <w:color w:val="000000"/>
        </w:rPr>
        <w:t>Заявитель получает отказ в приёме документов в следующих случаях: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bCs/>
          <w:color w:val="000000"/>
        </w:rPr>
      </w:pPr>
      <w:r w:rsidRPr="00BB309E">
        <w:rPr>
          <w:rFonts w:eastAsia="Arial"/>
          <w:color w:val="000000"/>
          <w:kern w:val="1"/>
          <w:lang w:eastAsia="hi-IN" w:bidi="hi-IN"/>
        </w:rPr>
        <w:t>1) заявление подписано лицом, не имеющим полномочий на подписание данного заявления;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bCs/>
          <w:color w:val="000000"/>
        </w:rPr>
      </w:pPr>
      <w:r w:rsidRPr="00BB309E">
        <w:rPr>
          <w:lang w:eastAsia="hi-IN" w:bidi="hi-IN"/>
        </w:rPr>
        <w:t xml:space="preserve">2) </w:t>
      </w:r>
      <w:r w:rsidRPr="00BB309E">
        <w:rPr>
          <w:lang w:eastAsia="ru-RU"/>
        </w:rPr>
        <w:t>текст заявления не поддается прочтению, а также наличие фактических ошибок в указанных заявителем персональных данных;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3) к заявлению не приложены документы, соответствующие требованиям пункта</w:t>
      </w:r>
      <w:r w:rsidRPr="00BB309E">
        <w:rPr>
          <w:rFonts w:eastAsia="Arial"/>
          <w:color w:val="0000FF"/>
          <w:kern w:val="1"/>
          <w:lang w:eastAsia="hi-IN" w:bidi="hi-IN"/>
        </w:rPr>
        <w:t xml:space="preserve"> </w:t>
      </w:r>
      <w:r w:rsidRPr="00BB309E">
        <w:rPr>
          <w:rFonts w:eastAsia="Arial"/>
          <w:kern w:val="1"/>
          <w:lang w:eastAsia="hi-IN" w:bidi="hi-IN"/>
        </w:rPr>
        <w:t>2.14. настоящего Административного регламента.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2.18. Администрация района обязана незамедлительно проинформировать заявителя о принятом решении с указанием оснований принятия данного решения.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В случае подачи заявления через </w:t>
      </w:r>
      <w:r w:rsidRPr="00BB309E">
        <w:rPr>
          <w:rFonts w:eastAsia="Arial"/>
          <w:kern w:val="1"/>
          <w:lang w:eastAsia="ru-RU" w:bidi="hi-IN"/>
        </w:rPr>
        <w:t xml:space="preserve">ЕПГУ (РПГУ), </w:t>
      </w:r>
      <w:r w:rsidRPr="00BB309E">
        <w:rPr>
          <w:rFonts w:eastAsia="Arial"/>
          <w:kern w:val="1"/>
          <w:lang w:eastAsia="hi-IN" w:bidi="hi-IN"/>
        </w:rPr>
        <w:t xml:space="preserve">информирование заявителя о принятом решении происходит через личный кабинет заявителя на </w:t>
      </w:r>
      <w:r w:rsidRPr="00BB309E">
        <w:rPr>
          <w:rFonts w:eastAsia="Arial"/>
          <w:kern w:val="1"/>
          <w:lang w:eastAsia="ru-RU" w:bidi="hi-IN"/>
        </w:rPr>
        <w:t>ЕПГУ (РПГУ)</w:t>
      </w:r>
      <w:r w:rsidRPr="00BB309E">
        <w:rPr>
          <w:rFonts w:eastAsia="Arial"/>
          <w:kern w:val="1"/>
          <w:lang w:eastAsia="hi-IN" w:bidi="hi-IN"/>
        </w:rPr>
        <w:t>.</w:t>
      </w:r>
    </w:p>
    <w:p w:rsidR="00BB309E" w:rsidRPr="00BB309E" w:rsidRDefault="00BB309E" w:rsidP="00BB309E">
      <w:pPr>
        <w:autoSpaceDE/>
        <w:jc w:val="center"/>
        <w:rPr>
          <w:b/>
          <w:color w:val="000000"/>
        </w:rPr>
      </w:pPr>
    </w:p>
    <w:p w:rsidR="00BB309E" w:rsidRPr="00BB309E" w:rsidRDefault="00BB309E" w:rsidP="00BB309E">
      <w:pPr>
        <w:autoSpaceDE/>
        <w:jc w:val="center"/>
        <w:rPr>
          <w:b/>
          <w:color w:val="000000"/>
        </w:rPr>
      </w:pPr>
      <w:r w:rsidRPr="00BB309E">
        <w:rPr>
          <w:b/>
          <w:color w:val="000000"/>
        </w:rPr>
        <w:t xml:space="preserve">Исчерпывающий перечень оснований для приостановления предоставления муниципальной услуги или отказа в предоставлении муниципальной услуги </w:t>
      </w:r>
    </w:p>
    <w:p w:rsidR="00BB309E" w:rsidRPr="00BB309E" w:rsidRDefault="00BB309E" w:rsidP="00BB309E">
      <w:pPr>
        <w:tabs>
          <w:tab w:val="left" w:pos="840"/>
          <w:tab w:val="left" w:pos="1080"/>
        </w:tabs>
        <w:autoSpaceDE/>
        <w:jc w:val="both"/>
        <w:rPr>
          <w:color w:val="000000"/>
        </w:rPr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color w:val="000000"/>
          <w:lang w:eastAsia="ru-RU"/>
        </w:rPr>
        <w:t xml:space="preserve">2.19. </w:t>
      </w:r>
      <w:r w:rsidRPr="00BB309E">
        <w:rPr>
          <w:lang w:eastAsia="ru-RU"/>
        </w:rPr>
        <w:t>Основания для приостановления предоставления муниципальной услуги отсутствуют.</w:t>
      </w:r>
    </w:p>
    <w:p w:rsidR="00BB309E" w:rsidRPr="00BB309E" w:rsidRDefault="00BB309E" w:rsidP="00BB309E">
      <w:pPr>
        <w:widowControl w:val="0"/>
        <w:tabs>
          <w:tab w:val="left" w:pos="720"/>
          <w:tab w:val="left" w:pos="1080"/>
        </w:tabs>
        <w:ind w:firstLine="567"/>
        <w:jc w:val="both"/>
        <w:rPr>
          <w:rFonts w:eastAsia="Arial"/>
          <w:color w:val="000000"/>
          <w:kern w:val="1"/>
          <w:lang w:eastAsia="hi-IN" w:bidi="hi-IN"/>
        </w:rPr>
      </w:pPr>
      <w:r w:rsidRPr="00BB309E">
        <w:rPr>
          <w:rFonts w:eastAsia="Arial"/>
          <w:color w:val="000000"/>
          <w:kern w:val="1"/>
          <w:lang w:eastAsia="hi-IN" w:bidi="hi-IN"/>
        </w:rPr>
        <w:t xml:space="preserve">2.20. Заявитель получает отказ </w:t>
      </w:r>
      <w:r w:rsidRPr="00BB309E">
        <w:rPr>
          <w:rFonts w:eastAsia="Arial"/>
          <w:kern w:val="1"/>
          <w:lang w:eastAsia="hi-IN" w:bidi="hi-IN"/>
        </w:rPr>
        <w:t xml:space="preserve">в предоставлении муниципальной услуги </w:t>
      </w:r>
      <w:r w:rsidRPr="00BB309E">
        <w:rPr>
          <w:rFonts w:eastAsia="Arial"/>
          <w:color w:val="000000"/>
          <w:kern w:val="1"/>
          <w:lang w:eastAsia="hi-IN" w:bidi="hi-IN"/>
        </w:rPr>
        <w:t>в следующих случаях: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color w:val="000000"/>
          <w:lang w:eastAsia="ru-RU"/>
        </w:rPr>
      </w:pPr>
      <w:r w:rsidRPr="00BB309E">
        <w:rPr>
          <w:lang w:eastAsia="ru-RU"/>
        </w:rPr>
        <w:lastRenderedPageBreak/>
        <w:t>-</w:t>
      </w:r>
      <w:r w:rsidRPr="00BB309E">
        <w:rPr>
          <w:color w:val="000000"/>
          <w:lang w:eastAsia="ru-RU"/>
        </w:rPr>
        <w:t xml:space="preserve"> к заявлению не приложены документы, указанные в пункте 2.14. настоящего Административного регламента;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color w:val="000000"/>
          <w:lang w:eastAsia="ru-RU"/>
        </w:rPr>
      </w:pPr>
      <w:r w:rsidRPr="00BB309E">
        <w:rPr>
          <w:color w:val="000000"/>
          <w:lang w:eastAsia="ru-RU"/>
        </w:rPr>
        <w:t>- с заявлением обратилось лицо, не указанное в пункте 1.2. настоящего Административного регламента (далее – ненадлежащее лицо);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- в заявлении не </w:t>
      </w:r>
      <w:proofErr w:type="gramStart"/>
      <w:r w:rsidRPr="00BB309E">
        <w:rPr>
          <w:lang w:eastAsia="ru-RU"/>
        </w:rPr>
        <w:t>указаны</w:t>
      </w:r>
      <w:proofErr w:type="gramEnd"/>
      <w:r w:rsidRPr="00BB309E">
        <w:rPr>
          <w:lang w:eastAsia="ru-RU"/>
        </w:rPr>
        <w:t xml:space="preserve"> (не поддаются прочтению) фамилия, имя, отчество (последнее - при наличии), в интересах которого подано заявление, или почтовый адрес, по которому должен быть направлен ответ заявителю. Отказ в предоставлении муниципальной услуги в связи с тем, что в заявлении не указан (не поддается прочтению) почтовый адрес, по которому должен быть направлен ответ, возможен только в случае, если в заявлении отсутствует просьба о направлении заявителю результата муниципальной услуги на электронный адрес, указанный в заявлении;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outlineLvl w:val="0"/>
        <w:rPr>
          <w:lang w:eastAsia="ru-RU"/>
        </w:rPr>
      </w:pPr>
      <w:r w:rsidRPr="00BB309E">
        <w:rPr>
          <w:lang w:eastAsia="ru-RU"/>
        </w:rPr>
        <w:t>- текст письменного заявления не поддается прочтению;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outlineLvl w:val="0"/>
        <w:rPr>
          <w:lang w:eastAsia="ru-RU"/>
        </w:rPr>
      </w:pPr>
      <w:r w:rsidRPr="00BB309E">
        <w:rPr>
          <w:lang w:eastAsia="ru-RU"/>
        </w:rPr>
        <w:t>- заявитель подал заявление об отказе от предоставления муниципальной услуги.</w:t>
      </w:r>
    </w:p>
    <w:p w:rsidR="00BB309E" w:rsidRPr="00BB309E" w:rsidRDefault="00BB309E" w:rsidP="00BB309E">
      <w:pPr>
        <w:suppressAutoHyphens w:val="0"/>
        <w:autoSpaceDE/>
        <w:ind w:right="-2" w:firstLine="567"/>
        <w:jc w:val="both"/>
        <w:rPr>
          <w:lang w:eastAsia="ru-RU"/>
        </w:rPr>
      </w:pPr>
      <w:r w:rsidRPr="00BB309E">
        <w:rPr>
          <w:lang w:eastAsia="ru-RU"/>
        </w:rPr>
        <w:t>Приведенный в настоящем пункте перечень оснований для отказа в предоставлении муниципальной услуги является исчерпывающим.</w:t>
      </w:r>
    </w:p>
    <w:p w:rsidR="00BB309E" w:rsidRPr="00BB309E" w:rsidRDefault="00BB309E" w:rsidP="00BB309E">
      <w:pPr>
        <w:suppressAutoHyphens w:val="0"/>
        <w:autoSpaceDE/>
        <w:ind w:right="-2" w:firstLine="567"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outlineLvl w:val="0"/>
        <w:rPr>
          <w:b/>
          <w:bCs/>
          <w:lang w:eastAsia="ru-RU"/>
        </w:rPr>
      </w:pPr>
      <w:r w:rsidRPr="00BB309E">
        <w:rPr>
          <w:b/>
          <w:bCs/>
          <w:lang w:eastAsia="ru-RU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2.21. Услуги, которые являются необходимыми и обязательными для предоставления муниципальной услуги законодательством Российской Федерации и законодательством Удмуртской Республики, не предусмотрены.</w:t>
      </w: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rFonts w:eastAsia="Calibri"/>
          <w:b/>
          <w:lang w:eastAsia="en-US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jc w:val="center"/>
        <w:rPr>
          <w:b/>
          <w:color w:val="000000"/>
        </w:rPr>
      </w:pPr>
      <w:r w:rsidRPr="00BB309E">
        <w:rPr>
          <w:rFonts w:eastAsia="Calibri"/>
          <w:b/>
          <w:lang w:eastAsia="en-US"/>
        </w:rPr>
        <w:t>Размер государственной пошлины или платы</w:t>
      </w:r>
      <w:r w:rsidRPr="00BB309E">
        <w:rPr>
          <w:b/>
          <w:color w:val="000000"/>
        </w:rPr>
        <w:t>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Удмуртской Республики, муниципальными правовыми актами</w:t>
      </w:r>
    </w:p>
    <w:p w:rsidR="00BB309E" w:rsidRPr="00BB309E" w:rsidRDefault="00BB309E" w:rsidP="00BB309E">
      <w:pPr>
        <w:tabs>
          <w:tab w:val="left" w:pos="-2040"/>
          <w:tab w:val="left" w:pos="-1920"/>
          <w:tab w:val="left" w:pos="-1800"/>
          <w:tab w:val="left" w:pos="840"/>
        </w:tabs>
        <w:autoSpaceDE/>
        <w:jc w:val="both"/>
        <w:rPr>
          <w:color w:val="000000"/>
        </w:rPr>
      </w:pPr>
    </w:p>
    <w:p w:rsidR="00BB309E" w:rsidRPr="00BB309E" w:rsidRDefault="00BB309E" w:rsidP="00BB309E">
      <w:pPr>
        <w:tabs>
          <w:tab w:val="left" w:pos="-2040"/>
          <w:tab w:val="left" w:pos="-1920"/>
          <w:tab w:val="left" w:pos="-1800"/>
          <w:tab w:val="left" w:pos="840"/>
        </w:tabs>
        <w:autoSpaceDE/>
        <w:ind w:firstLine="567"/>
        <w:jc w:val="both"/>
        <w:rPr>
          <w:color w:val="000000"/>
        </w:rPr>
      </w:pPr>
      <w:r w:rsidRPr="00BB309E">
        <w:rPr>
          <w:color w:val="000000"/>
        </w:rPr>
        <w:t>2.22. Предоставление муниципальной услуги осуществляется на безвозмездной основе.</w:t>
      </w:r>
    </w:p>
    <w:p w:rsidR="00BB309E" w:rsidRPr="00BB309E" w:rsidRDefault="00BB309E" w:rsidP="00BB309E">
      <w:pPr>
        <w:suppressAutoHyphens w:val="0"/>
        <w:autoSpaceDN w:val="0"/>
        <w:adjustRightInd w:val="0"/>
        <w:outlineLvl w:val="0"/>
        <w:rPr>
          <w:b/>
          <w:bCs/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center"/>
        <w:outlineLvl w:val="0"/>
        <w:rPr>
          <w:b/>
          <w:bCs/>
          <w:lang w:eastAsia="ru-RU"/>
        </w:rPr>
      </w:pPr>
      <w:r w:rsidRPr="00BB309E">
        <w:rPr>
          <w:b/>
          <w:bCs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2.23. Плата за предоставление услуг, которые являются необходимыми и обязательными для предоставления муниципальной услуги, не взимается в связи с отсутствием таких услуг.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tabs>
          <w:tab w:val="left" w:pos="-2040"/>
          <w:tab w:val="left" w:pos="-1800"/>
          <w:tab w:val="left" w:pos="1080"/>
        </w:tabs>
        <w:autoSpaceDE/>
        <w:jc w:val="center"/>
        <w:rPr>
          <w:b/>
          <w:bCs/>
        </w:rPr>
      </w:pPr>
      <w:r w:rsidRPr="00BB309E">
        <w:rPr>
          <w:b/>
          <w:bCs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BB309E" w:rsidRPr="00BB309E" w:rsidRDefault="00BB309E" w:rsidP="00BB309E">
      <w:pPr>
        <w:widowControl w:val="0"/>
        <w:tabs>
          <w:tab w:val="left" w:pos="1080"/>
        </w:tabs>
        <w:ind w:firstLine="720"/>
        <w:jc w:val="both"/>
        <w:rPr>
          <w:rFonts w:eastAsia="MS Mincho"/>
          <w:bCs/>
        </w:rPr>
      </w:pPr>
      <w:r w:rsidRPr="00BB309E">
        <w:rPr>
          <w:rFonts w:eastAsia="MS Mincho"/>
          <w:bCs/>
        </w:rPr>
        <w:tab/>
      </w:r>
    </w:p>
    <w:p w:rsidR="00BB309E" w:rsidRPr="00BB309E" w:rsidRDefault="00BB309E" w:rsidP="00BB309E">
      <w:pPr>
        <w:tabs>
          <w:tab w:val="left" w:pos="480"/>
          <w:tab w:val="left" w:pos="960"/>
          <w:tab w:val="left" w:pos="1440"/>
        </w:tabs>
        <w:autoSpaceDE/>
        <w:ind w:firstLine="567"/>
        <w:jc w:val="both"/>
        <w:rPr>
          <w:color w:val="000000"/>
        </w:rPr>
      </w:pPr>
      <w:r w:rsidRPr="00BB309E">
        <w:rPr>
          <w:color w:val="000000"/>
        </w:rPr>
        <w:t>2.24. Время ожидания в очереди заявителем при подаче запроса (заявления) о предоставлении муниципальной услуги и при получении результата предоставления муниципальной услуги не должно превышать 15 минут.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 xml:space="preserve">     </w:t>
      </w:r>
    </w:p>
    <w:p w:rsidR="00BB309E" w:rsidRPr="00BB309E" w:rsidRDefault="00BB309E" w:rsidP="00BB309E">
      <w:pPr>
        <w:suppressAutoHyphens w:val="0"/>
        <w:autoSpaceDE/>
        <w:jc w:val="center"/>
        <w:rPr>
          <w:b/>
          <w:lang w:eastAsia="ru-RU"/>
        </w:rPr>
      </w:pPr>
      <w:r w:rsidRPr="00BB309E">
        <w:rPr>
          <w:b/>
          <w:lang w:eastAsia="ru-RU"/>
        </w:rPr>
        <w:t xml:space="preserve">Срок регистрации запроса заявителя о предоставлении муниципальной </w:t>
      </w:r>
    </w:p>
    <w:p w:rsidR="00BB309E" w:rsidRPr="00BB309E" w:rsidRDefault="00BB309E" w:rsidP="00BB309E">
      <w:pPr>
        <w:suppressAutoHyphens w:val="0"/>
        <w:autoSpaceDE/>
        <w:jc w:val="center"/>
        <w:rPr>
          <w:b/>
          <w:lang w:eastAsia="ru-RU"/>
        </w:rPr>
      </w:pPr>
      <w:r w:rsidRPr="00BB309E">
        <w:rPr>
          <w:b/>
          <w:lang w:eastAsia="ru-RU"/>
        </w:rPr>
        <w:t>услуги</w:t>
      </w:r>
    </w:p>
    <w:p w:rsidR="00BB309E" w:rsidRPr="00BB309E" w:rsidRDefault="00BB309E" w:rsidP="00BB309E">
      <w:pPr>
        <w:suppressAutoHyphens w:val="0"/>
        <w:autoSpaceDE/>
        <w:jc w:val="center"/>
        <w:rPr>
          <w:b/>
          <w:lang w:eastAsia="ru-RU"/>
        </w:rPr>
      </w:pP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2.25. Срок регистрации запроса (заявления) заявителя о предоставлении муниципальной услуги не должен превышать </w:t>
      </w:r>
      <w:r w:rsidRPr="00BB309E">
        <w:rPr>
          <w:lang w:eastAsia="ru-RU"/>
        </w:rPr>
        <w:t xml:space="preserve">2 </w:t>
      </w:r>
      <w:proofErr w:type="gramStart"/>
      <w:r w:rsidRPr="00BB309E">
        <w:rPr>
          <w:lang w:eastAsia="ru-RU"/>
        </w:rPr>
        <w:t>календарных</w:t>
      </w:r>
      <w:proofErr w:type="gramEnd"/>
      <w:r w:rsidRPr="00BB309E">
        <w:rPr>
          <w:lang w:eastAsia="ru-RU"/>
        </w:rPr>
        <w:t xml:space="preserve"> дня с даты его поступления.</w:t>
      </w:r>
    </w:p>
    <w:p w:rsidR="00BB309E" w:rsidRPr="00BB309E" w:rsidRDefault="001672CA" w:rsidP="00BB309E">
      <w:pPr>
        <w:autoSpaceDE/>
        <w:ind w:firstLine="567"/>
        <w:jc w:val="both"/>
      </w:pPr>
      <w:hyperlink r:id="rId47" w:history="1">
        <w:r w:rsidR="00BB309E" w:rsidRPr="00BB309E">
          <w:rPr>
            <w:color w:val="000000"/>
            <w:lang w:eastAsia="ru-RU"/>
          </w:rPr>
          <w:t>Заявления,</w:t>
        </w:r>
      </w:hyperlink>
      <w:r w:rsidR="00BB309E" w:rsidRPr="00BB309E">
        <w:rPr>
          <w:lang w:eastAsia="ru-RU"/>
        </w:rPr>
        <w:t xml:space="preserve"> поступившие по информационно-телекоммуникационной сети «Интернет» через ЕПГУ и РПГУ или электронную почту, также регистрируются в </w:t>
      </w:r>
      <w:hyperlink r:id="rId48" w:history="1">
        <w:r w:rsidR="00BB309E" w:rsidRPr="00BB309E">
          <w:rPr>
            <w:color w:val="000000"/>
            <w:lang w:eastAsia="ru-RU"/>
          </w:rPr>
          <w:t>журнале</w:t>
        </w:r>
      </w:hyperlink>
      <w:r w:rsidR="00BB309E" w:rsidRPr="00BB309E">
        <w:rPr>
          <w:lang w:eastAsia="ru-RU"/>
        </w:rPr>
        <w:t xml:space="preserve"> регистрации заявлений в течение 2 календарных дней с даты их поступления.</w:t>
      </w:r>
      <w:r w:rsidR="00BB309E" w:rsidRPr="00BB309E">
        <w:t xml:space="preserve"> В случае поступления заявления после 17.00 часов, заявление должно быть зарегистрировано в течение следующего рабочего дня. 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ind w:left="142" w:firstLine="566"/>
        <w:jc w:val="center"/>
        <w:rPr>
          <w:b/>
        </w:rPr>
      </w:pPr>
      <w:bookmarkStart w:id="10" w:name="_Toc300216370"/>
      <w:proofErr w:type="gramStart"/>
      <w:r w:rsidRPr="00BB309E">
        <w:rPr>
          <w:b/>
        </w:rPr>
        <w:t>Требования к помещениям, в которых предоставляется муниципальная услуга, к залу ожидания, местам для заполнения запросов (заявлений)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BB309E" w:rsidRPr="00BB309E" w:rsidRDefault="00BB309E" w:rsidP="00BB309E">
      <w:pPr>
        <w:suppressAutoHyphens w:val="0"/>
        <w:autoSpaceDE/>
        <w:ind w:left="142" w:firstLine="566"/>
        <w:jc w:val="both"/>
        <w:rPr>
          <w:bCs/>
        </w:rPr>
      </w:pP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rPr>
          <w:color w:val="000000"/>
        </w:rPr>
        <w:tab/>
      </w:r>
      <w:r w:rsidRPr="00BB309E">
        <w:rPr>
          <w:bCs/>
        </w:rPr>
        <w:t xml:space="preserve">2.26. Помещения для предоставления муниципальной услуги должны соответствовать </w:t>
      </w:r>
      <w:r w:rsidRPr="00BB309E">
        <w:t>санитарно-эпидемиологическим правилам и нормативам. Помещения оборудуются противопожарной системой, средствами пожаротушения, системой оповещения о возникновении чрезвычайных ситуаций.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2.27. Информационные стенды в местах ожидания предоставления муниципальной услуги должны содержать следующую информацию:</w:t>
      </w:r>
    </w:p>
    <w:p w:rsidR="00BB309E" w:rsidRPr="00BB309E" w:rsidRDefault="00BB309E" w:rsidP="00BB309E">
      <w:pPr>
        <w:shd w:val="clear" w:color="auto" w:fill="FFFFFF"/>
        <w:tabs>
          <w:tab w:val="left" w:pos="990"/>
        </w:tabs>
        <w:autoSpaceDE/>
        <w:ind w:firstLine="567"/>
        <w:jc w:val="both"/>
      </w:pPr>
      <w:r w:rsidRPr="00BB309E">
        <w:t>- порядок предоставления муниципальной услуги;</w:t>
      </w:r>
    </w:p>
    <w:p w:rsidR="00BB309E" w:rsidRPr="00BB309E" w:rsidRDefault="00BB309E" w:rsidP="00BB309E">
      <w:pPr>
        <w:shd w:val="clear" w:color="auto" w:fill="FFFFFF"/>
        <w:tabs>
          <w:tab w:val="left" w:pos="990"/>
        </w:tabs>
        <w:autoSpaceDE/>
        <w:ind w:firstLine="567"/>
        <w:jc w:val="both"/>
      </w:pPr>
      <w:r w:rsidRPr="00BB309E">
        <w:t>- перечень документов, необходимых для предоставления муниципальной услуги;</w:t>
      </w:r>
    </w:p>
    <w:p w:rsidR="00BB309E" w:rsidRPr="00BB309E" w:rsidRDefault="00BB309E" w:rsidP="00BB309E">
      <w:pPr>
        <w:shd w:val="clear" w:color="auto" w:fill="FFFFFF"/>
        <w:tabs>
          <w:tab w:val="left" w:pos="990"/>
        </w:tabs>
        <w:autoSpaceDE/>
        <w:ind w:firstLine="567"/>
        <w:jc w:val="both"/>
      </w:pPr>
      <w:r w:rsidRPr="00BB309E">
        <w:t>- основания для отказа в предоставлении муниципальной услуги;</w:t>
      </w:r>
    </w:p>
    <w:p w:rsidR="00BB309E" w:rsidRPr="00BB309E" w:rsidRDefault="00BB309E" w:rsidP="00BB309E">
      <w:pPr>
        <w:shd w:val="clear" w:color="auto" w:fill="FFFFFF"/>
        <w:tabs>
          <w:tab w:val="left" w:pos="990"/>
        </w:tabs>
        <w:autoSpaceDE/>
        <w:ind w:firstLine="567"/>
        <w:jc w:val="both"/>
      </w:pPr>
      <w:r w:rsidRPr="00BB309E">
        <w:t>- образец заполнения заявления для получения муниципальной услуги;</w:t>
      </w:r>
    </w:p>
    <w:p w:rsidR="00BB309E" w:rsidRPr="00BB309E" w:rsidRDefault="00BB309E" w:rsidP="00BB309E">
      <w:pPr>
        <w:shd w:val="clear" w:color="auto" w:fill="FFFFFF"/>
        <w:tabs>
          <w:tab w:val="left" w:pos="990"/>
        </w:tabs>
        <w:autoSpaceDE/>
        <w:ind w:firstLine="567"/>
        <w:jc w:val="both"/>
      </w:pPr>
      <w:proofErr w:type="gramStart"/>
      <w:r w:rsidRPr="00BB309E">
        <w:t>- номера кабинетов, справочные номера телефонов, фамилии, имена, отчества (последнее - при наличии) и должности специалистов, уполномоченных предоставлять муниципальную услугу.</w:t>
      </w:r>
      <w:proofErr w:type="gramEnd"/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 xml:space="preserve">2.28. Места ожидания предоставления муниципальной услуги должны быть оборудованы: 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противопожарной системой и средствами пожаротушения;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информационными стендами;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стульями и столами для возможности оформления документов.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Места для ожидания должны соответствовать комфортным условиям для граждан, в том числе инвалидов, использующих кресла-коляски, и оптимальным условиям работы должностных лиц.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Места для ожидания должны быть обеспечены стульями. Количество мест ожидания определяется исходя из фактической нагрузки и возможностей для их размещения в здании, но не может составлять менее пяти мест.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В местах для ожидания на видном месте должны быть расположены схемы размещения средств пожаротушения и путей эвакуации посетителей и должностных лиц.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2.29. Двери в кабинеты для приема заявителей должны быть оборудованы информационными табличками (вывесками) с указанием номера кабинета и наименования структурного подразделения.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2.30. Рабочие места Должностных лиц, осуществляющих приём заявлений на предоставление муниципальной услуги и выдачу результата предоставления муниципальной услуги, должны быть оборудованы персональными компьютерами с возможностью доступа к необходимым информационным базам данных, печатающим устройствам, и соответствовать санитарно-эпидемиологическим правилам и нормативам.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  <w:bCs/>
        </w:rPr>
        <w:t xml:space="preserve">2.31. </w:t>
      </w:r>
      <w:r w:rsidRPr="00BB309E">
        <w:rPr>
          <w:rFonts w:eastAsia="MS Mincho"/>
        </w:rPr>
        <w:t>На гостевой автостоянке у здания Администрации района предусмотрены парковочные места для заявителей муниципальной услуги, в том числе для парковки специальных автотранспортных средств инвалидов.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2.32. Вход в здание Администрации района оборудован информационной табличкой (вывеской) с полным наименованием, кнопкой вызова для обеспечения доступа в здание маломобильных групп населения.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lastRenderedPageBreak/>
        <w:t>2.33. В целях соблюдения прав инвалидов на беспрепятственный доступ к объектам социальной инфраструктуры Администрация района обеспечивает инвалидам (включая инвалидов, использующих кресла-коляски и собак-проводников):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осуществление приема заявлений и документов, необходимых для предоставления муниципальной услуги, выдачу документов по окончании предоставления услуги и консультирование заявителей в 8 кабинете, расположенном на первом этаже здания Администрации района;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сопровождение инвалидов, имеющих стойкие расстройства функции зрения и самостоятельного передвижения, и оказание им помощи в здании;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жизнедеятельности;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Министерством труда и социальной защиты Российской Федерации;</w:t>
      </w:r>
    </w:p>
    <w:p w:rsidR="00BB309E" w:rsidRPr="00BB309E" w:rsidRDefault="00BB309E" w:rsidP="00BB309E">
      <w:pPr>
        <w:widowControl w:val="0"/>
        <w:shd w:val="clear" w:color="auto" w:fill="FFFFFF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оказание помощи инвалидам в преодолении барьеров, мешающих получению ими муниципальной услуги наравне с другими лицами.</w:t>
      </w:r>
    </w:p>
    <w:p w:rsidR="00BB309E" w:rsidRPr="00BB309E" w:rsidRDefault="00BB309E" w:rsidP="00BB309E">
      <w:pPr>
        <w:autoSpaceDE/>
      </w:pPr>
    </w:p>
    <w:p w:rsidR="00BB309E" w:rsidRPr="00BB309E" w:rsidRDefault="00BB309E" w:rsidP="00BB309E">
      <w:pPr>
        <w:numPr>
          <w:ilvl w:val="0"/>
          <w:numId w:val="1"/>
        </w:numPr>
        <w:suppressAutoHyphens w:val="0"/>
        <w:autoSpaceDE/>
        <w:ind w:left="432" w:hanging="432"/>
        <w:jc w:val="center"/>
        <w:rPr>
          <w:b/>
          <w:color w:val="000000"/>
        </w:rPr>
      </w:pPr>
      <w:bookmarkStart w:id="11" w:name="_Toc343671429"/>
      <w:bookmarkStart w:id="12" w:name="_Toc300216371"/>
      <w:bookmarkEnd w:id="10"/>
      <w:r w:rsidRPr="00BB309E">
        <w:rPr>
          <w:b/>
          <w:color w:val="000000"/>
        </w:rPr>
        <w:t>Показатели доступности и качества муниципальной услуги</w:t>
      </w:r>
    </w:p>
    <w:p w:rsidR="00BB309E" w:rsidRPr="00BB309E" w:rsidRDefault="00BB309E" w:rsidP="00BB309E">
      <w:pPr>
        <w:numPr>
          <w:ilvl w:val="0"/>
          <w:numId w:val="1"/>
        </w:numPr>
        <w:suppressAutoHyphens w:val="0"/>
        <w:autoSpaceDE/>
        <w:ind w:left="432" w:hanging="432"/>
        <w:jc w:val="center"/>
        <w:rPr>
          <w:b/>
          <w:color w:val="000000"/>
          <w:highlight w:val="yellow"/>
        </w:rPr>
      </w:pPr>
    </w:p>
    <w:p w:rsidR="00BB309E" w:rsidRPr="00BB309E" w:rsidRDefault="00BB309E" w:rsidP="00BB309E">
      <w:pPr>
        <w:autoSpaceDE/>
        <w:ind w:firstLine="567"/>
        <w:jc w:val="both"/>
      </w:pPr>
      <w:r w:rsidRPr="00BB309E">
        <w:t>2.34. Показателями доступности муниципальной услуги считаются: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осуществление Должностными лицами консультирования заявителей по вопросам заполнения заявления, получения необходимых согласований и разъяснения нормативно-правовой базы предоставления муниципальной услуги;</w:t>
      </w:r>
    </w:p>
    <w:p w:rsidR="00BB309E" w:rsidRPr="00BB309E" w:rsidRDefault="00BB309E" w:rsidP="00BB309E">
      <w:pPr>
        <w:autoSpaceDE/>
        <w:ind w:firstLine="567"/>
        <w:jc w:val="both"/>
        <w:rPr>
          <w:rFonts w:eastAsia="Calibri"/>
        </w:rPr>
      </w:pPr>
      <w:r w:rsidRPr="00BB309E">
        <w:rPr>
          <w:rFonts w:eastAsia="Calibri"/>
        </w:rPr>
        <w:t>возможность получения муниципальной услуги в многофункциональном центре;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rPr>
          <w:rFonts w:eastAsia="Calibri"/>
        </w:rPr>
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2.35. Показателями качества муниципальной услуги считаются: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уменьшение максимального срока ожидания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уменьшение срока регистрации заявления о предоставлении муниципальной услуги;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уменьшение срока рассмотрения заявления о предоставлении муниципальной услуги и сообщения заявителю о результатах рассмотрения.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2.36.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района при предоставлении муниципальной услуги. Взаимодействие заявителя с указанными лицами осуществляется два раза – при предоставлении заявления и документов, необходимых для предоставления муниципальной услуги (в случае непосредственного обращения в Администрацию района), а также при получении результата предоставления муниципальной услуги.</w:t>
      </w:r>
    </w:p>
    <w:p w:rsidR="00BB309E" w:rsidRPr="00BB309E" w:rsidRDefault="00BB309E" w:rsidP="00BB309E">
      <w:pPr>
        <w:autoSpaceDE/>
        <w:ind w:firstLine="708"/>
        <w:jc w:val="both"/>
      </w:pPr>
    </w:p>
    <w:p w:rsidR="00BB309E" w:rsidRPr="00BB309E" w:rsidRDefault="00BB309E" w:rsidP="00BB309E">
      <w:pPr>
        <w:autoSpaceDE/>
        <w:jc w:val="center"/>
        <w:rPr>
          <w:b/>
          <w:color w:val="000000"/>
        </w:rPr>
      </w:pPr>
      <w:r w:rsidRPr="00BB309E">
        <w:rPr>
          <w:b/>
          <w:color w:val="000000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</w:t>
      </w:r>
    </w:p>
    <w:p w:rsidR="00BB309E" w:rsidRPr="00BB309E" w:rsidRDefault="00BB309E" w:rsidP="00BB309E">
      <w:pPr>
        <w:autoSpaceDE/>
        <w:jc w:val="center"/>
        <w:rPr>
          <w:b/>
          <w:color w:val="000000"/>
          <w:highlight w:val="yellow"/>
        </w:rPr>
      </w:pPr>
    </w:p>
    <w:p w:rsidR="00BB309E" w:rsidRPr="00BB309E" w:rsidRDefault="00BB309E" w:rsidP="00BB309E">
      <w:pPr>
        <w:tabs>
          <w:tab w:val="left" w:pos="-1920"/>
          <w:tab w:val="left" w:pos="-1800"/>
          <w:tab w:val="left" w:pos="1080"/>
        </w:tabs>
        <w:autoSpaceDE/>
        <w:spacing w:before="40" w:after="40"/>
        <w:ind w:firstLine="567"/>
        <w:jc w:val="both"/>
        <w:rPr>
          <w:lang w:eastAsia="ru-RU"/>
        </w:rPr>
      </w:pPr>
      <w:r w:rsidRPr="00BB309E">
        <w:t xml:space="preserve">2.37. Формы заявлений в электронном виде можно получить в 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Республики», на ЕПГУ и РПГУ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tabs>
          <w:tab w:val="left" w:pos="-1920"/>
          <w:tab w:val="left" w:pos="-1800"/>
          <w:tab w:val="left" w:pos="1080"/>
        </w:tabs>
        <w:autoSpaceDE/>
        <w:spacing w:before="40" w:after="40"/>
        <w:ind w:firstLine="567"/>
        <w:jc w:val="both"/>
      </w:pPr>
      <w:r w:rsidRPr="00BB309E">
        <w:t>2.38. Обращения в электронной форме по вопросам, связанным с предоставлением муниципальной услуги, направляются на адрес электронной почты Администрации района</w:t>
      </w:r>
      <w:r w:rsidRPr="00BB309E">
        <w:rPr>
          <w:color w:val="000000"/>
        </w:rPr>
        <w:t xml:space="preserve">. </w:t>
      </w:r>
      <w:proofErr w:type="gramStart"/>
      <w:r w:rsidRPr="00BB309E">
        <w:rPr>
          <w:color w:val="000000"/>
        </w:rPr>
        <w:t xml:space="preserve">В </w:t>
      </w:r>
      <w:r w:rsidRPr="00BB309E">
        <w:t xml:space="preserve">обращении заявитель в обязательном порядке указывает свои фамилию, имя, отчество </w:t>
      </w:r>
      <w:r w:rsidRPr="00BB309E">
        <w:lastRenderedPageBreak/>
        <w:t>(последнее - при наличии), наименование юридического лица,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форме, контактный номер телефона.</w:t>
      </w:r>
      <w:proofErr w:type="gramEnd"/>
      <w:r w:rsidRPr="00BB309E">
        <w:t xml:space="preserve"> Ответ на обращение, поступившее в Администрацию района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 </w:t>
      </w:r>
    </w:p>
    <w:p w:rsidR="00BB309E" w:rsidRPr="00BB309E" w:rsidRDefault="00BB309E" w:rsidP="00BB309E">
      <w:pPr>
        <w:tabs>
          <w:tab w:val="left" w:pos="-1920"/>
          <w:tab w:val="left" w:pos="-1800"/>
          <w:tab w:val="left" w:pos="1080"/>
        </w:tabs>
        <w:autoSpaceDE/>
        <w:spacing w:before="40" w:after="40"/>
        <w:ind w:firstLine="567"/>
        <w:jc w:val="both"/>
      </w:pPr>
      <w:r w:rsidRPr="00BB309E">
        <w:t xml:space="preserve">2.39. </w:t>
      </w:r>
      <w:proofErr w:type="gramStart"/>
      <w:r w:rsidRPr="00BB309E">
        <w:t xml:space="preserve">При предоставлении муниципальной услуги в электронной форме через ЕПГУ и РПГУ (в том числе с использованием </w:t>
      </w:r>
      <w:proofErr w:type="spellStart"/>
      <w:r w:rsidRPr="00BB309E">
        <w:t>инфомата</w:t>
      </w:r>
      <w:proofErr w:type="spellEnd"/>
      <w:r w:rsidRPr="00BB309E">
        <w:t>), регистрация, идентификация и авторизация заявителя – физического лица на получение муниципальной 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на основе логина</w:t>
      </w:r>
      <w:proofErr w:type="gramEnd"/>
      <w:r w:rsidRPr="00BB309E">
        <w:t xml:space="preserve"> (</w:t>
      </w:r>
      <w:proofErr w:type="gramStart"/>
      <w:r w:rsidRPr="00BB309E">
        <w:t>СНИЛС) и пароля.</w:t>
      </w:r>
      <w:proofErr w:type="gramEnd"/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2.40. Предоставление муниципальной услуги в многофункциональных центрах осуществляется в соответствии с Федеральным законом № 210-ФЗ, иными нормативными правовыми актами Российской Федерации, нормативными правовыми актами Удмуртской Республики по принципу «одного окна» при условии заключения соглашения о взаимодействии.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2.41. 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услуг, предусмотренным в статье 15.1. Федерального закона № 210-ФЗ, а взаимодействие с уполномоченным органом осуществляется многофункциональным центром без участия заявителя в соответствии с нормативными правовыми актами и соглашением о взаимодействии.</w:t>
      </w:r>
    </w:p>
    <w:p w:rsidR="00BB309E" w:rsidRPr="00BB309E" w:rsidRDefault="00BB309E" w:rsidP="00BB309E">
      <w:pPr>
        <w:widowControl w:val="0"/>
        <w:tabs>
          <w:tab w:val="left" w:pos="567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 xml:space="preserve">2.42. </w:t>
      </w:r>
      <w:proofErr w:type="gramStart"/>
      <w:r w:rsidRPr="00BB309E">
        <w:rPr>
          <w:rFonts w:eastAsia="MS Mincho"/>
        </w:rPr>
        <w:t>Заявитель вправе обратиться с заявлением о предоставлении муниципальной услуги и документами, необходимыми для предоставления муниципальной услуги, которые указаны в пункте 2.14. настоящего Административного регламента,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жительства, места пребывания (для физических лиц, включая индивидуальных предпринимателей), места нахождения (для юридического</w:t>
      </w:r>
      <w:proofErr w:type="gramEnd"/>
      <w:r w:rsidRPr="00BB309E">
        <w:rPr>
          <w:rFonts w:eastAsia="MS Mincho"/>
        </w:rPr>
        <w:t xml:space="preserve"> лица).</w:t>
      </w:r>
    </w:p>
    <w:p w:rsidR="00BB309E" w:rsidRPr="00BB309E" w:rsidRDefault="00BB309E" w:rsidP="00BB309E">
      <w:pPr>
        <w:widowControl w:val="0"/>
        <w:tabs>
          <w:tab w:val="left" w:pos="567"/>
          <w:tab w:val="left" w:pos="993"/>
        </w:tabs>
        <w:suppressAutoHyphens w:val="0"/>
        <w:autoSpaceDN w:val="0"/>
        <w:ind w:firstLine="567"/>
        <w:jc w:val="both"/>
        <w:rPr>
          <w:rFonts w:eastAsia="MS Mincho"/>
          <w:color w:val="000000"/>
        </w:rPr>
      </w:pPr>
      <w:r w:rsidRPr="00BB309E">
        <w:rPr>
          <w:rFonts w:eastAsia="MS Mincho"/>
          <w:color w:val="000000"/>
        </w:rPr>
        <w:t xml:space="preserve">2.43. В целях предоставления </w:t>
      </w:r>
      <w:r w:rsidRPr="00BB309E">
        <w:rPr>
          <w:rFonts w:eastAsia="MS Mincho"/>
        </w:rPr>
        <w:t>муниципальной</w:t>
      </w:r>
      <w:r w:rsidRPr="00BB309E">
        <w:rPr>
          <w:rFonts w:eastAsia="MS Mincho"/>
          <w:color w:val="000000"/>
        </w:rPr>
        <w:t xml:space="preserve"> услуги прием заявителей в </w:t>
      </w:r>
      <w:r w:rsidRPr="00BB309E">
        <w:rPr>
          <w:rFonts w:eastAsia="MS Mincho"/>
        </w:rPr>
        <w:t xml:space="preserve">многофункциональном центре </w:t>
      </w:r>
      <w:r w:rsidRPr="00BB309E">
        <w:rPr>
          <w:rFonts w:eastAsia="MS Mincho"/>
          <w:color w:val="000000"/>
        </w:rPr>
        <w:t>осуществляется по предварительной записи.</w:t>
      </w:r>
    </w:p>
    <w:p w:rsidR="00BB309E" w:rsidRPr="00BB309E" w:rsidRDefault="00BB309E" w:rsidP="00BB309E">
      <w:pPr>
        <w:widowControl w:val="0"/>
        <w:tabs>
          <w:tab w:val="left" w:pos="567"/>
          <w:tab w:val="left" w:pos="993"/>
        </w:tabs>
        <w:ind w:firstLine="567"/>
        <w:jc w:val="both"/>
        <w:rPr>
          <w:rFonts w:eastAsia="MS Mincho"/>
          <w:color w:val="000000"/>
        </w:rPr>
      </w:pPr>
      <w:r w:rsidRPr="00BB309E">
        <w:rPr>
          <w:rFonts w:eastAsia="MS Mincho"/>
          <w:color w:val="000000"/>
        </w:rPr>
        <w:t>Запись на прием проводится:</w:t>
      </w:r>
    </w:p>
    <w:p w:rsidR="00BB309E" w:rsidRPr="00BB309E" w:rsidRDefault="00BB309E" w:rsidP="005F1C5D">
      <w:pPr>
        <w:widowControl w:val="0"/>
        <w:numPr>
          <w:ilvl w:val="0"/>
          <w:numId w:val="18"/>
        </w:numPr>
        <w:tabs>
          <w:tab w:val="left" w:pos="567"/>
          <w:tab w:val="left" w:pos="993"/>
        </w:tabs>
        <w:suppressAutoHyphens w:val="0"/>
        <w:autoSpaceDE/>
        <w:autoSpaceDN w:val="0"/>
        <w:ind w:left="0" w:firstLine="567"/>
        <w:jc w:val="both"/>
        <w:rPr>
          <w:rFonts w:eastAsia="MS Mincho"/>
        </w:rPr>
      </w:pPr>
      <w:r w:rsidRPr="00BB309E">
        <w:rPr>
          <w:rFonts w:eastAsia="MS Mincho"/>
        </w:rPr>
        <w:t>с использованием терминала электронной очереди при личном обращении</w:t>
      </w:r>
      <w:r w:rsidRPr="00BB309E">
        <w:rPr>
          <w:rFonts w:eastAsia="MS Mincho"/>
          <w:color w:val="000000"/>
        </w:rPr>
        <w:t xml:space="preserve"> заявителя в </w:t>
      </w:r>
      <w:r w:rsidRPr="00BB309E">
        <w:rPr>
          <w:rFonts w:eastAsia="MS Mincho"/>
        </w:rPr>
        <w:t>многофункциональный центр;</w:t>
      </w:r>
    </w:p>
    <w:p w:rsidR="00BB309E" w:rsidRPr="00BB309E" w:rsidRDefault="00BB309E" w:rsidP="005F1C5D">
      <w:pPr>
        <w:widowControl w:val="0"/>
        <w:numPr>
          <w:ilvl w:val="0"/>
          <w:numId w:val="18"/>
        </w:numPr>
        <w:tabs>
          <w:tab w:val="left" w:pos="567"/>
          <w:tab w:val="left" w:pos="993"/>
        </w:tabs>
        <w:suppressAutoHyphens w:val="0"/>
        <w:autoSpaceDE/>
        <w:autoSpaceDN w:val="0"/>
        <w:ind w:left="0" w:firstLine="567"/>
        <w:jc w:val="both"/>
        <w:rPr>
          <w:rFonts w:eastAsia="MS Mincho"/>
        </w:rPr>
      </w:pPr>
      <w:r w:rsidRPr="00BB309E">
        <w:rPr>
          <w:rFonts w:eastAsia="MS Mincho"/>
        </w:rPr>
        <w:t xml:space="preserve">посредством обращения в региональный центр телефонного обслуживания населения в Удмуртской Республике по телефону </w:t>
      </w:r>
      <w:r w:rsidRPr="00BB309E">
        <w:rPr>
          <w:rFonts w:eastAsia="MS Mincho"/>
        </w:rPr>
        <w:br/>
        <w:t>8-800-302-00-18;</w:t>
      </w:r>
    </w:p>
    <w:p w:rsidR="00BB309E" w:rsidRPr="00BB309E" w:rsidRDefault="00BB309E" w:rsidP="005F1C5D">
      <w:pPr>
        <w:widowControl w:val="0"/>
        <w:numPr>
          <w:ilvl w:val="0"/>
          <w:numId w:val="18"/>
        </w:numPr>
        <w:tabs>
          <w:tab w:val="left" w:pos="567"/>
          <w:tab w:val="left" w:pos="993"/>
        </w:tabs>
        <w:suppressAutoHyphens w:val="0"/>
        <w:autoSpaceDE/>
        <w:autoSpaceDN w:val="0"/>
        <w:ind w:left="0" w:firstLine="567"/>
        <w:jc w:val="both"/>
        <w:rPr>
          <w:rFonts w:eastAsia="MS Mincho"/>
        </w:rPr>
      </w:pPr>
      <w:r w:rsidRPr="00BB309E">
        <w:rPr>
          <w:rFonts w:eastAsia="MS Mincho"/>
          <w:color w:val="000000"/>
          <w:lang w:bidi="ru-RU"/>
        </w:rPr>
        <w:t>в электронной форме с использованием информационно-телекоммуникационной сети «Интернет» посредством:</w:t>
      </w:r>
    </w:p>
    <w:p w:rsidR="00BB309E" w:rsidRPr="00BB309E" w:rsidRDefault="00BB309E" w:rsidP="00BB309E">
      <w:pPr>
        <w:widowControl w:val="0"/>
        <w:tabs>
          <w:tab w:val="left" w:pos="142"/>
          <w:tab w:val="left" w:pos="567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официального сайта многофункционального центра </w:t>
      </w:r>
      <w:r w:rsidRPr="00BB309E">
        <w:rPr>
          <w:rFonts w:eastAsia="Calibri"/>
          <w:lang w:val="en-US" w:eastAsia="en-US"/>
        </w:rPr>
        <w:t>www</w:t>
      </w:r>
      <w:r w:rsidRPr="00BB309E">
        <w:rPr>
          <w:rFonts w:eastAsia="Calibri"/>
          <w:lang w:eastAsia="en-US"/>
        </w:rPr>
        <w:t>.mfcur.ru</w:t>
      </w:r>
      <w:r w:rsidRPr="00BB309E">
        <w:rPr>
          <w:rFonts w:eastAsia="Calibri"/>
          <w:color w:val="000000"/>
          <w:lang w:eastAsia="en-US" w:bidi="ru-RU"/>
        </w:rPr>
        <w:t>;</w:t>
      </w:r>
    </w:p>
    <w:p w:rsidR="00BB309E" w:rsidRPr="00BB309E" w:rsidRDefault="00BB309E" w:rsidP="00BB309E">
      <w:pPr>
        <w:widowControl w:val="0"/>
        <w:tabs>
          <w:tab w:val="left" w:pos="142"/>
          <w:tab w:val="left" w:pos="567"/>
          <w:tab w:val="left" w:pos="993"/>
        </w:tabs>
        <w:autoSpaceDE/>
        <w:ind w:firstLine="567"/>
        <w:jc w:val="both"/>
        <w:rPr>
          <w:color w:val="000000"/>
          <w:lang w:bidi="ru-RU"/>
        </w:rPr>
      </w:pPr>
      <w:r w:rsidRPr="00BB309E">
        <w:rPr>
          <w:color w:val="000000"/>
          <w:lang w:bidi="ru-RU"/>
        </w:rPr>
        <w:t>сервиса «Запись в МФЦ» государственной</w:t>
      </w:r>
      <w:r w:rsidRPr="00BB309E">
        <w:t xml:space="preserve"> информационной системы Удмуртской Республики «Портал государственных и муниципальных услуг (функций)» </w:t>
      </w:r>
      <w:r w:rsidRPr="00BB309E">
        <w:rPr>
          <w:color w:val="000000"/>
          <w:lang w:bidi="ru-RU"/>
        </w:rPr>
        <w:t xml:space="preserve">www.uslugi.udmurt.ru </w:t>
      </w:r>
      <w:r w:rsidRPr="00BB309E">
        <w:t xml:space="preserve">и </w:t>
      </w:r>
      <w:proofErr w:type="spellStart"/>
      <w:r w:rsidRPr="00BB309E">
        <w:t>услуги</w:t>
      </w:r>
      <w:proofErr w:type="gramStart"/>
      <w:r w:rsidRPr="00BB309E">
        <w:t>.у</w:t>
      </w:r>
      <w:proofErr w:type="gramEnd"/>
      <w:r w:rsidRPr="00BB309E">
        <w:t>дмуртия.рф</w:t>
      </w:r>
      <w:proofErr w:type="spellEnd"/>
      <w:r w:rsidRPr="00BB309E">
        <w:t>.</w:t>
      </w:r>
      <w:r w:rsidRPr="00BB309E">
        <w:rPr>
          <w:color w:val="000000"/>
          <w:lang w:bidi="ru-RU"/>
        </w:rPr>
        <w:t xml:space="preserve"> </w:t>
      </w:r>
    </w:p>
    <w:p w:rsidR="00BB309E" w:rsidRPr="00BB309E" w:rsidRDefault="00BB309E" w:rsidP="00BB309E">
      <w:pPr>
        <w:tabs>
          <w:tab w:val="left" w:pos="567"/>
        </w:tabs>
        <w:autoSpaceDE/>
        <w:ind w:firstLine="567"/>
        <w:jc w:val="both"/>
        <w:rPr>
          <w:color w:val="000000"/>
        </w:rPr>
      </w:pPr>
      <w:r w:rsidRPr="00BB309E">
        <w:rPr>
          <w:color w:val="000000"/>
        </w:rPr>
        <w:t>Заявителю предоставляется возможность записи в любые свободные для приема дату и время в пределах установленного в многофункциональном центре графика приема заявителей, но не более чем на 2 недели вперед.</w:t>
      </w:r>
    </w:p>
    <w:p w:rsidR="00BB309E" w:rsidRPr="00BB309E" w:rsidRDefault="00BB309E" w:rsidP="00BB309E">
      <w:pPr>
        <w:widowControl w:val="0"/>
        <w:tabs>
          <w:tab w:val="left" w:pos="567"/>
          <w:tab w:val="left" w:pos="993"/>
        </w:tabs>
        <w:suppressAutoHyphens w:val="0"/>
        <w:autoSpaceDN w:val="0"/>
        <w:ind w:firstLine="567"/>
        <w:jc w:val="both"/>
        <w:rPr>
          <w:rFonts w:eastAsia="MS Mincho"/>
        </w:rPr>
      </w:pPr>
      <w:r w:rsidRPr="00BB309E">
        <w:rPr>
          <w:rFonts w:eastAsia="MS Mincho"/>
          <w:color w:val="000000"/>
        </w:rPr>
        <w:t xml:space="preserve">2.44. </w:t>
      </w:r>
      <w:proofErr w:type="gramStart"/>
      <w:r w:rsidRPr="00BB309E">
        <w:rPr>
          <w:rFonts w:eastAsia="MS Mincho"/>
        </w:rPr>
        <w:t xml:space="preserve">В многофункциональном центре заявителям обеспечивается возможность оценить </w:t>
      </w:r>
      <w:r w:rsidRPr="00BB309E">
        <w:rPr>
          <w:rFonts w:eastAsia="MS Mincho"/>
        </w:rPr>
        <w:lastRenderedPageBreak/>
        <w:t>доступность и качество предоставления муниципальной услуги с помощью устройств подвижной радиотелефонной связи, с использованием федеральной государственной информационной системы «Единый портал государственных и муниципальных услуг (функций)», терминальных устройств, в соответствии с постановлением Правительства Российской Федерации от 12.12.2012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</w:t>
      </w:r>
      <w:proofErr w:type="gramEnd"/>
      <w:r w:rsidRPr="00BB309E">
        <w:rPr>
          <w:rFonts w:eastAsia="MS Mincho"/>
        </w:rPr>
        <w:t>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2.45. При подаче заявления в электронной форме с использованием ЕПГУ (РПГУ), используется простая электронная подпись в соответствии с </w:t>
      </w:r>
      <w:hyperlink r:id="rId49" w:history="1">
        <w:r w:rsidRPr="00BB309E">
          <w:rPr>
            <w:color w:val="000000"/>
            <w:lang w:eastAsia="ru-RU"/>
          </w:rPr>
          <w:t>постановлением</w:t>
        </w:r>
      </w:hyperlink>
      <w:r w:rsidRPr="00BB309E">
        <w:rPr>
          <w:lang w:eastAsia="ru-RU"/>
        </w:rPr>
        <w:t xml:space="preserve"> Правительства Российской Федерации от 25.06.2012 года № 634 «О видах электронной подписи, использование которых допускается при обращении за получением государственных и муниципальных услуг». Заявитель, создающий и (или) использующий ключ простой электронной подписи, обязан соблюдать его конфиденциальность.</w:t>
      </w:r>
    </w:p>
    <w:bookmarkEnd w:id="11"/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ind w:left="720" w:hanging="720"/>
        <w:jc w:val="center"/>
        <w:outlineLvl w:val="2"/>
        <w:rPr>
          <w:bCs/>
        </w:rPr>
      </w:pPr>
    </w:p>
    <w:bookmarkEnd w:id="12"/>
    <w:p w:rsidR="00BB309E" w:rsidRPr="00BB309E" w:rsidRDefault="00BB309E" w:rsidP="00BB309E">
      <w:pPr>
        <w:autoSpaceDE/>
        <w:jc w:val="center"/>
        <w:rPr>
          <w:rFonts w:eastAsia="Calibri"/>
          <w:b/>
          <w:lang w:eastAsia="en-US"/>
        </w:rPr>
      </w:pPr>
      <w:r w:rsidRPr="00BB309E">
        <w:rPr>
          <w:b/>
          <w:color w:val="000000"/>
        </w:rPr>
        <w:t xml:space="preserve">3. </w:t>
      </w:r>
      <w:r w:rsidRPr="00BB309E">
        <w:rPr>
          <w:rFonts w:eastAsia="Calibri"/>
          <w:b/>
          <w:lang w:eastAsia="en-US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</w:t>
      </w:r>
    </w:p>
    <w:p w:rsidR="00BB309E" w:rsidRPr="00BB309E" w:rsidRDefault="00BB309E" w:rsidP="00BB309E">
      <w:pPr>
        <w:autoSpaceDE/>
        <w:jc w:val="center"/>
        <w:rPr>
          <w:b/>
          <w:color w:val="000000"/>
        </w:rPr>
      </w:pPr>
    </w:p>
    <w:p w:rsidR="00BB309E" w:rsidRPr="00BB309E" w:rsidRDefault="00BB309E" w:rsidP="00BB309E">
      <w:pPr>
        <w:shd w:val="clear" w:color="auto" w:fill="FFFFFF"/>
        <w:autoSpaceDE/>
        <w:jc w:val="center"/>
      </w:pPr>
      <w:r w:rsidRPr="00BB309E">
        <w:rPr>
          <w:b/>
          <w:bCs/>
        </w:rPr>
        <w:t>3.1. Последовательность административных действий (процедур)</w:t>
      </w:r>
    </w:p>
    <w:p w:rsidR="00BB309E" w:rsidRPr="00BB309E" w:rsidRDefault="00BB309E" w:rsidP="00BB309E">
      <w:pPr>
        <w:shd w:val="clear" w:color="auto" w:fill="FFFFFF"/>
        <w:tabs>
          <w:tab w:val="left" w:pos="1416"/>
        </w:tabs>
        <w:autoSpaceDE/>
        <w:spacing w:line="322" w:lineRule="exact"/>
        <w:ind w:firstLine="540"/>
        <w:jc w:val="both"/>
        <w:rPr>
          <w:spacing w:val="-6"/>
        </w:rPr>
      </w:pPr>
    </w:p>
    <w:p w:rsidR="00BB309E" w:rsidRPr="00BB309E" w:rsidRDefault="00BB309E" w:rsidP="00BB309E">
      <w:pPr>
        <w:tabs>
          <w:tab w:val="left" w:pos="840"/>
        </w:tabs>
        <w:autoSpaceDE/>
        <w:ind w:firstLine="567"/>
        <w:jc w:val="both"/>
      </w:pPr>
      <w:r w:rsidRPr="00BB309E">
        <w:t>3.1.1. Предоставление муниципальной услуги включает в себя следующие административные процедуры: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1) прием, первичная обработка, регистрация заявления и прилагаемых к нему документов, и направление их должностному лицу для определения исполнителя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2) рассмотрение поступившего заявления и документов, направление межведомственных запросов в органы и организации, участвующие в предоставлении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3) подготовка </w:t>
      </w:r>
      <w:r w:rsidRPr="00BB309E">
        <w:rPr>
          <w:rFonts w:eastAsia="Calibri"/>
          <w:spacing w:val="-5"/>
          <w:lang w:eastAsia="en-US"/>
        </w:rPr>
        <w:t>проекта постановления Администрации района</w:t>
      </w:r>
      <w:r w:rsidRPr="00BB309E">
        <w:t xml:space="preserve"> о</w:t>
      </w:r>
      <w:r w:rsidRPr="00BB309E">
        <w:rPr>
          <w:lang w:eastAsia="ru-RU"/>
        </w:rPr>
        <w:t xml:space="preserve"> заключении с гражданином договора социального найма жилого помещения и проекта договора социального найма жилого помещения,</w:t>
      </w:r>
      <w:r w:rsidRPr="00BB309E">
        <w:t xml:space="preserve"> либо мотивированный отказ в заключении с гражданином договора социального найма жилого помещения;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4) уведомление заявителя о принятом решении и выдача (отправление) ему соответствующих документов.</w:t>
      </w:r>
    </w:p>
    <w:p w:rsidR="00BB309E" w:rsidRPr="00BB309E" w:rsidRDefault="00BB309E" w:rsidP="00BB309E">
      <w:pPr>
        <w:tabs>
          <w:tab w:val="left" w:pos="840"/>
        </w:tabs>
        <w:autoSpaceDE/>
        <w:ind w:firstLine="567"/>
        <w:jc w:val="both"/>
      </w:pPr>
      <w:r w:rsidRPr="00BB309E">
        <w:rPr>
          <w:rFonts w:eastAsia="Arial"/>
        </w:rPr>
        <w:t xml:space="preserve">3.1.2. </w:t>
      </w:r>
      <w:r w:rsidRPr="00BB309E">
        <w:t>Перечень административных процедур при предоставлении муниципальной услуги в электронной форме: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bookmarkStart w:id="13" w:name="_Toc300216372"/>
      <w:r w:rsidRPr="00BB309E">
        <w:t>1) прием, первичная обработка, регистрация заявления и прилагаемых к нему документов, и направление их должностному лицу для определения исполнителя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2) рассмотрение поступившего заявления и документов, направление межведомственных запросов в органы и организации, участвующие в предоставлении муниципальной услуги;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3) подготовка </w:t>
      </w:r>
      <w:r w:rsidRPr="00BB309E">
        <w:rPr>
          <w:rFonts w:eastAsia="Calibri"/>
          <w:spacing w:val="-5"/>
          <w:lang w:eastAsia="en-US"/>
        </w:rPr>
        <w:t>проекта постановления Администрации района</w:t>
      </w:r>
      <w:r w:rsidRPr="00BB309E">
        <w:t xml:space="preserve"> о</w:t>
      </w:r>
      <w:r w:rsidRPr="00BB309E">
        <w:rPr>
          <w:lang w:eastAsia="ru-RU"/>
        </w:rPr>
        <w:t xml:space="preserve"> заключении с гражданином договора социального найма жилого помещения и проекта договора социального найма жилого помещения</w:t>
      </w:r>
      <w:r w:rsidRPr="00BB309E">
        <w:t>, либо мотивированный отказ в заключении с гражданином договора социального найма жилого помещения;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4) уведомление заявителя о принятом решении и выдача (отправление) ему соответствующих документов.</w:t>
      </w:r>
    </w:p>
    <w:p w:rsidR="00BB309E" w:rsidRPr="00BB309E" w:rsidRDefault="00BB309E" w:rsidP="00BB309E">
      <w:pPr>
        <w:autoSpaceDN w:val="0"/>
        <w:adjustRightInd w:val="0"/>
        <w:ind w:firstLine="539"/>
        <w:jc w:val="both"/>
        <w:rPr>
          <w:b/>
        </w:rPr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lastRenderedPageBreak/>
        <w:t>3.2. Прием, первичная обработка, регистрация заявления и прилагаемых к нему документов, и направление их должностному лицу для определения исполнителя муниципальной услуги</w:t>
      </w:r>
      <w:bookmarkEnd w:id="13"/>
    </w:p>
    <w:p w:rsidR="00BB309E" w:rsidRPr="00BB309E" w:rsidRDefault="00BB309E" w:rsidP="00BB309E">
      <w:pPr>
        <w:autoSpaceDE/>
      </w:pP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t xml:space="preserve">3.2.1. Основанием для начала административной процедуры является поступление от заявителя в Администрацию района заявления, оформленного по форме, </w:t>
      </w:r>
      <w:proofErr w:type="gramStart"/>
      <w:r w:rsidRPr="00BB309E">
        <w:t>согласно приложения</w:t>
      </w:r>
      <w:proofErr w:type="gramEnd"/>
      <w:r w:rsidRPr="00BB309E">
        <w:t xml:space="preserve"> </w:t>
      </w:r>
      <w:r w:rsidRPr="00BB309E">
        <w:rPr>
          <w:color w:val="000000"/>
          <w:shd w:val="clear" w:color="auto" w:fill="FFFFFF"/>
        </w:rPr>
        <w:t xml:space="preserve">№ 1 к настоящему Административному регламенту, </w:t>
      </w:r>
      <w:r w:rsidRPr="00BB309E">
        <w:rPr>
          <w:lang w:eastAsia="ru-RU"/>
        </w:rPr>
        <w:t xml:space="preserve">и прилагаемых к нему документов в соответствии с пунктом 2.14. </w:t>
      </w:r>
      <w:r w:rsidRPr="00BB309E">
        <w:rPr>
          <w:color w:val="000000"/>
          <w:shd w:val="clear" w:color="auto" w:fill="FFFFFF"/>
        </w:rPr>
        <w:t>настоящего Административного регламент</w:t>
      </w:r>
      <w:r w:rsidRPr="00BB309E">
        <w:rPr>
          <w:lang w:eastAsia="ru-RU"/>
        </w:rPr>
        <w:t>а.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rFonts w:eastAsia="Arial"/>
          <w:kern w:val="1"/>
          <w:lang w:eastAsia="hi-IN" w:bidi="hi-IN"/>
        </w:rPr>
        <w:t xml:space="preserve">3.2.2. Допускается подача заявления и документов, необходимых для предоставления муниципальной услуги, лично заявителем, по почте, посредством факсимильной связи с последующим предоставлением оригинала заявления и документов, необходимых для предоставления муниципальной услуги, или с использованием </w:t>
      </w:r>
      <w:r w:rsidRPr="00BB309E">
        <w:rPr>
          <w:rFonts w:eastAsia="Arial"/>
          <w:kern w:val="1"/>
          <w:lang w:eastAsia="ru-RU" w:bidi="hi-IN"/>
        </w:rPr>
        <w:t>ЕПГУ (РПГУ)</w:t>
      </w:r>
      <w:r w:rsidRPr="00BB309E">
        <w:rPr>
          <w:rFonts w:eastAsia="Arial"/>
          <w:kern w:val="1"/>
          <w:lang w:eastAsia="hi-IN" w:bidi="hi-IN"/>
        </w:rPr>
        <w:t>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3.2.3. Должностное лицо, ответственное за прием заявлений, обязано проверить заявление и документы, необходимые для предоставления муниципальной услуги, и принять решение о регистрации заявления либо об отказе в его регистрации в течение 1 календарного дня с даты их поступления.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3.2.4. По обращению заявителя Администрация района обязана предоставить ему сведения о дате приема заявления и его регистрационном номере.</w:t>
      </w:r>
    </w:p>
    <w:p w:rsidR="00BB309E" w:rsidRPr="00BB309E" w:rsidRDefault="00BB309E" w:rsidP="00BB309E">
      <w:pPr>
        <w:widowControl w:val="0"/>
        <w:tabs>
          <w:tab w:val="left" w:pos="851"/>
        </w:tabs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3.2.5. Должностное лицо, ответственное за прием заявлений, принимая заявление, проверяет:</w:t>
      </w:r>
    </w:p>
    <w:p w:rsidR="00BB309E" w:rsidRPr="00BB309E" w:rsidRDefault="00BB309E" w:rsidP="00BB309E">
      <w:pPr>
        <w:widowControl w:val="0"/>
        <w:tabs>
          <w:tab w:val="left" w:pos="851"/>
        </w:tabs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полномочие заявителя на подписание заявления;</w:t>
      </w:r>
    </w:p>
    <w:p w:rsidR="00BB309E" w:rsidRPr="00BB309E" w:rsidRDefault="00BB309E" w:rsidP="00BB309E">
      <w:pPr>
        <w:widowControl w:val="0"/>
        <w:tabs>
          <w:tab w:val="left" w:pos="851"/>
        </w:tabs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наличие в заявлении сведений, указанных в пункте 2.14. настоящего Административного регламента;</w:t>
      </w:r>
    </w:p>
    <w:p w:rsidR="00BB309E" w:rsidRPr="00BB309E" w:rsidRDefault="00BB309E" w:rsidP="00BB309E">
      <w:pPr>
        <w:widowControl w:val="0"/>
        <w:tabs>
          <w:tab w:val="left" w:pos="851"/>
        </w:tabs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наличие прилагаемых к заявлению документов, указанных в пункте </w:t>
      </w:r>
      <w:r w:rsidRPr="00BB309E">
        <w:rPr>
          <w:rFonts w:eastAsia="Arial"/>
          <w:color w:val="000000"/>
          <w:kern w:val="1"/>
          <w:lang w:eastAsia="hi-IN" w:bidi="hi-IN"/>
        </w:rPr>
        <w:t>2.14. нас</w:t>
      </w:r>
      <w:r w:rsidRPr="00BB309E">
        <w:rPr>
          <w:rFonts w:eastAsia="Arial"/>
          <w:kern w:val="1"/>
          <w:lang w:eastAsia="hi-IN" w:bidi="hi-IN"/>
        </w:rPr>
        <w:t>тоящего Административного регламента.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3.2.6. После проверки заявления должностное лицо, ответственное за прием заявлений, в течение 1 календарного дня принимает одно из следующих решений: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1) возвращает заявление и уведомляет заявителя о принятом решении;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>2) принимает заявление к регистрации и уведомляет заявителя о принятом решении.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rFonts w:eastAsia="Arial"/>
          <w:kern w:val="1"/>
          <w:lang w:eastAsia="hi-IN" w:bidi="hi-IN"/>
        </w:rPr>
        <w:t xml:space="preserve">3.2.7. В случае принятия решения о регистрации заявления должностное лицо, ответственное за прием заявлений, регистрирует заявление в журнале регистрации заявлений в течение 1 календарного дня </w:t>
      </w:r>
      <w:proofErr w:type="gramStart"/>
      <w:r w:rsidRPr="00BB309E">
        <w:rPr>
          <w:rFonts w:eastAsia="Arial"/>
          <w:kern w:val="1"/>
          <w:lang w:eastAsia="hi-IN" w:bidi="hi-IN"/>
        </w:rPr>
        <w:t>с даты</w:t>
      </w:r>
      <w:proofErr w:type="gramEnd"/>
      <w:r w:rsidRPr="00BB309E">
        <w:rPr>
          <w:rFonts w:eastAsia="Arial"/>
          <w:kern w:val="1"/>
          <w:lang w:eastAsia="hi-IN" w:bidi="hi-IN"/>
        </w:rPr>
        <w:t xml:space="preserve"> его поступления.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lang w:eastAsia="ru-RU"/>
        </w:rPr>
        <w:t>3.2.8. Результатом административной процедуры является прием и регистрация заявления и прилагаемых к нему документов в журнале регистрации заявления либо отказ в приеме и регистрации заявления и прилагаемых к нему документов с информированием заявителя о принятом решении с указанием оснований принятия данного решения.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lang w:eastAsia="ru-RU"/>
        </w:rPr>
        <w:t>3.2.9. Способом фиксации административной процедуры является регистрация заявления в журнале регистрации.</w:t>
      </w:r>
    </w:p>
    <w:p w:rsidR="00BB309E" w:rsidRPr="00BB309E" w:rsidRDefault="00BB309E" w:rsidP="00BB309E">
      <w:pPr>
        <w:widowControl w:val="0"/>
        <w:ind w:firstLine="567"/>
        <w:jc w:val="both"/>
        <w:rPr>
          <w:rFonts w:eastAsia="Arial"/>
          <w:kern w:val="1"/>
          <w:lang w:eastAsia="hi-IN" w:bidi="hi-IN"/>
        </w:rPr>
      </w:pPr>
      <w:r w:rsidRPr="00BB309E">
        <w:rPr>
          <w:lang w:eastAsia="ru-RU"/>
        </w:rPr>
        <w:t>3.2.10</w:t>
      </w:r>
      <w:r w:rsidRPr="00BB309E">
        <w:t xml:space="preserve">. В течение 1 календарного дня с момента регистрации заявление передается на рассмотрение Главе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лицу, исполняющему его обязанности. </w:t>
      </w:r>
    </w:p>
    <w:p w:rsidR="00BB309E" w:rsidRPr="00BB309E" w:rsidRDefault="00BB309E" w:rsidP="00BB309E">
      <w:pPr>
        <w:widowControl w:val="0"/>
        <w:autoSpaceDE/>
        <w:ind w:firstLine="567"/>
        <w:jc w:val="both"/>
      </w:pPr>
      <w:r w:rsidRPr="00BB309E">
        <w:t xml:space="preserve">3.2.11. С резолюцией Главы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лица, исполняющего его обязанности, заявление в течение 1 календарного дня передается на исполнение в Отдел по имущественным отношениям. 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3.2.12. Максимальный срок выполнения административной процедуры составляет 2 </w:t>
      </w:r>
      <w:proofErr w:type="gramStart"/>
      <w:r w:rsidRPr="00BB309E">
        <w:rPr>
          <w:lang w:eastAsia="ru-RU"/>
        </w:rPr>
        <w:t>календарных</w:t>
      </w:r>
      <w:proofErr w:type="gramEnd"/>
      <w:r w:rsidRPr="00BB309E">
        <w:rPr>
          <w:lang w:eastAsia="ru-RU"/>
        </w:rPr>
        <w:t xml:space="preserve"> дня со дня поступления заявления в Администрацию района.</w:t>
      </w:r>
    </w:p>
    <w:p w:rsidR="00BB309E" w:rsidRPr="00BB309E" w:rsidRDefault="00BB309E" w:rsidP="00BB309E">
      <w:pPr>
        <w:autoSpaceDN w:val="0"/>
        <w:adjustRightInd w:val="0"/>
        <w:ind w:firstLine="540"/>
        <w:jc w:val="both"/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lastRenderedPageBreak/>
        <w:t>3.3. Рассмотрение поступившего заявления и документов, направление межведомственных запросов в органы и организации, участвующие в предоставлении муниципальной услуги</w:t>
      </w:r>
    </w:p>
    <w:p w:rsidR="00BB309E" w:rsidRPr="00BB309E" w:rsidRDefault="00BB309E" w:rsidP="00BB309E">
      <w:pPr>
        <w:autoSpaceDE/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3.3.1. Основанием для начала административной процедуры является регистрация заявления в журнале регистрации заявлений должностным лицом, ответственным за прием заявлений, и направление заявления и документов, необходимых для предоставления муниципальной услуги, на рассмотрение Должностному лицу, ответственному за предоставление муниципальной услуги.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3.3.2 Должностное лицо, ответственное за предоставление муниципальной услуги, проверяет: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1) наличие полного комплекта документов, указанных в пункте 2.14. настоящего Административного регламента;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2) сведения, содержащиеся в документах, представленных заявителем, на предмет их достоверности и соответствия требованиям законодательства.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</w:pPr>
      <w:r w:rsidRPr="00BB309E">
        <w:t xml:space="preserve">3.3.3. В случае необходимости, Должностное лицо направляет межведомственные запросы в Управление </w:t>
      </w:r>
      <w:r w:rsidRPr="00BB309E">
        <w:rPr>
          <w:rFonts w:eastAsia="Arial"/>
        </w:rPr>
        <w:t>Федеральной службы государственной регистрации, кадастра и картографии по Удмуртской Республике</w:t>
      </w:r>
      <w:r w:rsidRPr="00BB309E">
        <w:t>, Миграционный пункт отдела Министерства внутренних дел России «</w:t>
      </w:r>
      <w:proofErr w:type="spellStart"/>
      <w:r w:rsidRPr="00BB309E">
        <w:t>Якшур-Бодьинский</w:t>
      </w:r>
      <w:proofErr w:type="spellEnd"/>
      <w:r w:rsidRPr="00BB309E">
        <w:t>» для получения информации: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</w:pPr>
      <w:r w:rsidRPr="00BB309E">
        <w:t>- о правах физического лица на наличие недвижимого имущества в собственности (в виде выписки из ЕГРН);</w:t>
      </w:r>
    </w:p>
    <w:p w:rsidR="00BB309E" w:rsidRPr="00BB309E" w:rsidRDefault="00BB309E" w:rsidP="00BB309E">
      <w:pPr>
        <w:tabs>
          <w:tab w:val="left" w:pos="1080"/>
        </w:tabs>
        <w:autoSpaceDE/>
        <w:spacing w:before="40" w:after="40"/>
        <w:ind w:firstLine="567"/>
        <w:jc w:val="both"/>
      </w:pPr>
      <w:r w:rsidRPr="00BB309E">
        <w:t>- о лицах, зарегистрированных по месту жительства в жилом помещении.</w:t>
      </w:r>
    </w:p>
    <w:p w:rsidR="00BB309E" w:rsidRPr="00BB309E" w:rsidRDefault="00BB309E" w:rsidP="00BB309E">
      <w:pPr>
        <w:tabs>
          <w:tab w:val="left" w:pos="851"/>
        </w:tabs>
        <w:autoSpaceDE/>
        <w:ind w:firstLine="567"/>
        <w:jc w:val="both"/>
      </w:pPr>
      <w:r w:rsidRPr="00BB309E">
        <w:t>Межведомственные запросы формируются в соответствии с требованиями, установленными Федеральным законом № 210-ФЗ.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3.3.4. </w:t>
      </w:r>
      <w:r w:rsidRPr="00BB309E">
        <w:rPr>
          <w:lang w:eastAsia="ru-RU"/>
        </w:rPr>
        <w:t xml:space="preserve">Максимальный срок выполнения административной процедуры составляет </w:t>
      </w:r>
      <w:r w:rsidRPr="00BB309E">
        <w:t>5 календарных дней.</w:t>
      </w:r>
    </w:p>
    <w:p w:rsidR="00BB309E" w:rsidRPr="00BB309E" w:rsidRDefault="00BB309E" w:rsidP="00BB309E">
      <w:pPr>
        <w:suppressAutoHyphens w:val="0"/>
        <w:autoSpaceDN w:val="0"/>
        <w:adjustRightInd w:val="0"/>
        <w:jc w:val="both"/>
        <w:rPr>
          <w:lang w:eastAsia="ru-RU"/>
        </w:rPr>
      </w:pPr>
      <w:r w:rsidRPr="00BB309E">
        <w:rPr>
          <w:lang w:eastAsia="ru-RU"/>
        </w:rPr>
        <w:t xml:space="preserve">       </w:t>
      </w:r>
    </w:p>
    <w:p w:rsidR="00BB309E" w:rsidRPr="00BB309E" w:rsidRDefault="00BB309E" w:rsidP="00BB309E">
      <w:pPr>
        <w:autoSpaceDN w:val="0"/>
        <w:adjustRightInd w:val="0"/>
        <w:jc w:val="center"/>
        <w:rPr>
          <w:b/>
        </w:rPr>
      </w:pPr>
      <w:r w:rsidRPr="00BB309E">
        <w:rPr>
          <w:b/>
        </w:rPr>
        <w:t>3.4. Принятие решения о заключении с гражданином договора социального найма жилого помещения, либо мотивированного отказа в заключении с гражданином договора социального найма жилого помещения</w:t>
      </w:r>
    </w:p>
    <w:p w:rsidR="00BB309E" w:rsidRPr="00BB309E" w:rsidRDefault="00BB309E" w:rsidP="00BB309E">
      <w:pPr>
        <w:autoSpaceDN w:val="0"/>
        <w:adjustRightInd w:val="0"/>
        <w:jc w:val="center"/>
      </w:pP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3.4.1. Основанием для начала административной процедуры является наличие полного пакета документов, которые заявитель представил по собственной инициативе, либо которые были получены в процессе межведомственного взаимодействия.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3.4.2. При рассмотрении заявления и приложенных к нему документов Должностное лицо проверяет отсутствие фактов, указанных в пункте 2.20. настоящего Административного регламента.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3.4.3. </w:t>
      </w:r>
      <w:proofErr w:type="gramStart"/>
      <w:r w:rsidRPr="00BB309E">
        <w:t>Если при рассмотрении полного пакета документов, в том числе документов, полученных при межведомственном взаимодействии, нет оснований для отказа в предоставлении муниципальной услуги, Должностное лицо готовит проект постановления Администрации района о</w:t>
      </w:r>
      <w:r w:rsidRPr="00BB309E">
        <w:rPr>
          <w:lang w:eastAsia="ru-RU"/>
        </w:rPr>
        <w:t xml:space="preserve"> заключении с гражданином договора социального найма жилого помещения</w:t>
      </w:r>
      <w:r w:rsidRPr="00BB309E">
        <w:t xml:space="preserve"> (далее - проект постановления) и проект договора социального найма жилого помещения (далее - проект договора). </w:t>
      </w:r>
      <w:proofErr w:type="gramEnd"/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3.4.4. Должностное лицо согласовывает проект постановления Администрации района и проект договора </w:t>
      </w:r>
      <w:proofErr w:type="gramStart"/>
      <w:r w:rsidRPr="00BB309E">
        <w:t>с должностными лицами в соответствии с инструкцией по делопроизводству в Администрации</w:t>
      </w:r>
      <w:proofErr w:type="gramEnd"/>
      <w:r w:rsidRPr="00BB309E">
        <w:t xml:space="preserve"> района.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3.4.5. При наличии замечаний Должностное лицо дорабатывает проект постановления Администрации района и проект договора и передает их на подпись Главе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лицу, исполняющему его обязанности.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lastRenderedPageBreak/>
        <w:t xml:space="preserve">3.4.6. Подписанное Главой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лицом, исполняющим его обязанности, постановление Администрации района передается в порядке делопроизводства для регистрации. 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>3.4.7. В случае установлении фактов, указанных в пункте 2.20 настоящего Административного регламента, Должностное лицо готовит проект мотивированного отказа и проект уведомления заявителю о наличии препятствий для предоставления муниципальной услуги, в котором должны быть разъяснены причины отказа в предоставлении муниципальной услуги (далее – проект уведомления).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3.4.8. Должностное лицо согласовывает проект мотивированного отказа и проект уведомления </w:t>
      </w:r>
      <w:proofErr w:type="gramStart"/>
      <w:r w:rsidRPr="00BB309E">
        <w:t>с должностными лицами в соответствии с инструкцией по делопроизводству в Администрации</w:t>
      </w:r>
      <w:proofErr w:type="gramEnd"/>
      <w:r w:rsidRPr="00BB309E">
        <w:t xml:space="preserve"> района.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3.4.9. При наличии замечаний Должностное лицо дорабатывает проект мотивированного отказа и проект уведомления и передает их на подпись Главе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лицу, исполняющему его обязанности.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3.4.10. Подписанный Главой муниципального образования «Муниципальный округ </w:t>
      </w:r>
      <w:proofErr w:type="spellStart"/>
      <w:r w:rsidRPr="00BB309E">
        <w:rPr>
          <w:lang w:eastAsia="ru-RU"/>
        </w:rPr>
        <w:t>Якшур-Бодьинский</w:t>
      </w:r>
      <w:proofErr w:type="spellEnd"/>
      <w:r w:rsidRPr="00BB309E">
        <w:rPr>
          <w:lang w:eastAsia="ru-RU"/>
        </w:rPr>
        <w:t xml:space="preserve"> район Удмуртской Республики» либо, при его отсутствии, лицом, исполняющим его обязанности, мотивированный отказ и уведомление передаются в порядке делопроизводства для регистрации.</w:t>
      </w:r>
    </w:p>
    <w:p w:rsidR="00BB309E" w:rsidRPr="00BB309E" w:rsidRDefault="00BB309E" w:rsidP="00BB309E">
      <w:pPr>
        <w:autoSpaceDN w:val="0"/>
        <w:adjustRightInd w:val="0"/>
        <w:ind w:firstLine="567"/>
        <w:jc w:val="both"/>
      </w:pPr>
      <w:r w:rsidRPr="00BB309E">
        <w:t xml:space="preserve">3.4.11. Максимальный срок выполнения административных действий, указанных в настоящем разделе, составляет 20 календарных дней. </w:t>
      </w:r>
    </w:p>
    <w:p w:rsidR="00BB309E" w:rsidRPr="00BB309E" w:rsidRDefault="00BB309E" w:rsidP="00BB309E">
      <w:pPr>
        <w:autoSpaceDN w:val="0"/>
        <w:adjustRightInd w:val="0"/>
        <w:ind w:firstLine="540"/>
        <w:jc w:val="both"/>
      </w:pPr>
    </w:p>
    <w:p w:rsidR="00BB309E" w:rsidRPr="00BB309E" w:rsidRDefault="00BB309E" w:rsidP="00BB309E">
      <w:pPr>
        <w:keepNext/>
        <w:numPr>
          <w:ilvl w:val="2"/>
          <w:numId w:val="0"/>
        </w:numPr>
        <w:tabs>
          <w:tab w:val="num" w:pos="0"/>
        </w:tabs>
        <w:jc w:val="center"/>
        <w:outlineLvl w:val="2"/>
        <w:rPr>
          <w:b/>
        </w:rPr>
      </w:pPr>
      <w:r w:rsidRPr="00BB309E">
        <w:rPr>
          <w:b/>
        </w:rPr>
        <w:t>3.5. Уведомление заявителя о принятом решении и выдача (отправление) ему соответствующих документов</w:t>
      </w:r>
    </w:p>
    <w:p w:rsidR="00BB309E" w:rsidRPr="00BB309E" w:rsidRDefault="00BB309E" w:rsidP="00BB309E">
      <w:pPr>
        <w:autoSpaceDE/>
        <w:rPr>
          <w:rFonts w:eastAsia="MS Mincho"/>
        </w:rPr>
      </w:pPr>
    </w:p>
    <w:p w:rsidR="00BB309E" w:rsidRPr="00BB309E" w:rsidRDefault="00BB309E" w:rsidP="00BB309E">
      <w:pPr>
        <w:autoSpaceDE/>
        <w:ind w:firstLine="567"/>
        <w:jc w:val="both"/>
      </w:pPr>
      <w:r w:rsidRPr="00BB309E">
        <w:t>3.5.1. Основанием для начала административной процедуры является поступление Должностному лицу одного из документов: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1) подписанное и зарегистрированное постановление Администрации района о</w:t>
      </w:r>
      <w:r w:rsidRPr="00BB309E">
        <w:rPr>
          <w:lang w:eastAsia="ru-RU"/>
        </w:rPr>
        <w:t xml:space="preserve"> заключении с гражданином договора социального найма жилого помещения и проект договора</w:t>
      </w:r>
      <w:r w:rsidRPr="00BB309E">
        <w:t>;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2) подписанное и зарегистрированное уведомление Администрации района об отказе в заключении с гражданином договора социального найма жилого помещения.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3.5.2. После получения документов, указанных в пункте 3.5.1. настоящего Административного регламента, Должностное лицо сообщает заявителю по телефону, либо по электронной почте, если заявитель указал в своем заявлении необходимые данные, о принятом решении и о возможности получения соответствующих документов. 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3.5.3. В случае</w:t>
      </w:r>
      <w:proofErr w:type="gramStart"/>
      <w:r w:rsidRPr="00BB309E">
        <w:t>,</w:t>
      </w:r>
      <w:proofErr w:type="gramEnd"/>
      <w:r w:rsidRPr="00BB309E">
        <w:t xml:space="preserve"> если заявитель получает документы в Отделе по имущественным отношениям, он ставит отметку о получении документов на экземпляре постановления либо уведомления об отказе в предоставлении муниципальной услуги, которое хранится в архиве Администрации района. 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3.5.4. </w:t>
      </w:r>
      <w:proofErr w:type="gramStart"/>
      <w:r w:rsidRPr="00BB309E">
        <w:t>Если заявитель не указал необходимую информацию, или был выбран способ получения результата предоставления муниципальной услуги почтовым отправлением, то Должностное лицо готовит письменное уведомление в адрес заявителя с приложением копии постановления Администрации района о</w:t>
      </w:r>
      <w:r w:rsidRPr="00BB309E">
        <w:rPr>
          <w:lang w:eastAsia="ru-RU"/>
        </w:rPr>
        <w:t xml:space="preserve"> заключение с гражданином договора социального найма жилого помещения</w:t>
      </w:r>
      <w:r w:rsidRPr="00BB309E">
        <w:t>, либо мотивированный отказ в заключении с гражданином договора социального найма жилого помещения.</w:t>
      </w:r>
      <w:proofErr w:type="gramEnd"/>
    </w:p>
    <w:p w:rsidR="00BB309E" w:rsidRPr="00BB309E" w:rsidRDefault="00BB309E" w:rsidP="00BB309E">
      <w:pPr>
        <w:autoSpaceDE/>
        <w:ind w:firstLine="567"/>
        <w:jc w:val="both"/>
      </w:pPr>
      <w:r w:rsidRPr="00BB309E">
        <w:t xml:space="preserve">3.5.5. Подготовленное письменное уведомление Должностное лицо передает на подпись Главе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лицу, исполняющему его обязанности.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ind w:firstLine="567"/>
        <w:jc w:val="both"/>
      </w:pPr>
      <w:r w:rsidRPr="00BB309E">
        <w:t xml:space="preserve">3.5.6. Подписанное Главой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 либо, при его отсутствии, лицом, исполняющим </w:t>
      </w:r>
      <w:r w:rsidRPr="00BB309E">
        <w:lastRenderedPageBreak/>
        <w:t>его обязанности, письменное уведомление вместе с соответствующими приложениями передается в Общий отдел для отправки заявителю почтовым отправлением.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3.5.7.</w:t>
      </w:r>
      <w:r w:rsidRPr="00BB309E">
        <w:rPr>
          <w:lang w:eastAsia="ru-RU"/>
        </w:rPr>
        <w:t xml:space="preserve"> </w:t>
      </w:r>
      <w:r w:rsidRPr="00BB309E">
        <w:t>Результатом выполнения административной процедуры является факт получения заявителем документов, являющихся результатом предоставления муниципальной услуги, или мотивированного отказа в предоставлении муниципальной услуги, полностью соответствующих законодательству Российской Федерации.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3.5.8. Максимальный срок выполнения административных действий, указанных в настоящем разделе, составляет 3 календарных дня.</w:t>
      </w:r>
    </w:p>
    <w:p w:rsidR="00BB309E" w:rsidRPr="00BB309E" w:rsidRDefault="00BB309E" w:rsidP="00BB309E">
      <w:pPr>
        <w:autoSpaceDE/>
        <w:jc w:val="both"/>
      </w:pP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 w:rsidRPr="00BB309E">
        <w:rPr>
          <w:rFonts w:eastAsia="Calibri"/>
          <w:b/>
          <w:bCs/>
          <w:lang w:eastAsia="en-US"/>
        </w:rPr>
        <w:t>3.6. Порядок выполнения многофункциональными центрами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 w:rsidRPr="00BB309E">
        <w:rPr>
          <w:rFonts w:eastAsia="Calibri"/>
          <w:b/>
          <w:bCs/>
          <w:lang w:eastAsia="en-US"/>
        </w:rPr>
        <w:t>предоставления государственных и муниципальных услуг административных процедур (действий)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709"/>
        <w:jc w:val="center"/>
        <w:rPr>
          <w:rFonts w:eastAsia="Calibri"/>
          <w:bCs/>
          <w:lang w:eastAsia="en-US"/>
        </w:rPr>
      </w:pP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ind w:firstLine="567"/>
        <w:jc w:val="both"/>
        <w:rPr>
          <w:rFonts w:eastAsia="MS Mincho"/>
          <w:b/>
        </w:rPr>
      </w:pPr>
      <w:r w:rsidRPr="00BB309E">
        <w:rPr>
          <w:rFonts w:eastAsia="MS Mincho"/>
          <w:b/>
        </w:rPr>
        <w:t>3.6.1.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3.6.1.1. Основанием для начала административной процедуры является обращение заявителя в многофункциональный центр для получения информации о порядке предоставления муниципальной услуги в многофункциональном центре, о ходе предоставления муниципальной услуги, в том числе указанной в запросе о предоставлении нескольких государственных и (или) муниципальных услуг, предусмотренном в статье 15.1. Федерального закона </w:t>
      </w:r>
      <w:r w:rsidRPr="00BB309E">
        <w:rPr>
          <w:rFonts w:eastAsia="Calibri"/>
          <w:lang w:eastAsia="ru-RU"/>
        </w:rPr>
        <w:t>№ 210-ФЗ</w:t>
      </w:r>
      <w:r w:rsidRPr="00BB309E">
        <w:rPr>
          <w:rFonts w:eastAsia="Calibri"/>
          <w:lang w:eastAsia="en-US"/>
        </w:rPr>
        <w:t>, о готовности документов, которые являются результатом предоставления муниципальной услуги, в том числе указанной в комплексном запросе, или по иным вопросам, связанным с предоставлением муниципальной услуги (далее соответственно – предоставление информации).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3.6.1.2. Предоставление информации многофункциональным центром осуществляется: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при личном приеме заявителя;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при письменном обращении; 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по телефону;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по электронной почте;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FF0000"/>
          <w:lang w:eastAsia="en-US"/>
        </w:rPr>
      </w:pPr>
      <w:r w:rsidRPr="00BB309E">
        <w:rPr>
          <w:rFonts w:eastAsia="Calibri"/>
          <w:lang w:eastAsia="en-US"/>
        </w:rPr>
        <w:t xml:space="preserve">с использованием </w:t>
      </w:r>
      <w:proofErr w:type="spellStart"/>
      <w:r w:rsidRPr="00BB309E">
        <w:rPr>
          <w:rFonts w:eastAsia="Calibri"/>
          <w:lang w:eastAsia="en-US"/>
        </w:rPr>
        <w:t>инфоматов</w:t>
      </w:r>
      <w:proofErr w:type="spellEnd"/>
      <w:r w:rsidRPr="00BB309E">
        <w:rPr>
          <w:rFonts w:eastAsia="Calibri"/>
          <w:lang w:eastAsia="en-US"/>
        </w:rPr>
        <w:t xml:space="preserve"> и информационных стендов.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3.6.1.3. В случае обращения заявителя в многофункциональный центр для получения информации посредством электронной почты, многофункциональный центр направляет ответ не позднее 10 календарных дней, следующих за днем получения многофункциональным центром обращения заявителя.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3.6.1.4. Результатом административной процедуры является предоставление информации заявителю.</w:t>
      </w:r>
    </w:p>
    <w:p w:rsidR="00BB309E" w:rsidRPr="00BB309E" w:rsidRDefault="00BB309E" w:rsidP="00BB309E">
      <w:pPr>
        <w:widowControl w:val="0"/>
        <w:tabs>
          <w:tab w:val="left" w:pos="0"/>
          <w:tab w:val="left" w:pos="567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  <w:b/>
        </w:rPr>
        <w:t>3.6.2. Прием запросов заявителей о предоставлении муниципальной услуги и прилагаемых документов, необходимых для предоставления муниципальной услуги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3.6.2.1. Основанием для начала административной процедуры является: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 xml:space="preserve">личное обращение заявителя в многофункциональный центр с заявлением и документами, необходимыми для предоставления муниципальной услуги, которые указаны в пункте 2.14. настоящего Административного регламента, </w:t>
      </w:r>
      <w:proofErr w:type="gramStart"/>
      <w:r w:rsidRPr="00BB309E">
        <w:rPr>
          <w:rFonts w:eastAsia="MS Mincho"/>
        </w:rPr>
        <w:t>поданными</w:t>
      </w:r>
      <w:proofErr w:type="gramEnd"/>
      <w:r w:rsidRPr="00BB309E">
        <w:rPr>
          <w:rFonts w:eastAsia="MS Mincho"/>
        </w:rPr>
        <w:t xml:space="preserve"> в том числе посредством комплексного запроса;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получение заявления и документов, необходимых для предоставления муниципальной услуги, которые указаны в пункте 2.14. настоящего Административного регламента, по почте в случаях, предусмотренных законодательством;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lastRenderedPageBreak/>
        <w:t>обращение заявителя посредством федеральной государственной информационной системы «Единый портал государственных и муниципальных услуг (функций)», государственной информационной системы Удмуртской Республики «Портал государственных и муниципальных услуг (функций)»;</w:t>
      </w:r>
      <w:r w:rsidRPr="00BB309E">
        <w:rPr>
          <w:rFonts w:eastAsia="MS Mincho"/>
          <w:vertAlign w:val="superscript"/>
        </w:rPr>
        <w:endnoteReference w:id="1"/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3.6.2.2. Днем обращения за получением муниципальной услуги считается дата приема заявления и документов, необходимых для предоставления муниципальной услуги, которые указаны в пункте 2.14. настоящего Административного регламента, многофункциональным центром.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3.6.2.3. При приеме заявления и документов от заявителя работник многофункционального центра: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устанавливает личность заявителя на основании паспорта гражданина Российской Федерации и иных документов, удостоверяющих личность заявителя;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проверяет наличие документа, подтверждающего полномочия представителя заявителя (при обращении представителя);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при необходимости разъясняет порядок предоставления муниципальной услуги и нормы Федерального закона от 27.07.2006 года № 152-ФЗ «О персональных данных»;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проверяет правильность оформления заявления и его соответствие пункту 2.14. настоящего Административного регламента;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проверяется наличие оснований для отказа в приеме заявления и документов, указанных в пункте 2.14. настоящего Административного регламента;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 xml:space="preserve">проверяет соответствие копий представленных документов (за исключением нотариально заверенных) их оригиналам, при необходимости снимает копии с документов, представленных заявителем, проставляет на них </w:t>
      </w:r>
      <w:proofErr w:type="spellStart"/>
      <w:r w:rsidRPr="00BB309E">
        <w:rPr>
          <w:rFonts w:eastAsia="MS Mincho"/>
        </w:rPr>
        <w:t>заверительную</w:t>
      </w:r>
      <w:proofErr w:type="spellEnd"/>
      <w:r w:rsidRPr="00BB309E">
        <w:rPr>
          <w:rFonts w:eastAsia="MS Mincho"/>
        </w:rPr>
        <w:t xml:space="preserve"> надпись «Копия верна», подписывает их и заверяет печатью с указанием наименования многофункционального центра, принявшего заявление, своей должности и даты заверения;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создает карточку заявителя с указанием необходимых сведений в автоматизированной информационной системе многофункционального центра;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сканирует и прикрепляет заявления и документы, необходимые для предоставления муниципальной услуги к карточке заявителя в автоматизированной информационной системе многофункционального центра;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распечатывает и выдает заявителю (представителю) расписку-уведомление о приеме заявления и документов из автоматизированной информационной системы многофункционального центра.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Calibri"/>
          <w:lang w:eastAsia="en-US"/>
        </w:rPr>
        <w:t>3.6.2.4. В случаях, предусмотренных пунктом 2.17. настоящего Административного регламента, работник многофункционального центра отказывает в приеме заявления и документов и возвращает их заявителю (представителю) с разъяснением причины отказа и предложениями по ее устранению.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Calibri"/>
          <w:lang w:eastAsia="en-US"/>
        </w:rPr>
        <w:t>3.6.2.5. В случае обращения заявителя за получением муниципальной услуги посредством федеральной государственной информационной системы «Единый портал государственных и муниципальных услуг (функций)», государственной информационной системы Удмуртской Республики «Портал государственных и муниципальных услуг (функций)» в порядке, указанном в пункте 2.39. настоящего Административного регламента, работник многофункционального центра</w:t>
      </w:r>
      <w:r w:rsidRPr="00BB309E">
        <w:rPr>
          <w:rFonts w:eastAsia="Calibri"/>
          <w:vertAlign w:val="superscript"/>
          <w:lang w:eastAsia="en-US"/>
        </w:rPr>
        <w:endnoteReference w:id="2"/>
      </w:r>
      <w:r w:rsidRPr="00BB309E">
        <w:rPr>
          <w:rFonts w:eastAsia="Calibri"/>
          <w:lang w:eastAsia="en-US"/>
        </w:rPr>
        <w:t>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устанавливает соответствие электронной подписи, которой подписаны представленные заявление и документы, требованиям пункта 2.45. настоящего Административного регламента;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проверяет правильность оформления заявления;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проводит проверку действительности электронной подписи, с использованием которой подписаны заявление и документы;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t>переводит заявление и документы, необходимые для предоставления муниципальной услуги, в бумажную форму (распечатывает), подписывает их и заверяет печатью с указанием наименования многофункционального центра, в которое поступило заявление, должности работника многофункционального центра и даты;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ind w:firstLine="567"/>
        <w:jc w:val="both"/>
        <w:rPr>
          <w:rFonts w:eastAsia="MS Mincho"/>
        </w:rPr>
      </w:pPr>
      <w:r w:rsidRPr="00BB309E">
        <w:rPr>
          <w:rFonts w:eastAsia="MS Mincho"/>
        </w:rPr>
        <w:lastRenderedPageBreak/>
        <w:t>регистрирует заявление;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направляет заявителю через федеральную государственную информационную систему «Единый портал государственных и муниципальных услуг (функций)», государственную информационную систему Удмуртской Республики «Портал государственных и муниципальных услуг (функций)»: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уведомление о приеме и регистрации заявления и документов, необходимых для предоставления муниципальной услуги с указанием уникального номера, присвоенного заявлению;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уведомление о мотивированном отказе в приеме документов, необходимых для предоставления муниципальной услуги.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3.6.2.6. Общий максимальный срок приема документов, их первичной проверки, регистрации не может превышать 1 календарный день.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3.6.2.7.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  <w:b/>
        </w:rPr>
        <w:t>3.6.3.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власти, органы государственных внебюджетных фондов, исполнительные органы государственной власти Удмуртской Республики, органы местного самоуправления в Удмуртской Республике и подведомственные этим органам организации, участвующим в предоставлении муниципальной услуги</w:t>
      </w:r>
      <w:r w:rsidRPr="00BB309E">
        <w:rPr>
          <w:rFonts w:eastAsia="MS Mincho"/>
          <w:b/>
          <w:vertAlign w:val="superscript"/>
        </w:rPr>
        <w:endnoteReference w:id="3"/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3.6.3.1. Основанием для начала административной процедуры является регистрация работником многофункционального центра заявления о предоставлении муниципальной услуги и наличие документов, предусмотренных пунктом 2.14. настоящего Административного регламента.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3.6.3.2. Формирование и направление межведомственных запросов в органы (организации), участвующие в предоставлении муниципальной услуги, не требуют присутствия заявителя (представителя).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3.6.3.3. Работник многофункционального центра формирует и направляет межведомственные запросы,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</w:t>
      </w:r>
      <w:proofErr w:type="gramStart"/>
      <w:r w:rsidRPr="00BB309E">
        <w:rPr>
          <w:rFonts w:eastAsia="Calibri"/>
          <w:lang w:eastAsia="en-US"/>
        </w:rPr>
        <w:t>в</w:t>
      </w:r>
      <w:proofErr w:type="gramEnd"/>
      <w:r w:rsidRPr="00BB309E">
        <w:rPr>
          <w:rFonts w:eastAsia="Calibri"/>
          <w:lang w:eastAsia="en-US"/>
        </w:rPr>
        <w:t>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Arial"/>
        </w:rPr>
        <w:t>- Управление Федеральной службы государственной регистрации, кадастра и картографии по Удмуртской Республике;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</w:pPr>
      <w:r w:rsidRPr="00BB309E">
        <w:rPr>
          <w:rFonts w:eastAsia="Arial"/>
        </w:rPr>
        <w:t xml:space="preserve">- </w:t>
      </w:r>
      <w:r w:rsidRPr="00BB309E">
        <w:t>Миграционный пункт отдела Министерства внутренних дел России «</w:t>
      </w:r>
      <w:proofErr w:type="spellStart"/>
      <w:r w:rsidRPr="00BB309E">
        <w:t>Якшур-Бодьинский</w:t>
      </w:r>
      <w:proofErr w:type="spellEnd"/>
      <w:r w:rsidRPr="00BB309E">
        <w:t>».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3.6.3.4. Межведомственные запросы, предусмотренные пунктом 3.6.3.3. настоящего Административного регламента, с использованием межведомственного информационного взаимодействия формируются в соответствии с требованиями статей 7.1. и 7.2. Федерального закона № 210-ФЗ и применяются только в целях предоставления муниципальной услуги.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3.6.3.5. </w:t>
      </w:r>
      <w:proofErr w:type="gramStart"/>
      <w:r w:rsidRPr="00BB309E">
        <w:rPr>
          <w:rFonts w:eastAsia="Calibri"/>
          <w:lang w:eastAsia="en-US"/>
        </w:rPr>
        <w:t>Документы и сведения, полученные с использованием межведомственного информационного взаимодействия, работник многофункционального центра приобщает к заявлению и документам, необходимым для предоставления муниципальной услуги, которые указаны в пункте 2.14. настоящего Административного регламента, и передает в Отдел по имущественным отношениям.</w:t>
      </w:r>
      <w:proofErr w:type="gramEnd"/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3.6.3.6. В случае неполучения ответа на межведомственный запрос к заявлению и документам, принятым от заявителя (представителя), приобщается копия межведомственного запроса с отметкой «ответ не получен».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3.6.3.7. Общий максимальный срок направления межведомственных запросов не может превышать 1 рабочего дня со дня регистрации заявления.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3.6.3.8. Результатом административной процедуры является поступление в многофункциональный центр запрошенных с использованием единой системы межведомственного электронного взаимодействия документов и сведений.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b/>
          <w:lang w:eastAsia="en-US"/>
        </w:rPr>
        <w:lastRenderedPageBreak/>
        <w:t>3.6.4. Направление сформированного комплекта документов в Отдел по имущественным отношениям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3.6.4.1. Основанием для начала административной процедуры является формирование комплекта документов по заявлению о предоставлении муниципальной услуги в соответствии с пунктом 2.14. настоящего Административного регламента (далее – комплект документов).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3.6.4.2. Работник многофункционального центра направляет заявление и документы, необходимые для предоставления муниципальной услуги, в Отдел по имущественным отношениям: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в электронной форме по защищенным каналам связи, заверенные усиленной квалифицированной электронной подписью. При этом оригиналы названных заявлений и документов на бумажных носителях в Отдел по имущественным отношениям не представляются;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в бумажной форме (при необходимости) с сопроводительным реестром. 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3.6.4.3. Сопроводительный реестр составляется в 2-х экземплярах, которые подписываются работником многофункционального центра с указанием его должности и даты подписания.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3.6.4.4. При получении Отделом по имущественным отношениям комплекта документов в бумажной форме Должностное лицо Отдела по имущественным отношениям подписывает 2 экземпляра сопроводительного реестра с указанием его должности и даты и передает 1 экземпляр в многофункциональный центр.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3.6.4.5. Общий максимальный срок направления в Отдел по имущественным отношениям заявления и документов в электронной форме и в бумажной форме не может превышать 2 календарных дней со дня их регистрации. 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3.6.4.6. Результатом административной процедуры является переданные в Отдел по имущественным отношениям заявление и </w:t>
      </w:r>
      <w:proofErr w:type="gramStart"/>
      <w:r w:rsidRPr="00BB309E">
        <w:rPr>
          <w:rFonts w:eastAsia="Calibri"/>
          <w:lang w:eastAsia="en-US"/>
        </w:rPr>
        <w:t>документы</w:t>
      </w:r>
      <w:proofErr w:type="gramEnd"/>
      <w:r w:rsidRPr="00BB309E">
        <w:rPr>
          <w:rFonts w:eastAsia="Calibri"/>
          <w:lang w:eastAsia="en-US"/>
        </w:rPr>
        <w:t xml:space="preserve"> и получение подписанного Должностным лицом Отдела по имущественным отношениям 1 экземпляра сопроводительного реестра.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  <w:b/>
        </w:rPr>
        <w:t xml:space="preserve">3.6.5. </w:t>
      </w:r>
      <w:proofErr w:type="gramStart"/>
      <w:r w:rsidRPr="00BB309E">
        <w:rPr>
          <w:rFonts w:eastAsia="MS Mincho"/>
          <w:b/>
        </w:rPr>
        <w:t>Выдача заявителю результата предоставления муниципальной услуги, в том числе выдача документов на бумажном носителе, подтверждающем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самоуправления, предоставляющим муниципальную услугу, а также выдача документов, включая составление на бумажном носителе и заверение выписок из информационных систем органа местного самоуправления, предоставляющего муниципальную услугу</w:t>
      </w:r>
      <w:proofErr w:type="gramEnd"/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3.6.5.1. Основанием для начала административной процедуры является поступление от Отдела по имущественным отношениям документов, оформленных по результатам предоставления муниципальной услуги, которые указаны в пункте 2.6. настоящего Административного регламента, и обращение заявителя в многофункциональный центр для их получения.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3.6.5.2. При выдаче документов, оформленных по результатам предоставления муниципальной услуги, работник многофункционального центра: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устанавливает личность заявителя (либо представителя заявителя) на основании паспорта гражданина Российской Федерации и иных документов, удостоверяющих личность заявителя;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проверяет наличие документа, подтверждающего полномочия представителя заявителя (при обращении представителя);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 xml:space="preserve">выдает документы под подпись в реестре выдачи документов с фиксацией даты получения. 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 xml:space="preserve">3.6.5.3. Поступление результата предоставления муниципальной услуги в многофункциональный центр и его выдача заявителю регистрируется в автоматизированной информационной системе многофункционального центра. 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 xml:space="preserve">3.6.5.4. </w:t>
      </w:r>
      <w:proofErr w:type="gramStart"/>
      <w:r w:rsidRPr="00BB309E">
        <w:rPr>
          <w:rFonts w:eastAsia="MS Mincho"/>
        </w:rPr>
        <w:t xml:space="preserve">В случае выдачи документов, подтверждающих содержание электронных документов, на бумажном носителе и заверении выписок из информационных систем Отдела по </w:t>
      </w:r>
      <w:r w:rsidRPr="00BB309E">
        <w:rPr>
          <w:rFonts w:eastAsia="MS Mincho"/>
        </w:rPr>
        <w:lastRenderedPageBreak/>
        <w:t>имущественным отношениям работник многофункционального центра распечатывает документ, подтверждающий содержание электронного документа, и (или) выписку из информационных систем Отдела по имущественным отношениям, подписывает его и заверяет печатью с указанием наименования многофункционального центра, подготовившего заявление, должности работника многофункционального центра и даты.</w:t>
      </w:r>
      <w:proofErr w:type="gramEnd"/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 xml:space="preserve">3.6.5.5. </w:t>
      </w:r>
      <w:proofErr w:type="gramStart"/>
      <w:r w:rsidRPr="00BB309E">
        <w:rPr>
          <w:rFonts w:eastAsia="MS Mincho"/>
        </w:rPr>
        <w:t>В случае обращения заявителя за получением муниципальной услуги посредством федеральной государственной информационной системы «Единый портал государственных и муниципальных услуг (функций)», государственной информационной системы Удмуртской Республики «Портал государственных и муниципальных услуг (функций)» работник многофункционального центра направляет заявителю через федеральную государственную информационную систему «Единый портал государственных и муниципальных услуг (функций)», государственную информационную систему Удмуртской Республики «Портал государственных и муниципальных услуг (функций)»:</w:t>
      </w:r>
      <w:proofErr w:type="gramEnd"/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уведомление о результатах рассмотрения документов, необходимых для предоставления муниципальной услуги;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уведомление о возможности получить результат предоставления муниципальной услуги;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MS Mincho"/>
        </w:rPr>
        <w:t>уведомление о мотивированном отказе в предоставлении муниципальной услуги.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 xml:space="preserve">3.6.5.6. Результат предоставления муниципальной услуги подлежит выдаче в </w:t>
      </w:r>
      <w:proofErr w:type="gramStart"/>
      <w:r w:rsidRPr="00BB309E">
        <w:rPr>
          <w:rFonts w:eastAsia="Calibri"/>
          <w:lang w:eastAsia="en-US"/>
        </w:rPr>
        <w:t>срок</w:t>
      </w:r>
      <w:proofErr w:type="gramEnd"/>
      <w:r w:rsidRPr="00BB309E">
        <w:rPr>
          <w:rFonts w:eastAsia="Calibri"/>
          <w:lang w:eastAsia="en-US"/>
        </w:rPr>
        <w:t xml:space="preserve"> не превышающий 10 календарных дней с даты, указанной в расписке-уведомлении. По истечении данного срока документы подлежат возврату в Отдел по имущественным отношениям.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3.6.5.7. Результатом административной процедуры является получение заявителем документа, являющегося результатом предоставления муниципальной услуги.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b/>
          <w:lang w:eastAsia="en-US"/>
        </w:rPr>
        <w:t>3.6.6. Порядок осуществления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услуг», государственной информационной системы Удмуртской Республики «Портал государственных и муниципальных услуг (функций)», административных процедур (действий)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bCs/>
          <w:lang w:eastAsia="ru-RU"/>
        </w:rPr>
        <w:t>3.6.6.1. П</w:t>
      </w:r>
      <w:r w:rsidRPr="00BB309E">
        <w:rPr>
          <w:lang w:eastAsia="ru-RU"/>
        </w:rPr>
        <w:t>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порядке предоставления муниципальной услуги на ЕПГУ и РПГУ</w:t>
      </w:r>
      <w:r w:rsidRPr="00BB309E">
        <w:rPr>
          <w:rFonts w:eastAsia="Calibri"/>
          <w:lang w:eastAsia="en-US"/>
        </w:rPr>
        <w:t>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lang w:eastAsia="en-US"/>
        </w:rPr>
        <w:t>3.6.6.2.</w:t>
      </w:r>
      <w:r w:rsidRPr="00BB309E">
        <w:rPr>
          <w:lang w:eastAsia="ru-RU"/>
        </w:rPr>
        <w:t xml:space="preserve"> </w:t>
      </w:r>
      <w:r w:rsidRPr="00BB309E">
        <w:rPr>
          <w:bCs/>
          <w:lang w:eastAsia="ru-RU"/>
        </w:rPr>
        <w:t>Формирование запроса заявителем осуществляется посредством заполнения электронной формы заявления с приложением необходимых документов (сведений о них) на ЕПГУ (РПГУ) без необходимости дополнительной подачи запроса в какой-либо иной форме.</w:t>
      </w:r>
    </w:p>
    <w:p w:rsidR="00BB309E" w:rsidRPr="00BB309E" w:rsidRDefault="00BB309E" w:rsidP="00BB309E">
      <w:pPr>
        <w:widowControl w:val="0"/>
        <w:tabs>
          <w:tab w:val="left" w:pos="0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lang w:eastAsia="ru-RU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>3.6.6.3. Получение заявителем сведений о ходе рассмотрения его заявления может осуществляться путем направления электронных писем на адрес электронной почты, а также через ЕПГУ (РПГУ), при условии подачи заявления через ЕПГУ (РПГУ).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 xml:space="preserve">3.6.6.4. </w:t>
      </w:r>
      <w:proofErr w:type="gramStart"/>
      <w:r w:rsidRPr="00BB309E">
        <w:rPr>
          <w:lang w:eastAsia="ru-RU"/>
        </w:rPr>
        <w:t>В</w:t>
      </w:r>
      <w:r w:rsidRPr="00BB309E">
        <w:rPr>
          <w:rFonts w:eastAsia="Calibri"/>
          <w:lang w:eastAsia="en-US"/>
        </w:rPr>
        <w:t xml:space="preserve">заимодействие Администрации района с федеральными органами исполнительной власти, органами государственных внебюджетных фондов, исполнительными органами государственной власти Удмуртской Республики, органами местного самоуправления и подведомственными этим органам организациями, участвующими в предоставлении муниципальной услуги, осуществляется </w:t>
      </w:r>
      <w:r w:rsidRPr="00BB309E">
        <w:rPr>
          <w:lang w:eastAsia="ru-RU"/>
        </w:rPr>
        <w:t>с использованием единой системы межведомственного электронного взаимодействия и (или) подключаемых к ней региональных систем межведомственного электронного взаимодействия по межведомственному запросу органа, исключая требование данных документов у заявителя.</w:t>
      </w:r>
      <w:proofErr w:type="gramEnd"/>
    </w:p>
    <w:p w:rsidR="00BB309E" w:rsidRPr="00BB309E" w:rsidRDefault="00BB309E" w:rsidP="00BB309E">
      <w:pPr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3.6.6.5. По запросу заявителя, поданному, в том числе на адрес электронной почты, копия решения </w:t>
      </w:r>
      <w:r w:rsidRPr="00BB309E">
        <w:t>о</w:t>
      </w:r>
      <w:r w:rsidRPr="00BB309E">
        <w:rPr>
          <w:lang w:eastAsia="ru-RU"/>
        </w:rPr>
        <w:t xml:space="preserve"> заключении с гражданином договора социального найма жилого помещения и проект договора</w:t>
      </w:r>
      <w:r w:rsidRPr="00BB309E">
        <w:t xml:space="preserve">, либо мотивированный отказ в заключении с гражданином договора </w:t>
      </w:r>
      <w:r w:rsidRPr="00BB309E">
        <w:lastRenderedPageBreak/>
        <w:t>социального найма жилого помещения</w:t>
      </w:r>
      <w:r w:rsidRPr="00BB309E">
        <w:rPr>
          <w:lang w:eastAsia="ru-RU"/>
        </w:rPr>
        <w:t xml:space="preserve"> направляется заявителю в отсканированной форме (в форматах TIFF, PDF, JPEG).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bCs/>
          <w:lang w:eastAsia="ru-RU"/>
        </w:rPr>
      </w:pPr>
      <w:r w:rsidRPr="00BB309E">
        <w:rPr>
          <w:bCs/>
          <w:lang w:eastAsia="ru-RU"/>
        </w:rPr>
        <w:t>Направление вышеуказанных копий документов осуществляется на адрес электронной почты, указанный в запросе заявителя, а в случае отсутствия адреса для направления решения в запросе - на адрес электронной почты, с которого поступил запрос.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 xml:space="preserve">3.6.6.6. </w:t>
      </w:r>
      <w:proofErr w:type="gramStart"/>
      <w:r w:rsidRPr="00BB309E">
        <w:rPr>
          <w:lang w:eastAsia="ru-RU"/>
        </w:rPr>
        <w:t>При направлении заявления и прилагаемых к нему документов в электронной форме, в том числе с использованием ЕПГУ (РПГУ), Должностное лицо осуществляет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</w:t>
      </w:r>
      <w:proofErr w:type="gramEnd"/>
      <w:r w:rsidRPr="00BB309E">
        <w:rPr>
          <w:lang w:eastAsia="ru-RU"/>
        </w:rPr>
        <w:t xml:space="preserve"> в целях обеспечения указанной проверки и определяются на основании утверждаемой исполнительным органом государственной власти Удмуртской Республики по согласованию с Федеральной службой </w:t>
      </w:r>
      <w:proofErr w:type="gramStart"/>
      <w:r w:rsidRPr="00BB309E">
        <w:rPr>
          <w:lang w:eastAsia="ru-RU"/>
        </w:rPr>
        <w:t>безопасности Российской Федерации модели угроз безопасности информации</w:t>
      </w:r>
      <w:proofErr w:type="gramEnd"/>
      <w:r w:rsidRPr="00BB309E">
        <w:rPr>
          <w:lang w:eastAsia="ru-RU"/>
        </w:rPr>
        <w:t xml:space="preserve">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rFonts w:eastAsia="Calibri"/>
          <w:b/>
          <w:lang w:eastAsia="en-US"/>
        </w:rPr>
        <w:t>3.6.7. Порядок исправления допущенных опечаток и ошибок в выданных в результате предоставления муниципальной услуги документах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 xml:space="preserve">3.6.7.1. </w:t>
      </w:r>
      <w:proofErr w:type="gramStart"/>
      <w:r w:rsidRPr="00BB309E">
        <w:rPr>
          <w:lang w:eastAsia="ru-RU"/>
        </w:rPr>
        <w:t xml:space="preserve">В случае если в выданных в результате предоставления муниципальной услуги документах допущены опечатки и (или) ошибки, то заявитель вправе обратиться в Отдел по </w:t>
      </w:r>
      <w:r w:rsidRPr="00BB309E">
        <w:t xml:space="preserve">имущественным отношениям </w:t>
      </w:r>
      <w:r w:rsidRPr="00BB309E">
        <w:rPr>
          <w:lang w:eastAsia="ru-RU"/>
        </w:rPr>
        <w:t xml:space="preserve">посредством почтовой связи, через ЕПГУ (РПГУ), через многофункциональный центр либо непосредственно при личном обращении в Отдел по </w:t>
      </w:r>
      <w:r w:rsidRPr="00BB309E">
        <w:t xml:space="preserve">имущественным отношениям </w:t>
      </w:r>
      <w:r w:rsidRPr="00BB309E">
        <w:rPr>
          <w:lang w:eastAsia="ru-RU"/>
        </w:rPr>
        <w:t>с письмом о необходимости исправления допущенных опечаток и (или) ошибок с изложением их сути и приложением</w:t>
      </w:r>
      <w:proofErr w:type="gramEnd"/>
      <w:r w:rsidRPr="00BB309E">
        <w:rPr>
          <w:lang w:eastAsia="ru-RU"/>
        </w:rPr>
        <w:t xml:space="preserve"> копии документа, содержащего опечатки и (или) ошибки.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 xml:space="preserve">3.6.7.2. Регистрация письма о необходимости исправления допущенных опечаток и (или) ошибок осуществляется в сроки, предусмотренные </w:t>
      </w:r>
      <w:r w:rsidRPr="00BB309E">
        <w:rPr>
          <w:color w:val="000000"/>
          <w:lang w:eastAsia="ru-RU"/>
        </w:rPr>
        <w:t xml:space="preserve">пунктом </w:t>
      </w:r>
      <w:r w:rsidRPr="00BB309E">
        <w:rPr>
          <w:lang w:eastAsia="ru-RU"/>
        </w:rPr>
        <w:t>2.9.1. настоящего Административного регламента.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 xml:space="preserve">3.6.7.3. В течение 7 рабочих дней с момента регистрации в Отделе по </w:t>
      </w:r>
      <w:r w:rsidRPr="00BB309E">
        <w:t xml:space="preserve">имущественным отношениям </w:t>
      </w:r>
      <w:r w:rsidRPr="00BB309E">
        <w:rPr>
          <w:lang w:eastAsia="ru-RU"/>
        </w:rPr>
        <w:t>письма о необходимости исправления допущенных опечаток и (или) ошибок Отдел по имущественным отношениям подготавливает и направляет заявителю новые документы, в которые внесены соответствующие исправления.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>3.6.7.4. Документ, выдаваемый в результате предоставления муниципальной услуги, в который внесены исправления, вручается заявителю лично или направляется заказным почтовым отправлением с уведомлением о вручении.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>3.6.7.5. В случае подачи письма о необходимости исправления допущенных опечаток и (или) ошибок через многофункциональный центр исправленное уведомление в форме электронного документа направляется в многофункциональный центр для выдачи заявителю.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  <w:r w:rsidRPr="00BB309E">
        <w:rPr>
          <w:lang w:eastAsia="ru-RU"/>
        </w:rPr>
        <w:t>3.6.7.6. В случае направления письма о необходимости исправления допущенных опечаток и (или) ошибок в форме электронного документа посредством ЕПГУ (РПГУ), исправленное уведомление в форме электронного документа после принятия решения направляется заявителю посредством ЕПГУ (РПГУ).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highlight w:val="yellow"/>
          <w:lang w:eastAsia="ru-RU"/>
        </w:rPr>
      </w:pPr>
    </w:p>
    <w:p w:rsidR="00BB309E" w:rsidRPr="00BB309E" w:rsidRDefault="00BB309E" w:rsidP="00BB309E">
      <w:pPr>
        <w:widowControl w:val="0"/>
        <w:jc w:val="center"/>
        <w:rPr>
          <w:rFonts w:eastAsia="MS Mincho"/>
          <w:b/>
        </w:rPr>
      </w:pPr>
      <w:r w:rsidRPr="00BB309E">
        <w:rPr>
          <w:rFonts w:eastAsia="MS Mincho"/>
          <w:b/>
        </w:rPr>
        <w:t xml:space="preserve">4. Формы </w:t>
      </w:r>
      <w:proofErr w:type="gramStart"/>
      <w:r w:rsidRPr="00BB309E">
        <w:rPr>
          <w:rFonts w:eastAsia="MS Mincho"/>
          <w:b/>
        </w:rPr>
        <w:t>контроля за</w:t>
      </w:r>
      <w:proofErr w:type="gramEnd"/>
      <w:r w:rsidRPr="00BB309E">
        <w:rPr>
          <w:rFonts w:eastAsia="MS Mincho"/>
          <w:b/>
        </w:rPr>
        <w:t xml:space="preserve"> исполнением административного регламента</w:t>
      </w:r>
    </w:p>
    <w:p w:rsidR="00BB309E" w:rsidRPr="00BB309E" w:rsidRDefault="00BB309E" w:rsidP="00BB309E">
      <w:pPr>
        <w:ind w:firstLine="709"/>
        <w:jc w:val="both"/>
        <w:rPr>
          <w:color w:val="000000"/>
        </w:rPr>
      </w:pPr>
    </w:p>
    <w:p w:rsidR="00BB309E" w:rsidRPr="00BB309E" w:rsidRDefault="00BB309E" w:rsidP="00BB309E">
      <w:pPr>
        <w:jc w:val="center"/>
        <w:rPr>
          <w:b/>
        </w:rPr>
      </w:pPr>
      <w:r w:rsidRPr="00BB309E">
        <w:rPr>
          <w:b/>
        </w:rPr>
        <w:t xml:space="preserve">Порядок осуществления текущего </w:t>
      </w:r>
      <w:proofErr w:type="gramStart"/>
      <w:r w:rsidRPr="00BB309E">
        <w:rPr>
          <w:b/>
        </w:rPr>
        <w:t>контроля за</w:t>
      </w:r>
      <w:proofErr w:type="gramEnd"/>
      <w:r w:rsidRPr="00BB309E">
        <w:rPr>
          <w:b/>
        </w:rPr>
        <w:t xml:space="preserve"> соблюдением и исполнением должностными лицами, муниципальными служащими структурного подразделения, предоставляющего муниципальную услугу, положений административного регламента и иных правовых актов, устанавливающих требования к предоставлению муниципальной услуги, а также принятием решений ответственными лицами</w:t>
      </w:r>
    </w:p>
    <w:p w:rsidR="00BB309E" w:rsidRPr="00BB309E" w:rsidRDefault="00BB309E" w:rsidP="00BB309E">
      <w:pPr>
        <w:ind w:firstLine="709"/>
        <w:jc w:val="center"/>
        <w:rPr>
          <w:b/>
          <w:color w:val="000000"/>
        </w:rPr>
      </w:pPr>
    </w:p>
    <w:p w:rsidR="00BB309E" w:rsidRPr="00BB309E" w:rsidRDefault="00BB309E" w:rsidP="00BB309E">
      <w:pPr>
        <w:tabs>
          <w:tab w:val="left" w:pos="840"/>
        </w:tabs>
        <w:ind w:firstLine="567"/>
        <w:jc w:val="both"/>
        <w:rPr>
          <w:color w:val="000000"/>
        </w:rPr>
      </w:pPr>
      <w:r w:rsidRPr="00BB309E">
        <w:rPr>
          <w:color w:val="000000"/>
        </w:rPr>
        <w:lastRenderedPageBreak/>
        <w:t xml:space="preserve">4.1. Текущий </w:t>
      </w:r>
      <w:proofErr w:type="gramStart"/>
      <w:r w:rsidRPr="00BB309E">
        <w:rPr>
          <w:color w:val="000000"/>
        </w:rPr>
        <w:t>контроль за</w:t>
      </w:r>
      <w:proofErr w:type="gramEnd"/>
      <w:r w:rsidRPr="00BB309E">
        <w:rPr>
          <w:color w:val="000000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главы Администрации района, ответственным за организацию работы по предоставлению муниципальной услуги.</w:t>
      </w:r>
    </w:p>
    <w:p w:rsidR="00BB309E" w:rsidRPr="00BB309E" w:rsidRDefault="00BB309E" w:rsidP="00BB309E">
      <w:pPr>
        <w:tabs>
          <w:tab w:val="left" w:pos="840"/>
        </w:tabs>
        <w:ind w:firstLine="567"/>
        <w:jc w:val="both"/>
        <w:rPr>
          <w:color w:val="000000"/>
        </w:rPr>
      </w:pPr>
      <w:r w:rsidRPr="00BB309E">
        <w:rPr>
          <w:color w:val="000000"/>
        </w:rPr>
        <w:t>Текущий контроль осуществляется путем проведения проверок соблюдения и исполнения положений настоящего Административного регламента.</w:t>
      </w:r>
    </w:p>
    <w:p w:rsidR="00BB309E" w:rsidRPr="00BB309E" w:rsidRDefault="00BB309E" w:rsidP="00BB309E">
      <w:pPr>
        <w:suppressAutoHyphens w:val="0"/>
        <w:autoSpaceDE/>
        <w:ind w:firstLine="720"/>
        <w:jc w:val="both"/>
        <w:rPr>
          <w:lang w:eastAsia="ru-RU"/>
        </w:rPr>
      </w:pPr>
    </w:p>
    <w:p w:rsidR="00BB309E" w:rsidRPr="00BB309E" w:rsidRDefault="00BB309E" w:rsidP="00BB309E">
      <w:pPr>
        <w:jc w:val="center"/>
        <w:rPr>
          <w:b/>
          <w:color w:val="000000"/>
        </w:rPr>
      </w:pPr>
      <w:r w:rsidRPr="00BB309E">
        <w:rPr>
          <w:b/>
          <w:color w:val="000000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BB309E">
        <w:rPr>
          <w:b/>
          <w:color w:val="000000"/>
        </w:rPr>
        <w:t>контроля за</w:t>
      </w:r>
      <w:proofErr w:type="gramEnd"/>
      <w:r w:rsidRPr="00BB309E">
        <w:rPr>
          <w:b/>
          <w:color w:val="000000"/>
        </w:rPr>
        <w:t xml:space="preserve"> полнотой и качеством предоставления муниципальной услуги</w:t>
      </w:r>
    </w:p>
    <w:p w:rsidR="00BB309E" w:rsidRPr="00BB309E" w:rsidRDefault="00BB309E" w:rsidP="00BB309E">
      <w:pPr>
        <w:jc w:val="both"/>
        <w:rPr>
          <w:color w:val="000000"/>
        </w:rPr>
      </w:pPr>
    </w:p>
    <w:p w:rsidR="00BB309E" w:rsidRPr="00BB309E" w:rsidRDefault="00BB309E" w:rsidP="00BB309E">
      <w:pPr>
        <w:tabs>
          <w:tab w:val="left" w:pos="840"/>
        </w:tabs>
        <w:ind w:firstLine="567"/>
        <w:jc w:val="both"/>
        <w:rPr>
          <w:color w:val="000000"/>
        </w:rPr>
      </w:pPr>
      <w:r w:rsidRPr="00BB309E">
        <w:rPr>
          <w:color w:val="000000"/>
        </w:rPr>
        <w:t>4.2. Плановые проверки полноты и качества предоставления муниципальной услуги осуществляются комиссией, создаваемой распоряжением Администрации района.</w:t>
      </w:r>
    </w:p>
    <w:p w:rsidR="00BB309E" w:rsidRPr="00BB309E" w:rsidRDefault="00BB309E" w:rsidP="00BB309E">
      <w:pPr>
        <w:suppressAutoHyphens w:val="0"/>
        <w:autoSpaceDE/>
        <w:ind w:firstLine="720"/>
        <w:jc w:val="both"/>
        <w:rPr>
          <w:lang w:eastAsia="ru-RU"/>
        </w:rPr>
      </w:pPr>
    </w:p>
    <w:p w:rsidR="00BB309E" w:rsidRPr="00BB309E" w:rsidRDefault="00BB309E" w:rsidP="00BB309E">
      <w:pPr>
        <w:jc w:val="center"/>
        <w:rPr>
          <w:b/>
          <w:bCs/>
          <w:color w:val="000000"/>
        </w:rPr>
      </w:pPr>
      <w:bookmarkStart w:id="14" w:name="_Toc277668917"/>
      <w:bookmarkStart w:id="15" w:name="_Toc293910484"/>
      <w:r w:rsidRPr="00BB309E">
        <w:rPr>
          <w:b/>
          <w:bCs/>
          <w:color w:val="000000"/>
        </w:rPr>
        <w:t>Ответственность муниципальных служащих органа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</w:t>
      </w:r>
    </w:p>
    <w:p w:rsidR="00BB309E" w:rsidRPr="00BB309E" w:rsidRDefault="00BB309E" w:rsidP="00BB309E">
      <w:pPr>
        <w:ind w:firstLine="709"/>
        <w:jc w:val="both"/>
        <w:rPr>
          <w:color w:val="000000"/>
        </w:rPr>
      </w:pPr>
    </w:p>
    <w:p w:rsidR="00BB309E" w:rsidRPr="00BB309E" w:rsidRDefault="00BB309E" w:rsidP="00BB309E">
      <w:pPr>
        <w:tabs>
          <w:tab w:val="left" w:pos="840"/>
        </w:tabs>
        <w:ind w:firstLine="567"/>
        <w:jc w:val="both"/>
        <w:rPr>
          <w:color w:val="000000"/>
        </w:rPr>
      </w:pPr>
      <w:r w:rsidRPr="00BB309E">
        <w:rPr>
          <w:color w:val="000000"/>
        </w:rPr>
        <w:t>4.3. Ответственные должностные лица – Глава муниципального образования «</w:t>
      </w:r>
      <w:r w:rsidRPr="00BB309E">
        <w:t xml:space="preserve">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</w:t>
      </w:r>
      <w:r w:rsidRPr="00BB309E">
        <w:rPr>
          <w:color w:val="000000"/>
        </w:rPr>
        <w:t>», начальник Управления по строительству, имущественным отношениям и жилищно - коммунальному хозяйству Администрации района персонально несут ответственность за соблюдение требований законодательства при предоставлении муниципальной услуги.</w:t>
      </w:r>
    </w:p>
    <w:p w:rsidR="00BB309E" w:rsidRPr="00BB309E" w:rsidRDefault="00BB309E" w:rsidP="00BB309E">
      <w:pPr>
        <w:tabs>
          <w:tab w:val="left" w:pos="840"/>
        </w:tabs>
        <w:ind w:firstLine="567"/>
        <w:jc w:val="both"/>
        <w:rPr>
          <w:color w:val="000000"/>
        </w:rPr>
      </w:pPr>
      <w:r w:rsidRPr="00BB309E">
        <w:rPr>
          <w:color w:val="000000"/>
        </w:rPr>
        <w:t xml:space="preserve">4.4. Должностное лицо Отдела по </w:t>
      </w:r>
      <w:r w:rsidRPr="00BB309E">
        <w:t xml:space="preserve">имущественным отношениям </w:t>
      </w:r>
      <w:r w:rsidRPr="00BB309E">
        <w:rPr>
          <w:color w:val="000000"/>
        </w:rPr>
        <w:t>в соответствии со своей должностной инструкцией персонально несет ответственность за соблюдение сроков, порядка предоставления муниципальной услуги и соблюдение требований настоящего Административного регламента.</w:t>
      </w:r>
    </w:p>
    <w:p w:rsidR="00BB309E" w:rsidRPr="00BB309E" w:rsidRDefault="00BB309E" w:rsidP="00BB309E">
      <w:pPr>
        <w:keepNext/>
        <w:numPr>
          <w:ilvl w:val="2"/>
          <w:numId w:val="0"/>
        </w:numPr>
        <w:suppressAutoHyphens w:val="0"/>
        <w:autoSpaceDE/>
        <w:ind w:firstLine="720"/>
        <w:jc w:val="center"/>
        <w:outlineLvl w:val="2"/>
        <w:rPr>
          <w:b/>
          <w:bCs/>
          <w:lang w:eastAsia="ru-RU"/>
        </w:rPr>
      </w:pPr>
    </w:p>
    <w:bookmarkEnd w:id="14"/>
    <w:bookmarkEnd w:id="15"/>
    <w:p w:rsidR="00BB309E" w:rsidRPr="00BB309E" w:rsidRDefault="00BB309E" w:rsidP="00BB309E">
      <w:pPr>
        <w:jc w:val="center"/>
        <w:rPr>
          <w:b/>
          <w:color w:val="000000"/>
        </w:rPr>
      </w:pPr>
      <w:r w:rsidRPr="00BB309E">
        <w:rPr>
          <w:b/>
          <w:color w:val="000000"/>
        </w:rPr>
        <w:t xml:space="preserve">Положения, характеризующие требования к порядку и формам </w:t>
      </w:r>
      <w:proofErr w:type="gramStart"/>
      <w:r w:rsidRPr="00BB309E">
        <w:rPr>
          <w:b/>
          <w:color w:val="000000"/>
        </w:rPr>
        <w:t>контроля за</w:t>
      </w:r>
      <w:proofErr w:type="gramEnd"/>
      <w:r w:rsidRPr="00BB309E">
        <w:rPr>
          <w:b/>
          <w:color w:val="000000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BB309E" w:rsidRPr="00BB309E" w:rsidRDefault="00BB309E" w:rsidP="00BB309E">
      <w:pPr>
        <w:ind w:firstLine="709"/>
        <w:jc w:val="both"/>
        <w:rPr>
          <w:color w:val="000000"/>
        </w:rPr>
      </w:pPr>
    </w:p>
    <w:p w:rsidR="00BB309E" w:rsidRPr="00BB309E" w:rsidRDefault="00BB309E" w:rsidP="00BB309E">
      <w:pPr>
        <w:tabs>
          <w:tab w:val="left" w:pos="840"/>
        </w:tabs>
        <w:autoSpaceDE/>
        <w:spacing w:before="40" w:after="40"/>
        <w:ind w:firstLine="567"/>
        <w:jc w:val="both"/>
      </w:pPr>
      <w:r w:rsidRPr="00BB309E">
        <w:t>4.5. Основной целью системы контроля является обеспечение эффективности управления на основе принятия своевременных мер по предоставлению муниципальной услуги, повышение ответственности и исполнительской дисциплины муниципальных служащих, работающих в Администрации района, ответственных за исполнение административных процедур, предусмотренных настоящим Административным регламентом.</w:t>
      </w:r>
    </w:p>
    <w:p w:rsidR="00BB309E" w:rsidRPr="00BB309E" w:rsidRDefault="00BB309E" w:rsidP="00BB309E">
      <w:pPr>
        <w:tabs>
          <w:tab w:val="left" w:pos="840"/>
        </w:tabs>
        <w:ind w:firstLine="567"/>
        <w:jc w:val="both"/>
      </w:pPr>
      <w:r w:rsidRPr="00BB309E">
        <w:t>4.6. Система контроля предоставления муниципальной услуги включает в себя:</w:t>
      </w:r>
    </w:p>
    <w:p w:rsidR="00BB309E" w:rsidRPr="00BB309E" w:rsidRDefault="00BB309E" w:rsidP="00BB309E">
      <w:pPr>
        <w:ind w:firstLine="567"/>
        <w:jc w:val="both"/>
      </w:pPr>
      <w:r w:rsidRPr="00BB309E">
        <w:t xml:space="preserve">организацию </w:t>
      </w:r>
      <w:proofErr w:type="gramStart"/>
      <w:r w:rsidRPr="00BB309E">
        <w:t>контроля за</w:t>
      </w:r>
      <w:proofErr w:type="gramEnd"/>
      <w:r w:rsidRPr="00BB309E">
        <w:t xml:space="preserve"> исполнением административных процедур в сроки, установленные настоящим Административным регламентом;</w:t>
      </w:r>
    </w:p>
    <w:p w:rsidR="00BB309E" w:rsidRPr="00BB309E" w:rsidRDefault="00BB309E" w:rsidP="00BB309E">
      <w:pPr>
        <w:ind w:firstLine="567"/>
        <w:jc w:val="both"/>
      </w:pPr>
      <w:r w:rsidRPr="00BB309E">
        <w:t>проверку хода и качества предоставления муниципальной услуги;</w:t>
      </w:r>
    </w:p>
    <w:p w:rsidR="00BB309E" w:rsidRPr="00BB309E" w:rsidRDefault="00BB309E" w:rsidP="00BB309E">
      <w:pPr>
        <w:ind w:firstLine="567"/>
        <w:jc w:val="both"/>
      </w:pPr>
      <w:r w:rsidRPr="00BB309E">
        <w:t>учет и анализ результатов исполнительской дисциплины муниципальных служащих.</w:t>
      </w:r>
    </w:p>
    <w:p w:rsidR="00BB309E" w:rsidRPr="00BB309E" w:rsidRDefault="00BB309E" w:rsidP="00BB309E">
      <w:pPr>
        <w:tabs>
          <w:tab w:val="left" w:pos="840"/>
        </w:tabs>
        <w:ind w:firstLine="567"/>
        <w:jc w:val="both"/>
      </w:pPr>
      <w:r w:rsidRPr="00BB309E">
        <w:t xml:space="preserve">4.7. </w:t>
      </w:r>
      <w:proofErr w:type="gramStart"/>
      <w:r w:rsidRPr="00BB309E">
        <w:t>Контроль за</w:t>
      </w:r>
      <w:proofErr w:type="gramEnd"/>
      <w:r w:rsidRPr="00BB309E">
        <w:t xml:space="preserve"> предоставлением муниципальной услуги осуществляется в следующих формах:</w:t>
      </w:r>
    </w:p>
    <w:p w:rsidR="00BB309E" w:rsidRPr="00BB309E" w:rsidRDefault="00BB309E" w:rsidP="00BB309E">
      <w:pPr>
        <w:ind w:firstLine="567"/>
        <w:jc w:val="both"/>
      </w:pPr>
      <w:r w:rsidRPr="00BB309E">
        <w:t>текущий контроль;</w:t>
      </w:r>
    </w:p>
    <w:p w:rsidR="00BB309E" w:rsidRPr="00BB309E" w:rsidRDefault="00BB309E" w:rsidP="00BB309E">
      <w:pPr>
        <w:ind w:firstLine="567"/>
        <w:jc w:val="both"/>
      </w:pPr>
      <w:r w:rsidRPr="00BB309E">
        <w:t>внутриведомственный контроль;</w:t>
      </w:r>
    </w:p>
    <w:p w:rsidR="00BB309E" w:rsidRPr="00BB309E" w:rsidRDefault="00BB309E" w:rsidP="00BB309E">
      <w:pPr>
        <w:ind w:firstLine="567"/>
        <w:jc w:val="both"/>
      </w:pPr>
      <w:r w:rsidRPr="00BB309E">
        <w:t>контроль со стороны граждан, их объединений и организаций.</w:t>
      </w:r>
    </w:p>
    <w:p w:rsidR="00BB309E" w:rsidRPr="00BB309E" w:rsidRDefault="00BB309E" w:rsidP="00BB309E">
      <w:pPr>
        <w:tabs>
          <w:tab w:val="left" w:pos="840"/>
        </w:tabs>
        <w:ind w:firstLine="567"/>
        <w:jc w:val="both"/>
      </w:pPr>
      <w:r w:rsidRPr="00BB309E">
        <w:t xml:space="preserve">4.8. </w:t>
      </w:r>
      <w:proofErr w:type="gramStart"/>
      <w:r w:rsidRPr="00BB309E">
        <w:t>Контроль за</w:t>
      </w:r>
      <w:proofErr w:type="gramEnd"/>
      <w:r w:rsidRPr="00BB309E"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 Администрации района.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40"/>
        <w:jc w:val="both"/>
        <w:rPr>
          <w:lang w:eastAsia="ru-RU"/>
        </w:rPr>
      </w:pPr>
    </w:p>
    <w:p w:rsidR="00BB309E" w:rsidRPr="00BB309E" w:rsidRDefault="00BB309E" w:rsidP="00BB309E">
      <w:pPr>
        <w:autoSpaceDE/>
        <w:spacing w:before="40" w:after="40"/>
        <w:jc w:val="center"/>
        <w:rPr>
          <w:rFonts w:eastAsia="Calibri"/>
          <w:b/>
          <w:lang w:eastAsia="en-US"/>
        </w:rPr>
      </w:pPr>
      <w:r w:rsidRPr="00BB309E">
        <w:rPr>
          <w:b/>
        </w:rPr>
        <w:t xml:space="preserve">5. </w:t>
      </w:r>
      <w:r w:rsidRPr="00BB309E">
        <w:rPr>
          <w:rFonts w:eastAsia="Calibri"/>
          <w:b/>
          <w:lang w:eastAsia="en-US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</w:t>
      </w:r>
      <w:hyperlink r:id="rId50" w:history="1">
        <w:r w:rsidRPr="00BB309E">
          <w:rPr>
            <w:rFonts w:eastAsia="Calibri"/>
            <w:b/>
            <w:color w:val="000000"/>
            <w:lang w:eastAsia="en-US"/>
          </w:rPr>
          <w:t>части 1.1 статьи 16</w:t>
        </w:r>
      </w:hyperlink>
      <w:r w:rsidRPr="00BB309E">
        <w:rPr>
          <w:rFonts w:eastAsia="Calibri"/>
          <w:b/>
          <w:lang w:eastAsia="en-US"/>
        </w:rPr>
        <w:t xml:space="preserve"> Федерального закона от 27.07.2010 года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BB309E" w:rsidRPr="00BB309E" w:rsidRDefault="00BB309E" w:rsidP="00BB309E">
      <w:pPr>
        <w:autoSpaceDE/>
        <w:spacing w:before="40" w:after="40"/>
        <w:ind w:firstLine="709"/>
        <w:jc w:val="center"/>
        <w:rPr>
          <w:b/>
        </w:rPr>
      </w:pP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bCs/>
          <w:lang w:eastAsia="ru-RU"/>
        </w:rPr>
      </w:pPr>
      <w:r w:rsidRPr="00BB309E">
        <w:rPr>
          <w:bCs/>
        </w:rPr>
        <w:t xml:space="preserve">5.1. </w:t>
      </w:r>
      <w:r w:rsidRPr="00BB309E">
        <w:rPr>
          <w:bCs/>
          <w:lang w:eastAsia="ru-RU"/>
        </w:rPr>
        <w:t>Решения, принятые в ходе предоставления муниципальной услуги</w:t>
      </w:r>
      <w:r w:rsidRPr="00BB309E">
        <w:rPr>
          <w:color w:val="000000"/>
          <w:lang w:bidi="ru-RU"/>
        </w:rPr>
        <w:t xml:space="preserve"> на основании настоящего Административного регламента</w:t>
      </w:r>
      <w:r w:rsidRPr="00BB309E">
        <w:rPr>
          <w:bCs/>
          <w:lang w:eastAsia="ru-RU"/>
        </w:rPr>
        <w:t xml:space="preserve">, действия (бездействие) </w:t>
      </w:r>
      <w:r w:rsidRPr="00BB309E">
        <w:t>органа местного самоуправления, предоставляющего муниципальную услугу</w:t>
      </w:r>
      <w:r w:rsidRPr="00BB309E">
        <w:rPr>
          <w:color w:val="000000"/>
          <w:lang w:bidi="ru-RU"/>
        </w:rPr>
        <w:t xml:space="preserve">, его </w:t>
      </w:r>
      <w:r w:rsidRPr="00BB309E">
        <w:rPr>
          <w:bCs/>
          <w:lang w:eastAsia="ru-RU"/>
        </w:rPr>
        <w:t>должностного лица либо муниципального служащего, многофункционального центра, работника многофункционального центра могут быть обжалованы заявителем в досудебном (внесудебном) порядке (далее – жалоба).</w:t>
      </w:r>
    </w:p>
    <w:p w:rsidR="00BB309E" w:rsidRPr="00BB309E" w:rsidRDefault="00BB309E" w:rsidP="00BB309E">
      <w:pPr>
        <w:suppressAutoHyphens w:val="0"/>
        <w:autoSpaceDN w:val="0"/>
        <w:adjustRightInd w:val="0"/>
        <w:ind w:firstLine="567"/>
        <w:jc w:val="both"/>
        <w:rPr>
          <w:bCs/>
          <w:lang w:eastAsia="ru-RU"/>
        </w:rPr>
      </w:pPr>
      <w:r w:rsidRPr="00BB309E">
        <w:rPr>
          <w:lang w:eastAsia="ru-RU"/>
        </w:rPr>
        <w:t xml:space="preserve">Подача и рассмотрение жалоб на решения и действия (бездействие) </w:t>
      </w:r>
      <w:r w:rsidRPr="00BB309E">
        <w:rPr>
          <w:color w:val="000000"/>
          <w:lang w:bidi="ru-RU"/>
        </w:rPr>
        <w:t>привлекаемых для предоставления муниципальных услуг</w:t>
      </w:r>
      <w:r w:rsidRPr="00BB309E">
        <w:rPr>
          <w:lang w:eastAsia="ru-RU"/>
        </w:rPr>
        <w:t xml:space="preserve"> организаций, </w:t>
      </w:r>
      <w:r w:rsidRPr="00BB309E">
        <w:rPr>
          <w:color w:val="000000"/>
          <w:lang w:bidi="ru-RU"/>
        </w:rPr>
        <w:t xml:space="preserve">предусмотренных частью 1.1. статьи 16 Федерального закона № 210-ФЗ (далее – привлекаемые организации) </w:t>
      </w:r>
      <w:r w:rsidRPr="00BB309E">
        <w:rPr>
          <w:lang w:eastAsia="ru-RU"/>
        </w:rPr>
        <w:t xml:space="preserve">и их работников, </w:t>
      </w:r>
      <w:r w:rsidRPr="00BB309E">
        <w:rPr>
          <w:color w:val="000000"/>
          <w:lang w:bidi="ru-RU"/>
        </w:rPr>
        <w:t>осуществляется в порядке, установленном Правительством Российской Федерации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BB309E">
        <w:rPr>
          <w:rFonts w:eastAsia="Calibri"/>
          <w:color w:val="000000"/>
          <w:lang w:eastAsia="en-US" w:bidi="ru-RU"/>
        </w:rPr>
        <w:t>Подача и рассмотрение жалоб на решения и действия (бездействие)</w:t>
      </w:r>
      <w:r w:rsidRPr="00BB309E">
        <w:rPr>
          <w:rFonts w:eastAsia="Calibri"/>
          <w:lang w:eastAsia="en-US"/>
        </w:rPr>
        <w:t xml:space="preserve"> Многофункционального центра, его работников </w:t>
      </w:r>
      <w:r w:rsidRPr="00BB309E">
        <w:rPr>
          <w:rFonts w:eastAsia="Calibri"/>
          <w:color w:val="000000"/>
          <w:lang w:eastAsia="en-US" w:bidi="ru-RU"/>
        </w:rPr>
        <w:t xml:space="preserve">осуществляется в порядке, установленном Правительством Российской Федерации, с учетом особенностей </w:t>
      </w:r>
      <w:r w:rsidRPr="00BB309E">
        <w:rPr>
          <w:rFonts w:eastAsia="Calibri"/>
          <w:lang w:eastAsia="en-US"/>
        </w:rPr>
        <w:t>подачи и рассмотрения жалоб на решения и действия (бездействие) многофункционального центра, его работников, установленных постановлением Правительства Удмуртской Республики от 22.07.2013 года № 325.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5.2. Информация о порядке подачи и рассмотрения жалобы предоставляется заявителю: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1) </w:t>
      </w:r>
      <w:r w:rsidRPr="00BB309E">
        <w:rPr>
          <w:rFonts w:eastAsia="Calibri"/>
          <w:lang w:eastAsia="en-US"/>
        </w:rPr>
        <w:t>в устной форме по телефону и (или) при личном приеме;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2) </w:t>
      </w:r>
      <w:r w:rsidRPr="00BB309E">
        <w:rPr>
          <w:rFonts w:eastAsia="Calibri"/>
          <w:lang w:eastAsia="en-US"/>
        </w:rPr>
        <w:t>в письменной форме почтовым отправлением или электронным сообщением по адресу, указанному заявителем (его представителем);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3) </w:t>
      </w:r>
      <w:r w:rsidRPr="00BB309E">
        <w:rPr>
          <w:rFonts w:eastAsia="Calibri"/>
          <w:lang w:eastAsia="en-US"/>
        </w:rPr>
        <w:t>посредством размещения информации: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t>на информационных стендах в местах предоставления муниципальной услуги;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</w:pPr>
      <w:r w:rsidRPr="00BB309E">
        <w:t>на официальном сайте уполномоченного органа, предоставляющего муниципальную услугу;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</w:pPr>
      <w:r w:rsidRPr="00BB309E">
        <w:t>на официальном сайте многофункционального центра;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</w:pPr>
      <w:r w:rsidRPr="00BB309E"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r w:rsidRPr="00BB309E">
        <w:rPr>
          <w:color w:val="000000"/>
          <w:lang w:bidi="ru-RU"/>
        </w:rPr>
        <w:t>www.gosuslugi.ru</w:t>
      </w:r>
      <w:r w:rsidRPr="00BB309E">
        <w:t>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  <w:rPr>
          <w:color w:val="000000"/>
          <w:lang w:bidi="ru-RU"/>
        </w:rPr>
      </w:pPr>
      <w:r w:rsidRPr="00BB309E">
        <w:t xml:space="preserve">в государственной информационной системе Удмуртской Республики «Портал государственных и муниципальных услуг (функций)» </w:t>
      </w:r>
      <w:r w:rsidRPr="00BB309E">
        <w:rPr>
          <w:color w:val="000000"/>
          <w:lang w:bidi="ru-RU"/>
        </w:rPr>
        <w:t xml:space="preserve">www.uslugi.udmurt.ru </w:t>
      </w:r>
      <w:r w:rsidRPr="00BB309E">
        <w:t xml:space="preserve">и </w:t>
      </w:r>
      <w:proofErr w:type="spellStart"/>
      <w:r w:rsidRPr="00BB309E">
        <w:t>услуги</w:t>
      </w:r>
      <w:proofErr w:type="gramStart"/>
      <w:r w:rsidRPr="00BB309E">
        <w:t>.у</w:t>
      </w:r>
      <w:proofErr w:type="gramEnd"/>
      <w:r w:rsidRPr="00BB309E">
        <w:t>дмуртия.рф</w:t>
      </w:r>
      <w:proofErr w:type="spellEnd"/>
      <w:r w:rsidRPr="00BB309E">
        <w:t>.</w:t>
      </w:r>
    </w:p>
    <w:p w:rsidR="00BB309E" w:rsidRPr="00BB309E" w:rsidRDefault="00BB309E" w:rsidP="00BB309E">
      <w:pPr>
        <w:autoSpaceDE/>
        <w:ind w:firstLine="567"/>
        <w:jc w:val="both"/>
      </w:pPr>
      <w:r w:rsidRPr="00BB309E">
        <w:t>5.3. Заявитель может обратиться с жалобой, в том числе в следующих случаях: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rPr>
          <w:color w:val="000000"/>
          <w:lang w:bidi="ru-RU"/>
        </w:rPr>
        <w:t>нарушение срока регистрации запроса о предоставлении муниципальной услуги, запроса, указанного в статье 15.1. Федерального закона № 210-ФЗ;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>нарушение срока предоставления муниципальной услуги;</w:t>
      </w:r>
      <w:r w:rsidRPr="00BB309E">
        <w:rPr>
          <w:lang w:eastAsia="ru-RU"/>
        </w:rPr>
        <w:t xml:space="preserve"> 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 xml:space="preserve">требование у заявителя документов </w:t>
      </w:r>
      <w:r w:rsidRPr="00BB309E">
        <w:rPr>
          <w:lang w:eastAsia="ru-RU"/>
        </w:rPr>
        <w:t xml:space="preserve">или информации либо осуществления действий, </w:t>
      </w:r>
      <w:r w:rsidRPr="00BB309E">
        <w:t>не предусмотренных нормативными правовыми актами Российской Федерации, нормативными правовыми актами Удмуртской Республики, муниципальными правовыми актами для предоставления муниципальной услуги;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>отказ в приёме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 для предоставления муниципальной услуги, у заявителя;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proofErr w:type="gramStart"/>
      <w:r w:rsidRPr="00BB309E">
        <w:t xml:space="preserve">отказ в предоставлении муниципальной услуги, если основания отказа не </w:t>
      </w:r>
      <w:r w:rsidRPr="00BB309E">
        <w:lastRenderedPageBreak/>
        <w:t>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субъектов Российской Федерации, муниципальными правовыми актами</w:t>
      </w:r>
      <w:r w:rsidRPr="00BB309E">
        <w:rPr>
          <w:lang w:eastAsia="ru-RU"/>
        </w:rPr>
        <w:t>;</w:t>
      </w:r>
      <w:proofErr w:type="gramEnd"/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 xml:space="preserve"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Удмуртской Республики, муниципальными правовыми актами; 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proofErr w:type="gramStart"/>
      <w:r w:rsidRPr="00BB309E">
        <w:t xml:space="preserve">отказ органа местного самоуправления, </w:t>
      </w:r>
      <w:r w:rsidRPr="00BB309E">
        <w:rPr>
          <w:color w:val="000000"/>
          <w:lang w:bidi="ru-RU"/>
        </w:rPr>
        <w:t>предоставляющего муниципальную услугу,</w:t>
      </w:r>
      <w:r w:rsidRPr="00BB309E">
        <w:t xml:space="preserve"> его должностного лица,</w:t>
      </w:r>
      <w:r w:rsidRPr="00BB309E">
        <w:rPr>
          <w:bCs/>
          <w:lang w:eastAsia="ru-RU"/>
        </w:rPr>
        <w:t xml:space="preserve"> многофункционального центра, работника многофункционального центра,</w:t>
      </w:r>
      <w:r w:rsidRPr="00BB309E">
        <w:rPr>
          <w:lang w:eastAsia="ru-RU"/>
        </w:rPr>
        <w:t xml:space="preserve"> </w:t>
      </w:r>
      <w:r w:rsidRPr="00BB309E">
        <w:rPr>
          <w:color w:val="000000"/>
          <w:lang w:bidi="ru-RU"/>
        </w:rPr>
        <w:t>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>нарушение срока или порядка выдачи документов по результатам предоставления муниципальной услуги;</w:t>
      </w:r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proofErr w:type="gramStart"/>
      <w:r w:rsidRPr="00BB309E">
        <w:t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Республики, муниципальными правовыми актами;</w:t>
      </w:r>
      <w:proofErr w:type="gramEnd"/>
    </w:p>
    <w:p w:rsidR="00BB309E" w:rsidRPr="00BB309E" w:rsidRDefault="00BB309E" w:rsidP="005F1C5D">
      <w:pPr>
        <w:widowControl w:val="0"/>
        <w:numPr>
          <w:ilvl w:val="0"/>
          <w:numId w:val="19"/>
        </w:numPr>
        <w:tabs>
          <w:tab w:val="left" w:pos="1134"/>
        </w:tabs>
        <w:suppressAutoHyphens w:val="0"/>
        <w:autoSpaceDE/>
        <w:ind w:firstLine="567"/>
        <w:jc w:val="both"/>
        <w:rPr>
          <w:color w:val="000000"/>
          <w:lang w:bidi="ru-RU"/>
        </w:rPr>
      </w:pPr>
      <w:r w:rsidRPr="00BB309E">
        <w:t xml:space="preserve"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51" w:history="1">
        <w:r w:rsidRPr="00BB309E">
          <w:t>пунктом 4 части 1 статьи 7</w:t>
        </w:r>
      </w:hyperlink>
      <w:r w:rsidRPr="00BB309E">
        <w:t xml:space="preserve"> Федерального закона № 210-ФЗ. </w:t>
      </w:r>
      <w:proofErr w:type="gramStart"/>
      <w:r w:rsidRPr="00BB309E">
        <w:t xml:space="preserve">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</w:t>
      </w:r>
      <w:hyperlink r:id="rId52" w:history="1">
        <w:r w:rsidRPr="00BB309E">
          <w:t>частью 1.3. статьи 16</w:t>
        </w:r>
      </w:hyperlink>
      <w:r w:rsidRPr="00BB309E">
        <w:t xml:space="preserve"> Федерального закона № 210-ФЗ.</w:t>
      </w:r>
      <w:proofErr w:type="gramEnd"/>
    </w:p>
    <w:p w:rsidR="00BB309E" w:rsidRPr="00BB309E" w:rsidRDefault="00BB309E" w:rsidP="00BB309E">
      <w:pPr>
        <w:widowControl w:val="0"/>
        <w:tabs>
          <w:tab w:val="left" w:pos="1134"/>
        </w:tabs>
        <w:autoSpaceDE/>
        <w:ind w:firstLine="567"/>
        <w:jc w:val="both"/>
        <w:rPr>
          <w:color w:val="000000"/>
          <w:lang w:bidi="ru-RU"/>
        </w:rPr>
      </w:pPr>
      <w:r w:rsidRPr="00BB309E">
        <w:rPr>
          <w:rFonts w:eastAsia="Calibri"/>
          <w:lang w:eastAsia="en-US"/>
        </w:rPr>
        <w:t xml:space="preserve">5.4. </w:t>
      </w:r>
      <w:r w:rsidRPr="00BB309E">
        <w:rPr>
          <w:lang w:eastAsia="ru-RU"/>
        </w:rPr>
        <w:t xml:space="preserve">Жалоба подается в письменной форме на бумажном носителе или в электронной форме </w:t>
      </w:r>
      <w:proofErr w:type="gramStart"/>
      <w:r w:rsidRPr="00BB309E">
        <w:rPr>
          <w:lang w:eastAsia="ru-RU"/>
        </w:rPr>
        <w:t>в</w:t>
      </w:r>
      <w:proofErr w:type="gramEnd"/>
      <w:r w:rsidRPr="00BB309E">
        <w:rPr>
          <w:lang w:eastAsia="ru-RU"/>
        </w:rPr>
        <w:t>:</w:t>
      </w:r>
    </w:p>
    <w:p w:rsidR="00BB309E" w:rsidRPr="00BB309E" w:rsidRDefault="00BB309E" w:rsidP="00BB309E">
      <w:pPr>
        <w:widowControl w:val="0"/>
        <w:autoSpaceDE/>
        <w:ind w:firstLine="567"/>
        <w:jc w:val="both"/>
        <w:rPr>
          <w:color w:val="000000"/>
          <w:lang w:bidi="ru-RU"/>
        </w:rPr>
      </w:pPr>
      <w:r w:rsidRPr="00BB309E">
        <w:t>Администрацию района, предоставляющую муниципальную услугу</w:t>
      </w:r>
      <w:r w:rsidRPr="00BB309E">
        <w:rPr>
          <w:color w:val="000000"/>
          <w:lang w:bidi="ru-RU"/>
        </w:rPr>
        <w:t>;</w:t>
      </w:r>
    </w:p>
    <w:p w:rsidR="00BB309E" w:rsidRPr="00BB309E" w:rsidRDefault="00BB309E" w:rsidP="00BB309E">
      <w:pPr>
        <w:widowControl w:val="0"/>
        <w:autoSpaceDE/>
        <w:ind w:firstLine="567"/>
        <w:jc w:val="both"/>
        <w:rPr>
          <w:color w:val="000000"/>
          <w:lang w:bidi="ru-RU"/>
        </w:rPr>
      </w:pPr>
      <w:r w:rsidRPr="00BB309E">
        <w:rPr>
          <w:color w:val="000000"/>
          <w:lang w:bidi="ru-RU"/>
        </w:rPr>
        <w:t>многофункциональный центр, либо в соответствующий орган государственной власти Удмуртской Республики, являющийся учредителем многофункционального центра (далее – учредитель многофункционального центра).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5.5. Жалоба на решения и действия (бездействие) начальника </w:t>
      </w:r>
      <w:r w:rsidRPr="00BB309E">
        <w:rPr>
          <w:color w:val="000000"/>
        </w:rPr>
        <w:t>Управления по строительству, имущественным отношениям и жилищно - коммунальному хозяйству Администрации района</w:t>
      </w:r>
      <w:r w:rsidRPr="00BB309E">
        <w:rPr>
          <w:rFonts w:eastAsia="Calibri"/>
          <w:lang w:eastAsia="en-US"/>
        </w:rPr>
        <w:t xml:space="preserve"> </w:t>
      </w:r>
      <w:r w:rsidRPr="00BB309E">
        <w:rPr>
          <w:rFonts w:eastAsia="Calibri"/>
          <w:color w:val="000000"/>
          <w:lang w:eastAsia="en-US" w:bidi="ru-RU"/>
        </w:rPr>
        <w:t>подаётся Главе муниципального образования «</w:t>
      </w:r>
      <w:r w:rsidRPr="00BB309E">
        <w:t xml:space="preserve">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</w:t>
      </w:r>
      <w:r w:rsidRPr="00BB309E">
        <w:rPr>
          <w:rFonts w:eastAsia="Calibri"/>
          <w:color w:val="000000"/>
          <w:lang w:eastAsia="en-US" w:bidi="ru-RU"/>
        </w:rPr>
        <w:t>».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5.6. Жалобы на решения и действия (бездействие) работника многофункционального центра подаются руководителю этого многофункционального центра.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5.7. Жалобы на решения и действия (бездействие) многофункционального центра, руководителя многофункционального центра подаются учредителю многофункционального центра.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lang w:eastAsia="en-US"/>
        </w:rPr>
        <w:t xml:space="preserve">5.8. </w:t>
      </w:r>
      <w:r w:rsidRPr="00BB309E">
        <w:rPr>
          <w:rFonts w:eastAsia="Calibri"/>
          <w:color w:val="000000"/>
          <w:lang w:eastAsia="en-US" w:bidi="ru-RU"/>
        </w:rPr>
        <w:t>Жалоба на решения и действия (бездействие) Отдела по</w:t>
      </w:r>
      <w:r w:rsidRPr="00BB309E">
        <w:rPr>
          <w:rFonts w:eastAsia="Calibri"/>
          <w:lang w:eastAsia="en-US"/>
        </w:rPr>
        <w:t xml:space="preserve"> имущественным отношениям Администрации района</w:t>
      </w:r>
      <w:r w:rsidRPr="00BB309E">
        <w:rPr>
          <w:rFonts w:eastAsia="Calibri"/>
          <w:color w:val="000000"/>
          <w:lang w:eastAsia="en-US" w:bidi="ru-RU"/>
        </w:rPr>
        <w:t>, его Должностного лица, муниципального служащего, начальника Отдела по</w:t>
      </w:r>
      <w:r w:rsidRPr="00BB309E">
        <w:rPr>
          <w:rFonts w:eastAsia="Calibri"/>
          <w:lang w:eastAsia="en-US"/>
        </w:rPr>
        <w:t xml:space="preserve"> имущественным отношениям</w:t>
      </w:r>
      <w:r w:rsidRPr="00BB309E">
        <w:rPr>
          <w:rFonts w:eastAsia="Calibri"/>
          <w:color w:val="000000"/>
          <w:lang w:eastAsia="en-US" w:bidi="ru-RU"/>
        </w:rPr>
        <w:t xml:space="preserve"> Администрации района, предоставляющего муниципальную услугу, может быть принята при личном приёме заявителя, а также может быть направлена: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1) по почте на бумажном носителе;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2) через многофункциональный центр;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3) в </w:t>
      </w:r>
      <w:r w:rsidRPr="00BB309E">
        <w:rPr>
          <w:rFonts w:eastAsia="Calibri"/>
          <w:color w:val="000000"/>
          <w:lang w:eastAsia="en-US"/>
        </w:rPr>
        <w:t>форме электронного документа</w:t>
      </w:r>
      <w:r w:rsidRPr="00BB309E">
        <w:rPr>
          <w:rFonts w:eastAsia="Calibri"/>
          <w:color w:val="000000"/>
          <w:lang w:eastAsia="en-US" w:bidi="ru-RU"/>
        </w:rPr>
        <w:t xml:space="preserve"> с использованием информационно-</w:t>
      </w:r>
      <w:r w:rsidRPr="00BB309E">
        <w:rPr>
          <w:rFonts w:eastAsia="Calibri"/>
          <w:color w:val="000000"/>
          <w:lang w:eastAsia="en-US" w:bidi="ru-RU"/>
        </w:rPr>
        <w:lastRenderedPageBreak/>
        <w:t>телекоммуникационной сети «Интернет» посредством: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официального сайта муниципального образования «</w:t>
      </w:r>
      <w:r w:rsidRPr="00BB309E">
        <w:t xml:space="preserve">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</w:t>
      </w:r>
      <w:r w:rsidRPr="00BB309E">
        <w:rPr>
          <w:rFonts w:eastAsia="Calibri"/>
          <w:color w:val="000000"/>
          <w:lang w:eastAsia="en-US" w:bidi="ru-RU"/>
        </w:rPr>
        <w:t xml:space="preserve">; 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федеральной государственной информационной системы «Единый портал государственных и муниципальных услуг (функций)» www.gosuslugi.ru; 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  <w:rPr>
          <w:color w:val="000000"/>
          <w:lang w:bidi="ru-RU"/>
        </w:rPr>
      </w:pPr>
      <w:r w:rsidRPr="00BB309E">
        <w:rPr>
          <w:color w:val="000000"/>
          <w:lang w:bidi="ru-RU"/>
        </w:rPr>
        <w:t xml:space="preserve">государственной информационной системы Удмуртской Республики «Портал государственных и муниципальных услуг (функций)» www.uslugi.udmurt.ru </w:t>
      </w:r>
      <w:r w:rsidRPr="00BB309E">
        <w:t xml:space="preserve">и </w:t>
      </w:r>
      <w:proofErr w:type="spellStart"/>
      <w:r w:rsidRPr="00BB309E">
        <w:t>услуги</w:t>
      </w:r>
      <w:proofErr w:type="gramStart"/>
      <w:r w:rsidRPr="00BB309E">
        <w:t>.у</w:t>
      </w:r>
      <w:proofErr w:type="gramEnd"/>
      <w:r w:rsidRPr="00BB309E">
        <w:t>дмуртия.рф</w:t>
      </w:r>
      <w:proofErr w:type="spellEnd"/>
      <w:r w:rsidRPr="00BB309E">
        <w:t>.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lang w:eastAsia="en-US"/>
        </w:rPr>
        <w:t xml:space="preserve">5.9. </w:t>
      </w:r>
      <w:r w:rsidRPr="00BB309E">
        <w:rPr>
          <w:rFonts w:eastAsia="Calibri"/>
          <w:color w:val="000000"/>
          <w:lang w:eastAsia="en-US" w:bidi="ru-RU"/>
        </w:rPr>
        <w:t>Жалоба на решения и действия (бездействие) многофункционального центра, работника многофункционального центра может быть принята при личном приёме заявителя, а также может быть направлена: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1) по почте на бумажном носителе;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 xml:space="preserve">2) в </w:t>
      </w:r>
      <w:r w:rsidRPr="00BB309E">
        <w:rPr>
          <w:rFonts w:eastAsia="Calibri"/>
          <w:color w:val="000000"/>
          <w:lang w:eastAsia="en-US"/>
        </w:rPr>
        <w:t>форме электронного документа</w:t>
      </w:r>
      <w:r w:rsidRPr="00BB309E">
        <w:rPr>
          <w:rFonts w:eastAsia="Calibri"/>
          <w:color w:val="000000"/>
          <w:lang w:eastAsia="en-US" w:bidi="ru-RU"/>
        </w:rPr>
        <w:t xml:space="preserve"> с использованием информационно-телекоммуникационной сети «Интернет» посредством: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официального адреса электронной почты многофункционального центра;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официального сайта многофункционального центра;</w:t>
      </w:r>
    </w:p>
    <w:p w:rsidR="00BB309E" w:rsidRPr="00BB309E" w:rsidRDefault="00BB309E" w:rsidP="00BB309E">
      <w:pPr>
        <w:widowControl w:val="0"/>
        <w:tabs>
          <w:tab w:val="left" w:pos="142"/>
          <w:tab w:val="left" w:pos="993"/>
        </w:tabs>
        <w:autoSpaceDE/>
        <w:ind w:firstLine="567"/>
        <w:jc w:val="both"/>
      </w:pPr>
      <w:r w:rsidRPr="00BB309E">
        <w:t xml:space="preserve">федеральной государственной информационной системы «Единый портал государственных и муниципальных услуг (функций)» </w:t>
      </w:r>
      <w:r w:rsidRPr="00BB309E">
        <w:rPr>
          <w:color w:val="000000"/>
          <w:lang w:bidi="ru-RU"/>
        </w:rPr>
        <w:t>www.gosuslugi.ru</w:t>
      </w:r>
      <w:r w:rsidRPr="00BB309E">
        <w:t>;</w:t>
      </w:r>
    </w:p>
    <w:p w:rsidR="00BB309E" w:rsidRPr="00BB309E" w:rsidRDefault="00BB309E" w:rsidP="00BB309E">
      <w:pPr>
        <w:widowControl w:val="0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lang w:eastAsia="en-US"/>
        </w:rPr>
        <w:t xml:space="preserve">государственной информационной системы Удмуртской Республики «Портал государственных и муниципальных услуг (функций)» </w:t>
      </w:r>
      <w:r w:rsidRPr="00BB309E">
        <w:rPr>
          <w:rFonts w:eastAsia="Calibri"/>
          <w:color w:val="000000"/>
          <w:lang w:eastAsia="en-US" w:bidi="ru-RU"/>
        </w:rPr>
        <w:t xml:space="preserve">www.uslugi.udmurt.ru </w:t>
      </w:r>
      <w:r w:rsidRPr="00BB309E">
        <w:rPr>
          <w:rFonts w:eastAsia="Calibri"/>
          <w:lang w:eastAsia="en-US"/>
        </w:rPr>
        <w:t xml:space="preserve">и </w:t>
      </w:r>
      <w:proofErr w:type="spellStart"/>
      <w:r w:rsidRPr="00BB309E">
        <w:rPr>
          <w:rFonts w:eastAsia="Calibri"/>
          <w:lang w:eastAsia="en-US"/>
        </w:rPr>
        <w:t>услуги</w:t>
      </w:r>
      <w:proofErr w:type="gramStart"/>
      <w:r w:rsidRPr="00BB309E">
        <w:rPr>
          <w:rFonts w:eastAsia="Calibri"/>
          <w:lang w:eastAsia="en-US"/>
        </w:rPr>
        <w:t>.у</w:t>
      </w:r>
      <w:proofErr w:type="gramEnd"/>
      <w:r w:rsidRPr="00BB309E">
        <w:rPr>
          <w:rFonts w:eastAsia="Calibri"/>
          <w:lang w:eastAsia="en-US"/>
        </w:rPr>
        <w:t>дмуртия.рф</w:t>
      </w:r>
      <w:proofErr w:type="spellEnd"/>
      <w:r w:rsidRPr="00BB309E">
        <w:rPr>
          <w:rFonts w:eastAsia="Calibri"/>
          <w:lang w:eastAsia="en-US"/>
        </w:rPr>
        <w:t>.</w:t>
      </w:r>
      <w:r w:rsidRPr="00BB309E">
        <w:rPr>
          <w:rFonts w:eastAsia="Calibri"/>
          <w:color w:val="000000"/>
          <w:lang w:eastAsia="en-US" w:bidi="ru-RU"/>
        </w:rPr>
        <w:t xml:space="preserve"> </w:t>
      </w:r>
    </w:p>
    <w:p w:rsidR="00BB309E" w:rsidRPr="00BB309E" w:rsidRDefault="00BB309E" w:rsidP="00BB309E">
      <w:pPr>
        <w:widowControl w:val="0"/>
        <w:shd w:val="clear" w:color="auto" w:fill="FFFFFF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color w:val="000000"/>
          <w:lang w:eastAsia="en-US" w:bidi="ru-RU"/>
        </w:rPr>
        <w:t>5.10. При поступлении жалобы через многофункциональный центр он обеспечивает её передачу в Администрацию района в порядке и сроки, которые установлены соглашением о взаимодействии между многофункциональным центром и Администрацией района, предоставляющей муниципальную услугу, но не позднее следующего рабочего дня со дня поступления жалобы. При этом срок рассмотрения жалобы исчисляется со дня регистрации жалобы в Администрации района, предоставляющей муниципальную услугу.</w:t>
      </w:r>
    </w:p>
    <w:p w:rsidR="00BB309E" w:rsidRPr="00BB309E" w:rsidRDefault="00BB309E" w:rsidP="00BB309E">
      <w:pPr>
        <w:widowControl w:val="0"/>
        <w:shd w:val="clear" w:color="auto" w:fill="FFFFFF"/>
        <w:tabs>
          <w:tab w:val="left" w:pos="993"/>
        </w:tabs>
        <w:suppressAutoHyphens w:val="0"/>
        <w:autoSpaceDN w:val="0"/>
        <w:adjustRightInd w:val="0"/>
        <w:ind w:firstLine="567"/>
        <w:jc w:val="both"/>
        <w:rPr>
          <w:rFonts w:eastAsia="Calibri"/>
          <w:lang w:eastAsia="ru-RU"/>
        </w:rPr>
      </w:pPr>
      <w:r w:rsidRPr="00BB309E">
        <w:rPr>
          <w:rFonts w:eastAsia="Calibri"/>
          <w:lang w:eastAsia="ru-RU"/>
        </w:rPr>
        <w:t>5.11. Заявитель вправе обратиться с устной жалобой: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в приемную Администрации района;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в случае</w:t>
      </w:r>
      <w:proofErr w:type="gramStart"/>
      <w:r w:rsidRPr="00BB309E">
        <w:rPr>
          <w:lang w:eastAsia="ru-RU"/>
        </w:rPr>
        <w:t>,</w:t>
      </w:r>
      <w:proofErr w:type="gramEnd"/>
      <w:r w:rsidRPr="00BB309E">
        <w:rPr>
          <w:lang w:eastAsia="ru-RU"/>
        </w:rPr>
        <w:t xml:space="preserve"> если жалоба подается на решение </w:t>
      </w:r>
      <w:r w:rsidRPr="00BB309E">
        <w:rPr>
          <w:bCs/>
          <w:lang w:eastAsia="ru-RU"/>
        </w:rPr>
        <w:t>многофункционального центра</w:t>
      </w:r>
      <w:r w:rsidRPr="00BB309E">
        <w:rPr>
          <w:lang w:eastAsia="ru-RU"/>
        </w:rPr>
        <w:t xml:space="preserve">, действие (бездействие) руководителя </w:t>
      </w:r>
      <w:r w:rsidRPr="00BB309E">
        <w:rPr>
          <w:bCs/>
          <w:lang w:eastAsia="ru-RU"/>
        </w:rPr>
        <w:t>многофункционального центра</w:t>
      </w:r>
      <w:r w:rsidRPr="00BB309E">
        <w:rPr>
          <w:lang w:eastAsia="ru-RU"/>
        </w:rPr>
        <w:t xml:space="preserve"> в приемную Уполномоченного МФЦ.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Специалист, принимающий жалобу, со слов заявителя оформляет ее в письменной форме на бумажном носителе.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5.12. В случае подачи жалобы при личном приеме заявитель представляет документ, удостоверяющий его личность, в соответствии с законодательством Российской Федерации.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5.13. В случае если жалоба подается через законного представителя по доверенности, также представляется документ, подтверждающий полномочия представителя заявителя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BB309E">
        <w:rPr>
          <w:lang w:eastAsia="ru-RU"/>
        </w:rPr>
        <w:t>представлена</w:t>
      </w:r>
      <w:proofErr w:type="gramEnd"/>
      <w:r w:rsidRPr="00BB309E">
        <w:rPr>
          <w:lang w:eastAsia="ru-RU"/>
        </w:rPr>
        <w:t>:</w:t>
      </w:r>
    </w:p>
    <w:p w:rsidR="00BB309E" w:rsidRPr="00BB309E" w:rsidRDefault="00BB309E" w:rsidP="005F1C5D">
      <w:pPr>
        <w:widowControl w:val="0"/>
        <w:numPr>
          <w:ilvl w:val="0"/>
          <w:numId w:val="20"/>
        </w:numPr>
        <w:shd w:val="clear" w:color="auto" w:fill="FFFFFF"/>
        <w:tabs>
          <w:tab w:val="left" w:pos="1052"/>
        </w:tabs>
        <w:suppressAutoHyphens w:val="0"/>
        <w:autoSpaceDE/>
        <w:jc w:val="both"/>
        <w:rPr>
          <w:lang w:bidi="ru-RU"/>
        </w:rPr>
      </w:pPr>
      <w:r w:rsidRPr="00BB309E">
        <w:rPr>
          <w:lang w:bidi="ru-RU"/>
        </w:rPr>
        <w:t>оформленная в соответствии с законодательством Российской Федерации доверенность (для физических лиц);</w:t>
      </w:r>
    </w:p>
    <w:p w:rsidR="00BB309E" w:rsidRPr="00BB309E" w:rsidRDefault="00BB309E" w:rsidP="005F1C5D">
      <w:pPr>
        <w:widowControl w:val="0"/>
        <w:numPr>
          <w:ilvl w:val="0"/>
          <w:numId w:val="20"/>
        </w:numPr>
        <w:shd w:val="clear" w:color="auto" w:fill="FFFFFF"/>
        <w:tabs>
          <w:tab w:val="left" w:pos="1057"/>
        </w:tabs>
        <w:suppressAutoHyphens w:val="0"/>
        <w:autoSpaceDE/>
        <w:jc w:val="both"/>
        <w:rPr>
          <w:lang w:bidi="ru-RU"/>
        </w:rPr>
      </w:pPr>
      <w:r w:rsidRPr="00BB309E">
        <w:rPr>
          <w:lang w:bidi="ru-RU"/>
        </w:rPr>
        <w:t>оформленная в соответствии с законодательством Российской Федерации доверенность, заверенная печатью заявителя (при наличии) и подписанная руководителем заявителя или уполномоченным этим руководителем лицом (для юридических лиц);</w:t>
      </w:r>
    </w:p>
    <w:p w:rsidR="00BB309E" w:rsidRPr="00BB309E" w:rsidRDefault="00BB309E" w:rsidP="005F1C5D">
      <w:pPr>
        <w:widowControl w:val="0"/>
        <w:numPr>
          <w:ilvl w:val="0"/>
          <w:numId w:val="20"/>
        </w:numPr>
        <w:shd w:val="clear" w:color="auto" w:fill="FFFFFF"/>
        <w:tabs>
          <w:tab w:val="left" w:pos="1057"/>
        </w:tabs>
        <w:suppressAutoHyphens w:val="0"/>
        <w:autoSpaceDE/>
        <w:jc w:val="both"/>
        <w:rPr>
          <w:lang w:bidi="ru-RU"/>
        </w:rPr>
      </w:pPr>
      <w:r w:rsidRPr="00BB309E">
        <w:rPr>
          <w:lang w:bidi="ru-RU"/>
        </w:rPr>
        <w:t>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5.14. При подаче жалобы в электронной форме документы могут быть представлены в форме электронных документов, подписанных электронной подписью, при этом документ, удостоверяющий личность заявителя, не требуется. Требования к электронной подписи </w:t>
      </w:r>
      <w:r w:rsidRPr="00BB309E">
        <w:rPr>
          <w:lang w:eastAsia="ru-RU"/>
        </w:rPr>
        <w:lastRenderedPageBreak/>
        <w:t xml:space="preserve">установлены Федеральным </w:t>
      </w:r>
      <w:hyperlink r:id="rId53" w:history="1">
        <w:r w:rsidRPr="00BB309E">
          <w:rPr>
            <w:lang w:eastAsia="ru-RU"/>
          </w:rPr>
          <w:t>законом</w:t>
        </w:r>
      </w:hyperlink>
      <w:r w:rsidRPr="00BB309E">
        <w:rPr>
          <w:lang w:eastAsia="ru-RU"/>
        </w:rPr>
        <w:t xml:space="preserve"> от 06.04.2011 года № 63-ФЗ «Об электронной подписи» и </w:t>
      </w:r>
      <w:hyperlink r:id="rId54" w:history="1">
        <w:r w:rsidRPr="00BB309E">
          <w:rPr>
            <w:lang w:eastAsia="ru-RU"/>
          </w:rPr>
          <w:t>статьями 21.1</w:t>
        </w:r>
      </w:hyperlink>
      <w:r w:rsidRPr="00BB309E">
        <w:rPr>
          <w:lang w:eastAsia="ru-RU"/>
        </w:rPr>
        <w:t xml:space="preserve">. и </w:t>
      </w:r>
      <w:hyperlink r:id="rId55" w:history="1">
        <w:r w:rsidRPr="00BB309E">
          <w:rPr>
            <w:lang w:eastAsia="ru-RU"/>
          </w:rPr>
          <w:t>21.2</w:t>
        </w:r>
      </w:hyperlink>
      <w:r w:rsidRPr="00BB309E">
        <w:rPr>
          <w:lang w:eastAsia="ru-RU"/>
        </w:rPr>
        <w:t>. Федерального закона № 210-ФЗ.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</w:pPr>
      <w:r w:rsidRPr="00BB309E">
        <w:rPr>
          <w:lang w:eastAsia="ru-RU"/>
        </w:rPr>
        <w:t xml:space="preserve">5.15. </w:t>
      </w:r>
      <w:r w:rsidRPr="00BB309E">
        <w:t>Жалоба должна содержать: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BB309E">
        <w:t xml:space="preserve">1) наименование Администрации района, </w:t>
      </w:r>
      <w:r w:rsidRPr="00BB309E">
        <w:rPr>
          <w:lang w:eastAsia="ru-RU"/>
        </w:rPr>
        <w:t xml:space="preserve">фамилию, имя, отчество (последнее - при наличии) ее </w:t>
      </w:r>
      <w:r w:rsidRPr="00BB309E">
        <w:t>Должностного лица,</w:t>
      </w:r>
      <w:r w:rsidRPr="00BB309E">
        <w:rPr>
          <w:lang w:eastAsia="ru-RU"/>
        </w:rPr>
        <w:t xml:space="preserve"> наименование многофункционального центра, фамилию, имя, отчество (последнее - при наличии) его руководителя и (или) работника, наименование организаций, предусмотренных </w:t>
      </w:r>
      <w:hyperlink r:id="rId56" w:history="1">
        <w:r w:rsidRPr="00BB309E">
          <w:rPr>
            <w:lang w:eastAsia="ru-RU"/>
          </w:rPr>
          <w:t>частью 1.1. статьи 16</w:t>
        </w:r>
      </w:hyperlink>
      <w:r w:rsidRPr="00BB309E">
        <w:rPr>
          <w:lang w:eastAsia="ru-RU"/>
        </w:rPr>
        <w:t xml:space="preserve"> Федерального закона № 210-ФЗ, решения и действия (бездействие) которых обжалуются.</w:t>
      </w:r>
      <w:proofErr w:type="gramEnd"/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proofErr w:type="gramStart"/>
      <w:r w:rsidRPr="00BB309E">
        <w:t>2) фамилию, имя, отчество (последнее - при наличии), сведения о месте жительства заявителя - физического лица (индивидуального предпринимателя)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t>3) сведения об обжалуемых решениях и действиях (бездействии) Администрации района, ее должностного лица, либо муниципального служащего, м</w:t>
      </w:r>
      <w:r w:rsidRPr="00BB309E">
        <w:rPr>
          <w:bCs/>
          <w:lang w:eastAsia="ru-RU"/>
        </w:rPr>
        <w:t xml:space="preserve">ногофункционального центра, работника многофункционального центра, привлекаемых </w:t>
      </w:r>
      <w:r w:rsidRPr="00BB309E">
        <w:rPr>
          <w:lang w:eastAsia="ru-RU"/>
        </w:rPr>
        <w:t>организаций;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>4) доводы, на основании которых заявитель не согласен с решением и действием (бездействием) Администрации района, ее должностного лица, либо муниципального служащего,</w:t>
      </w:r>
      <w:r w:rsidRPr="00BB309E">
        <w:rPr>
          <w:bCs/>
          <w:lang w:eastAsia="ru-RU"/>
        </w:rPr>
        <w:t xml:space="preserve"> многофункционального центра, работника многофункционального центра, </w:t>
      </w:r>
      <w:r w:rsidRPr="00BB309E">
        <w:rPr>
          <w:lang w:eastAsia="ru-RU"/>
        </w:rPr>
        <w:t xml:space="preserve">организаций, предусмотренных </w:t>
      </w:r>
      <w:hyperlink r:id="rId57" w:history="1">
        <w:r w:rsidRPr="00BB309E">
          <w:rPr>
            <w:lang w:eastAsia="ru-RU"/>
          </w:rPr>
          <w:t>частью 1.1. статьи 16</w:t>
        </w:r>
      </w:hyperlink>
      <w:r w:rsidRPr="00BB309E">
        <w:rPr>
          <w:lang w:eastAsia="ru-RU"/>
        </w:rPr>
        <w:t xml:space="preserve"> Федерального закона № 210-ФЗ</w:t>
      </w:r>
      <w:r w:rsidRPr="00BB309E">
        <w:t>. Заявителем могут быть представлены документы (при наличии), подтверждающие доводы заявителя, либо их копии.</w:t>
      </w:r>
    </w:p>
    <w:p w:rsidR="00BB309E" w:rsidRPr="00BB309E" w:rsidRDefault="00BB309E" w:rsidP="00BB309E">
      <w:pPr>
        <w:shd w:val="clear" w:color="auto" w:fill="FFFFFF"/>
        <w:autoSpaceDE/>
        <w:ind w:firstLine="567"/>
        <w:jc w:val="both"/>
      </w:pPr>
      <w:r w:rsidRPr="00BB309E">
        <w:t xml:space="preserve">5.16. </w:t>
      </w:r>
      <w:proofErr w:type="gramStart"/>
      <w:r w:rsidRPr="00BB309E">
        <w:t>Жалоба, поступившая в Администрацию района,</w:t>
      </w:r>
      <w:r w:rsidRPr="00BB309E">
        <w:rPr>
          <w:bCs/>
          <w:lang w:eastAsia="ru-RU"/>
        </w:rPr>
        <w:t xml:space="preserve"> в многофункциональный центр, Уполномоченный МФЦ</w:t>
      </w:r>
      <w:r w:rsidRPr="00BB309E">
        <w:t xml:space="preserve"> подлежит рассмотрению должностным лицом, наделённым полномочиями по рассмотрению жалоб, в течение 15 рабочих дней со дня ее регистрации, а в случае обжалования отказа Администрации района, ее должностного лица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</w:t>
      </w:r>
      <w:proofErr w:type="gramEnd"/>
      <w:r w:rsidRPr="00BB309E">
        <w:t xml:space="preserve"> течение 5 рабочих дней со дня ее регистрации. 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t xml:space="preserve">5.17. </w:t>
      </w:r>
      <w:r w:rsidRPr="00BB309E">
        <w:rPr>
          <w:lang w:eastAsia="ru-RU"/>
        </w:rPr>
        <w:t>Заявитель имеет право: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получать информацию и документы, необходимые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получать полную, актуальную и достоверную информацию о порядке и ходе предоставления муниципальной услуги, в том числе в электронной форме.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t xml:space="preserve">5.18. </w:t>
      </w:r>
      <w:r w:rsidRPr="00BB309E">
        <w:rPr>
          <w:lang w:eastAsia="ru-RU"/>
        </w:rPr>
        <w:t>По результатам рассмотрения жалобы принимается одно из следующих решений: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BB309E">
        <w:rPr>
          <w:lang w:eastAsia="ru-RU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Республики;</w:t>
      </w:r>
      <w:proofErr w:type="gramEnd"/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2) в удовлетворении жалобы отказывается.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5.19. Не позднее дня, следующего за днем принятия решения, указанного в </w:t>
      </w:r>
      <w:hyperlink r:id="rId58" w:history="1">
        <w:r w:rsidRPr="00BB309E">
          <w:rPr>
            <w:lang w:eastAsia="ru-RU"/>
          </w:rPr>
          <w:t xml:space="preserve">пункте </w:t>
        </w:r>
      </w:hyperlink>
      <w:r w:rsidRPr="00BB309E">
        <w:rPr>
          <w:lang w:eastAsia="ru-RU"/>
        </w:rPr>
        <w:t>5.18.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В случае признания жалобы подлежащей удовлетворению в ответе заявителю, указанному в настоящем пункте, дается информация о действиях, осуществляемых Администрацией района, многофункциональным центром, либо организацией, предусмотренной </w:t>
      </w:r>
      <w:hyperlink r:id="rId59" w:history="1">
        <w:r w:rsidRPr="00BB309E">
          <w:rPr>
            <w:lang w:eastAsia="ru-RU"/>
          </w:rPr>
          <w:t>частью 1.1. статьи 16</w:t>
        </w:r>
      </w:hyperlink>
      <w:r w:rsidRPr="00BB309E">
        <w:rPr>
          <w:lang w:eastAsia="ru-RU"/>
        </w:rPr>
        <w:t xml:space="preserve"> Федерального закона № 210-ФЗ, в целях незамедлительного устранения выявленных нарушений при оказании муниципальной услуги, а также приносятся извинения за </w:t>
      </w:r>
      <w:r w:rsidRPr="00BB309E">
        <w:rPr>
          <w:lang w:eastAsia="ru-RU"/>
        </w:rPr>
        <w:lastRenderedPageBreak/>
        <w:t xml:space="preserve">доставленные </w:t>
      </w:r>
      <w:proofErr w:type="gramStart"/>
      <w:r w:rsidRPr="00BB309E">
        <w:rPr>
          <w:lang w:eastAsia="ru-RU"/>
        </w:rPr>
        <w:t>неудобства</w:t>
      </w:r>
      <w:proofErr w:type="gramEnd"/>
      <w:r w:rsidRPr="00BB309E">
        <w:rPr>
          <w:lang w:eastAsia="ru-RU"/>
        </w:rPr>
        <w:t xml:space="preserve"> и указывается информация о дальнейших действиях, которые необходимо совершить заявителю в </w:t>
      </w:r>
      <w:proofErr w:type="gramStart"/>
      <w:r w:rsidRPr="00BB309E">
        <w:rPr>
          <w:lang w:eastAsia="ru-RU"/>
        </w:rPr>
        <w:t>целях</w:t>
      </w:r>
      <w:proofErr w:type="gramEnd"/>
      <w:r w:rsidRPr="00BB309E">
        <w:rPr>
          <w:lang w:eastAsia="ru-RU"/>
        </w:rPr>
        <w:t xml:space="preserve"> получения муниципальной услуги.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В случае признания </w:t>
      </w:r>
      <w:proofErr w:type="gramStart"/>
      <w:r w:rsidRPr="00BB309E">
        <w:rPr>
          <w:lang w:eastAsia="ru-RU"/>
        </w:rPr>
        <w:t>жалобы</w:t>
      </w:r>
      <w:proofErr w:type="gramEnd"/>
      <w:r w:rsidRPr="00BB309E">
        <w:rPr>
          <w:lang w:eastAsia="ru-RU"/>
        </w:rPr>
        <w:t xml:space="preserve"> не подлежащей удовлетворению в ответе заявителю, указанному в настоящем пункте,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5.20. В ответе по результатам рассмотрения жалобы указываются: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BB309E">
        <w:rPr>
          <w:lang w:eastAsia="ru-RU"/>
        </w:rPr>
        <w:t>1) наименование органа, рассмотревшего жалобу, должность, фамилия, имя, отчество (последнее - при наличии) должностного лица, принявшего решение по жалобе;</w:t>
      </w:r>
      <w:proofErr w:type="gramEnd"/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2) номер, дата, место принятия решения, включая сведения о специалисте, должностном лице, муниципальном служащем, решение или действие (бездействие) которого обжалуется;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3) </w:t>
      </w:r>
      <w:r w:rsidRPr="00BB309E">
        <w:rPr>
          <w:color w:val="000000"/>
        </w:rPr>
        <w:t xml:space="preserve">фамилия, имя, отчество </w:t>
      </w:r>
      <w:r w:rsidRPr="00BB309E">
        <w:rPr>
          <w:color w:val="000000"/>
          <w:lang w:bidi="ru-RU"/>
        </w:rPr>
        <w:t xml:space="preserve">(последнее - при наличии) </w:t>
      </w:r>
      <w:r w:rsidRPr="00BB309E">
        <w:rPr>
          <w:color w:val="000000"/>
        </w:rPr>
        <w:t>или наименование заявителя</w:t>
      </w:r>
      <w:r w:rsidRPr="00BB309E">
        <w:rPr>
          <w:lang w:eastAsia="ru-RU"/>
        </w:rPr>
        <w:t>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4) основания для принятия решения по жалобе;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5) принятое по жалобе решение;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6) 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7) сведения о порядке обжалования принятого по жалобе решения.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5.21. Ответ по результатам рассмотрения жалобы на решения и действия (бездействие) Администрации района, ее должностного лица, муниципального служащего подписывается уполномоченным на рассмотрение жалобы должностным лицом Администрации района, либо Главой муниципального образования «</w:t>
      </w:r>
      <w:r w:rsidRPr="00BB309E">
        <w:t xml:space="preserve">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widowControl w:val="0"/>
        <w:shd w:val="clear" w:color="auto" w:fill="FFFFFF"/>
        <w:tabs>
          <w:tab w:val="left" w:pos="709"/>
        </w:tabs>
        <w:suppressAutoHyphens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 w:bidi="ru-RU"/>
        </w:rPr>
      </w:pPr>
      <w:r w:rsidRPr="00BB309E">
        <w:rPr>
          <w:rFonts w:eastAsia="Calibri"/>
          <w:lang w:eastAsia="ru-RU"/>
        </w:rPr>
        <w:t xml:space="preserve">5.22. </w:t>
      </w:r>
      <w:r w:rsidRPr="00BB309E">
        <w:rPr>
          <w:rFonts w:eastAsia="Calibri"/>
          <w:color w:val="000000"/>
          <w:lang w:eastAsia="en-US" w:bidi="ru-RU"/>
        </w:rPr>
        <w:t>Ответ по результатам рассмотрения жалобы на решения и действия (бездействие) работника многофункционального центра подписывается руководителем многофункционального центра.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5.23. В удовлетворении жалобы отказывается в следующих случаях: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1) наличие вступившего в законную силу решения суда, арбитражного суда по жалобе о том же предмете и по тем же основаниям;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2)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3) наличие решения по жалобе в отношении того же заявителя и по тому же предмету жалобы.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5.24. Жалоба остается без ответа в следующих случаях: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>1) 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его семьи;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proofErr w:type="gramStart"/>
      <w:r w:rsidRPr="00BB309E">
        <w:rPr>
          <w:lang w:eastAsia="ru-RU"/>
        </w:rPr>
        <w:t>2) 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  <w:proofErr w:type="gramEnd"/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5.25. В случае установления в ходе или по результатам </w:t>
      </w:r>
      <w:proofErr w:type="gramStart"/>
      <w:r w:rsidRPr="00BB309E">
        <w:rPr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BB309E">
        <w:rPr>
          <w:lang w:eastAsia="ru-RU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BB309E" w:rsidRPr="00BB309E" w:rsidRDefault="00BB309E" w:rsidP="00BB309E">
      <w:pPr>
        <w:shd w:val="clear" w:color="auto" w:fill="FFFFFF"/>
        <w:suppressAutoHyphens w:val="0"/>
        <w:autoSpaceDE/>
        <w:autoSpaceDN w:val="0"/>
        <w:adjustRightInd w:val="0"/>
        <w:ind w:firstLine="567"/>
        <w:jc w:val="both"/>
        <w:rPr>
          <w:lang w:eastAsia="ru-RU"/>
        </w:rPr>
      </w:pPr>
      <w:r w:rsidRPr="00BB309E">
        <w:rPr>
          <w:lang w:eastAsia="ru-RU"/>
        </w:rPr>
        <w:t xml:space="preserve">5.26. Информация, содержащаяся в данном разделе, размещена в </w:t>
      </w:r>
      <w:r w:rsidRPr="00BB309E">
        <w:t xml:space="preserve">информационно-телекоммуникационной сети «Интернет» на официальном сайте муниципального образования «Муниципальный округ </w:t>
      </w:r>
      <w:proofErr w:type="spellStart"/>
      <w:r w:rsidRPr="00BB309E">
        <w:t>Якшур-Бодьинский</w:t>
      </w:r>
      <w:proofErr w:type="spellEnd"/>
      <w:r w:rsidRPr="00BB309E">
        <w:t xml:space="preserve"> район Удмуртской Республики», на ЕПГУ (РПГУ)</w:t>
      </w:r>
      <w:r w:rsidRPr="00BB309E">
        <w:rPr>
          <w:lang w:eastAsia="ru-RU"/>
        </w:rPr>
        <w:t>.</w:t>
      </w: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Приложение № 1</w:t>
      </w:r>
    </w:p>
    <w:p w:rsidR="00BB309E" w:rsidRPr="00BB309E" w:rsidRDefault="00BB309E" w:rsidP="00BB309E">
      <w:pPr>
        <w:tabs>
          <w:tab w:val="right" w:pos="9355"/>
        </w:tabs>
        <w:suppressAutoHyphens w:val="0"/>
        <w:autoSpaceDE/>
        <w:rPr>
          <w:lang w:eastAsia="ru-RU"/>
        </w:rPr>
      </w:pPr>
      <w:r w:rsidRPr="00BB309E">
        <w:rPr>
          <w:lang w:eastAsia="ru-RU"/>
        </w:rPr>
        <w:tab/>
        <w:t>к Административному регламенту</w:t>
      </w:r>
    </w:p>
    <w:p w:rsidR="00BB309E" w:rsidRPr="00BB309E" w:rsidRDefault="00BB309E" w:rsidP="00BB309E">
      <w:pPr>
        <w:suppressAutoHyphens w:val="0"/>
        <w:autoSpaceDN w:val="0"/>
        <w:adjustRightInd w:val="0"/>
        <w:jc w:val="right"/>
        <w:rPr>
          <w:bCs/>
          <w:lang w:eastAsia="ru-RU"/>
        </w:rPr>
      </w:pPr>
      <w:r w:rsidRPr="00BB309E">
        <w:rPr>
          <w:bCs/>
          <w:lang w:eastAsia="ru-RU"/>
        </w:rPr>
        <w:t xml:space="preserve"> по предоставлению муниципальной услуги </w:t>
      </w:r>
    </w:p>
    <w:p w:rsidR="00BB309E" w:rsidRPr="00BB309E" w:rsidRDefault="00BB309E" w:rsidP="00BB309E">
      <w:pPr>
        <w:suppressAutoHyphens w:val="0"/>
        <w:autoSpaceDN w:val="0"/>
        <w:adjustRightInd w:val="0"/>
        <w:jc w:val="right"/>
        <w:rPr>
          <w:bCs/>
          <w:lang w:eastAsia="ru-RU"/>
        </w:rPr>
      </w:pPr>
      <w:r w:rsidRPr="00BB309E">
        <w:rPr>
          <w:bCs/>
          <w:lang w:eastAsia="ru-RU"/>
        </w:rPr>
        <w:t xml:space="preserve">«Заключение с гражданами договоров </w:t>
      </w:r>
      <w:proofErr w:type="gramStart"/>
      <w:r w:rsidRPr="00BB309E">
        <w:rPr>
          <w:bCs/>
          <w:lang w:eastAsia="ru-RU"/>
        </w:rPr>
        <w:t>социального</w:t>
      </w:r>
      <w:proofErr w:type="gramEnd"/>
    </w:p>
    <w:p w:rsidR="00BB309E" w:rsidRPr="00BB309E" w:rsidRDefault="00BB309E" w:rsidP="00BB309E">
      <w:pPr>
        <w:suppressAutoHyphens w:val="0"/>
        <w:autoSpaceDN w:val="0"/>
        <w:adjustRightInd w:val="0"/>
        <w:jc w:val="right"/>
        <w:rPr>
          <w:bCs/>
          <w:lang w:eastAsia="ru-RU"/>
        </w:rPr>
      </w:pPr>
      <w:r w:rsidRPr="00BB309E">
        <w:rPr>
          <w:bCs/>
          <w:lang w:eastAsia="ru-RU"/>
        </w:rPr>
        <w:t xml:space="preserve">найма жилых помещений» </w:t>
      </w:r>
    </w:p>
    <w:p w:rsidR="00BB309E" w:rsidRPr="00BB309E" w:rsidRDefault="00BB309E" w:rsidP="00BB309E">
      <w:pPr>
        <w:suppressAutoHyphens w:val="0"/>
        <w:autoSpaceDE/>
        <w:rPr>
          <w:b/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b/>
          <w:lang w:eastAsia="ru-RU"/>
        </w:rPr>
      </w:pPr>
    </w:p>
    <w:p w:rsidR="00BB309E" w:rsidRPr="00BB309E" w:rsidRDefault="00BB309E" w:rsidP="00BB309E">
      <w:pPr>
        <w:tabs>
          <w:tab w:val="left" w:pos="5685"/>
        </w:tabs>
        <w:suppressAutoHyphens w:val="0"/>
        <w:autoSpaceDE/>
        <w:rPr>
          <w:lang w:eastAsia="ru-RU"/>
        </w:rPr>
      </w:pPr>
      <w:r w:rsidRPr="00BB309E">
        <w:rPr>
          <w:b/>
          <w:lang w:eastAsia="ru-RU"/>
        </w:rPr>
        <w:tab/>
        <w:t xml:space="preserve">    </w:t>
      </w:r>
      <w:r w:rsidRPr="00BB309E">
        <w:rPr>
          <w:lang w:eastAsia="ru-RU"/>
        </w:rPr>
        <w:t>Рекомендуемая форма заявления</w:t>
      </w:r>
    </w:p>
    <w:p w:rsidR="00BB309E" w:rsidRPr="00BB309E" w:rsidRDefault="00BB309E" w:rsidP="00BB309E">
      <w:pPr>
        <w:tabs>
          <w:tab w:val="left" w:pos="5685"/>
        </w:tabs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Администрация муниципального образования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«Муниципальный округ </w:t>
      </w:r>
      <w:proofErr w:type="spellStart"/>
      <w:r w:rsidRPr="00BB309E">
        <w:rPr>
          <w:lang w:eastAsia="ru-RU"/>
        </w:rPr>
        <w:t>Якшур-Бодьинский</w:t>
      </w:r>
      <w:proofErr w:type="spellEnd"/>
      <w:r w:rsidRPr="00BB309E">
        <w:rPr>
          <w:lang w:eastAsia="ru-RU"/>
        </w:rPr>
        <w:t xml:space="preserve"> район 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Удмуртской Республики»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                                               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                                                   от гр.______________________________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___________________________________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                                                                  </w:t>
      </w:r>
      <w:proofErr w:type="gramStart"/>
      <w:r w:rsidRPr="00BB309E">
        <w:rPr>
          <w:lang w:eastAsia="ru-RU"/>
        </w:rPr>
        <w:t xml:space="preserve">(фамилия, имя, отчество (последнее – </w:t>
      </w:r>
      <w:proofErr w:type="gramEnd"/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proofErr w:type="gramStart"/>
      <w:r w:rsidRPr="00BB309E">
        <w:rPr>
          <w:lang w:eastAsia="ru-RU"/>
        </w:rPr>
        <w:t>при наличии),  дата рождения)</w:t>
      </w:r>
      <w:proofErr w:type="gramEnd"/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СНИЛС____________________________,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                                         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 xml:space="preserve">                                                    </w:t>
      </w:r>
      <w:proofErr w:type="gramStart"/>
      <w:r w:rsidRPr="00BB309E">
        <w:rPr>
          <w:lang w:eastAsia="ru-RU"/>
        </w:rPr>
        <w:t>проживающего</w:t>
      </w:r>
      <w:proofErr w:type="gramEnd"/>
      <w:r w:rsidRPr="00BB309E">
        <w:rPr>
          <w:lang w:eastAsia="ru-RU"/>
        </w:rPr>
        <w:t xml:space="preserve"> по адресу:_____________</w:t>
      </w:r>
    </w:p>
    <w:p w:rsidR="00BB309E" w:rsidRPr="00BB309E" w:rsidRDefault="00BB309E" w:rsidP="00BB309E">
      <w:pPr>
        <w:suppressAutoHyphens w:val="0"/>
        <w:autoSpaceDE/>
        <w:jc w:val="right"/>
        <w:rPr>
          <w:lang w:eastAsia="ru-RU"/>
        </w:rPr>
      </w:pPr>
      <w:r w:rsidRPr="00BB309E">
        <w:rPr>
          <w:lang w:eastAsia="ru-RU"/>
        </w:rPr>
        <w:t>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 xml:space="preserve">                                                 </w:t>
      </w:r>
    </w:p>
    <w:p w:rsidR="00BB309E" w:rsidRPr="00BB309E" w:rsidRDefault="00BB309E" w:rsidP="00BB309E">
      <w:pPr>
        <w:suppressAutoHyphens w:val="0"/>
        <w:autoSpaceDE/>
        <w:jc w:val="center"/>
        <w:rPr>
          <w:lang w:eastAsia="ru-RU"/>
        </w:rPr>
      </w:pPr>
      <w:r w:rsidRPr="00BB309E">
        <w:rPr>
          <w:lang w:eastAsia="ru-RU"/>
        </w:rPr>
        <w:t>Заявление</w:t>
      </w:r>
    </w:p>
    <w:p w:rsidR="00BB309E" w:rsidRPr="00BB309E" w:rsidRDefault="00BB309E" w:rsidP="00BB309E">
      <w:pPr>
        <w:suppressAutoHyphens w:val="0"/>
        <w:autoSpaceDE/>
        <w:jc w:val="center"/>
        <w:rPr>
          <w:lang w:eastAsia="ru-RU"/>
        </w:rPr>
      </w:pPr>
      <w:r w:rsidRPr="00BB309E">
        <w:rPr>
          <w:lang w:eastAsia="ru-RU"/>
        </w:rPr>
        <w:t>о заключении договора социального найма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lang w:eastAsia="ru-RU"/>
        </w:rPr>
      </w:pPr>
      <w:r w:rsidRPr="00BB309E">
        <w:rPr>
          <w:lang w:eastAsia="ru-RU"/>
        </w:rPr>
        <w:t>Прошу заключить со мной  договор социального найма жилого помещения, расположенного по адресу: 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_____________________________________________________________________________,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включив в договор социального найма следующих лиц: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1.____________________________________________________________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2.____________________________________________________________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3.____________________________________________________________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4.____________________________________________________________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5.____________________________________________________________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>6.____________________________________________________________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 xml:space="preserve">«_____»_________________ </w:t>
      </w:r>
      <w:proofErr w:type="gramStart"/>
      <w:r w:rsidRPr="00BB309E">
        <w:rPr>
          <w:lang w:eastAsia="ru-RU"/>
        </w:rPr>
        <w:t>г</w:t>
      </w:r>
      <w:proofErr w:type="gramEnd"/>
      <w:r w:rsidRPr="00BB309E">
        <w:rPr>
          <w:lang w:eastAsia="ru-RU"/>
        </w:rPr>
        <w:t xml:space="preserve">.                 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  <w:r w:rsidRPr="00BB309E">
        <w:rPr>
          <w:lang w:eastAsia="ru-RU"/>
        </w:rPr>
        <w:t xml:space="preserve"> Личные подписи заявителей_____________________________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sz w:val="20"/>
          <w:szCs w:val="20"/>
          <w:lang w:eastAsia="ru-RU"/>
        </w:rPr>
      </w:pPr>
      <w:r w:rsidRPr="00BB309E">
        <w:rPr>
          <w:sz w:val="20"/>
          <w:szCs w:val="20"/>
          <w:lang w:eastAsia="ru-RU"/>
        </w:rPr>
        <w:lastRenderedPageBreak/>
        <w:t xml:space="preserve">Физическое лицо (представитель физического лица) в соответствии с Федеральным законом от 27 июля 2006 года № 152-ФЗ «О персональных данных» согласен на обработку своих персональных данных, указанных в заявлении, Администрацией муниципального образования «Муниципальный округ </w:t>
      </w:r>
      <w:proofErr w:type="spellStart"/>
      <w:r w:rsidRPr="00BB309E">
        <w:rPr>
          <w:sz w:val="20"/>
          <w:szCs w:val="20"/>
          <w:lang w:eastAsia="ru-RU"/>
        </w:rPr>
        <w:t>Якшур-Бодьинский</w:t>
      </w:r>
      <w:proofErr w:type="spellEnd"/>
      <w:r w:rsidRPr="00BB309E">
        <w:rPr>
          <w:sz w:val="20"/>
          <w:szCs w:val="20"/>
          <w:lang w:eastAsia="ru-RU"/>
        </w:rPr>
        <w:t xml:space="preserve"> район Удмуртской Республики» (далее – Администрация) в целях предоставления ему муниципальной услуги. С персональными данными Администрацией могут быть совершены следующие действия: сбор, систематизация, накопление, хранение, уточнение (обновление, изменение), использование, распространение в соответствии с законодательством Российской Федерации (в том числе передача), обезличивание, блокирование и уничтожение персональных данных с соблюдением мер, обеспечивающих их защиту от несанкционированного доступа. Настоящее согласие дано до окончания срока хранения документов в Администрации, установленного номенклатурой дел Администрации. Физическому лицу (представителю физического лица) известно, о возможности отозвать свое согласие на обработку персональных данных путем подачи письменного заявления в Администрацию.</w:t>
      </w:r>
    </w:p>
    <w:p w:rsidR="00BB309E" w:rsidRPr="00BB309E" w:rsidRDefault="00BB309E" w:rsidP="00BB309E">
      <w:pPr>
        <w:suppressAutoHyphens w:val="0"/>
        <w:autoSpaceDE/>
        <w:ind w:firstLine="567"/>
        <w:jc w:val="both"/>
        <w:rPr>
          <w:sz w:val="20"/>
          <w:szCs w:val="20"/>
          <w:lang w:eastAsia="ru-RU"/>
        </w:rPr>
      </w:pPr>
    </w:p>
    <w:p w:rsidR="00BB309E" w:rsidRPr="00BB309E" w:rsidRDefault="00BB309E" w:rsidP="00BB309E">
      <w:pPr>
        <w:suppressAutoHyphens w:val="0"/>
        <w:autoSpaceDE/>
        <w:rPr>
          <w:lang w:eastAsia="ru-RU"/>
        </w:rPr>
      </w:pPr>
    </w:p>
    <w:p w:rsidR="00BB309E" w:rsidRPr="00BB309E" w:rsidRDefault="00BB309E" w:rsidP="00BB309E">
      <w:pPr>
        <w:keepNext/>
        <w:tabs>
          <w:tab w:val="left" w:pos="3544"/>
        </w:tabs>
        <w:autoSpaceDE/>
        <w:outlineLvl w:val="0"/>
        <w:rPr>
          <w:lang w:eastAsia="ru-RU"/>
        </w:rPr>
      </w:pPr>
      <w:r w:rsidRPr="00BB309E">
        <w:rPr>
          <w:lang w:eastAsia="ru-RU"/>
        </w:rPr>
        <w:t xml:space="preserve">Подпись заявителя (представителя по доверенности от _________ </w:t>
      </w:r>
      <w:proofErr w:type="gramStart"/>
      <w:r w:rsidRPr="00BB309E">
        <w:rPr>
          <w:lang w:eastAsia="ru-RU"/>
        </w:rPr>
        <w:t>г</w:t>
      </w:r>
      <w:proofErr w:type="gramEnd"/>
      <w:r w:rsidRPr="00BB309E">
        <w:rPr>
          <w:lang w:eastAsia="ru-RU"/>
        </w:rPr>
        <w:t>.    № ____) ________________________/__________________/</w:t>
      </w:r>
    </w:p>
    <w:p w:rsidR="00BB309E" w:rsidRPr="00BB309E" w:rsidRDefault="00BB309E" w:rsidP="00BB309E">
      <w:pPr>
        <w:suppressAutoHyphens w:val="0"/>
        <w:autoSpaceDE/>
        <w:jc w:val="both"/>
        <w:rPr>
          <w:lang w:eastAsia="ru-RU"/>
        </w:rPr>
      </w:pPr>
    </w:p>
    <w:sectPr w:rsidR="00BB309E" w:rsidRPr="00BB309E" w:rsidSect="00DF1415">
      <w:footerReference w:type="default" r:id="rId6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09E" w:rsidRDefault="00BB309E" w:rsidP="009565AE">
      <w:r>
        <w:separator/>
      </w:r>
    </w:p>
  </w:endnote>
  <w:endnote w:type="continuationSeparator" w:id="0">
    <w:p w:rsidR="00BB309E" w:rsidRDefault="00BB309E" w:rsidP="009565AE">
      <w:r>
        <w:continuationSeparator/>
      </w:r>
    </w:p>
  </w:endnote>
  <w:endnote w:id="1">
    <w:p w:rsidR="00BB309E" w:rsidRDefault="00BB309E" w:rsidP="00BB309E">
      <w:pPr>
        <w:pStyle w:val="afff9"/>
      </w:pPr>
      <w:r>
        <w:rPr>
          <w:rStyle w:val="afffb"/>
        </w:rPr>
        <w:endnoteRef/>
      </w:r>
      <w:r>
        <w:t xml:space="preserve"> </w:t>
      </w:r>
      <w:r w:rsidRPr="00CF5CC7">
        <w:rPr>
          <w:sz w:val="22"/>
          <w:szCs w:val="22"/>
        </w:rPr>
        <w:t>Осуществляется многофункциональным центром при наличии данного условия в соглашении о взаимодействии.</w:t>
      </w:r>
    </w:p>
  </w:endnote>
  <w:endnote w:id="2">
    <w:p w:rsidR="00BB309E" w:rsidRDefault="00BB309E" w:rsidP="00BB309E">
      <w:pPr>
        <w:pStyle w:val="afff9"/>
      </w:pPr>
      <w:r>
        <w:rPr>
          <w:rStyle w:val="afffb"/>
        </w:rPr>
        <w:endnoteRef/>
      </w:r>
      <w:r>
        <w:t xml:space="preserve"> </w:t>
      </w:r>
      <w:r w:rsidRPr="00CF5CC7">
        <w:rPr>
          <w:sz w:val="22"/>
          <w:szCs w:val="22"/>
        </w:rPr>
        <w:t>Осуществляется многофункциональным центром при наличии данного условия в соглашении о взаимодействии.</w:t>
      </w:r>
    </w:p>
  </w:endnote>
  <w:endnote w:id="3">
    <w:p w:rsidR="00BB309E" w:rsidRDefault="00BB309E" w:rsidP="00BB309E">
      <w:pPr>
        <w:pStyle w:val="afff9"/>
        <w:rPr>
          <w:sz w:val="22"/>
          <w:szCs w:val="22"/>
        </w:rPr>
      </w:pPr>
      <w:r w:rsidRPr="00CF5CC7">
        <w:rPr>
          <w:rStyle w:val="afffb"/>
          <w:sz w:val="22"/>
          <w:szCs w:val="22"/>
        </w:rPr>
        <w:endnoteRef/>
      </w:r>
      <w:r w:rsidRPr="00CF5CC7">
        <w:rPr>
          <w:sz w:val="22"/>
          <w:szCs w:val="22"/>
        </w:rPr>
        <w:t xml:space="preserve"> </w:t>
      </w:r>
    </w:p>
    <w:p w:rsidR="00BB309E" w:rsidRDefault="00BB309E" w:rsidP="00BB309E">
      <w:pPr>
        <w:pStyle w:val="afff9"/>
        <w:rPr>
          <w:sz w:val="22"/>
          <w:szCs w:val="22"/>
        </w:rPr>
      </w:pPr>
    </w:p>
    <w:p w:rsidR="00BB309E" w:rsidRDefault="00BB309E" w:rsidP="00BB309E">
      <w:pPr>
        <w:pStyle w:val="afff9"/>
        <w:rPr>
          <w:sz w:val="22"/>
          <w:szCs w:val="22"/>
        </w:rPr>
      </w:pPr>
    </w:p>
    <w:p w:rsidR="00BB309E" w:rsidRDefault="00BB309E" w:rsidP="00BB309E">
      <w:pPr>
        <w:pStyle w:val="afff9"/>
        <w:rPr>
          <w:sz w:val="22"/>
          <w:szCs w:val="22"/>
        </w:rPr>
      </w:pPr>
    </w:p>
    <w:p w:rsidR="00BB309E" w:rsidRDefault="00BB309E" w:rsidP="00BB309E">
      <w:pPr>
        <w:pStyle w:val="afff9"/>
        <w:rPr>
          <w:sz w:val="22"/>
          <w:szCs w:val="22"/>
        </w:rPr>
      </w:pPr>
    </w:p>
    <w:p w:rsidR="00BB309E" w:rsidRDefault="00BB309E" w:rsidP="00BB309E">
      <w:pPr>
        <w:pStyle w:val="afff9"/>
        <w:rPr>
          <w:sz w:val="22"/>
          <w:szCs w:val="22"/>
        </w:rPr>
      </w:pPr>
    </w:p>
    <w:p w:rsidR="00BB309E" w:rsidRPr="00BB309E" w:rsidRDefault="00BB309E" w:rsidP="00BB309E">
      <w:pPr>
        <w:pStyle w:val="afff9"/>
        <w:rPr>
          <w:b/>
          <w:sz w:val="22"/>
          <w:szCs w:val="22"/>
        </w:rPr>
      </w:pPr>
      <w:r w:rsidRPr="00BB309E">
        <w:rPr>
          <w:b/>
          <w:sz w:val="22"/>
          <w:szCs w:val="22"/>
        </w:rPr>
        <w:t>_____________________________________________________________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BB309E" w:rsidRPr="00BB309E" w:rsidTr="00BB309E">
        <w:trPr>
          <w:trHeight w:val="1971"/>
        </w:trPr>
        <w:tc>
          <w:tcPr>
            <w:tcW w:w="3127" w:type="dxa"/>
            <w:shd w:val="clear" w:color="auto" w:fill="auto"/>
          </w:tcPr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Учредитель: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Совет депутатов МО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 xml:space="preserve">«Муниципальный округ </w:t>
            </w:r>
            <w:proofErr w:type="spellStart"/>
            <w:r w:rsidRPr="00BB309E">
              <w:rPr>
                <w:sz w:val="22"/>
                <w:szCs w:val="22"/>
              </w:rPr>
              <w:t>Якшур-Бодьинский</w:t>
            </w:r>
            <w:proofErr w:type="spellEnd"/>
            <w:r w:rsidRPr="00BB309E">
              <w:rPr>
                <w:sz w:val="22"/>
                <w:szCs w:val="22"/>
              </w:rPr>
              <w:t xml:space="preserve"> район 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Удмуртской Республики»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 xml:space="preserve">427100, с. Якшур-Бодья, 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 xml:space="preserve">ул. </w:t>
            </w:r>
            <w:proofErr w:type="spellStart"/>
            <w:r w:rsidRPr="00BB309E">
              <w:rPr>
                <w:sz w:val="22"/>
                <w:szCs w:val="22"/>
              </w:rPr>
              <w:t>Пушиной</w:t>
            </w:r>
            <w:proofErr w:type="spellEnd"/>
            <w:r w:rsidRPr="00BB309E">
              <w:rPr>
                <w:sz w:val="22"/>
                <w:szCs w:val="22"/>
              </w:rPr>
              <w:t>, д. 69</w:t>
            </w:r>
          </w:p>
        </w:tc>
        <w:tc>
          <w:tcPr>
            <w:tcW w:w="3129" w:type="dxa"/>
            <w:shd w:val="clear" w:color="auto" w:fill="auto"/>
          </w:tcPr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Тираж 50 экземпляров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Подписано в печать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 xml:space="preserve">Руководителем редакционного совета </w:t>
            </w:r>
            <w:proofErr w:type="spellStart"/>
            <w:r w:rsidRPr="00BB309E">
              <w:rPr>
                <w:sz w:val="22"/>
                <w:szCs w:val="22"/>
              </w:rPr>
              <w:t>Поторочин</w:t>
            </w:r>
            <w:proofErr w:type="spellEnd"/>
            <w:r w:rsidRPr="00BB309E">
              <w:rPr>
                <w:sz w:val="22"/>
                <w:szCs w:val="22"/>
              </w:rPr>
              <w:t xml:space="preserve"> С.В.</w:t>
            </w:r>
          </w:p>
          <w:p w:rsidR="00BB309E" w:rsidRPr="00BB309E" w:rsidRDefault="00BB309E" w:rsidP="00BB309E">
            <w:pPr>
              <w:pStyle w:val="afff9"/>
              <w:rPr>
                <w:sz w:val="22"/>
                <w:szCs w:val="22"/>
              </w:rPr>
            </w:pPr>
            <w:r w:rsidRPr="00BB309E">
              <w:rPr>
                <w:sz w:val="22"/>
                <w:szCs w:val="22"/>
              </w:rPr>
              <w:t>18 января 2023 года</w:t>
            </w:r>
          </w:p>
        </w:tc>
      </w:tr>
    </w:tbl>
    <w:p w:rsidR="00BB309E" w:rsidRPr="00CF5CC7" w:rsidRDefault="00BB309E" w:rsidP="00BB309E">
      <w:pPr>
        <w:pStyle w:val="afff9"/>
        <w:rPr>
          <w:sz w:val="22"/>
          <w:szCs w:val="2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828213"/>
      <w:docPartObj>
        <w:docPartGallery w:val="Page Numbers (Bottom of Page)"/>
        <w:docPartUnique/>
      </w:docPartObj>
    </w:sdtPr>
    <w:sdtEndPr/>
    <w:sdtContent>
      <w:p w:rsidR="00BB309E" w:rsidRDefault="00BB309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72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309E" w:rsidRDefault="00BB30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09E" w:rsidRDefault="00BB309E" w:rsidP="009565AE">
      <w:r>
        <w:separator/>
      </w:r>
    </w:p>
  </w:footnote>
  <w:footnote w:type="continuationSeparator" w:id="0">
    <w:p w:rsidR="00BB309E" w:rsidRDefault="00BB309E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62027E4"/>
    <w:multiLevelType w:val="hybridMultilevel"/>
    <w:tmpl w:val="A02E7008"/>
    <w:lvl w:ilvl="0" w:tplc="C39CB6C2">
      <w:start w:val="1"/>
      <w:numFmt w:val="decimal"/>
      <w:lvlText w:val="%1)"/>
      <w:lvlJc w:val="left"/>
      <w:pPr>
        <w:ind w:left="1069" w:hanging="360"/>
      </w:pPr>
      <w:rPr>
        <w:rFonts w:ascii="TimesNewRomanPSMT" w:hAnsi="TimesNewRomanPSMT" w:cs="TimesNewRomanPSMT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D5C2D66"/>
    <w:multiLevelType w:val="hybridMultilevel"/>
    <w:tmpl w:val="21588266"/>
    <w:lvl w:ilvl="0" w:tplc="534CF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247A8A"/>
    <w:multiLevelType w:val="multilevel"/>
    <w:tmpl w:val="C94A9910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9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8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97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06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CA24570"/>
    <w:multiLevelType w:val="multilevel"/>
    <w:tmpl w:val="555885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67CA767C"/>
    <w:multiLevelType w:val="multilevel"/>
    <w:tmpl w:val="338852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9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9" w:hanging="2880"/>
      </w:pPr>
      <w:rPr>
        <w:rFonts w:hint="default"/>
      </w:rPr>
    </w:lvl>
  </w:abstractNum>
  <w:abstractNum w:abstractNumId="14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71AF18C8"/>
    <w:multiLevelType w:val="hybridMultilevel"/>
    <w:tmpl w:val="B4F2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10EDD"/>
    <w:multiLevelType w:val="multilevel"/>
    <w:tmpl w:val="25C44A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7F1D59A2"/>
    <w:multiLevelType w:val="hybridMultilevel"/>
    <w:tmpl w:val="DF44DD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4"/>
  </w:num>
  <w:num w:numId="5">
    <w:abstractNumId w:val="18"/>
  </w:num>
  <w:num w:numId="6">
    <w:abstractNumId w:val="6"/>
  </w:num>
  <w:num w:numId="7">
    <w:abstractNumId w:val="1"/>
  </w:num>
  <w:num w:numId="8">
    <w:abstractNumId w:val="9"/>
  </w:num>
  <w:num w:numId="9">
    <w:abstractNumId w:val="7"/>
  </w:num>
  <w:num w:numId="10">
    <w:abstractNumId w:val="17"/>
  </w:num>
  <w:num w:numId="11">
    <w:abstractNumId w:val="12"/>
  </w:num>
  <w:num w:numId="12">
    <w:abstractNumId w:val="11"/>
  </w:num>
  <w:num w:numId="13">
    <w:abstractNumId w:val="4"/>
  </w:num>
  <w:num w:numId="14">
    <w:abstractNumId w:val="5"/>
  </w:num>
  <w:num w:numId="15">
    <w:abstractNumId w:val="15"/>
  </w:num>
  <w:num w:numId="16">
    <w:abstractNumId w:val="19"/>
  </w:num>
  <w:num w:numId="17">
    <w:abstractNumId w:val="13"/>
  </w:num>
  <w:num w:numId="18">
    <w:abstractNumId w:val="2"/>
  </w:num>
  <w:num w:numId="19">
    <w:abstractNumId w:val="16"/>
  </w:num>
  <w:num w:numId="20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2233D"/>
    <w:rsid w:val="000315D0"/>
    <w:rsid w:val="00043280"/>
    <w:rsid w:val="0005785E"/>
    <w:rsid w:val="00061439"/>
    <w:rsid w:val="00080D29"/>
    <w:rsid w:val="00081FF2"/>
    <w:rsid w:val="00084D26"/>
    <w:rsid w:val="000970AD"/>
    <w:rsid w:val="000A381A"/>
    <w:rsid w:val="000B3B88"/>
    <w:rsid w:val="000B6D93"/>
    <w:rsid w:val="000C53C6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3B0F"/>
    <w:rsid w:val="00124BF2"/>
    <w:rsid w:val="00141272"/>
    <w:rsid w:val="00141FB1"/>
    <w:rsid w:val="001422D6"/>
    <w:rsid w:val="00154E2B"/>
    <w:rsid w:val="001574F8"/>
    <w:rsid w:val="00165742"/>
    <w:rsid w:val="001672CA"/>
    <w:rsid w:val="00194A55"/>
    <w:rsid w:val="00197AE8"/>
    <w:rsid w:val="001B492B"/>
    <w:rsid w:val="001C1771"/>
    <w:rsid w:val="001C4539"/>
    <w:rsid w:val="001D0EA2"/>
    <w:rsid w:val="001D2FAA"/>
    <w:rsid w:val="001D486F"/>
    <w:rsid w:val="001D531E"/>
    <w:rsid w:val="001D6BD7"/>
    <w:rsid w:val="001E4656"/>
    <w:rsid w:val="001E55BF"/>
    <w:rsid w:val="001E7768"/>
    <w:rsid w:val="001F0C42"/>
    <w:rsid w:val="001F397B"/>
    <w:rsid w:val="00204818"/>
    <w:rsid w:val="0020733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B724E"/>
    <w:rsid w:val="002C0755"/>
    <w:rsid w:val="002D6189"/>
    <w:rsid w:val="002F4046"/>
    <w:rsid w:val="00321282"/>
    <w:rsid w:val="00322D14"/>
    <w:rsid w:val="00326ADC"/>
    <w:rsid w:val="00327EC7"/>
    <w:rsid w:val="0033529A"/>
    <w:rsid w:val="00347EA5"/>
    <w:rsid w:val="003548A0"/>
    <w:rsid w:val="00366DD2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3F639C"/>
    <w:rsid w:val="0040670B"/>
    <w:rsid w:val="00407BF3"/>
    <w:rsid w:val="00411F1E"/>
    <w:rsid w:val="00414DC6"/>
    <w:rsid w:val="00421CBD"/>
    <w:rsid w:val="00422B5C"/>
    <w:rsid w:val="004407DB"/>
    <w:rsid w:val="0044091D"/>
    <w:rsid w:val="00442041"/>
    <w:rsid w:val="00457222"/>
    <w:rsid w:val="00464D59"/>
    <w:rsid w:val="004755A0"/>
    <w:rsid w:val="0048280C"/>
    <w:rsid w:val="00493FD3"/>
    <w:rsid w:val="004B0129"/>
    <w:rsid w:val="004B2878"/>
    <w:rsid w:val="004C45AD"/>
    <w:rsid w:val="004D10DB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717B"/>
    <w:rsid w:val="00537307"/>
    <w:rsid w:val="00553879"/>
    <w:rsid w:val="00566AF8"/>
    <w:rsid w:val="005A6A4D"/>
    <w:rsid w:val="005A7233"/>
    <w:rsid w:val="005B0B14"/>
    <w:rsid w:val="005C1B72"/>
    <w:rsid w:val="005D1C40"/>
    <w:rsid w:val="005D22CB"/>
    <w:rsid w:val="005D32F0"/>
    <w:rsid w:val="005F1C5D"/>
    <w:rsid w:val="005F60D7"/>
    <w:rsid w:val="00602145"/>
    <w:rsid w:val="00614AEA"/>
    <w:rsid w:val="00617806"/>
    <w:rsid w:val="0062157B"/>
    <w:rsid w:val="00621EEC"/>
    <w:rsid w:val="00646CDA"/>
    <w:rsid w:val="0065379D"/>
    <w:rsid w:val="00657078"/>
    <w:rsid w:val="00665C4A"/>
    <w:rsid w:val="006720F5"/>
    <w:rsid w:val="00680B36"/>
    <w:rsid w:val="006A2EB8"/>
    <w:rsid w:val="006A56EA"/>
    <w:rsid w:val="006D1D3C"/>
    <w:rsid w:val="006D6B7B"/>
    <w:rsid w:val="006E2EE1"/>
    <w:rsid w:val="006F1650"/>
    <w:rsid w:val="006F43F4"/>
    <w:rsid w:val="007046D6"/>
    <w:rsid w:val="00713B9A"/>
    <w:rsid w:val="00720D03"/>
    <w:rsid w:val="00721B3E"/>
    <w:rsid w:val="0073006A"/>
    <w:rsid w:val="0073039B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ED7"/>
    <w:rsid w:val="00794B75"/>
    <w:rsid w:val="00795496"/>
    <w:rsid w:val="007C0104"/>
    <w:rsid w:val="007C5738"/>
    <w:rsid w:val="007D7C45"/>
    <w:rsid w:val="00802916"/>
    <w:rsid w:val="00807D7B"/>
    <w:rsid w:val="008114F2"/>
    <w:rsid w:val="0082041D"/>
    <w:rsid w:val="00823AB8"/>
    <w:rsid w:val="00826D59"/>
    <w:rsid w:val="00831FAF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A4306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33804"/>
    <w:rsid w:val="00945AA5"/>
    <w:rsid w:val="009565AE"/>
    <w:rsid w:val="00964131"/>
    <w:rsid w:val="00970CB2"/>
    <w:rsid w:val="009734FE"/>
    <w:rsid w:val="00992930"/>
    <w:rsid w:val="0099311E"/>
    <w:rsid w:val="009B04A9"/>
    <w:rsid w:val="009B717F"/>
    <w:rsid w:val="009C61A8"/>
    <w:rsid w:val="009D0400"/>
    <w:rsid w:val="009E482A"/>
    <w:rsid w:val="009E4F2B"/>
    <w:rsid w:val="00A32E5D"/>
    <w:rsid w:val="00A375E3"/>
    <w:rsid w:val="00A37669"/>
    <w:rsid w:val="00A40842"/>
    <w:rsid w:val="00A44D96"/>
    <w:rsid w:val="00A52D2D"/>
    <w:rsid w:val="00A61CFD"/>
    <w:rsid w:val="00A72855"/>
    <w:rsid w:val="00AA6EE2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22E14"/>
    <w:rsid w:val="00B37184"/>
    <w:rsid w:val="00B56082"/>
    <w:rsid w:val="00B74519"/>
    <w:rsid w:val="00B90516"/>
    <w:rsid w:val="00B95401"/>
    <w:rsid w:val="00B96717"/>
    <w:rsid w:val="00BA0E33"/>
    <w:rsid w:val="00BB309E"/>
    <w:rsid w:val="00BB5FF9"/>
    <w:rsid w:val="00BC7D0F"/>
    <w:rsid w:val="00BC7D2B"/>
    <w:rsid w:val="00BD3D18"/>
    <w:rsid w:val="00BE2588"/>
    <w:rsid w:val="00BF1CFB"/>
    <w:rsid w:val="00C00E5E"/>
    <w:rsid w:val="00C2431A"/>
    <w:rsid w:val="00C42AC4"/>
    <w:rsid w:val="00C43498"/>
    <w:rsid w:val="00C6409C"/>
    <w:rsid w:val="00C80F67"/>
    <w:rsid w:val="00C82534"/>
    <w:rsid w:val="00C95445"/>
    <w:rsid w:val="00CA0F46"/>
    <w:rsid w:val="00CB577B"/>
    <w:rsid w:val="00CB7301"/>
    <w:rsid w:val="00CC07DD"/>
    <w:rsid w:val="00CC2262"/>
    <w:rsid w:val="00CC7F31"/>
    <w:rsid w:val="00CD3829"/>
    <w:rsid w:val="00CE503E"/>
    <w:rsid w:val="00CE5684"/>
    <w:rsid w:val="00CF2F7C"/>
    <w:rsid w:val="00CF49CA"/>
    <w:rsid w:val="00D03B50"/>
    <w:rsid w:val="00D050CB"/>
    <w:rsid w:val="00D066B5"/>
    <w:rsid w:val="00D10019"/>
    <w:rsid w:val="00D22F3A"/>
    <w:rsid w:val="00D25324"/>
    <w:rsid w:val="00D30002"/>
    <w:rsid w:val="00D32195"/>
    <w:rsid w:val="00D32C74"/>
    <w:rsid w:val="00D37970"/>
    <w:rsid w:val="00D47ECC"/>
    <w:rsid w:val="00D503B9"/>
    <w:rsid w:val="00D50D90"/>
    <w:rsid w:val="00D80FA4"/>
    <w:rsid w:val="00D81B82"/>
    <w:rsid w:val="00DC282F"/>
    <w:rsid w:val="00DC3021"/>
    <w:rsid w:val="00DC66D0"/>
    <w:rsid w:val="00DF1415"/>
    <w:rsid w:val="00E06707"/>
    <w:rsid w:val="00E13F2F"/>
    <w:rsid w:val="00E20AAE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B0221"/>
    <w:rsid w:val="00EB1020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37AFB"/>
    <w:rsid w:val="00F417F1"/>
    <w:rsid w:val="00F41CFC"/>
    <w:rsid w:val="00F44B4B"/>
    <w:rsid w:val="00F504FD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D7BC8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semiHidden/>
    <w:unhideWhenUsed/>
    <w:rsid w:val="00BB309E"/>
  </w:style>
  <w:style w:type="paragraph" w:customStyle="1" w:styleId="1f2">
    <w:name w:val="Знак Знак1 Знак Знак Знак Знак Знак Знак Знак Знак Знак Знак Знак Знак Знак Знак"/>
    <w:basedOn w:val="a"/>
    <w:rsid w:val="00BB309E"/>
    <w:pPr>
      <w:suppressAutoHyphens w:val="0"/>
      <w:autoSpaceDE/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37">
    <w:name w:val="Body Text 3"/>
    <w:basedOn w:val="a"/>
    <w:link w:val="38"/>
    <w:rsid w:val="00BB309E"/>
    <w:pPr>
      <w:suppressAutoHyphens w:val="0"/>
      <w:autoSpaceDE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0"/>
    <w:link w:val="37"/>
    <w:rsid w:val="00BB309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9">
    <w:name w:val="Сетка таблицы3"/>
    <w:basedOn w:val="a1"/>
    <w:next w:val="ad"/>
    <w:rsid w:val="00BB3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efttext">
    <w:name w:val="left_text"/>
    <w:rsid w:val="00BB309E"/>
    <w:rPr>
      <w:rFonts w:cs="Times New Roman"/>
      <w:color w:val="000000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B309E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2z3">
    <w:name w:val="WW8Num2z3"/>
    <w:rsid w:val="00BB309E"/>
    <w:rPr>
      <w:b w:val="0"/>
      <w:i w:val="0"/>
    </w:rPr>
  </w:style>
  <w:style w:type="character" w:customStyle="1" w:styleId="WW8Num2z5">
    <w:name w:val="WW8Num2z5"/>
    <w:rsid w:val="00BB309E"/>
    <w:rPr>
      <w:rFonts w:ascii="Wingdings" w:hAnsi="Wingdings" w:cs="Wingdings"/>
    </w:rPr>
  </w:style>
  <w:style w:type="paragraph" w:customStyle="1" w:styleId="ConsPlusDocList0">
    <w:name w:val="ConsPlusDocList"/>
    <w:next w:val="a"/>
    <w:rsid w:val="00BB309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2d">
    <w:name w:val="Body Text 2"/>
    <w:basedOn w:val="a"/>
    <w:link w:val="2e"/>
    <w:rsid w:val="00BB309E"/>
    <w:pPr>
      <w:suppressAutoHyphens w:val="0"/>
      <w:autoSpaceDE/>
      <w:spacing w:after="120" w:line="480" w:lineRule="auto"/>
    </w:pPr>
    <w:rPr>
      <w:lang w:eastAsia="ru-RU"/>
    </w:rPr>
  </w:style>
  <w:style w:type="character" w:customStyle="1" w:styleId="2e">
    <w:name w:val="Основной текст 2 Знак"/>
    <w:basedOn w:val="a0"/>
    <w:link w:val="2d"/>
    <w:rsid w:val="00BB3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endnote text"/>
    <w:basedOn w:val="a"/>
    <w:link w:val="afffa"/>
    <w:rsid w:val="00BB309E"/>
    <w:pPr>
      <w:suppressAutoHyphens w:val="0"/>
      <w:autoSpaceDE/>
    </w:pPr>
    <w:rPr>
      <w:sz w:val="20"/>
      <w:szCs w:val="20"/>
      <w:lang w:eastAsia="ru-RU"/>
    </w:rPr>
  </w:style>
  <w:style w:type="character" w:customStyle="1" w:styleId="afffa">
    <w:name w:val="Текст концевой сноски Знак"/>
    <w:basedOn w:val="a0"/>
    <w:link w:val="afff9"/>
    <w:rsid w:val="00BB30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b">
    <w:name w:val="endnote reference"/>
    <w:uiPriority w:val="99"/>
    <w:unhideWhenUsed/>
    <w:rsid w:val="00BB309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link w:val="ConsPlusNormal0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1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2"/>
      </w:numPr>
    </w:pPr>
  </w:style>
  <w:style w:type="numbering" w:customStyle="1" w:styleId="WW8Num10">
    <w:name w:val="WW8Num10"/>
    <w:basedOn w:val="a2"/>
    <w:rsid w:val="00F052FC"/>
    <w:pPr>
      <w:numPr>
        <w:numId w:val="3"/>
      </w:numPr>
    </w:pPr>
  </w:style>
  <w:style w:type="numbering" w:customStyle="1" w:styleId="WW8Num7">
    <w:name w:val="WW8Num7"/>
    <w:basedOn w:val="a2"/>
    <w:rsid w:val="00F052FC"/>
    <w:pPr>
      <w:numPr>
        <w:numId w:val="4"/>
      </w:numPr>
    </w:pPr>
  </w:style>
  <w:style w:type="numbering" w:customStyle="1" w:styleId="WW8Num4">
    <w:name w:val="WW8Num4"/>
    <w:basedOn w:val="a2"/>
    <w:rsid w:val="00F052FC"/>
    <w:pPr>
      <w:numPr>
        <w:numId w:val="5"/>
      </w:numPr>
    </w:pPr>
  </w:style>
  <w:style w:type="numbering" w:customStyle="1" w:styleId="WW8Num6">
    <w:name w:val="WW8Num6"/>
    <w:basedOn w:val="a2"/>
    <w:rsid w:val="00F052FC"/>
    <w:pPr>
      <w:numPr>
        <w:numId w:val="6"/>
      </w:numPr>
    </w:pPr>
  </w:style>
  <w:style w:type="numbering" w:customStyle="1" w:styleId="WW8Num9">
    <w:name w:val="WW8Num9"/>
    <w:basedOn w:val="a2"/>
    <w:rsid w:val="00F052FC"/>
    <w:pPr>
      <w:numPr>
        <w:numId w:val="7"/>
      </w:numPr>
    </w:pPr>
  </w:style>
  <w:style w:type="numbering" w:customStyle="1" w:styleId="WW8Num14">
    <w:name w:val="WW8Num14"/>
    <w:basedOn w:val="a2"/>
    <w:rsid w:val="00F052FC"/>
    <w:pPr>
      <w:numPr>
        <w:numId w:val="8"/>
      </w:numPr>
    </w:pPr>
  </w:style>
  <w:style w:type="numbering" w:customStyle="1" w:styleId="WW8Num8">
    <w:name w:val="WW8Num8"/>
    <w:basedOn w:val="a2"/>
    <w:rsid w:val="00F052FC"/>
    <w:pPr>
      <w:numPr>
        <w:numId w:val="9"/>
      </w:numPr>
    </w:pPr>
  </w:style>
  <w:style w:type="numbering" w:customStyle="1" w:styleId="WW8Num5">
    <w:name w:val="WW8Num5"/>
    <w:basedOn w:val="a2"/>
    <w:rsid w:val="00F052FC"/>
    <w:pPr>
      <w:numPr>
        <w:numId w:val="10"/>
      </w:numPr>
    </w:pPr>
  </w:style>
  <w:style w:type="numbering" w:customStyle="1" w:styleId="WW8Num11">
    <w:name w:val="WW8Num11"/>
    <w:basedOn w:val="a2"/>
    <w:rsid w:val="00F052FC"/>
    <w:pPr>
      <w:numPr>
        <w:numId w:val="11"/>
      </w:numPr>
    </w:pPr>
  </w:style>
  <w:style w:type="numbering" w:customStyle="1" w:styleId="WW8Num12">
    <w:name w:val="WW8Num12"/>
    <w:basedOn w:val="a2"/>
    <w:rsid w:val="00F052FC"/>
    <w:pPr>
      <w:numPr>
        <w:numId w:val="12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  <w:style w:type="numbering" w:customStyle="1" w:styleId="71">
    <w:name w:val="Нет списка7"/>
    <w:next w:val="a2"/>
    <w:semiHidden/>
    <w:unhideWhenUsed/>
    <w:rsid w:val="00BB309E"/>
  </w:style>
  <w:style w:type="paragraph" w:customStyle="1" w:styleId="1f2">
    <w:name w:val="Знак Знак1 Знак Знак Знак Знак Знак Знак Знак Знак Знак Знак Знак Знак Знак Знак"/>
    <w:basedOn w:val="a"/>
    <w:rsid w:val="00BB309E"/>
    <w:pPr>
      <w:suppressAutoHyphens w:val="0"/>
      <w:autoSpaceDE/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37">
    <w:name w:val="Body Text 3"/>
    <w:basedOn w:val="a"/>
    <w:link w:val="38"/>
    <w:rsid w:val="00BB309E"/>
    <w:pPr>
      <w:suppressAutoHyphens w:val="0"/>
      <w:autoSpaceDE/>
      <w:spacing w:after="120"/>
    </w:pPr>
    <w:rPr>
      <w:sz w:val="16"/>
      <w:szCs w:val="16"/>
      <w:lang w:eastAsia="ru-RU"/>
    </w:rPr>
  </w:style>
  <w:style w:type="character" w:customStyle="1" w:styleId="38">
    <w:name w:val="Основной текст 3 Знак"/>
    <w:basedOn w:val="a0"/>
    <w:link w:val="37"/>
    <w:rsid w:val="00BB309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9">
    <w:name w:val="Сетка таблицы3"/>
    <w:basedOn w:val="a1"/>
    <w:next w:val="ad"/>
    <w:rsid w:val="00BB30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efttext">
    <w:name w:val="left_text"/>
    <w:rsid w:val="00BB309E"/>
    <w:rPr>
      <w:rFonts w:cs="Times New Roman"/>
      <w:color w:val="000000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B309E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WW8Num2z3">
    <w:name w:val="WW8Num2z3"/>
    <w:rsid w:val="00BB309E"/>
    <w:rPr>
      <w:b w:val="0"/>
      <w:i w:val="0"/>
    </w:rPr>
  </w:style>
  <w:style w:type="character" w:customStyle="1" w:styleId="WW8Num2z5">
    <w:name w:val="WW8Num2z5"/>
    <w:rsid w:val="00BB309E"/>
    <w:rPr>
      <w:rFonts w:ascii="Wingdings" w:hAnsi="Wingdings" w:cs="Wingdings"/>
    </w:rPr>
  </w:style>
  <w:style w:type="paragraph" w:customStyle="1" w:styleId="ConsPlusDocList0">
    <w:name w:val="ConsPlusDocList"/>
    <w:next w:val="a"/>
    <w:rsid w:val="00BB309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2d">
    <w:name w:val="Body Text 2"/>
    <w:basedOn w:val="a"/>
    <w:link w:val="2e"/>
    <w:rsid w:val="00BB309E"/>
    <w:pPr>
      <w:suppressAutoHyphens w:val="0"/>
      <w:autoSpaceDE/>
      <w:spacing w:after="120" w:line="480" w:lineRule="auto"/>
    </w:pPr>
    <w:rPr>
      <w:lang w:eastAsia="ru-RU"/>
    </w:rPr>
  </w:style>
  <w:style w:type="character" w:customStyle="1" w:styleId="2e">
    <w:name w:val="Основной текст 2 Знак"/>
    <w:basedOn w:val="a0"/>
    <w:link w:val="2d"/>
    <w:rsid w:val="00BB3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endnote text"/>
    <w:basedOn w:val="a"/>
    <w:link w:val="afffa"/>
    <w:rsid w:val="00BB309E"/>
    <w:pPr>
      <w:suppressAutoHyphens w:val="0"/>
      <w:autoSpaceDE/>
    </w:pPr>
    <w:rPr>
      <w:sz w:val="20"/>
      <w:szCs w:val="20"/>
      <w:lang w:eastAsia="ru-RU"/>
    </w:rPr>
  </w:style>
  <w:style w:type="character" w:customStyle="1" w:styleId="afffa">
    <w:name w:val="Текст концевой сноски Знак"/>
    <w:basedOn w:val="a0"/>
    <w:link w:val="afff9"/>
    <w:rsid w:val="00BB30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b">
    <w:name w:val="endnote reference"/>
    <w:uiPriority w:val="99"/>
    <w:unhideWhenUsed/>
    <w:rsid w:val="00BB309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jpg"/><Relationship Id="rId42" Type="http://schemas.openxmlformats.org/officeDocument/2006/relationships/hyperlink" Target="consultantplus://offline/ref=EADEF4CBDBEEA27A74EA7F6CACFFF89B97CBD505E1A275DF0FF71F943B855545F6B85CA8A4E6B732BBE6C7AEFB34A9DCEA9AC0C68F8FA67AO1ZEL" TargetMode="External"/><Relationship Id="rId47" Type="http://schemas.openxmlformats.org/officeDocument/2006/relationships/hyperlink" Target="consultantplus://offline/ref=44727D41014F45E7BCD7F16D84D314132EEFC292A1D589781E6EB4DC29EF475BF87A467A85FC1A8F9A9C1DCB871485A689B97A14B7674251C6DA6B86C1x4M" TargetMode="External"/><Relationship Id="rId50" Type="http://schemas.openxmlformats.org/officeDocument/2006/relationships/hyperlink" Target="consultantplus://offline/ref=83BF1687476DB99BFE9AD3C5AA80B72C3E668B27E631F720D07CCF1E3ABD0C3F9788179E1D47D26181A76BCA45D6E1661D8A30433450730DB14BF" TargetMode="External"/><Relationship Id="rId55" Type="http://schemas.openxmlformats.org/officeDocument/2006/relationships/hyperlink" Target="consultantplus://offline/ref=5F5B4FDCF6ADF29A6FFC5EF5DB71C2FDE13E4A2A82396E5FB77E341FCE9A89A017519C0CDC07BFEE69A4321D5744EB6B40A171I0Q9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consultantplus://offline/ref=55E5741631F8FBEAD7823CA722FD8C5F3D06D612FB90CF158E1954C701D49E2E68AEF90BDF326131F4E858gCvBH" TargetMode="External"/><Relationship Id="rId54" Type="http://schemas.openxmlformats.org/officeDocument/2006/relationships/hyperlink" Target="consultantplus://offline/ref=5F5B4FDCF6ADF29A6FFC5EF5DB71C2FDE13E4A2A82396E5FB77E341FCE9A89A017519C09DC07BFEE69A4321D5744EB6B40A171I0Q9F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png"/><Relationship Id="rId45" Type="http://schemas.openxmlformats.org/officeDocument/2006/relationships/hyperlink" Target="consultantplus://offline/ref=55E03262404FE3A8DCB8E382E7561CF29BF56D507C9291D4F019013149FF237AAAFC4E6EB0E11AD08E241468598E18C7FAED74F7S5k8J" TargetMode="External"/><Relationship Id="rId53" Type="http://schemas.openxmlformats.org/officeDocument/2006/relationships/hyperlink" Target="consultantplus://offline/ref=5F5B4FDCF6ADF29A6FFC5EF5DB71C2FDE03E4B27803D6E5FB77E341FCE9A89A00551C405D55AF0AA38B7321448I4QDF" TargetMode="External"/><Relationship Id="rId58" Type="http://schemas.openxmlformats.org/officeDocument/2006/relationships/hyperlink" Target="consultantplus://offline/ref=690CE2AFF94E466C74C3C939E14710ACCAEF0750A9C553E5678816149BA1CAB7CF72FFBB6AC9CBAFA5A9AFD6639C0BF5EAAB022317D5D0A84E4F93F2P1I3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hyperlink" Target="consultantplus://offline/ref=A26D64313D711430EE0D022831A772F050545BAE75D62E612E9EA7CFD4630221724A7A997952D656592F5B38D4MDz4G" TargetMode="External"/><Relationship Id="rId57" Type="http://schemas.openxmlformats.org/officeDocument/2006/relationships/hyperlink" Target="consultantplus://offline/ref=690CE2AFF94E466C74C3D734F72B4EA4CAE65858AAC658B03ADC1043C4F1CCE28F32F9EE298DC5ABA7A2FF8E24C252A6A7E00F2500C9D0ADP5I9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consultantplus://offline/ref=EADEF4CBDBEEA27A74EA6161BA93A69390C28909E1A3778A5AA519C364D55310B6F85AFDE7A1B93ABEED97F7B96AF08FA8D1CDCC9793A67002D231BFOCZ0L" TargetMode="External"/><Relationship Id="rId52" Type="http://schemas.openxmlformats.org/officeDocument/2006/relationships/hyperlink" Target="consultantplus://offline/ref=F7A52A38751FE54515D7465379F2C87842E2A2D155D8A42C2983D23FD8D6912660CD27AFB343849BB9F1F1528F658E07330B5EA300839914hAD4G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udmcomp@rambler.ru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hyperlink" Target="consultantplus://offline/ref=EADEF4CBDBEEA27A74EA6161BA93A69390C28909E1A3798D51A019C364D55310B6F85AFDF5A1E136BCEB8DFFB77FA6DEEEO8Z6L" TargetMode="External"/><Relationship Id="rId48" Type="http://schemas.openxmlformats.org/officeDocument/2006/relationships/hyperlink" Target="consultantplus://offline/ref=44727D41014F45E7BCD7F16D84D314132EEFC292A1D589781E6EB4DC29EF475BF87A467A85FC1A8F9A9C12C1811485A689B97A14B7674251C6DA6B86C1x4M" TargetMode="External"/><Relationship Id="rId56" Type="http://schemas.openxmlformats.org/officeDocument/2006/relationships/hyperlink" Target="consultantplus://offline/ref=AC72B35B86CA5B6058DDC4F959978722D375D2ACC9AE33B480B78E8D8182AD08C31087816C691344A1CA53B23CFD18C94BF8A281603DAFA7j3l8G" TargetMode="Externa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F7A52A38751FE54515D7465379F2C87842E2A2D155D8A42C2983D23FD8D6912660CD27ACBA438CCAECBEF00ECB359D07310B5CA41Fh8D8G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hyperlink" Target="consultantplus://offline/ref=29263E2BB38114F810767E3E53D9E4C54EE5F3034BF1098E01110F406F28E8EEFEECE4CAE6E3DF677F83ABF0DC13D6B4B5E4938CF27A7E8CE7IAH" TargetMode="External"/><Relationship Id="rId59" Type="http://schemas.openxmlformats.org/officeDocument/2006/relationships/hyperlink" Target="consultantplus://offline/ref=690CE2AFF94E466C74C3D734F72B4EA4CAE65858AAC658B03ADC1043C4F1CCE28F32F9EE298DC5ABA7A2FF8E24C252A6A7E00F2500C9D0ADP5I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D5244-2785-4E5F-BB30-D6F82DA4A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80</Pages>
  <Words>19795</Words>
  <Characters>112832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Nikolaeva_IN</cp:lastModifiedBy>
  <cp:revision>64</cp:revision>
  <cp:lastPrinted>2018-07-16T12:07:00Z</cp:lastPrinted>
  <dcterms:created xsi:type="dcterms:W3CDTF">2021-08-05T12:01:00Z</dcterms:created>
  <dcterms:modified xsi:type="dcterms:W3CDTF">2024-01-18T07:18:00Z</dcterms:modified>
</cp:coreProperties>
</file>