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C02578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2023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4D0ADD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24</w:t>
            </w:r>
            <w:r w:rsidR="00B32A3D">
              <w:rPr>
                <w:rFonts w:ascii="Bookman Old Style" w:hAnsi="Bookman Old Style"/>
                <w:b/>
                <w:sz w:val="28"/>
                <w:szCs w:val="28"/>
              </w:rPr>
              <w:t xml:space="preserve"> мая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Default="004D0ADD" w:rsidP="00D339A4">
            <w:pPr>
              <w:pStyle w:val="15"/>
              <w:jc w:val="center"/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52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930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8669"/>
        <w:gridCol w:w="694"/>
      </w:tblGrid>
      <w:tr w:rsidR="003548A0" w:rsidTr="00591DEB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3548A0" w:rsidP="00421CBD">
            <w:pPr>
              <w:snapToGrid w:val="0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0ADD" w:rsidRPr="004D0ADD" w:rsidRDefault="004D0ADD" w:rsidP="004D0ADD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4D0ADD">
              <w:rPr>
                <w:rFonts w:ascii="Bookman Old Style" w:hAnsi="Bookman Old Style"/>
              </w:rPr>
              <w:t>ИЗВЕЩЕНИЕ О ПРОВЕДЕНИИ СОБРАНИЯ О СОГЛАСОВАНИИ</w:t>
            </w:r>
          </w:p>
          <w:p w:rsidR="003548A0" w:rsidRPr="001422D6" w:rsidRDefault="004D0ADD" w:rsidP="004D0ADD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4D0ADD">
              <w:rPr>
                <w:rFonts w:ascii="Bookman Old Style" w:hAnsi="Bookman Old Style"/>
              </w:rPr>
              <w:t>МЕСТОПОЛОЖЕНИЯ ГРАНИЦЫ ЗЕМЕЛЬНОГО УЧАСТКА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870348" w:rsidP="00421CBD">
            <w:r>
              <w:t>2</w:t>
            </w:r>
          </w:p>
        </w:tc>
      </w:tr>
      <w:tr w:rsidR="004D0ADD" w:rsidTr="00591DEB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0ADD" w:rsidRDefault="004D0ADD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0ADD" w:rsidRDefault="004D0ADD" w:rsidP="00D339A4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4D0ADD">
              <w:rPr>
                <w:rFonts w:ascii="Bookman Old Style" w:hAnsi="Bookman Old Style"/>
              </w:rPr>
              <w:t>Извещение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0ADD" w:rsidRDefault="004D0ADD" w:rsidP="00421CBD">
            <w:r>
              <w:t>3</w:t>
            </w:r>
          </w:p>
        </w:tc>
      </w:tr>
      <w:tr w:rsidR="00591DEB" w:rsidTr="00591DEB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1DEB" w:rsidRDefault="00591DEB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1DEB" w:rsidRPr="004D0ADD" w:rsidRDefault="00591DEB" w:rsidP="00D339A4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591DEB">
              <w:rPr>
                <w:rFonts w:ascii="Bookman Old Style" w:hAnsi="Bookman Old Style"/>
              </w:rPr>
              <w:t>Извещение о   согласовании проекта межевания земельного участка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1DEB" w:rsidRDefault="00591DEB" w:rsidP="00421CBD">
            <w:r>
              <w:t>4</w:t>
            </w:r>
          </w:p>
        </w:tc>
      </w:tr>
    </w:tbl>
    <w:p w:rsidR="00080D29" w:rsidRPr="00A37669" w:rsidRDefault="00080D29" w:rsidP="00A37669">
      <w:pPr>
        <w:tabs>
          <w:tab w:val="left" w:pos="10459"/>
        </w:tabs>
        <w:ind w:right="15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suppressAutoHyphens w:val="0"/>
        <w:autoSpaceDN w:val="0"/>
        <w:adjustRightInd w:val="0"/>
        <w:jc w:val="both"/>
        <w:outlineLvl w:val="0"/>
        <w:rPr>
          <w:b/>
          <w:bCs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Default="00A3766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F41CFC">
      <w:pPr>
        <w:pStyle w:val="1"/>
        <w:rPr>
          <w:bdr w:val="none" w:sz="0" w:space="0" w:color="auto" w:frame="1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785E" w:rsidRPr="0005785E" w:rsidRDefault="0005785E" w:rsidP="0005785E">
      <w:pPr>
        <w:suppressAutoHyphens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34483" w:rsidRDefault="00534483" w:rsidP="00534483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34483" w:rsidRDefault="00534483" w:rsidP="00534483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34483" w:rsidRDefault="00534483" w:rsidP="00534483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34483" w:rsidRDefault="00534483" w:rsidP="00534483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34483" w:rsidRDefault="00534483" w:rsidP="00534483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785E" w:rsidRDefault="0005785E" w:rsidP="0005785E">
      <w:pPr>
        <w:suppressAutoHyphens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5785E" w:rsidRDefault="0005785E" w:rsidP="0005785E">
      <w:pPr>
        <w:suppressAutoHyphens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D0ADD" w:rsidRDefault="004D0ADD" w:rsidP="004D0ADD">
      <w:pPr>
        <w:suppressAutoHyphens w:val="0"/>
        <w:autoSpaceDE/>
        <w:ind w:left="708"/>
        <w:jc w:val="center"/>
        <w:rPr>
          <w:b/>
          <w:bCs/>
          <w:sz w:val="22"/>
          <w:szCs w:val="22"/>
          <w:lang w:eastAsia="ru-RU"/>
        </w:rPr>
      </w:pPr>
      <w:r w:rsidRPr="004D0ADD">
        <w:rPr>
          <w:b/>
          <w:bCs/>
          <w:sz w:val="22"/>
          <w:szCs w:val="22"/>
          <w:lang w:eastAsia="ru-RU"/>
        </w:rPr>
        <w:lastRenderedPageBreak/>
        <w:t>ИЗВЕЩЕНИЕ О ПРОВЕДЕНИИ СОБРАНИЯ О СОГЛАСОВАНИИ</w:t>
      </w:r>
      <w:r w:rsidRPr="004D0ADD">
        <w:rPr>
          <w:b/>
          <w:bCs/>
          <w:sz w:val="22"/>
          <w:szCs w:val="22"/>
          <w:lang w:eastAsia="ru-RU"/>
        </w:rPr>
        <w:br/>
        <w:t>МЕСТОПОЛОЖЕНИЯ ГРАНИЦЫ ЗЕМЕЛЬНОГО УЧАСТКА</w:t>
      </w:r>
    </w:p>
    <w:p w:rsidR="004D0ADD" w:rsidRPr="004D0ADD" w:rsidRDefault="004D0ADD" w:rsidP="004D0ADD">
      <w:pPr>
        <w:suppressAutoHyphens w:val="0"/>
        <w:autoSpaceDE/>
        <w:ind w:left="708"/>
        <w:jc w:val="center"/>
        <w:rPr>
          <w:b/>
          <w:bCs/>
          <w:sz w:val="22"/>
          <w:szCs w:val="22"/>
          <w:lang w:eastAsia="ru-RU"/>
        </w:rPr>
      </w:pPr>
    </w:p>
    <w:p w:rsidR="004D0ADD" w:rsidRPr="004D0ADD" w:rsidRDefault="004D0ADD" w:rsidP="004D0ADD">
      <w:pPr>
        <w:suppressAutoHyphens w:val="0"/>
        <w:autoSpaceDE/>
        <w:ind w:left="-709" w:firstLine="708"/>
        <w:jc w:val="both"/>
        <w:rPr>
          <w:sz w:val="28"/>
          <w:szCs w:val="28"/>
          <w:lang w:eastAsia="ru-RU"/>
        </w:rPr>
      </w:pPr>
      <w:r w:rsidRPr="004D0ADD">
        <w:rPr>
          <w:sz w:val="28"/>
          <w:szCs w:val="28"/>
          <w:lang w:eastAsia="ru-RU"/>
        </w:rPr>
        <w:t xml:space="preserve">Кадастровым инженером Котельников Андрей Александрович, УР, Якшур-Бодьинский район, с. Якшур-Бодья, ул. Пушиной, д. 94, (БТИ). адрес электронной почты: </w:t>
      </w:r>
      <w:r w:rsidRPr="004D0ADD">
        <w:rPr>
          <w:sz w:val="28"/>
          <w:szCs w:val="28"/>
          <w:lang w:val="en-US" w:eastAsia="ru-RU"/>
        </w:rPr>
        <w:t>natur</w:t>
      </w:r>
      <w:r w:rsidRPr="004D0ADD">
        <w:rPr>
          <w:sz w:val="28"/>
          <w:szCs w:val="28"/>
          <w:lang w:eastAsia="ru-RU"/>
        </w:rPr>
        <w:t>.08@</w:t>
      </w:r>
      <w:r w:rsidRPr="004D0ADD">
        <w:rPr>
          <w:sz w:val="28"/>
          <w:szCs w:val="28"/>
          <w:lang w:val="en-US" w:eastAsia="ru-RU"/>
        </w:rPr>
        <w:t>mail</w:t>
      </w:r>
      <w:r w:rsidRPr="004D0ADD">
        <w:rPr>
          <w:sz w:val="28"/>
          <w:szCs w:val="28"/>
          <w:lang w:eastAsia="ru-RU"/>
        </w:rPr>
        <w:t>.</w:t>
      </w:r>
      <w:r w:rsidRPr="004D0ADD">
        <w:rPr>
          <w:sz w:val="28"/>
          <w:szCs w:val="28"/>
          <w:lang w:val="en-US" w:eastAsia="ru-RU"/>
        </w:rPr>
        <w:t>ru</w:t>
      </w:r>
      <w:r w:rsidRPr="004D0ADD">
        <w:rPr>
          <w:sz w:val="28"/>
          <w:szCs w:val="28"/>
          <w:lang w:eastAsia="ru-RU"/>
        </w:rPr>
        <w:t xml:space="preserve">, тел. 89042780374, № регистрации в гос. реестре лиц, осуществляющих кадастровую деятельность </w:t>
      </w:r>
      <w:r w:rsidRPr="004D0ADD">
        <w:rPr>
          <w:bCs/>
          <w:sz w:val="28"/>
          <w:szCs w:val="28"/>
          <w:lang w:eastAsia="ru-RU"/>
        </w:rPr>
        <w:t>25410</w:t>
      </w:r>
      <w:r w:rsidRPr="004D0ADD">
        <w:rPr>
          <w:sz w:val="28"/>
          <w:szCs w:val="28"/>
          <w:lang w:eastAsia="ru-RU"/>
        </w:rPr>
        <w:t xml:space="preserve"> </w:t>
      </w:r>
      <w:r w:rsidRPr="004D0ADD">
        <w:rPr>
          <w:bCs/>
          <w:sz w:val="28"/>
          <w:szCs w:val="28"/>
          <w:lang w:eastAsia="ru-RU"/>
        </w:rPr>
        <w:t>(квалификационный аттестат № 18-13-271)</w:t>
      </w:r>
      <w:r w:rsidRPr="004D0ADD">
        <w:rPr>
          <w:sz w:val="28"/>
          <w:szCs w:val="28"/>
          <w:lang w:eastAsia="ru-RU"/>
        </w:rPr>
        <w:t>, выполняются кадастровые работы по уточнению местоположения границы земельного участка с кадастровым № 18:24:111120:5</w:t>
      </w:r>
      <w:r w:rsidRPr="004D0ADD">
        <w:rPr>
          <w:b/>
          <w:sz w:val="28"/>
          <w:szCs w:val="28"/>
          <w:lang w:eastAsia="ru-RU"/>
        </w:rPr>
        <w:t xml:space="preserve">, </w:t>
      </w:r>
      <w:r w:rsidRPr="004D0ADD">
        <w:rPr>
          <w:sz w:val="28"/>
          <w:szCs w:val="28"/>
          <w:lang w:eastAsia="ru-RU"/>
        </w:rPr>
        <w:t xml:space="preserve">расположенного по адресу: Удмуртская Республика, Якшур-Бодьинский район,  с. Якшур-Бодья, ул. Лесная, д. 4. </w:t>
      </w:r>
      <w:r w:rsidRPr="004D0ADD">
        <w:rPr>
          <w:color w:val="000000"/>
          <w:sz w:val="28"/>
          <w:szCs w:val="28"/>
          <w:lang w:eastAsia="ru-RU"/>
        </w:rPr>
        <w:t xml:space="preserve">№ кадастрового квартала 18:24:111120. </w:t>
      </w:r>
      <w:r w:rsidRPr="004D0ADD">
        <w:rPr>
          <w:sz w:val="28"/>
          <w:szCs w:val="28"/>
          <w:lang w:eastAsia="ru-RU"/>
        </w:rPr>
        <w:t xml:space="preserve">Заказчиком кадастровых работ является  Черепанов Виктор Вячеславович, Удмуртская Республика, Якшур-Бодьинский район,  с. Якшур-Бодья, ул. Труда, д. 11, кв. 2. </w:t>
      </w:r>
    </w:p>
    <w:p w:rsidR="004D0ADD" w:rsidRPr="004D0ADD" w:rsidRDefault="004D0ADD" w:rsidP="004D0ADD">
      <w:pPr>
        <w:suppressAutoHyphens w:val="0"/>
        <w:autoSpaceDE/>
        <w:ind w:left="-709" w:firstLine="708"/>
        <w:jc w:val="both"/>
        <w:rPr>
          <w:sz w:val="28"/>
          <w:szCs w:val="28"/>
          <w:lang w:eastAsia="ru-RU"/>
        </w:rPr>
      </w:pPr>
      <w:r w:rsidRPr="004D0ADD">
        <w:rPr>
          <w:sz w:val="28"/>
          <w:szCs w:val="28"/>
          <w:lang w:eastAsia="ru-RU"/>
        </w:rPr>
        <w:t xml:space="preserve">Смежный земельный участок, с правообладателем которого требуется согласовать местоположение  границы: </w:t>
      </w:r>
      <w:r w:rsidRPr="004D0ADD">
        <w:rPr>
          <w:bCs/>
          <w:color w:val="000000"/>
          <w:sz w:val="28"/>
          <w:szCs w:val="28"/>
          <w:lang w:eastAsia="ru-RU"/>
        </w:rPr>
        <w:t>18:24:111120:61</w:t>
      </w:r>
      <w:r w:rsidRPr="004D0ADD">
        <w:rPr>
          <w:i/>
          <w:sz w:val="28"/>
          <w:szCs w:val="28"/>
          <w:lang w:eastAsia="ru-RU"/>
        </w:rPr>
        <w:t xml:space="preserve">- </w:t>
      </w:r>
      <w:r w:rsidRPr="004D0ADD">
        <w:rPr>
          <w:color w:val="000000"/>
          <w:sz w:val="28"/>
          <w:szCs w:val="28"/>
          <w:shd w:val="clear" w:color="auto" w:fill="FFFFFF"/>
          <w:lang w:eastAsia="ru-RU"/>
        </w:rPr>
        <w:t xml:space="preserve">Удмуртская Республика, </w:t>
      </w:r>
      <w:r w:rsidRPr="004D0ADD">
        <w:rPr>
          <w:sz w:val="28"/>
          <w:szCs w:val="28"/>
          <w:lang w:eastAsia="ru-RU"/>
        </w:rPr>
        <w:t>Якшур-Бодьинский район,  с. Якшур-Бодья, ул. Лесная, д. 2</w:t>
      </w:r>
      <w:r w:rsidRPr="004D0ADD">
        <w:rPr>
          <w:i/>
          <w:sz w:val="28"/>
          <w:szCs w:val="28"/>
          <w:lang w:eastAsia="ru-RU"/>
        </w:rPr>
        <w:t xml:space="preserve">, </w:t>
      </w:r>
      <w:r w:rsidRPr="004D0ADD">
        <w:rPr>
          <w:color w:val="000000"/>
          <w:sz w:val="28"/>
          <w:szCs w:val="28"/>
          <w:shd w:val="clear" w:color="auto" w:fill="FFFFFF"/>
          <w:lang w:eastAsia="ru-RU"/>
        </w:rPr>
        <w:t>Белых Тамара Геннадьевна</w:t>
      </w:r>
      <w:r w:rsidRPr="004D0ADD">
        <w:rPr>
          <w:i/>
          <w:sz w:val="28"/>
          <w:szCs w:val="28"/>
          <w:lang w:eastAsia="ru-RU"/>
        </w:rPr>
        <w:t>.</w:t>
      </w:r>
    </w:p>
    <w:p w:rsidR="004D0ADD" w:rsidRPr="004D0ADD" w:rsidRDefault="004D0ADD" w:rsidP="004D0ADD">
      <w:pPr>
        <w:suppressAutoHyphens w:val="0"/>
        <w:autoSpaceDE/>
        <w:ind w:left="-709" w:firstLine="708"/>
        <w:jc w:val="both"/>
        <w:rPr>
          <w:sz w:val="28"/>
          <w:szCs w:val="28"/>
          <w:lang w:eastAsia="ru-RU"/>
        </w:rPr>
      </w:pPr>
      <w:r w:rsidRPr="004D0ADD">
        <w:rPr>
          <w:sz w:val="28"/>
          <w:szCs w:val="28"/>
          <w:lang w:eastAsia="ru-RU"/>
        </w:rPr>
        <w:t xml:space="preserve">Собрание по поводу согласования местоположения границы состоится в первый рабочий день по истечении 30 дней со дня опубликования извещения в     9-00 ч. по адресу: УР, Якшур-Бодьинский район, с. Якшур-Бодья, ул. Пушиной, д. 94 (здание РАЙПО  БТИ). </w:t>
      </w:r>
    </w:p>
    <w:p w:rsidR="004D0ADD" w:rsidRPr="004D0ADD" w:rsidRDefault="004D0ADD" w:rsidP="004D0ADD">
      <w:pPr>
        <w:suppressAutoHyphens w:val="0"/>
        <w:autoSpaceDE/>
        <w:ind w:left="-709" w:firstLine="708"/>
        <w:jc w:val="both"/>
        <w:rPr>
          <w:sz w:val="28"/>
          <w:szCs w:val="28"/>
          <w:lang w:eastAsia="ru-RU"/>
        </w:rPr>
      </w:pPr>
      <w:r w:rsidRPr="004D0ADD">
        <w:rPr>
          <w:sz w:val="28"/>
          <w:szCs w:val="28"/>
          <w:lang w:eastAsia="ru-RU"/>
        </w:rPr>
        <w:t>С проектом межевого плана земельного участка можно ознакомиться со дня опубликования извещения в течение 30 дней по адресу: УР, с. Якшур-Бодья, ул. Пушиной, д. 94 (БТИ).  в рабочее время с 8-30 до 17-00, обед с 12-00 до 13-00.</w:t>
      </w:r>
    </w:p>
    <w:p w:rsidR="004D0ADD" w:rsidRPr="004D0ADD" w:rsidRDefault="004D0ADD" w:rsidP="004D0ADD">
      <w:pPr>
        <w:suppressAutoHyphens w:val="0"/>
        <w:autoSpaceDE/>
        <w:ind w:left="-709" w:firstLine="708"/>
        <w:jc w:val="both"/>
        <w:rPr>
          <w:sz w:val="28"/>
          <w:szCs w:val="28"/>
          <w:lang w:eastAsia="ru-RU"/>
        </w:rPr>
      </w:pPr>
      <w:r w:rsidRPr="004D0ADD">
        <w:rPr>
          <w:sz w:val="28"/>
          <w:szCs w:val="28"/>
          <w:lang w:eastAsia="ru-RU"/>
        </w:rPr>
        <w:t xml:space="preserve">Требования о проведении согласования местоположения границ земельных участков на местности и обозначенные возражения о местоположении границ  земельных участков после ознакомления с проектом межевого плана принимаются со дня опубликования извещения в течение 30 дней по адресу: УР, с. Якшур-Бодья, ул. Пушиной, д. 94 (БТИ). </w:t>
      </w:r>
    </w:p>
    <w:p w:rsidR="004D0ADD" w:rsidRPr="004D0ADD" w:rsidRDefault="004D0ADD" w:rsidP="004D0ADD">
      <w:pPr>
        <w:suppressAutoHyphens w:val="0"/>
        <w:autoSpaceDE/>
        <w:ind w:left="-709" w:firstLine="708"/>
        <w:jc w:val="both"/>
        <w:rPr>
          <w:sz w:val="28"/>
          <w:szCs w:val="28"/>
          <w:lang w:eastAsia="ru-RU"/>
        </w:rPr>
      </w:pPr>
      <w:r w:rsidRPr="004D0ADD">
        <w:rPr>
          <w:sz w:val="28"/>
          <w:szCs w:val="28"/>
          <w:lang w:eastAsia="ru-RU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2007г. № 221-ФЗ «О кадастровой деятельности»).</w:t>
      </w:r>
    </w:p>
    <w:p w:rsidR="004D0ADD" w:rsidRDefault="004D0ADD" w:rsidP="004D0ADD">
      <w:pPr>
        <w:jc w:val="center"/>
        <w:rPr>
          <w:b/>
          <w:sz w:val="22"/>
          <w:szCs w:val="22"/>
        </w:rPr>
      </w:pPr>
    </w:p>
    <w:p w:rsidR="004D0ADD" w:rsidRDefault="004D0ADD" w:rsidP="004D0ADD">
      <w:pPr>
        <w:jc w:val="center"/>
        <w:rPr>
          <w:b/>
          <w:sz w:val="22"/>
          <w:szCs w:val="22"/>
        </w:rPr>
      </w:pPr>
    </w:p>
    <w:p w:rsidR="004D0ADD" w:rsidRDefault="004D0ADD" w:rsidP="004D0ADD">
      <w:pPr>
        <w:jc w:val="center"/>
        <w:rPr>
          <w:b/>
          <w:sz w:val="22"/>
          <w:szCs w:val="22"/>
        </w:rPr>
      </w:pPr>
    </w:p>
    <w:p w:rsidR="004D0ADD" w:rsidRDefault="004D0ADD" w:rsidP="004D0ADD">
      <w:pPr>
        <w:jc w:val="center"/>
        <w:rPr>
          <w:b/>
          <w:sz w:val="22"/>
          <w:szCs w:val="22"/>
        </w:rPr>
      </w:pPr>
    </w:p>
    <w:p w:rsidR="004D0ADD" w:rsidRDefault="004D0ADD" w:rsidP="004D0ADD">
      <w:pPr>
        <w:jc w:val="center"/>
        <w:rPr>
          <w:b/>
          <w:sz w:val="22"/>
          <w:szCs w:val="22"/>
        </w:rPr>
      </w:pPr>
    </w:p>
    <w:p w:rsidR="004D0ADD" w:rsidRDefault="004D0ADD" w:rsidP="004D0ADD">
      <w:pPr>
        <w:jc w:val="center"/>
        <w:rPr>
          <w:b/>
          <w:sz w:val="22"/>
          <w:szCs w:val="22"/>
        </w:rPr>
      </w:pPr>
    </w:p>
    <w:p w:rsidR="004D0ADD" w:rsidRDefault="004D0ADD" w:rsidP="004D0ADD">
      <w:pPr>
        <w:jc w:val="center"/>
        <w:rPr>
          <w:b/>
          <w:sz w:val="22"/>
          <w:szCs w:val="22"/>
        </w:rPr>
      </w:pPr>
    </w:p>
    <w:p w:rsidR="004D0ADD" w:rsidRDefault="004D0ADD" w:rsidP="004D0ADD">
      <w:pPr>
        <w:jc w:val="center"/>
        <w:rPr>
          <w:b/>
          <w:sz w:val="22"/>
          <w:szCs w:val="22"/>
        </w:rPr>
      </w:pPr>
    </w:p>
    <w:p w:rsidR="004D0ADD" w:rsidRDefault="004D0ADD" w:rsidP="004D0ADD">
      <w:pPr>
        <w:jc w:val="center"/>
        <w:rPr>
          <w:b/>
          <w:sz w:val="22"/>
          <w:szCs w:val="22"/>
        </w:rPr>
      </w:pPr>
    </w:p>
    <w:p w:rsidR="004D0ADD" w:rsidRDefault="004D0ADD" w:rsidP="004D0ADD">
      <w:pPr>
        <w:jc w:val="center"/>
        <w:rPr>
          <w:b/>
          <w:sz w:val="22"/>
          <w:szCs w:val="22"/>
        </w:rPr>
      </w:pPr>
    </w:p>
    <w:p w:rsidR="004D0ADD" w:rsidRDefault="004D0ADD" w:rsidP="004D0ADD">
      <w:pPr>
        <w:jc w:val="center"/>
        <w:rPr>
          <w:b/>
          <w:sz w:val="22"/>
          <w:szCs w:val="22"/>
        </w:rPr>
      </w:pPr>
    </w:p>
    <w:p w:rsidR="00591DEB" w:rsidRDefault="00591DEB" w:rsidP="004D0ADD">
      <w:pPr>
        <w:jc w:val="center"/>
        <w:rPr>
          <w:b/>
          <w:sz w:val="22"/>
          <w:szCs w:val="22"/>
        </w:rPr>
      </w:pPr>
    </w:p>
    <w:p w:rsidR="00591DEB" w:rsidRDefault="00591DEB" w:rsidP="004D0ADD">
      <w:pPr>
        <w:jc w:val="center"/>
        <w:rPr>
          <w:b/>
          <w:sz w:val="22"/>
          <w:szCs w:val="22"/>
        </w:rPr>
      </w:pPr>
    </w:p>
    <w:p w:rsidR="004D0ADD" w:rsidRDefault="004D0ADD" w:rsidP="004D0ADD">
      <w:pPr>
        <w:jc w:val="center"/>
        <w:rPr>
          <w:b/>
          <w:sz w:val="22"/>
          <w:szCs w:val="22"/>
        </w:rPr>
      </w:pPr>
    </w:p>
    <w:p w:rsidR="004D0ADD" w:rsidRDefault="004D0ADD" w:rsidP="004D0ADD">
      <w:pPr>
        <w:jc w:val="center"/>
        <w:rPr>
          <w:b/>
          <w:sz w:val="22"/>
          <w:szCs w:val="22"/>
        </w:rPr>
      </w:pPr>
    </w:p>
    <w:p w:rsidR="004D0ADD" w:rsidRPr="004D0ADD" w:rsidRDefault="004D0ADD" w:rsidP="004D0ADD">
      <w:pPr>
        <w:jc w:val="center"/>
        <w:rPr>
          <w:sz w:val="28"/>
          <w:szCs w:val="28"/>
        </w:rPr>
      </w:pPr>
      <w:r w:rsidRPr="004D0ADD">
        <w:rPr>
          <w:sz w:val="28"/>
          <w:szCs w:val="28"/>
        </w:rPr>
        <w:lastRenderedPageBreak/>
        <w:t>Извещение</w:t>
      </w:r>
    </w:p>
    <w:p w:rsidR="004D0ADD" w:rsidRPr="004D0ADD" w:rsidRDefault="004D0ADD" w:rsidP="004D0ADD">
      <w:pPr>
        <w:tabs>
          <w:tab w:val="left" w:pos="10459"/>
        </w:tabs>
        <w:jc w:val="both"/>
        <w:rPr>
          <w:bCs/>
          <w:sz w:val="28"/>
          <w:szCs w:val="28"/>
        </w:rPr>
      </w:pPr>
      <w:r w:rsidRPr="004D0ADD">
        <w:rPr>
          <w:bCs/>
          <w:sz w:val="28"/>
          <w:szCs w:val="28"/>
        </w:rPr>
        <w:t xml:space="preserve">     </w:t>
      </w:r>
    </w:p>
    <w:p w:rsidR="004D0ADD" w:rsidRPr="004D0ADD" w:rsidRDefault="004D0ADD" w:rsidP="004D0ADD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4D0ADD">
        <w:rPr>
          <w:bCs/>
          <w:sz w:val="28"/>
          <w:szCs w:val="28"/>
        </w:rPr>
        <w:t xml:space="preserve"> Администрация муниципального образования «Муниципальный округ Якшур-Бодьинский район Удмуртской Республики» извещает о возможности предоставления земельного участка в аренду:</w:t>
      </w:r>
    </w:p>
    <w:p w:rsidR="004D0ADD" w:rsidRPr="004D0ADD" w:rsidRDefault="004D0ADD" w:rsidP="004D0ADD">
      <w:pPr>
        <w:suppressAutoHyphens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D0ADD" w:rsidRPr="004D0ADD" w:rsidRDefault="004D0ADD" w:rsidP="004D0ADD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4D0ADD">
        <w:rPr>
          <w:bCs/>
          <w:sz w:val="28"/>
          <w:szCs w:val="28"/>
          <w:u w:val="single"/>
        </w:rPr>
        <w:t>из земель населенных пунктов</w:t>
      </w:r>
      <w:r w:rsidRPr="004D0ADD">
        <w:rPr>
          <w:bCs/>
          <w:sz w:val="28"/>
          <w:szCs w:val="28"/>
        </w:rPr>
        <w:t xml:space="preserve"> в соответствии со ст. 39.15 Земельного кодекса Российской Федерации, в том числе:</w:t>
      </w:r>
    </w:p>
    <w:p w:rsidR="004D0ADD" w:rsidRPr="004D0ADD" w:rsidRDefault="004D0ADD" w:rsidP="004D0ADD">
      <w:pPr>
        <w:suppressAutoHyphens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D0ADD">
        <w:rPr>
          <w:bCs/>
          <w:sz w:val="28"/>
          <w:szCs w:val="28"/>
        </w:rPr>
        <w:t>- земельный участок с кадастровым номером 18:24:084001:415, расположенный по адресу: Российская Федерация, Удмуртская Республика, Якшур-Бодьинский район, деревня Патраки, улица Азина, дом 66, площадью 2500 кв.м., с разрешенным использованием:</w:t>
      </w:r>
      <w:r w:rsidRPr="004D0ADD">
        <w:rPr>
          <w:sz w:val="28"/>
          <w:szCs w:val="28"/>
        </w:rPr>
        <w:t xml:space="preserve"> Для индивидуального жилищного строительства (код 2.1).</w:t>
      </w:r>
    </w:p>
    <w:p w:rsidR="004D0ADD" w:rsidRPr="004D0ADD" w:rsidRDefault="004D0ADD" w:rsidP="004D0ADD">
      <w:pPr>
        <w:suppressAutoHyphens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D0ADD" w:rsidRPr="004D0ADD" w:rsidRDefault="004D0ADD" w:rsidP="004D0ADD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4D0ADD" w:rsidRPr="004D0ADD" w:rsidRDefault="004D0ADD" w:rsidP="004D0ADD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4D0ADD">
        <w:rPr>
          <w:sz w:val="28"/>
          <w:szCs w:val="28"/>
        </w:rPr>
        <w:t xml:space="preserve">          </w:t>
      </w:r>
      <w:r w:rsidRPr="004D0ADD">
        <w:rPr>
          <w:bCs/>
          <w:sz w:val="28"/>
          <w:szCs w:val="28"/>
        </w:rPr>
        <w:t>Заявления о намерении участвовать в аукционе на право заключения договора аренды земельного участка направляются в течение 30 дней со дня опубликования настоящего извещения по адресу: Удмуртская Республика, Якшур-Бодьинский район, с. Якшур-Бодья, ул. Пушиной, д. 69, каб. 38  тел. 8(34162) 4-17-48, лично или посредством почтовой связи на бумажном носителе. Приемные дни: вторник, среда с 8.00 до 16.12, обеденный перерыв с 12.00 до 13.00 по местному времени. Дата окончания приема заявлений 22 июня 2023 года.</w:t>
      </w:r>
    </w:p>
    <w:p w:rsidR="004D0ADD" w:rsidRPr="004D0ADD" w:rsidRDefault="004D0ADD" w:rsidP="004D0ADD">
      <w:pPr>
        <w:ind w:right="-31"/>
        <w:jc w:val="both"/>
        <w:rPr>
          <w:b/>
          <w:bCs/>
          <w:sz w:val="22"/>
          <w:szCs w:val="22"/>
        </w:rPr>
      </w:pPr>
    </w:p>
    <w:p w:rsidR="004D0ADD" w:rsidRPr="004D0ADD" w:rsidRDefault="004D0ADD" w:rsidP="004D0ADD">
      <w:pPr>
        <w:ind w:right="-31"/>
        <w:jc w:val="both"/>
        <w:rPr>
          <w:b/>
          <w:bCs/>
          <w:sz w:val="22"/>
          <w:szCs w:val="22"/>
        </w:rPr>
      </w:pPr>
    </w:p>
    <w:p w:rsidR="004D0ADD" w:rsidRDefault="004D0ADD" w:rsidP="004D0ADD">
      <w:pPr>
        <w:rPr>
          <w:b/>
        </w:rPr>
      </w:pPr>
    </w:p>
    <w:p w:rsidR="004D0ADD" w:rsidRDefault="004D0ADD" w:rsidP="004D0ADD">
      <w:pPr>
        <w:rPr>
          <w:b/>
        </w:rPr>
      </w:pPr>
    </w:p>
    <w:p w:rsidR="00591DEB" w:rsidRDefault="00591DEB" w:rsidP="004D0ADD">
      <w:pPr>
        <w:rPr>
          <w:b/>
        </w:rPr>
      </w:pPr>
    </w:p>
    <w:p w:rsidR="00591DEB" w:rsidRDefault="00591DEB" w:rsidP="004D0ADD">
      <w:pPr>
        <w:rPr>
          <w:b/>
        </w:rPr>
      </w:pPr>
    </w:p>
    <w:p w:rsidR="00591DEB" w:rsidRDefault="00591DEB" w:rsidP="004D0ADD">
      <w:pPr>
        <w:rPr>
          <w:b/>
        </w:rPr>
      </w:pPr>
    </w:p>
    <w:p w:rsidR="00591DEB" w:rsidRDefault="00591DEB" w:rsidP="004D0ADD">
      <w:pPr>
        <w:rPr>
          <w:b/>
        </w:rPr>
      </w:pPr>
    </w:p>
    <w:p w:rsidR="00591DEB" w:rsidRDefault="00591DEB" w:rsidP="004D0ADD">
      <w:pPr>
        <w:rPr>
          <w:b/>
        </w:rPr>
      </w:pPr>
    </w:p>
    <w:p w:rsidR="00591DEB" w:rsidRDefault="00591DEB" w:rsidP="004D0ADD">
      <w:pPr>
        <w:rPr>
          <w:b/>
        </w:rPr>
      </w:pPr>
    </w:p>
    <w:p w:rsidR="00591DEB" w:rsidRDefault="00591DEB" w:rsidP="004D0ADD">
      <w:pPr>
        <w:rPr>
          <w:b/>
        </w:rPr>
      </w:pPr>
    </w:p>
    <w:p w:rsidR="00591DEB" w:rsidRDefault="00591DEB" w:rsidP="004D0ADD">
      <w:pPr>
        <w:rPr>
          <w:b/>
        </w:rPr>
      </w:pPr>
    </w:p>
    <w:p w:rsidR="00591DEB" w:rsidRDefault="00591DEB" w:rsidP="004D0ADD">
      <w:pPr>
        <w:rPr>
          <w:b/>
        </w:rPr>
      </w:pPr>
    </w:p>
    <w:p w:rsidR="00591DEB" w:rsidRDefault="00591DEB" w:rsidP="004D0ADD">
      <w:pPr>
        <w:rPr>
          <w:b/>
        </w:rPr>
      </w:pPr>
    </w:p>
    <w:p w:rsidR="00591DEB" w:rsidRDefault="00591DEB" w:rsidP="004D0ADD">
      <w:pPr>
        <w:rPr>
          <w:b/>
        </w:rPr>
      </w:pPr>
    </w:p>
    <w:p w:rsidR="00591DEB" w:rsidRDefault="00591DEB" w:rsidP="004D0ADD">
      <w:pPr>
        <w:rPr>
          <w:b/>
        </w:rPr>
      </w:pPr>
    </w:p>
    <w:p w:rsidR="00591DEB" w:rsidRDefault="00591DEB" w:rsidP="004D0ADD">
      <w:pPr>
        <w:rPr>
          <w:b/>
        </w:rPr>
      </w:pPr>
    </w:p>
    <w:p w:rsidR="00591DEB" w:rsidRDefault="00591DEB" w:rsidP="004D0ADD">
      <w:pPr>
        <w:rPr>
          <w:b/>
        </w:rPr>
      </w:pPr>
    </w:p>
    <w:p w:rsidR="00591DEB" w:rsidRDefault="00591DEB" w:rsidP="004D0ADD">
      <w:pPr>
        <w:rPr>
          <w:b/>
        </w:rPr>
      </w:pPr>
    </w:p>
    <w:p w:rsidR="00591DEB" w:rsidRDefault="00591DEB" w:rsidP="004D0ADD">
      <w:pPr>
        <w:rPr>
          <w:b/>
        </w:rPr>
      </w:pPr>
    </w:p>
    <w:p w:rsidR="00591DEB" w:rsidRDefault="00591DEB" w:rsidP="004D0ADD">
      <w:pPr>
        <w:rPr>
          <w:b/>
        </w:rPr>
      </w:pPr>
    </w:p>
    <w:p w:rsidR="00591DEB" w:rsidRDefault="00591DEB" w:rsidP="004D0ADD">
      <w:pPr>
        <w:rPr>
          <w:b/>
        </w:rPr>
      </w:pPr>
    </w:p>
    <w:p w:rsidR="00591DEB" w:rsidRDefault="00591DEB" w:rsidP="004D0ADD">
      <w:pPr>
        <w:rPr>
          <w:b/>
        </w:rPr>
      </w:pPr>
    </w:p>
    <w:p w:rsidR="00591DEB" w:rsidRDefault="00591DEB" w:rsidP="004D0ADD">
      <w:pPr>
        <w:rPr>
          <w:b/>
        </w:rPr>
      </w:pPr>
    </w:p>
    <w:p w:rsidR="00591DEB" w:rsidRDefault="00591DEB" w:rsidP="004D0ADD">
      <w:pPr>
        <w:rPr>
          <w:b/>
        </w:rPr>
      </w:pPr>
    </w:p>
    <w:p w:rsidR="00591DEB" w:rsidRPr="00591DEB" w:rsidRDefault="00591DEB" w:rsidP="00591DEB">
      <w:pPr>
        <w:suppressAutoHyphens w:val="0"/>
        <w:autoSpaceDE/>
        <w:rPr>
          <w:lang w:eastAsia="ru-RU"/>
        </w:rPr>
      </w:pPr>
    </w:p>
    <w:p w:rsidR="00591DEB" w:rsidRPr="00591DEB" w:rsidRDefault="00591DEB" w:rsidP="00591DEB">
      <w:pPr>
        <w:suppressAutoHyphens w:val="0"/>
        <w:autoSpaceDE/>
        <w:jc w:val="center"/>
        <w:rPr>
          <w:sz w:val="28"/>
          <w:szCs w:val="28"/>
          <w:lang w:eastAsia="ru-RU"/>
        </w:rPr>
      </w:pPr>
      <w:r w:rsidRPr="00591DEB">
        <w:rPr>
          <w:sz w:val="28"/>
          <w:szCs w:val="28"/>
          <w:lang w:eastAsia="ru-RU"/>
        </w:rPr>
        <w:t>Извещение о   согласовании проекта межевания земельного участка</w:t>
      </w:r>
    </w:p>
    <w:p w:rsidR="00591DEB" w:rsidRPr="00591DEB" w:rsidRDefault="00591DEB" w:rsidP="00591DEB">
      <w:pPr>
        <w:suppressAutoHyphens w:val="0"/>
        <w:autoSpaceDE/>
        <w:rPr>
          <w:sz w:val="28"/>
          <w:szCs w:val="28"/>
          <w:lang w:eastAsia="ru-RU"/>
        </w:rPr>
      </w:pPr>
    </w:p>
    <w:p w:rsidR="00591DEB" w:rsidRPr="00591DEB" w:rsidRDefault="00591DEB" w:rsidP="00591DEB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591DEB">
        <w:rPr>
          <w:sz w:val="28"/>
          <w:szCs w:val="28"/>
          <w:lang w:eastAsia="ru-RU"/>
        </w:rPr>
        <w:t xml:space="preserve">Кадастровый инженер Бабинцев Алексей Иванович, квалификационный аттестат № 18-11-186,  адрес: УР, Якшур-Бодьинский район, с. Якшур-Бодья, ул. Пушиной, д.82, офис 106, адрес электронной почты: </w:t>
      </w:r>
      <w:hyperlink r:id="rId9" w:history="1">
        <w:r w:rsidRPr="00591DEB">
          <w:rPr>
            <w:color w:val="0000FF"/>
            <w:sz w:val="28"/>
            <w:szCs w:val="28"/>
            <w:u w:val="single"/>
            <w:lang w:val="en-US" w:eastAsia="ru-RU"/>
          </w:rPr>
          <w:t>gs</w:t>
        </w:r>
        <w:r w:rsidRPr="00591DEB">
          <w:rPr>
            <w:color w:val="0000FF"/>
            <w:sz w:val="28"/>
            <w:szCs w:val="28"/>
            <w:u w:val="single"/>
            <w:lang w:eastAsia="ru-RU"/>
          </w:rPr>
          <w:t>170414@</w:t>
        </w:r>
        <w:r w:rsidRPr="00591DEB">
          <w:rPr>
            <w:color w:val="0000FF"/>
            <w:sz w:val="28"/>
            <w:szCs w:val="28"/>
            <w:u w:val="single"/>
            <w:lang w:val="en-US" w:eastAsia="ru-RU"/>
          </w:rPr>
          <w:t>mail</w:t>
        </w:r>
        <w:r w:rsidRPr="00591DEB">
          <w:rPr>
            <w:color w:val="0000FF"/>
            <w:sz w:val="28"/>
            <w:szCs w:val="28"/>
            <w:u w:val="single"/>
            <w:lang w:eastAsia="ru-RU"/>
          </w:rPr>
          <w:t>.</w:t>
        </w:r>
        <w:r w:rsidRPr="00591DEB">
          <w:rPr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591DEB">
        <w:rPr>
          <w:sz w:val="28"/>
          <w:szCs w:val="28"/>
          <w:u w:val="single"/>
          <w:lang w:eastAsia="ru-RU"/>
        </w:rPr>
        <w:t xml:space="preserve"> </w:t>
      </w:r>
      <w:r w:rsidRPr="00591DEB">
        <w:rPr>
          <w:sz w:val="28"/>
          <w:szCs w:val="28"/>
          <w:lang w:eastAsia="ru-RU"/>
        </w:rPr>
        <w:t>тел. 8(901)864-00-40,  подготовил проект межевания земельного участка выделяемого в счет земельных долей из земельного участка с кадастровым номером 18:24:000000:249  расположенного по адресу:  Удмуртская Республика, Якшур-Бодьинский район, ТОО "Пушкаревское".</w:t>
      </w:r>
    </w:p>
    <w:p w:rsidR="00591DEB" w:rsidRPr="00591DEB" w:rsidRDefault="00591DEB" w:rsidP="00591DEB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591DEB">
        <w:rPr>
          <w:sz w:val="28"/>
          <w:szCs w:val="28"/>
          <w:lang w:eastAsia="ru-RU"/>
        </w:rPr>
        <w:t>Заказчиком работ является Белых Игорь Анатольевич , адрес: Удмуртская Республика, Якшур-Бодьинский район, с. Якшур-Бодья, ул. Коммунальная, д.7, номер контактного телефона 8-922-500-42-44.</w:t>
      </w:r>
    </w:p>
    <w:p w:rsidR="00591DEB" w:rsidRPr="00591DEB" w:rsidRDefault="00591DEB" w:rsidP="00591DEB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591DEB">
        <w:rPr>
          <w:sz w:val="28"/>
          <w:szCs w:val="28"/>
          <w:lang w:eastAsia="ru-RU"/>
        </w:rPr>
        <w:t xml:space="preserve">Целью кадастровых работ является образование земельного участка путем выдела в счет доли (долей) в праве общей собственности для ведения личного подсобного хозяйства, основной деятельностью которого является семеноводство. </w:t>
      </w:r>
    </w:p>
    <w:p w:rsidR="00591DEB" w:rsidRPr="00591DEB" w:rsidRDefault="00591DEB" w:rsidP="00591DEB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591DEB">
        <w:rPr>
          <w:sz w:val="28"/>
          <w:szCs w:val="28"/>
          <w:lang w:eastAsia="ru-RU"/>
        </w:rPr>
        <w:t>Ознакомиться с проектом межевания  можно в течение тридцати дней со дня опубликования данного извещения по адресу: УР, Якшур-Бодьинский район, с. Якшур-Бодья, ул. Пушиной, д.82, офис 106.</w:t>
      </w:r>
    </w:p>
    <w:p w:rsidR="00591DEB" w:rsidRPr="00591DEB" w:rsidRDefault="00591DEB" w:rsidP="00591DEB">
      <w:pPr>
        <w:shd w:val="clear" w:color="auto" w:fill="FFFFFF"/>
        <w:suppressAutoHyphens w:val="0"/>
        <w:autoSpaceDE/>
        <w:spacing w:after="150"/>
        <w:jc w:val="both"/>
        <w:outlineLvl w:val="0"/>
        <w:rPr>
          <w:kern w:val="36"/>
          <w:sz w:val="28"/>
          <w:szCs w:val="28"/>
          <w:lang w:eastAsia="ru-RU"/>
        </w:rPr>
      </w:pPr>
      <w:r w:rsidRPr="00591DEB">
        <w:rPr>
          <w:bCs/>
          <w:kern w:val="36"/>
          <w:sz w:val="28"/>
          <w:szCs w:val="28"/>
          <w:lang w:eastAsia="ru-RU"/>
        </w:rPr>
        <w:t xml:space="preserve">           Обоснованные возражения относительно размера и местоположения границ выделяемого в счет земельных долей земельного участка  направлять в течение тридцати дней со дня опубликования данного извещения кадастровому инженеру, подготовившему проект межевания по адресу: УР, Якшур-Бодьинский район, с. Якшур-Бодья, ул. Пушиной, д.82, офис 108, а так же в филиал по Удмуртской Республике ФГБУ Федеральная кадастровая палата Росреестра по адресу: Удмуртская Республика г. Ижевск, ул. Пушкинская, д.120,</w:t>
      </w:r>
      <w:r w:rsidRPr="00591DEB">
        <w:rPr>
          <w:b/>
          <w:bCs/>
          <w:kern w:val="36"/>
          <w:sz w:val="28"/>
          <w:szCs w:val="28"/>
          <w:lang w:eastAsia="ru-RU"/>
        </w:rPr>
        <w:t xml:space="preserve"> </w:t>
      </w:r>
      <w:r w:rsidRPr="00591DEB">
        <w:rPr>
          <w:kern w:val="36"/>
          <w:sz w:val="28"/>
          <w:szCs w:val="28"/>
          <w:lang w:eastAsia="ru-RU"/>
        </w:rPr>
        <w:t xml:space="preserve">Якшур-Бодьинский отдел Управления Федеральной службы государственной регистрации кадастра и картографии по Удмуртской Республике по адресу: </w:t>
      </w:r>
      <w:r w:rsidRPr="00591DEB">
        <w:rPr>
          <w:bCs/>
          <w:kern w:val="36"/>
          <w:sz w:val="28"/>
          <w:szCs w:val="28"/>
          <w:lang w:eastAsia="ru-RU"/>
        </w:rPr>
        <w:t>УР, Якшур-Бодьинский район, с. Якшур-Бодья, ул. Пушиной, д.65.</w:t>
      </w:r>
    </w:p>
    <w:p w:rsidR="00591DEB" w:rsidRDefault="00591DEB" w:rsidP="004D0ADD">
      <w:pPr>
        <w:rPr>
          <w:b/>
        </w:rPr>
      </w:pPr>
    </w:p>
    <w:p w:rsidR="00B32A3D" w:rsidRDefault="00B32A3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bookmarkStart w:id="0" w:name="_GoBack"/>
      <w:bookmarkEnd w:id="0"/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9040FD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Якшур-Бодьинский район 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ул. Пушиной,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9040FD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>Руководителем редакционного совета Поторочин С.В.</w:t>
            </w:r>
          </w:p>
          <w:p w:rsidR="009E4F2B" w:rsidRPr="00D80BAF" w:rsidRDefault="004D0ADD" w:rsidP="00B32A3D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B32A3D">
              <w:rPr>
                <w:lang w:eastAsia="en-US"/>
              </w:rPr>
              <w:t xml:space="preserve"> мая </w:t>
            </w:r>
            <w:r w:rsidR="00665C4A">
              <w:rPr>
                <w:lang w:eastAsia="en-US"/>
              </w:rPr>
              <w:t>2023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4D0ADD">
      <w:footerReference w:type="default" r:id="rId10"/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2FC" w:rsidRDefault="00F052FC" w:rsidP="009565AE">
      <w:r>
        <w:separator/>
      </w:r>
    </w:p>
  </w:endnote>
  <w:endnote w:type="continuationSeparator" w:id="0">
    <w:p w:rsidR="00F052FC" w:rsidRDefault="00F052FC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5839099"/>
      <w:docPartObj>
        <w:docPartGallery w:val="Page Numbers (Bottom of Page)"/>
        <w:docPartUnique/>
      </w:docPartObj>
    </w:sdtPr>
    <w:sdtEndPr/>
    <w:sdtContent>
      <w:p w:rsidR="00F052FC" w:rsidRDefault="00F052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DE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052FC" w:rsidRDefault="00F052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2FC" w:rsidRDefault="00F052FC" w:rsidP="009565AE">
      <w:r>
        <w:separator/>
      </w:r>
    </w:p>
  </w:footnote>
  <w:footnote w:type="continuationSeparator" w:id="0">
    <w:p w:rsidR="00F052FC" w:rsidRDefault="00F052FC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C4240"/>
    <w:multiLevelType w:val="hybridMultilevel"/>
    <w:tmpl w:val="E6E68726"/>
    <w:lvl w:ilvl="0" w:tplc="33D0210C">
      <w:start w:val="1"/>
      <w:numFmt w:val="decimal"/>
      <w:lvlText w:val="%1."/>
      <w:lvlJc w:val="left"/>
      <w:pPr>
        <w:ind w:left="2043" w:hanging="133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2F6F70F2"/>
    <w:multiLevelType w:val="hybridMultilevel"/>
    <w:tmpl w:val="97869734"/>
    <w:lvl w:ilvl="0" w:tplc="6C1290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1327583"/>
    <w:multiLevelType w:val="multilevel"/>
    <w:tmpl w:val="5002BB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5930F5C"/>
    <w:multiLevelType w:val="hybridMultilevel"/>
    <w:tmpl w:val="496C1920"/>
    <w:lvl w:ilvl="0" w:tplc="AB8CC9FC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205791D"/>
    <w:multiLevelType w:val="multilevel"/>
    <w:tmpl w:val="D73460A2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  <w:color w:val="auto"/>
      </w:rPr>
    </w:lvl>
  </w:abstractNum>
  <w:abstractNum w:abstractNumId="16" w15:restartNumberingAfterBreak="0">
    <w:nsid w:val="51EA3D6C"/>
    <w:multiLevelType w:val="multilevel"/>
    <w:tmpl w:val="DB90E0F2"/>
    <w:lvl w:ilvl="0">
      <w:start w:val="1"/>
      <w:numFmt w:val="decimal"/>
      <w:lvlText w:val="%1."/>
      <w:lvlJc w:val="left"/>
      <w:pPr>
        <w:ind w:left="191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17" w15:restartNumberingAfterBreak="0">
    <w:nsid w:val="58AC7D72"/>
    <w:multiLevelType w:val="multilevel"/>
    <w:tmpl w:val="938607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3CA0864"/>
    <w:multiLevelType w:val="hybridMultilevel"/>
    <w:tmpl w:val="20FE001C"/>
    <w:lvl w:ilvl="0" w:tplc="237496B4">
      <w:start w:val="7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FFA6BF4"/>
    <w:multiLevelType w:val="multilevel"/>
    <w:tmpl w:val="9432B1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14"/>
  </w:num>
  <w:num w:numId="5">
    <w:abstractNumId w:val="12"/>
  </w:num>
  <w:num w:numId="6">
    <w:abstractNumId w:val="10"/>
  </w:num>
  <w:num w:numId="7">
    <w:abstractNumId w:val="6"/>
  </w:num>
  <w:num w:numId="8">
    <w:abstractNumId w:val="3"/>
  </w:num>
  <w:num w:numId="9">
    <w:abstractNumId w:val="21"/>
  </w:num>
  <w:num w:numId="10">
    <w:abstractNumId w:val="23"/>
  </w:num>
  <w:num w:numId="11">
    <w:abstractNumId w:val="4"/>
  </w:num>
  <w:num w:numId="12">
    <w:abstractNumId w:val="2"/>
  </w:num>
  <w:num w:numId="13">
    <w:abstractNumId w:val="11"/>
  </w:num>
  <w:num w:numId="14">
    <w:abstractNumId w:val="5"/>
  </w:num>
  <w:num w:numId="15">
    <w:abstractNumId w:val="22"/>
  </w:num>
  <w:num w:numId="16">
    <w:abstractNumId w:val="20"/>
  </w:num>
  <w:num w:numId="17">
    <w:abstractNumId w:val="13"/>
  </w:num>
  <w:num w:numId="18">
    <w:abstractNumId w:val="17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24"/>
  </w:num>
  <w:num w:numId="31">
    <w:abstractNumId w:val="16"/>
  </w:num>
  <w:num w:numId="32">
    <w:abstractNumId w:val="8"/>
  </w:num>
  <w:num w:numId="33">
    <w:abstractNumId w:val="18"/>
  </w:num>
  <w:num w:numId="34">
    <w:abstractNumId w:val="7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2233D"/>
    <w:rsid w:val="000315D0"/>
    <w:rsid w:val="00043280"/>
    <w:rsid w:val="0005785E"/>
    <w:rsid w:val="00061439"/>
    <w:rsid w:val="00080D29"/>
    <w:rsid w:val="00081FF2"/>
    <w:rsid w:val="00084D26"/>
    <w:rsid w:val="000970AD"/>
    <w:rsid w:val="000A381A"/>
    <w:rsid w:val="000B3B88"/>
    <w:rsid w:val="000B6D93"/>
    <w:rsid w:val="000C53C6"/>
    <w:rsid w:val="000D125D"/>
    <w:rsid w:val="000D5D85"/>
    <w:rsid w:val="000E0E38"/>
    <w:rsid w:val="000F74B5"/>
    <w:rsid w:val="001041BC"/>
    <w:rsid w:val="001051EE"/>
    <w:rsid w:val="00105794"/>
    <w:rsid w:val="00107703"/>
    <w:rsid w:val="00112202"/>
    <w:rsid w:val="00123B0F"/>
    <w:rsid w:val="00124BF2"/>
    <w:rsid w:val="00141272"/>
    <w:rsid w:val="00141FB1"/>
    <w:rsid w:val="001422D6"/>
    <w:rsid w:val="00154E2B"/>
    <w:rsid w:val="001574F8"/>
    <w:rsid w:val="00165742"/>
    <w:rsid w:val="00187681"/>
    <w:rsid w:val="00194A55"/>
    <w:rsid w:val="00197AE8"/>
    <w:rsid w:val="001B492B"/>
    <w:rsid w:val="001C1771"/>
    <w:rsid w:val="001C4539"/>
    <w:rsid w:val="001D0EA2"/>
    <w:rsid w:val="001D2FAA"/>
    <w:rsid w:val="001D486F"/>
    <w:rsid w:val="001D531E"/>
    <w:rsid w:val="001D6BD7"/>
    <w:rsid w:val="001E4656"/>
    <w:rsid w:val="001E7768"/>
    <w:rsid w:val="001F0C42"/>
    <w:rsid w:val="001F397B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F4046"/>
    <w:rsid w:val="00321282"/>
    <w:rsid w:val="00322D14"/>
    <w:rsid w:val="00326ADC"/>
    <w:rsid w:val="00327EC7"/>
    <w:rsid w:val="00347EA5"/>
    <w:rsid w:val="003548A0"/>
    <w:rsid w:val="00366DD2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40670B"/>
    <w:rsid w:val="00407BF3"/>
    <w:rsid w:val="00411F1E"/>
    <w:rsid w:val="00414DC6"/>
    <w:rsid w:val="00421CBD"/>
    <w:rsid w:val="00422B5C"/>
    <w:rsid w:val="004407DB"/>
    <w:rsid w:val="0044091D"/>
    <w:rsid w:val="00442041"/>
    <w:rsid w:val="00464D59"/>
    <w:rsid w:val="004755A0"/>
    <w:rsid w:val="0048280C"/>
    <w:rsid w:val="00493FD3"/>
    <w:rsid w:val="004B0129"/>
    <w:rsid w:val="004B2878"/>
    <w:rsid w:val="004C45AD"/>
    <w:rsid w:val="004D0ADD"/>
    <w:rsid w:val="004D10DB"/>
    <w:rsid w:val="004E4FA6"/>
    <w:rsid w:val="004E7D46"/>
    <w:rsid w:val="004E7D77"/>
    <w:rsid w:val="004F53E6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66AF8"/>
    <w:rsid w:val="00591DEB"/>
    <w:rsid w:val="005A6A4D"/>
    <w:rsid w:val="005A7233"/>
    <w:rsid w:val="005B0B14"/>
    <w:rsid w:val="005C1B72"/>
    <w:rsid w:val="005D1C40"/>
    <w:rsid w:val="005D22CB"/>
    <w:rsid w:val="005D32F0"/>
    <w:rsid w:val="005F60D7"/>
    <w:rsid w:val="00602145"/>
    <w:rsid w:val="00614AEA"/>
    <w:rsid w:val="00617806"/>
    <w:rsid w:val="0062157B"/>
    <w:rsid w:val="00621EEC"/>
    <w:rsid w:val="00646CDA"/>
    <w:rsid w:val="0065379D"/>
    <w:rsid w:val="00657078"/>
    <w:rsid w:val="00665C4A"/>
    <w:rsid w:val="006720F5"/>
    <w:rsid w:val="00680B36"/>
    <w:rsid w:val="006A2EB8"/>
    <w:rsid w:val="006A56EA"/>
    <w:rsid w:val="006B106C"/>
    <w:rsid w:val="006D1D3C"/>
    <w:rsid w:val="006D6B7B"/>
    <w:rsid w:val="006E2EE1"/>
    <w:rsid w:val="006F43F4"/>
    <w:rsid w:val="007046D6"/>
    <w:rsid w:val="00720D03"/>
    <w:rsid w:val="00721B3E"/>
    <w:rsid w:val="0073006A"/>
    <w:rsid w:val="0073039B"/>
    <w:rsid w:val="00746D45"/>
    <w:rsid w:val="00751A38"/>
    <w:rsid w:val="00754B72"/>
    <w:rsid w:val="007557FF"/>
    <w:rsid w:val="007637FC"/>
    <w:rsid w:val="007703B8"/>
    <w:rsid w:val="00770E26"/>
    <w:rsid w:val="00771676"/>
    <w:rsid w:val="0078550A"/>
    <w:rsid w:val="007861DB"/>
    <w:rsid w:val="00792ED7"/>
    <w:rsid w:val="00794B75"/>
    <w:rsid w:val="00795496"/>
    <w:rsid w:val="007C0104"/>
    <w:rsid w:val="007C5738"/>
    <w:rsid w:val="00802916"/>
    <w:rsid w:val="00807D7B"/>
    <w:rsid w:val="008114F2"/>
    <w:rsid w:val="0082041D"/>
    <w:rsid w:val="00823AB8"/>
    <w:rsid w:val="00826D59"/>
    <w:rsid w:val="00831FAF"/>
    <w:rsid w:val="00835E48"/>
    <w:rsid w:val="00836319"/>
    <w:rsid w:val="00841C16"/>
    <w:rsid w:val="008454D5"/>
    <w:rsid w:val="00855B33"/>
    <w:rsid w:val="00866B2A"/>
    <w:rsid w:val="00870348"/>
    <w:rsid w:val="00874366"/>
    <w:rsid w:val="00882269"/>
    <w:rsid w:val="00885F06"/>
    <w:rsid w:val="008901FD"/>
    <w:rsid w:val="008A4306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717F"/>
    <w:rsid w:val="009C61A8"/>
    <w:rsid w:val="009D0400"/>
    <w:rsid w:val="009E482A"/>
    <w:rsid w:val="009E4F2B"/>
    <w:rsid w:val="00A32E5D"/>
    <w:rsid w:val="00A375E3"/>
    <w:rsid w:val="00A37669"/>
    <w:rsid w:val="00A40842"/>
    <w:rsid w:val="00A44D96"/>
    <w:rsid w:val="00A52D2D"/>
    <w:rsid w:val="00A61CFD"/>
    <w:rsid w:val="00A70B52"/>
    <w:rsid w:val="00A72855"/>
    <w:rsid w:val="00AA6EE2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2A3D"/>
    <w:rsid w:val="00B37184"/>
    <w:rsid w:val="00B56082"/>
    <w:rsid w:val="00B74519"/>
    <w:rsid w:val="00B95401"/>
    <w:rsid w:val="00B96717"/>
    <w:rsid w:val="00BA0E33"/>
    <w:rsid w:val="00BB5FF9"/>
    <w:rsid w:val="00BC7D0F"/>
    <w:rsid w:val="00BC7D2B"/>
    <w:rsid w:val="00BD3D18"/>
    <w:rsid w:val="00BE2588"/>
    <w:rsid w:val="00BF1CFB"/>
    <w:rsid w:val="00C00E5E"/>
    <w:rsid w:val="00C02578"/>
    <w:rsid w:val="00C2431A"/>
    <w:rsid w:val="00C42AC4"/>
    <w:rsid w:val="00C43498"/>
    <w:rsid w:val="00C6409C"/>
    <w:rsid w:val="00C80F67"/>
    <w:rsid w:val="00C82534"/>
    <w:rsid w:val="00C95445"/>
    <w:rsid w:val="00CA0F46"/>
    <w:rsid w:val="00CB577B"/>
    <w:rsid w:val="00CB7301"/>
    <w:rsid w:val="00CC07DD"/>
    <w:rsid w:val="00CC2262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22F3A"/>
    <w:rsid w:val="00D25324"/>
    <w:rsid w:val="00D30002"/>
    <w:rsid w:val="00D32195"/>
    <w:rsid w:val="00D32C74"/>
    <w:rsid w:val="00D339A4"/>
    <w:rsid w:val="00D37970"/>
    <w:rsid w:val="00D47ECC"/>
    <w:rsid w:val="00D503B9"/>
    <w:rsid w:val="00D50D90"/>
    <w:rsid w:val="00D80FA4"/>
    <w:rsid w:val="00D81B82"/>
    <w:rsid w:val="00DC282F"/>
    <w:rsid w:val="00DC3021"/>
    <w:rsid w:val="00DF1415"/>
    <w:rsid w:val="00E13F2F"/>
    <w:rsid w:val="00E20AAE"/>
    <w:rsid w:val="00E229F5"/>
    <w:rsid w:val="00E324A1"/>
    <w:rsid w:val="00E36146"/>
    <w:rsid w:val="00E40EFB"/>
    <w:rsid w:val="00E41A3C"/>
    <w:rsid w:val="00E63DD9"/>
    <w:rsid w:val="00E65DE4"/>
    <w:rsid w:val="00E71D14"/>
    <w:rsid w:val="00E76561"/>
    <w:rsid w:val="00E833F0"/>
    <w:rsid w:val="00EB0221"/>
    <w:rsid w:val="00EB1020"/>
    <w:rsid w:val="00EB71F4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417F1"/>
    <w:rsid w:val="00F41CFC"/>
    <w:rsid w:val="00F44B4B"/>
    <w:rsid w:val="00F504FD"/>
    <w:rsid w:val="00F645E5"/>
    <w:rsid w:val="00F66F77"/>
    <w:rsid w:val="00F67618"/>
    <w:rsid w:val="00F70BA0"/>
    <w:rsid w:val="00F73156"/>
    <w:rsid w:val="00F9150E"/>
    <w:rsid w:val="00F93256"/>
    <w:rsid w:val="00F94143"/>
    <w:rsid w:val="00F9425C"/>
    <w:rsid w:val="00FB746B"/>
    <w:rsid w:val="00FB783D"/>
    <w:rsid w:val="00FD0484"/>
    <w:rsid w:val="00FD7BC8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53135-A290-4D9D-A793-15A22486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7"/>
      </w:numPr>
    </w:pPr>
  </w:style>
  <w:style w:type="numbering" w:customStyle="1" w:styleId="WW8Num10">
    <w:name w:val="WW8Num10"/>
    <w:basedOn w:val="a2"/>
    <w:rsid w:val="00F052FC"/>
    <w:pPr>
      <w:numPr>
        <w:numId w:val="8"/>
      </w:numPr>
    </w:pPr>
  </w:style>
  <w:style w:type="numbering" w:customStyle="1" w:styleId="WW8Num7">
    <w:name w:val="WW8Num7"/>
    <w:basedOn w:val="a2"/>
    <w:rsid w:val="00F052FC"/>
    <w:pPr>
      <w:numPr>
        <w:numId w:val="9"/>
      </w:numPr>
    </w:pPr>
  </w:style>
  <w:style w:type="numbering" w:customStyle="1" w:styleId="WW8Num4">
    <w:name w:val="WW8Num4"/>
    <w:basedOn w:val="a2"/>
    <w:rsid w:val="00F052FC"/>
    <w:pPr>
      <w:numPr>
        <w:numId w:val="10"/>
      </w:numPr>
    </w:pPr>
  </w:style>
  <w:style w:type="numbering" w:customStyle="1" w:styleId="WW8Num6">
    <w:name w:val="WW8Num6"/>
    <w:basedOn w:val="a2"/>
    <w:rsid w:val="00F052FC"/>
    <w:pPr>
      <w:numPr>
        <w:numId w:val="11"/>
      </w:numPr>
    </w:pPr>
  </w:style>
  <w:style w:type="numbering" w:customStyle="1" w:styleId="WW8Num9">
    <w:name w:val="WW8Num9"/>
    <w:basedOn w:val="a2"/>
    <w:rsid w:val="00F052FC"/>
    <w:pPr>
      <w:numPr>
        <w:numId w:val="12"/>
      </w:numPr>
    </w:pPr>
  </w:style>
  <w:style w:type="numbering" w:customStyle="1" w:styleId="WW8Num14">
    <w:name w:val="WW8Num14"/>
    <w:basedOn w:val="a2"/>
    <w:rsid w:val="00F052FC"/>
    <w:pPr>
      <w:numPr>
        <w:numId w:val="13"/>
      </w:numPr>
    </w:pPr>
  </w:style>
  <w:style w:type="numbering" w:customStyle="1" w:styleId="WW8Num8">
    <w:name w:val="WW8Num8"/>
    <w:basedOn w:val="a2"/>
    <w:rsid w:val="00F052FC"/>
    <w:pPr>
      <w:numPr>
        <w:numId w:val="14"/>
      </w:numPr>
    </w:pPr>
  </w:style>
  <w:style w:type="numbering" w:customStyle="1" w:styleId="WW8Num5">
    <w:name w:val="WW8Num5"/>
    <w:basedOn w:val="a2"/>
    <w:rsid w:val="00F052FC"/>
    <w:pPr>
      <w:numPr>
        <w:numId w:val="15"/>
      </w:numPr>
    </w:pPr>
  </w:style>
  <w:style w:type="numbering" w:customStyle="1" w:styleId="WW8Num11">
    <w:name w:val="WW8Num11"/>
    <w:basedOn w:val="a2"/>
    <w:rsid w:val="00F052FC"/>
    <w:pPr>
      <w:numPr>
        <w:numId w:val="16"/>
      </w:numPr>
    </w:pPr>
  </w:style>
  <w:style w:type="numbering" w:customStyle="1" w:styleId="WW8Num12">
    <w:name w:val="WW8Num12"/>
    <w:basedOn w:val="a2"/>
    <w:rsid w:val="00F052FC"/>
    <w:pPr>
      <w:numPr>
        <w:numId w:val="17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s1704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A973D-C981-4A38-9ECB-09C921AB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NagovitsinaTA</cp:lastModifiedBy>
  <cp:revision>66</cp:revision>
  <cp:lastPrinted>2018-07-16T12:07:00Z</cp:lastPrinted>
  <dcterms:created xsi:type="dcterms:W3CDTF">2021-08-05T12:01:00Z</dcterms:created>
  <dcterms:modified xsi:type="dcterms:W3CDTF">2023-06-29T06:15:00Z</dcterms:modified>
</cp:coreProperties>
</file>