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67181C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</w:t>
            </w:r>
            <w:r w:rsidR="004E7D77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CA0F46">
              <w:rPr>
                <w:rFonts w:ascii="Bookman Old Style" w:hAnsi="Bookman Old Style"/>
                <w:b/>
                <w:sz w:val="28"/>
                <w:szCs w:val="28"/>
              </w:rPr>
              <w:t>апреля</w:t>
            </w:r>
          </w:p>
          <w:p w:rsidR="003548A0" w:rsidRDefault="0067181C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12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947BDF" w:rsidRDefault="003548A0" w:rsidP="00421CBD">
            <w:pPr>
              <w:snapToGrid w:val="0"/>
              <w:rPr>
                <w:rFonts w:ascii="Bookman Old Style" w:hAnsi="Bookman Old Style"/>
              </w:rPr>
            </w:pPr>
            <w:r w:rsidRPr="00947BDF"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947BDF" w:rsidRDefault="0067181C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947BDF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A72855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855" w:rsidRPr="00947BDF" w:rsidRDefault="00CA0F46" w:rsidP="00421CBD">
            <w:pPr>
              <w:snapToGrid w:val="0"/>
              <w:rPr>
                <w:rFonts w:ascii="Bookman Old Style" w:hAnsi="Bookman Old Style" w:cs="Bookman Old Style"/>
              </w:rPr>
            </w:pPr>
            <w:r w:rsidRPr="00947BDF"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855" w:rsidRPr="00947BDF" w:rsidRDefault="0067181C" w:rsidP="0067181C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947BDF">
              <w:rPr>
                <w:rFonts w:ascii="Bookman Old Style" w:hAnsi="Bookman Old Style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2855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67181C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67181C" w:rsidP="00421CBD">
            <w:pPr>
              <w:snapToGrid w:val="0"/>
              <w:rPr>
                <w:rFonts w:ascii="Bookman Old Style" w:hAnsi="Bookman Old Style" w:cs="Bookman Old Style"/>
              </w:rPr>
            </w:pPr>
            <w:r w:rsidRPr="00947BDF">
              <w:rPr>
                <w:rFonts w:ascii="Bookman Old Style" w:hAnsi="Bookman Old Style" w:cs="Bookman Old Style"/>
              </w:rP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67181C" w:rsidP="0067181C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947BDF">
              <w:rPr>
                <w:rFonts w:ascii="Bookman Old Style" w:hAnsi="Bookman Old Style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67181C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67181C" w:rsidP="00421CBD">
            <w:pPr>
              <w:snapToGrid w:val="0"/>
              <w:rPr>
                <w:rFonts w:ascii="Bookman Old Style" w:hAnsi="Bookman Old Style" w:cs="Bookman Old Style"/>
              </w:rPr>
            </w:pPr>
            <w:r w:rsidRPr="00947BDF">
              <w:rPr>
                <w:rFonts w:ascii="Bookman Old Style" w:hAnsi="Bookman Old Style" w:cs="Bookman Old Style"/>
              </w:rPr>
              <w:t>4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67181C" w:rsidP="00CA0F46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947BDF">
              <w:rPr>
                <w:rFonts w:ascii="Bookman Old Style" w:hAnsi="Bookman Old Style"/>
                <w:lang w:eastAsia="ru-RU"/>
              </w:rPr>
              <w:t>Извещение о   согласовании проекта межевания земельных участков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67181C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67181C" w:rsidP="00421CBD">
            <w:pPr>
              <w:snapToGrid w:val="0"/>
              <w:rPr>
                <w:rFonts w:ascii="Bookman Old Style" w:hAnsi="Bookman Old Style" w:cs="Bookman Old Style"/>
              </w:rPr>
            </w:pPr>
            <w:r w:rsidRPr="00947BDF">
              <w:rPr>
                <w:rFonts w:ascii="Bookman Old Style" w:hAnsi="Bookman Old Style" w:cs="Bookman Old Style"/>
              </w:rPr>
              <w:t>5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67181C" w:rsidP="00CA0F46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947BDF">
              <w:rPr>
                <w:rFonts w:ascii="Bookman Old Style" w:hAnsi="Bookman Old Style"/>
                <w:lang w:eastAsia="ru-RU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81C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947BDF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DF" w:rsidRPr="00947BDF" w:rsidRDefault="00947BDF" w:rsidP="00421CBD">
            <w:pPr>
              <w:snapToGrid w:val="0"/>
              <w:rPr>
                <w:rFonts w:ascii="Bookman Old Style" w:hAnsi="Bookman Old Style" w:cs="Bookman Old Style"/>
              </w:rPr>
            </w:pPr>
            <w:r w:rsidRPr="00947BDF">
              <w:rPr>
                <w:rFonts w:ascii="Bookman Old Style" w:hAnsi="Bookman Old Style" w:cs="Bookman Old Style"/>
              </w:rPr>
              <w:t>6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DF" w:rsidRPr="00947BDF" w:rsidRDefault="00947BDF" w:rsidP="00947BDF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947BDF">
              <w:rPr>
                <w:rFonts w:ascii="Bookman Old Style" w:hAnsi="Bookman Old Style"/>
                <w:lang w:eastAsia="ru-RU"/>
              </w:rPr>
              <w:t>Постановление Администрации муниципального образования «Муниципальный округ Якшур-Бодьинский ра</w:t>
            </w:r>
            <w:r>
              <w:rPr>
                <w:rFonts w:ascii="Bookman Old Style" w:hAnsi="Bookman Old Style"/>
                <w:lang w:eastAsia="ru-RU"/>
              </w:rPr>
              <w:t>йон Удмуртской Республики» от 22 апреля 2022 года № 724</w:t>
            </w:r>
            <w:r w:rsidRPr="00947BDF">
              <w:rPr>
                <w:rFonts w:ascii="Bookman Old Style" w:hAnsi="Bookman Old Style"/>
                <w:lang w:eastAsia="ru-RU"/>
              </w:rPr>
              <w:t xml:space="preserve"> «</w:t>
            </w:r>
            <w:r>
              <w:rPr>
                <w:rFonts w:ascii="Bookman Old Style" w:hAnsi="Bookman Old Style"/>
                <w:lang w:eastAsia="ru-RU"/>
              </w:rPr>
              <w:t>О проведении публичных слушаний по вопросу об утверждении документации по планировке территории (проекту планировки территории и проекту межевания территории) линейных объектов: «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Чутырско-Киенгопское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 xml:space="preserve"> газонефтяное месторождение. 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Киенгопская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 xml:space="preserve"> площадь. Обустройство после бурения. Куст </w:t>
            </w:r>
            <w:proofErr w:type="gramStart"/>
            <w:r>
              <w:rPr>
                <w:rFonts w:ascii="Bookman Old Style" w:hAnsi="Bookman Old Style"/>
                <w:lang w:eastAsia="ru-RU"/>
              </w:rPr>
              <w:t xml:space="preserve">98»  </w:t>
            </w:r>
            <w:r w:rsidRPr="00947BDF">
              <w:rPr>
                <w:rFonts w:ascii="Bookman Old Style" w:hAnsi="Bookman Old Style"/>
                <w:lang w:eastAsia="ru-RU"/>
              </w:rPr>
              <w:t xml:space="preserve"> </w:t>
            </w:r>
            <w:proofErr w:type="gramEnd"/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DF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2E722D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421CBD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7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947BDF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F17145">
              <w:rPr>
                <w:rFonts w:ascii="Bookman Old Style" w:hAnsi="Bookman Old Style"/>
                <w:lang w:eastAsia="ru-RU"/>
              </w:rPr>
              <w:t xml:space="preserve">Постановление Администрации муниципального образования «Муниципальный округ Якшур-Бодьинский район Удмуртской Республики» </w:t>
            </w:r>
            <w:r>
              <w:rPr>
                <w:rFonts w:ascii="Bookman Old Style" w:hAnsi="Bookman Old Style"/>
                <w:lang w:eastAsia="ru-RU"/>
              </w:rPr>
              <w:t>от 22 апреля 2022 года № 726 «</w:t>
            </w:r>
            <w:r w:rsidRPr="00955043">
              <w:rPr>
                <w:rFonts w:ascii="Bookman Old Style" w:hAnsi="Bookman Old Style"/>
                <w:lang w:eastAsia="ru-RU"/>
              </w:rPr>
              <w:t>Об утверждении Административного регламента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«Муниципальный округ Якшур-Бодьинский район Удмуртс</w:t>
            </w:r>
            <w:r>
              <w:rPr>
                <w:rFonts w:ascii="Bookman Old Style" w:hAnsi="Bookman Old Style"/>
                <w:lang w:eastAsia="ru-RU"/>
              </w:rPr>
              <w:t>кой Республики»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2E722D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421CBD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8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2E722D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F17145">
              <w:rPr>
                <w:rFonts w:ascii="Bookman Old Style" w:hAnsi="Bookman Old Style"/>
                <w:lang w:eastAsia="ru-RU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lang w:eastAsia="ru-RU"/>
              </w:rPr>
              <w:t xml:space="preserve"> от 22 апреля </w:t>
            </w:r>
            <w:r>
              <w:rPr>
                <w:rFonts w:ascii="Bookman Old Style" w:hAnsi="Bookman Old Style"/>
                <w:lang w:eastAsia="ru-RU"/>
              </w:rPr>
              <w:t>202</w:t>
            </w:r>
            <w:r>
              <w:rPr>
                <w:rFonts w:ascii="Bookman Old Style" w:hAnsi="Bookman Old Style"/>
                <w:lang w:eastAsia="ru-RU"/>
              </w:rPr>
              <w:t xml:space="preserve">2 № 727 </w:t>
            </w:r>
            <w:r>
              <w:rPr>
                <w:rFonts w:ascii="Bookman Old Style" w:hAnsi="Bookman Old Style"/>
                <w:lang w:eastAsia="ru-RU"/>
              </w:rPr>
              <w:t>«</w:t>
            </w:r>
            <w:r w:rsidRPr="00955043">
              <w:rPr>
                <w:rFonts w:ascii="Bookman Old Style" w:hAnsi="Bookman Old Style"/>
                <w:lang w:eastAsia="ru-RU"/>
              </w:rPr>
              <w:t xml:space="preserve">Об организации и проведении публичных слушаний по проекту решения о предоставлении </w:t>
            </w:r>
            <w:r w:rsidRPr="00955043">
              <w:rPr>
                <w:rFonts w:ascii="Bookman Old Style" w:hAnsi="Bookman Old Style"/>
                <w:lang w:eastAsia="ru-RU"/>
              </w:rPr>
              <w:lastRenderedPageBreak/>
              <w:t xml:space="preserve">разрешения на условно разрешенный вид использования </w:t>
            </w:r>
            <w:proofErr w:type="gramStart"/>
            <w:r w:rsidRPr="00955043">
              <w:rPr>
                <w:rFonts w:ascii="Bookman Old Style" w:hAnsi="Bookman Old Style"/>
                <w:lang w:eastAsia="ru-RU"/>
              </w:rPr>
              <w:t>земельного  участка</w:t>
            </w:r>
            <w:proofErr w:type="gramEnd"/>
            <w:r>
              <w:rPr>
                <w:rFonts w:ascii="Bookman Old Style" w:hAnsi="Bookman Old Style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33</w:t>
            </w:r>
          </w:p>
        </w:tc>
      </w:tr>
      <w:tr w:rsidR="002E722D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421CBD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10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2E722D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F17145">
              <w:rPr>
                <w:rFonts w:ascii="Bookman Old Style" w:hAnsi="Bookman Old Style"/>
                <w:lang w:eastAsia="ru-RU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lang w:eastAsia="ru-RU"/>
              </w:rPr>
              <w:t xml:space="preserve"> от 22 апреля 2022 года № 729</w:t>
            </w:r>
            <w:r w:rsidRPr="00F17145">
              <w:rPr>
                <w:rFonts w:ascii="Bookman Old Style" w:hAnsi="Bookman Old Style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lang w:eastAsia="ru-RU"/>
              </w:rPr>
              <w:t>«</w:t>
            </w:r>
            <w:r w:rsidRPr="00955043">
              <w:rPr>
                <w:rFonts w:ascii="Bookman Old Style" w:hAnsi="Bookman Old Style"/>
                <w:lang w:eastAsia="ru-RU"/>
              </w:rPr>
              <w:t>Об утверждении Порядка обеспечения бесплатным питанием обучающихся 1-11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</w:tr>
      <w:tr w:rsidR="002E722D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421CBD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947BDF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947BDF">
              <w:rPr>
                <w:rFonts w:ascii="Bookman Old Style" w:hAnsi="Bookman Old Style"/>
                <w:lang w:eastAsia="ru-RU"/>
              </w:rPr>
              <w:t>Постановление Администрации муниципального образования «Муниципальный округ Якшур-Бодьинский район Удмуртской Республики» от 25 апреля 2022 года № 743 «Об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421C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</w:t>
            </w:r>
          </w:p>
        </w:tc>
      </w:tr>
      <w:tr w:rsidR="002E722D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2E722D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2E722D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F17145">
              <w:rPr>
                <w:rFonts w:ascii="Bookman Old Style" w:hAnsi="Bookman Old Style"/>
                <w:lang w:eastAsia="ru-RU"/>
              </w:rPr>
              <w:t xml:space="preserve">Постановление Администрации муниципального образования «Муниципальный округ Якшур-Бодьинский район Удмуртской Республики» </w:t>
            </w:r>
            <w:r>
              <w:rPr>
                <w:rFonts w:ascii="Bookman Old Style" w:hAnsi="Bookman Old Style"/>
                <w:lang w:eastAsia="ru-RU"/>
              </w:rPr>
              <w:t>от 25 апреля 2022 года № 758</w:t>
            </w:r>
            <w:r w:rsidRPr="002E722D">
              <w:rPr>
                <w:rFonts w:ascii="Bookman Old Style" w:hAnsi="Bookman Old Style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lang w:eastAsia="ru-RU"/>
              </w:rPr>
              <w:t>«</w:t>
            </w:r>
            <w:r w:rsidRPr="00955043">
              <w:rPr>
                <w:rFonts w:ascii="Bookman Old Style" w:hAnsi="Bookman Old Style"/>
                <w:lang w:eastAsia="ru-RU"/>
              </w:rPr>
              <w:t>О признании утратившими силу постановлений Администрации муниципального образования «Якшур-Бодьинский район»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2E72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2E722D" w:rsidTr="006F2888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2E722D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Pr="00947BDF" w:rsidRDefault="002E722D" w:rsidP="002E722D">
            <w:pPr>
              <w:suppressAutoHyphens w:val="0"/>
              <w:autoSpaceDE/>
              <w:jc w:val="both"/>
              <w:rPr>
                <w:rFonts w:ascii="Bookman Old Style" w:hAnsi="Bookman Old Style"/>
                <w:lang w:eastAsia="ru-RU"/>
              </w:rPr>
            </w:pPr>
            <w:r w:rsidRPr="00F17145">
              <w:rPr>
                <w:rFonts w:ascii="Bookman Old Style" w:hAnsi="Bookman Old Style"/>
                <w:lang w:eastAsia="ru-RU"/>
              </w:rPr>
              <w:t xml:space="preserve">Постановление Администрации муниципального образования «Муниципальный округ Якшур-Бодьинский район Удмуртской Республики» </w:t>
            </w:r>
            <w:r>
              <w:rPr>
                <w:rFonts w:ascii="Bookman Old Style" w:hAnsi="Bookman Old Style"/>
                <w:lang w:eastAsia="ru-RU"/>
              </w:rPr>
              <w:t>от 25 апреля 2022 года № 760</w:t>
            </w:r>
            <w:r w:rsidRPr="002E722D">
              <w:rPr>
                <w:rFonts w:ascii="Bookman Old Style" w:hAnsi="Bookman Old Style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lang w:eastAsia="ru-RU"/>
              </w:rPr>
              <w:t>«</w:t>
            </w:r>
            <w:r w:rsidRPr="00955043">
              <w:rPr>
                <w:rFonts w:ascii="Bookman Old Style" w:hAnsi="Bookman Old Style"/>
                <w:lang w:eastAsia="ru-RU"/>
              </w:rPr>
              <w:t>Об ограничении движения транспорта на период проведения праздничных мероприятий, посвященных празднованию 77-й годовщины Дня Победы в Великой Отечественной Войне 1941-1945 годов</w:t>
            </w:r>
            <w:r>
              <w:rPr>
                <w:rFonts w:ascii="Bookman Old Style" w:hAnsi="Bookman Old Style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22D" w:rsidRDefault="002E722D" w:rsidP="002E72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  <w:bookmarkStart w:id="0" w:name="_GoBack"/>
            <w:bookmarkEnd w:id="0"/>
          </w:p>
        </w:tc>
      </w:tr>
    </w:tbl>
    <w:p w:rsidR="00A37669" w:rsidRPr="00A37669" w:rsidRDefault="00A3766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2E722D" w:rsidRDefault="002E722D" w:rsidP="00A37669">
      <w:pPr>
        <w:ind w:right="-31"/>
        <w:jc w:val="both"/>
        <w:rPr>
          <w:b/>
          <w:bCs/>
          <w:sz w:val="22"/>
          <w:szCs w:val="22"/>
        </w:rPr>
      </w:pPr>
    </w:p>
    <w:p w:rsidR="002E722D" w:rsidRDefault="002E722D" w:rsidP="00A37669">
      <w:pPr>
        <w:ind w:right="-31"/>
        <w:jc w:val="both"/>
        <w:rPr>
          <w:b/>
          <w:bCs/>
          <w:sz w:val="22"/>
          <w:szCs w:val="22"/>
        </w:rPr>
      </w:pPr>
    </w:p>
    <w:p w:rsidR="002E722D" w:rsidRDefault="002E722D" w:rsidP="00A37669">
      <w:pPr>
        <w:ind w:right="-31"/>
        <w:jc w:val="both"/>
        <w:rPr>
          <w:b/>
          <w:bCs/>
          <w:sz w:val="22"/>
          <w:szCs w:val="22"/>
        </w:rPr>
      </w:pPr>
    </w:p>
    <w:p w:rsidR="002E722D" w:rsidRDefault="002E722D" w:rsidP="00A37669">
      <w:pPr>
        <w:ind w:right="-31"/>
        <w:jc w:val="both"/>
        <w:rPr>
          <w:b/>
          <w:bCs/>
          <w:sz w:val="22"/>
          <w:szCs w:val="22"/>
        </w:rPr>
      </w:pPr>
    </w:p>
    <w:p w:rsidR="002E722D" w:rsidRDefault="002E722D" w:rsidP="00A37669">
      <w:pPr>
        <w:ind w:right="-31"/>
        <w:jc w:val="both"/>
        <w:rPr>
          <w:b/>
          <w:bCs/>
          <w:sz w:val="22"/>
          <w:szCs w:val="22"/>
        </w:rPr>
      </w:pPr>
    </w:p>
    <w:p w:rsidR="002E722D" w:rsidRDefault="002E722D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955043" w:rsidRDefault="00955043" w:rsidP="00A37669">
      <w:pPr>
        <w:ind w:right="-31"/>
        <w:jc w:val="both"/>
        <w:rPr>
          <w:b/>
          <w:bCs/>
          <w:sz w:val="22"/>
          <w:szCs w:val="22"/>
        </w:rPr>
      </w:pPr>
    </w:p>
    <w:p w:rsidR="0067181C" w:rsidRDefault="0067181C" w:rsidP="0067181C">
      <w:pPr>
        <w:suppressAutoHyphens w:val="0"/>
        <w:autoSpaceDE/>
        <w:jc w:val="center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lastRenderedPageBreak/>
        <w:t>ИЗВЕЩЕНИЕ О ПРОВЕДЕНИИ СОБРАНИЯ ПО СОГЛАСОВАНИЮ ГРАНИЦ ЗЕМЕЛЬНОГО УЧАСТКА</w:t>
      </w:r>
    </w:p>
    <w:p w:rsidR="0067181C" w:rsidRPr="0067181C" w:rsidRDefault="0067181C" w:rsidP="0067181C">
      <w:pPr>
        <w:suppressAutoHyphens w:val="0"/>
        <w:autoSpaceDE/>
        <w:jc w:val="center"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26.05.2022 </w:t>
      </w:r>
      <w:proofErr w:type="gramStart"/>
      <w:r w:rsidRPr="0067181C">
        <w:rPr>
          <w:sz w:val="26"/>
          <w:szCs w:val="26"/>
          <w:lang w:eastAsia="ru-RU"/>
        </w:rPr>
        <w:t>года,  в</w:t>
      </w:r>
      <w:proofErr w:type="gramEnd"/>
      <w:r w:rsidRPr="0067181C">
        <w:rPr>
          <w:sz w:val="26"/>
          <w:szCs w:val="26"/>
          <w:lang w:eastAsia="ru-RU"/>
        </w:rPr>
        <w:t xml:space="preserve"> 10-00 состоится собрание собственников земельных участков по адресу: УР, с. Якшур-Бодья, ул. Пушиной, д. 99.</w:t>
      </w: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Повестка собрания: согласование местоположения границ земельного участка с кадастровым номером 18:24:112002:324, расположенного: </w:t>
      </w:r>
      <w:r w:rsidRPr="0067181C">
        <w:rPr>
          <w:color w:val="000000"/>
          <w:sz w:val="26"/>
          <w:szCs w:val="26"/>
          <w:shd w:val="clear" w:color="auto" w:fill="F8F9FA"/>
          <w:lang w:eastAsia="ru-RU"/>
        </w:rPr>
        <w:t>Удмуртская Республика, Якшур-Бодьинский, д. Якшур, ул. Азина, д. 1</w:t>
      </w:r>
      <w:r w:rsidRPr="0067181C">
        <w:rPr>
          <w:sz w:val="26"/>
          <w:szCs w:val="26"/>
          <w:lang w:eastAsia="ru-RU"/>
        </w:rPr>
        <w:t xml:space="preserve">, со смежным земельным участком с кадастровым номером 18:24:112002:326, расположенного по адресу: </w:t>
      </w:r>
      <w:r w:rsidRPr="0067181C">
        <w:rPr>
          <w:color w:val="000000"/>
          <w:sz w:val="26"/>
          <w:szCs w:val="26"/>
          <w:shd w:val="clear" w:color="auto" w:fill="F8F9FA"/>
          <w:lang w:eastAsia="ru-RU"/>
        </w:rPr>
        <w:t>Удмуртская Республика, Якшур-Бодьинский, д. Якшур, ул. Азина, д. 3.</w:t>
      </w:r>
    </w:p>
    <w:p w:rsidR="0067181C" w:rsidRPr="0067181C" w:rsidRDefault="0067181C" w:rsidP="0067181C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Заказчиком кадастровых работ по подготовке межевого плана является Вахитова Р.К. (почтовый адрес: УР, Якшур-Бодьинский район, </w:t>
      </w:r>
      <w:r w:rsidRPr="0067181C">
        <w:rPr>
          <w:color w:val="000000"/>
          <w:sz w:val="26"/>
          <w:szCs w:val="26"/>
          <w:shd w:val="clear" w:color="auto" w:fill="F8F9FA"/>
          <w:lang w:eastAsia="ru-RU"/>
        </w:rPr>
        <w:t>д. Якшур, ул. Азина, д. 1</w:t>
      </w:r>
      <w:r w:rsidRPr="0067181C">
        <w:rPr>
          <w:sz w:val="26"/>
          <w:szCs w:val="26"/>
          <w:lang w:eastAsia="ru-RU"/>
        </w:rPr>
        <w:t>, номер контактного телефона 8-950-838-71-29).</w:t>
      </w: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 Работы проводятся кадастровым инженером </w:t>
      </w:r>
      <w:proofErr w:type="spellStart"/>
      <w:r w:rsidRPr="0067181C">
        <w:rPr>
          <w:sz w:val="26"/>
          <w:szCs w:val="26"/>
          <w:lang w:eastAsia="ru-RU"/>
        </w:rPr>
        <w:t>Мадьяровой</w:t>
      </w:r>
      <w:proofErr w:type="spellEnd"/>
      <w:r w:rsidRPr="0067181C">
        <w:rPr>
          <w:sz w:val="26"/>
          <w:szCs w:val="26"/>
          <w:lang w:eastAsia="ru-RU"/>
        </w:rPr>
        <w:t xml:space="preserve"> Т.А. (квалификационный аттестат №18-12-214, адрес: с. Якшур-Бодья, ул. Пушиной, д. 99; </w:t>
      </w:r>
      <w:hyperlink r:id="rId9" w:history="1">
        <w:r w:rsidRPr="0067181C">
          <w:rPr>
            <w:color w:val="0000FF"/>
            <w:sz w:val="26"/>
            <w:szCs w:val="26"/>
            <w:u w:val="single"/>
            <w:lang w:val="en-US" w:eastAsia="ru-RU"/>
          </w:rPr>
          <w:t>udmcomp</w:t>
        </w:r>
        <w:r w:rsidRPr="0067181C">
          <w:rPr>
            <w:color w:val="0000FF"/>
            <w:sz w:val="26"/>
            <w:szCs w:val="26"/>
            <w:u w:val="single"/>
            <w:lang w:eastAsia="ru-RU"/>
          </w:rPr>
          <w:t>@</w:t>
        </w:r>
        <w:r w:rsidRPr="0067181C">
          <w:rPr>
            <w:color w:val="0000FF"/>
            <w:sz w:val="26"/>
            <w:szCs w:val="26"/>
            <w:u w:val="single"/>
            <w:lang w:val="en-US" w:eastAsia="ru-RU"/>
          </w:rPr>
          <w:t>rambler</w:t>
        </w:r>
        <w:r w:rsidRPr="0067181C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67181C">
          <w:rPr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67181C">
        <w:rPr>
          <w:sz w:val="26"/>
          <w:szCs w:val="26"/>
          <w:lang w:eastAsia="ru-RU"/>
        </w:rPr>
        <w:t>; 8(34162)4-14-50).</w:t>
      </w: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67181C" w:rsidRPr="0067181C" w:rsidRDefault="0067181C" w:rsidP="0067181C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BA0E33" w:rsidRDefault="00BA0E33" w:rsidP="0067181C">
      <w:pPr>
        <w:ind w:right="-31"/>
        <w:jc w:val="both"/>
        <w:rPr>
          <w:b/>
          <w:bCs/>
          <w:sz w:val="26"/>
          <w:szCs w:val="26"/>
        </w:rPr>
      </w:pPr>
    </w:p>
    <w:p w:rsidR="0067181C" w:rsidRPr="0067181C" w:rsidRDefault="0067181C" w:rsidP="0067181C">
      <w:pPr>
        <w:ind w:right="-31"/>
        <w:jc w:val="both"/>
        <w:rPr>
          <w:b/>
          <w:bCs/>
          <w:sz w:val="26"/>
          <w:szCs w:val="26"/>
        </w:rPr>
      </w:pPr>
    </w:p>
    <w:p w:rsidR="0067181C" w:rsidRDefault="0067181C" w:rsidP="0067181C">
      <w:pPr>
        <w:suppressAutoHyphens w:val="0"/>
        <w:autoSpaceDE/>
        <w:jc w:val="center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lastRenderedPageBreak/>
        <w:t xml:space="preserve">Извещение о проведении собрания </w:t>
      </w:r>
    </w:p>
    <w:p w:rsidR="0067181C" w:rsidRDefault="0067181C" w:rsidP="0067181C">
      <w:pPr>
        <w:suppressAutoHyphens w:val="0"/>
        <w:autoSpaceDE/>
        <w:jc w:val="center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о согласовании местоположения границы земельного участка</w:t>
      </w:r>
    </w:p>
    <w:p w:rsidR="0067181C" w:rsidRPr="0067181C" w:rsidRDefault="0067181C" w:rsidP="0067181C">
      <w:pPr>
        <w:suppressAutoHyphens w:val="0"/>
        <w:autoSpaceDE/>
        <w:jc w:val="center"/>
        <w:rPr>
          <w:rFonts w:eastAsiaTheme="minorHAnsi"/>
          <w:sz w:val="26"/>
          <w:szCs w:val="26"/>
          <w:lang w:eastAsia="en-US"/>
        </w:rPr>
      </w:pPr>
    </w:p>
    <w:p w:rsidR="0067181C" w:rsidRPr="0067181C" w:rsidRDefault="0067181C" w:rsidP="0067181C">
      <w:pPr>
        <w:suppressAutoHyphens w:val="0"/>
        <w:autoSpaceDE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кадастровую деятельность- 25370, адрес: Удмуртская Республика, Якшур-Бодьинский район, с. Якшур-Бодья, ул. Пушиной, д.82, оф. 108, адрес электронной почты: </w:t>
      </w:r>
      <w:hyperlink r:id="rId10" w:history="1"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val="en-US" w:eastAsia="en-US"/>
          </w:rPr>
          <w:t>gs</w:t>
        </w:r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eastAsia="en-US"/>
          </w:rPr>
          <w:t>170414@</w:t>
        </w:r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val="en-US" w:eastAsia="en-US"/>
          </w:rPr>
          <w:t>mail</w:t>
        </w:r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67181C">
        <w:rPr>
          <w:rFonts w:eastAsiaTheme="minorHAnsi"/>
          <w:sz w:val="26"/>
          <w:szCs w:val="26"/>
          <w:lang w:eastAsia="en-US"/>
        </w:rPr>
        <w:t>, тел. 8(901)86-400-40, выполняются кадастровые работы по уточнению местоположения границ и площади земельного участка с кадастровым номером 18:24:109002:175, расположенного по адресу: Удмуртская Республика, Якшур-Бодьинский район, с. Чур, ул. Чапаева, д.6</w:t>
      </w:r>
    </w:p>
    <w:p w:rsidR="0067181C" w:rsidRPr="0067181C" w:rsidRDefault="0067181C" w:rsidP="0067181C">
      <w:pPr>
        <w:suppressAutoHyphens w:val="0"/>
        <w:autoSpaceDE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ab/>
        <w:t>Заказчиком кадастровых работ является Лебедева А.С., адрес места жительства: Удмуртская Республика, Якшур-Бодьинский район, с. Чур, ул. Чапаева, д.6, тел. 8-904-835-12-65.</w:t>
      </w:r>
    </w:p>
    <w:p w:rsidR="0067181C" w:rsidRPr="0067181C" w:rsidRDefault="0067181C" w:rsidP="0067181C">
      <w:pPr>
        <w:suppressAutoHyphens w:val="0"/>
        <w:autoSpaceDE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Собрание заинтересованных лиц по поводу согласования местоположения границ состоится по адресу: Удмуртская Республика, Якшур-Бодьинский район, с. Якшур-Бодья, ул. Пушиной, д.82, оф. 108, в офисе ООО «</w:t>
      </w:r>
      <w:proofErr w:type="spellStart"/>
      <w:r w:rsidRPr="0067181C">
        <w:rPr>
          <w:rFonts w:eastAsiaTheme="minorHAnsi"/>
          <w:sz w:val="26"/>
          <w:szCs w:val="26"/>
          <w:lang w:eastAsia="en-US"/>
        </w:rPr>
        <w:t>ГеоСтрой</w:t>
      </w:r>
      <w:proofErr w:type="spellEnd"/>
      <w:r w:rsidRPr="0067181C">
        <w:rPr>
          <w:rFonts w:eastAsiaTheme="minorHAnsi"/>
          <w:sz w:val="26"/>
          <w:szCs w:val="26"/>
          <w:lang w:eastAsia="en-US"/>
        </w:rPr>
        <w:t>»,</w:t>
      </w:r>
      <w:r w:rsidRPr="0067181C">
        <w:rPr>
          <w:rFonts w:eastAsiaTheme="minorHAnsi"/>
          <w:color w:val="FF0000"/>
          <w:sz w:val="26"/>
          <w:szCs w:val="26"/>
          <w:lang w:eastAsia="en-US"/>
        </w:rPr>
        <w:t xml:space="preserve"> 25 </w:t>
      </w:r>
      <w:proofErr w:type="gramStart"/>
      <w:r w:rsidRPr="0067181C">
        <w:rPr>
          <w:rFonts w:eastAsiaTheme="minorHAnsi"/>
          <w:color w:val="FF0000"/>
          <w:sz w:val="26"/>
          <w:szCs w:val="26"/>
          <w:lang w:eastAsia="en-US"/>
        </w:rPr>
        <w:t>мая  2022</w:t>
      </w:r>
      <w:proofErr w:type="gramEnd"/>
      <w:r w:rsidRPr="0067181C">
        <w:rPr>
          <w:rFonts w:eastAsiaTheme="minorHAnsi"/>
          <w:color w:val="FF0000"/>
          <w:sz w:val="26"/>
          <w:szCs w:val="26"/>
          <w:lang w:eastAsia="en-US"/>
        </w:rPr>
        <w:t xml:space="preserve"> г. </w:t>
      </w:r>
      <w:r w:rsidRPr="0067181C">
        <w:rPr>
          <w:rFonts w:eastAsiaTheme="minorHAnsi"/>
          <w:sz w:val="26"/>
          <w:szCs w:val="26"/>
          <w:lang w:eastAsia="en-US"/>
        </w:rPr>
        <w:t>в 09 часов 00 мин., тел 8 (34159) 3-14-21</w:t>
      </w:r>
    </w:p>
    <w:p w:rsidR="0067181C" w:rsidRPr="0067181C" w:rsidRDefault="0067181C" w:rsidP="0067181C">
      <w:pPr>
        <w:suppressAutoHyphens w:val="0"/>
        <w:autoSpaceDE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С проектом межевания земельного участка, можно ознакомиться по адресу: Удмуртская Республика, Якшур-Бодьинский район, с. Якшур-Бодья, ул. Пушиной, д.82, оф. 108, в офисе ООО «</w:t>
      </w:r>
      <w:proofErr w:type="spellStart"/>
      <w:r w:rsidRPr="0067181C">
        <w:rPr>
          <w:rFonts w:eastAsiaTheme="minorHAnsi"/>
          <w:sz w:val="26"/>
          <w:szCs w:val="26"/>
          <w:lang w:eastAsia="en-US"/>
        </w:rPr>
        <w:t>ГеоСтрой</w:t>
      </w:r>
      <w:proofErr w:type="spellEnd"/>
      <w:r w:rsidRPr="0067181C">
        <w:rPr>
          <w:rFonts w:eastAsiaTheme="minorHAnsi"/>
          <w:sz w:val="26"/>
          <w:szCs w:val="26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67181C" w:rsidRPr="0067181C" w:rsidRDefault="0067181C" w:rsidP="0067181C">
      <w:pPr>
        <w:suppressAutoHyphens w:val="0"/>
        <w:autoSpaceDE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Якшур-Бодьинский район, с. Якшур-Бодья, ул. Пушиной, д.82, оф. 108, тел. 8(901)864-00-40.</w:t>
      </w:r>
    </w:p>
    <w:p w:rsidR="0067181C" w:rsidRPr="0067181C" w:rsidRDefault="0067181C" w:rsidP="0067181C">
      <w:pPr>
        <w:suppressAutoHyphens w:val="0"/>
        <w:autoSpaceDE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 xml:space="preserve">Смежные земельные участки, с правообладателями которых требуется согласовать местоположение </w:t>
      </w:r>
      <w:proofErr w:type="gramStart"/>
      <w:r w:rsidRPr="0067181C">
        <w:rPr>
          <w:rFonts w:eastAsiaTheme="minorHAnsi"/>
          <w:sz w:val="26"/>
          <w:szCs w:val="26"/>
          <w:lang w:eastAsia="en-US"/>
        </w:rPr>
        <w:t>границ:  земельный</w:t>
      </w:r>
      <w:proofErr w:type="gramEnd"/>
      <w:r w:rsidRPr="0067181C">
        <w:rPr>
          <w:rFonts w:eastAsiaTheme="minorHAnsi"/>
          <w:sz w:val="26"/>
          <w:szCs w:val="26"/>
          <w:lang w:eastAsia="en-US"/>
        </w:rPr>
        <w:t xml:space="preserve"> участок с кадастровым номером 18:24:109002:469, расположенный по адресу: Удмуртская Республика, Якшур-Бодьинский район, с. Чур, ул. Чапаева, д. 2; 18:24:109002:471, расположенный по адресу: Удмуртская Республика, Якшур Бодьинский район, с. Чур, ул. Чапаева, д. 4; 18:24:109002:134, расположенный по адресу: Удмуртская Республика, Якшур-Бодьинский район, с. Чур, ул. Чапаева, дом 8.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CA0F46" w:rsidRDefault="00CA0F46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FC76CF" w:rsidRDefault="00FC76CF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jc w:val="center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lastRenderedPageBreak/>
        <w:t xml:space="preserve">Извещение о проведении собрания </w:t>
      </w:r>
    </w:p>
    <w:p w:rsidR="0067181C" w:rsidRDefault="0067181C" w:rsidP="0067181C">
      <w:pPr>
        <w:suppressAutoHyphens w:val="0"/>
        <w:autoSpaceDE/>
        <w:jc w:val="center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о согласовании местоположения границы земельного участка</w:t>
      </w:r>
    </w:p>
    <w:p w:rsidR="0067181C" w:rsidRPr="0067181C" w:rsidRDefault="0067181C" w:rsidP="0067181C">
      <w:pPr>
        <w:suppressAutoHyphens w:val="0"/>
        <w:autoSpaceDE/>
        <w:jc w:val="center"/>
        <w:rPr>
          <w:rFonts w:eastAsiaTheme="minorHAnsi"/>
          <w:sz w:val="26"/>
          <w:szCs w:val="26"/>
          <w:lang w:eastAsia="en-US"/>
        </w:rPr>
      </w:pPr>
    </w:p>
    <w:p w:rsidR="0067181C" w:rsidRPr="0067181C" w:rsidRDefault="0067181C" w:rsidP="0067181C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кадастровую деятельность- 25370, адрес: Удмуртская Республика, Якшур-Бодьинский район, с. Якшур-Бодья, ул. Пушиной, д.82, оф. 108, адрес электронной почты: </w:t>
      </w:r>
      <w:hyperlink r:id="rId11" w:history="1"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val="en-US" w:eastAsia="en-US"/>
          </w:rPr>
          <w:t>gs</w:t>
        </w:r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eastAsia="en-US"/>
          </w:rPr>
          <w:t>170414@</w:t>
        </w:r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val="en-US" w:eastAsia="en-US"/>
          </w:rPr>
          <w:t>mail</w:t>
        </w:r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67181C">
          <w:rPr>
            <w:rFonts w:eastAsiaTheme="minorHAnsi"/>
            <w:color w:val="0000FF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67181C">
        <w:rPr>
          <w:rFonts w:eastAsiaTheme="minorHAnsi"/>
          <w:sz w:val="26"/>
          <w:szCs w:val="26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18:24:111133:36, расположенного по адресу: </w:t>
      </w:r>
      <w:proofErr w:type="spellStart"/>
      <w:r w:rsidRPr="0067181C">
        <w:rPr>
          <w:rFonts w:eastAsiaTheme="minorHAnsi"/>
          <w:sz w:val="26"/>
          <w:szCs w:val="26"/>
          <w:lang w:eastAsia="en-US"/>
        </w:rPr>
        <w:t>Респ</w:t>
      </w:r>
      <w:proofErr w:type="spellEnd"/>
      <w:r w:rsidRPr="0067181C">
        <w:rPr>
          <w:rFonts w:eastAsiaTheme="minorHAnsi"/>
          <w:sz w:val="26"/>
          <w:szCs w:val="26"/>
          <w:lang w:eastAsia="en-US"/>
        </w:rPr>
        <w:t>. Удмуртская р. Якшур-Бодьинский с. Якшур-Бодья ул. Красная, дом 4.</w:t>
      </w:r>
    </w:p>
    <w:p w:rsidR="0067181C" w:rsidRPr="0067181C" w:rsidRDefault="0067181C" w:rsidP="0067181C">
      <w:pPr>
        <w:suppressAutoHyphens w:val="0"/>
        <w:autoSpaceDE/>
        <w:ind w:left="142" w:firstLine="566"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 xml:space="preserve">Заказчиком кадастровых работ является Захаров Анатолий Евгеньевич, адрес места жительства: </w:t>
      </w:r>
      <w:proofErr w:type="spellStart"/>
      <w:r w:rsidRPr="0067181C">
        <w:rPr>
          <w:rFonts w:eastAsiaTheme="minorHAnsi"/>
          <w:sz w:val="26"/>
          <w:szCs w:val="26"/>
          <w:lang w:eastAsia="en-US"/>
        </w:rPr>
        <w:t>Респ</w:t>
      </w:r>
      <w:proofErr w:type="spellEnd"/>
      <w:r w:rsidRPr="0067181C">
        <w:rPr>
          <w:rFonts w:eastAsiaTheme="minorHAnsi"/>
          <w:sz w:val="26"/>
          <w:szCs w:val="26"/>
          <w:lang w:eastAsia="en-US"/>
        </w:rPr>
        <w:t>. Удмуртская р. Якшур-Бодьинский с. Якшур-Бодья ул. Красная, дом 4, тел. 8-901-864-00-40.</w:t>
      </w:r>
    </w:p>
    <w:p w:rsidR="0067181C" w:rsidRPr="0067181C" w:rsidRDefault="0067181C" w:rsidP="0067181C">
      <w:pPr>
        <w:suppressAutoHyphens w:val="0"/>
        <w:autoSpaceDE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Собрание заинтересованных лиц по поводу согласования местоположения границ состоится по адресу: Удмуртская Республика, Якшур-Бодьинский район, с. Якшур-Бодья, ул. Пушиной, д.82, оф. 108, в офисе ООО «</w:t>
      </w:r>
      <w:proofErr w:type="spellStart"/>
      <w:r w:rsidRPr="0067181C">
        <w:rPr>
          <w:rFonts w:eastAsiaTheme="minorHAnsi"/>
          <w:sz w:val="26"/>
          <w:szCs w:val="26"/>
          <w:lang w:eastAsia="en-US"/>
        </w:rPr>
        <w:t>ГеоСтрой</w:t>
      </w:r>
      <w:proofErr w:type="spellEnd"/>
      <w:r w:rsidRPr="0067181C">
        <w:rPr>
          <w:rFonts w:eastAsiaTheme="minorHAnsi"/>
          <w:sz w:val="26"/>
          <w:szCs w:val="26"/>
          <w:lang w:eastAsia="en-US"/>
        </w:rPr>
        <w:t xml:space="preserve">», 31 </w:t>
      </w:r>
      <w:proofErr w:type="gramStart"/>
      <w:r w:rsidRPr="0067181C">
        <w:rPr>
          <w:rFonts w:eastAsiaTheme="minorHAnsi"/>
          <w:sz w:val="26"/>
          <w:szCs w:val="26"/>
          <w:lang w:eastAsia="en-US"/>
        </w:rPr>
        <w:t>мая  2022</w:t>
      </w:r>
      <w:proofErr w:type="gramEnd"/>
      <w:r w:rsidRPr="0067181C">
        <w:rPr>
          <w:rFonts w:eastAsiaTheme="minorHAnsi"/>
          <w:sz w:val="26"/>
          <w:szCs w:val="26"/>
          <w:lang w:eastAsia="en-US"/>
        </w:rPr>
        <w:t xml:space="preserve"> г. в 09 часов 00 мин., тел 8 (34159) 3-14-21.</w:t>
      </w:r>
    </w:p>
    <w:p w:rsidR="0067181C" w:rsidRPr="0067181C" w:rsidRDefault="0067181C" w:rsidP="0067181C">
      <w:pPr>
        <w:suppressAutoHyphens w:val="0"/>
        <w:autoSpaceDE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С проектом межевания земельного участка, можно ознакомиться по адресу: Удмуртская Республика, Якшур-Бодьинский район, с. Якшур-Бодья, ул. Пушиной, д.82, оф. 108, в офисе ООО «</w:t>
      </w:r>
      <w:proofErr w:type="spellStart"/>
      <w:r w:rsidRPr="0067181C">
        <w:rPr>
          <w:rFonts w:eastAsiaTheme="minorHAnsi"/>
          <w:sz w:val="26"/>
          <w:szCs w:val="26"/>
          <w:lang w:eastAsia="en-US"/>
        </w:rPr>
        <w:t>ГеоСтрой</w:t>
      </w:r>
      <w:proofErr w:type="spellEnd"/>
      <w:r w:rsidRPr="0067181C">
        <w:rPr>
          <w:rFonts w:eastAsiaTheme="minorHAnsi"/>
          <w:sz w:val="26"/>
          <w:szCs w:val="26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67181C" w:rsidRPr="0067181C" w:rsidRDefault="0067181C" w:rsidP="0067181C">
      <w:pPr>
        <w:suppressAutoHyphens w:val="0"/>
        <w:autoSpaceDE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Якшур-Бодьинский район, с. Якшур-Бодья, ул. Пушиной, д.82, оф. 108, тел. 8(901)864-00-40.</w:t>
      </w:r>
    </w:p>
    <w:p w:rsidR="0067181C" w:rsidRPr="0067181C" w:rsidRDefault="0067181C" w:rsidP="0067181C">
      <w:pPr>
        <w:suppressAutoHyphens w:val="0"/>
        <w:autoSpaceDE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7181C">
        <w:rPr>
          <w:rFonts w:eastAsiaTheme="minorHAnsi"/>
          <w:sz w:val="26"/>
          <w:szCs w:val="26"/>
          <w:lang w:eastAsia="en-US"/>
        </w:rPr>
        <w:t>Смежные земельные участки, с правообладателями которых требуется согласовать местоположение границ: земельный участок с кадастровым номером 18:24:111133:35, расположенный по адресу: Удмуртская Республика, Якшур-Бодьинский район, с. Якшур-Бодья, ул. Красная, дом 2.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FC76CF" w:rsidRDefault="00FC76CF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suppressAutoHyphens w:val="0"/>
        <w:autoSpaceDE/>
        <w:jc w:val="center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lastRenderedPageBreak/>
        <w:t>Извещение о   согласовании проекта межевания земельных участков</w:t>
      </w:r>
    </w:p>
    <w:p w:rsidR="0067181C" w:rsidRP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suppressAutoHyphens w:val="0"/>
        <w:autoSpaceDE/>
        <w:ind w:firstLine="708"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Кадастровый инженер </w:t>
      </w:r>
      <w:proofErr w:type="spellStart"/>
      <w:r w:rsidRPr="0067181C">
        <w:rPr>
          <w:sz w:val="26"/>
          <w:szCs w:val="26"/>
          <w:lang w:eastAsia="ru-RU"/>
        </w:rPr>
        <w:t>Мадьярова</w:t>
      </w:r>
      <w:proofErr w:type="spellEnd"/>
      <w:r w:rsidRPr="0067181C">
        <w:rPr>
          <w:sz w:val="26"/>
          <w:szCs w:val="26"/>
          <w:lang w:eastAsia="ru-RU"/>
        </w:rPr>
        <w:t xml:space="preserve"> Т.А., квалификационный аттестат № 18-12-</w:t>
      </w:r>
      <w:proofErr w:type="gramStart"/>
      <w:r w:rsidRPr="0067181C">
        <w:rPr>
          <w:sz w:val="26"/>
          <w:szCs w:val="26"/>
          <w:lang w:eastAsia="ru-RU"/>
        </w:rPr>
        <w:t>214  адрес</w:t>
      </w:r>
      <w:proofErr w:type="gramEnd"/>
      <w:r w:rsidRPr="0067181C">
        <w:rPr>
          <w:sz w:val="26"/>
          <w:szCs w:val="26"/>
          <w:lang w:eastAsia="ru-RU"/>
        </w:rPr>
        <w:t xml:space="preserve">: УР, Якшур-Бодьинский район, с. Якшур-Бодья, ул. Пушиной, д.99, адрес электронной почты: </w:t>
      </w:r>
      <w:proofErr w:type="spellStart"/>
      <w:r w:rsidRPr="0067181C">
        <w:rPr>
          <w:sz w:val="26"/>
          <w:szCs w:val="26"/>
          <w:u w:val="single"/>
          <w:lang w:val="en-US" w:eastAsia="ru-RU"/>
        </w:rPr>
        <w:t>udmcomp</w:t>
      </w:r>
      <w:proofErr w:type="spellEnd"/>
      <w:r w:rsidRPr="0067181C">
        <w:rPr>
          <w:sz w:val="26"/>
          <w:szCs w:val="26"/>
          <w:u w:val="single"/>
          <w:lang w:eastAsia="ru-RU"/>
        </w:rPr>
        <w:t>@</w:t>
      </w:r>
      <w:r w:rsidRPr="0067181C">
        <w:rPr>
          <w:sz w:val="26"/>
          <w:szCs w:val="26"/>
          <w:u w:val="single"/>
          <w:lang w:val="en-US" w:eastAsia="ru-RU"/>
        </w:rPr>
        <w:t>rambler</w:t>
      </w:r>
      <w:r w:rsidRPr="0067181C">
        <w:rPr>
          <w:sz w:val="26"/>
          <w:szCs w:val="26"/>
          <w:u w:val="single"/>
          <w:lang w:eastAsia="ru-RU"/>
        </w:rPr>
        <w:t>.</w:t>
      </w:r>
      <w:proofErr w:type="spellStart"/>
      <w:r w:rsidRPr="0067181C">
        <w:rPr>
          <w:sz w:val="26"/>
          <w:szCs w:val="26"/>
          <w:u w:val="single"/>
          <w:lang w:val="en-US" w:eastAsia="ru-RU"/>
        </w:rPr>
        <w:t>ru</w:t>
      </w:r>
      <w:proofErr w:type="spellEnd"/>
      <w:r w:rsidRPr="0067181C">
        <w:rPr>
          <w:sz w:val="26"/>
          <w:szCs w:val="26"/>
          <w:lang w:eastAsia="ru-RU"/>
        </w:rPr>
        <w:t xml:space="preserve"> тел. (34162) 4-14-50,  подготовил проект межевания земельных участков выделяемых в счет земельных долей из земельного участка с кадастровым номером 18:24:000000:88 расположенного по адресу:</w:t>
      </w:r>
      <w:r w:rsidRPr="0067181C">
        <w:rPr>
          <w:b/>
          <w:color w:val="000000"/>
          <w:sz w:val="26"/>
          <w:szCs w:val="26"/>
          <w:lang w:eastAsia="ru-RU"/>
        </w:rPr>
        <w:t xml:space="preserve"> </w:t>
      </w:r>
      <w:r w:rsidRPr="0067181C">
        <w:rPr>
          <w:sz w:val="26"/>
          <w:szCs w:val="26"/>
          <w:lang w:eastAsia="ru-RU"/>
        </w:rPr>
        <w:t xml:space="preserve">Удмуртская Республика, Якшур-Бодьинский район, колхоз «имени Чкалова». </w:t>
      </w:r>
    </w:p>
    <w:p w:rsidR="0067181C" w:rsidRPr="0067181C" w:rsidRDefault="0067181C" w:rsidP="0067181C">
      <w:pPr>
        <w:suppressAutoHyphens w:val="0"/>
        <w:autoSpaceDE/>
        <w:ind w:firstLine="709"/>
        <w:jc w:val="both"/>
        <w:rPr>
          <w:color w:val="FF0000"/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 Заказчиком работ является</w:t>
      </w:r>
      <w:r w:rsidRPr="0067181C">
        <w:rPr>
          <w:color w:val="000000"/>
          <w:sz w:val="26"/>
          <w:szCs w:val="26"/>
          <w:lang w:eastAsia="ru-RU"/>
        </w:rPr>
        <w:t xml:space="preserve">: Вахрушева Л.А., адрес: Удмуртская Республика, Якшур-Бодьинский район, д. Сюровай, ул. </w:t>
      </w:r>
      <w:proofErr w:type="spellStart"/>
      <w:r w:rsidRPr="0067181C">
        <w:rPr>
          <w:color w:val="000000"/>
          <w:sz w:val="26"/>
          <w:szCs w:val="26"/>
          <w:lang w:eastAsia="ru-RU"/>
        </w:rPr>
        <w:t>Италмас</w:t>
      </w:r>
      <w:proofErr w:type="spellEnd"/>
      <w:r w:rsidRPr="0067181C">
        <w:rPr>
          <w:color w:val="000000"/>
          <w:sz w:val="26"/>
          <w:szCs w:val="26"/>
          <w:lang w:eastAsia="ru-RU"/>
        </w:rPr>
        <w:t>, д. 4, кв. 2, номер контактного телефона 89511984617.</w:t>
      </w:r>
    </w:p>
    <w:p w:rsidR="0067181C" w:rsidRPr="0067181C" w:rsidRDefault="0067181C" w:rsidP="0067181C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67181C" w:rsidRPr="0067181C" w:rsidRDefault="0067181C" w:rsidP="0067181C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 xml:space="preserve">           Ознакомиться с проектом </w:t>
      </w:r>
      <w:proofErr w:type="gramStart"/>
      <w:r w:rsidRPr="0067181C">
        <w:rPr>
          <w:sz w:val="26"/>
          <w:szCs w:val="26"/>
          <w:lang w:eastAsia="ru-RU"/>
        </w:rPr>
        <w:t>межевания  можно</w:t>
      </w:r>
      <w:proofErr w:type="gramEnd"/>
      <w:r w:rsidRPr="0067181C">
        <w:rPr>
          <w:sz w:val="26"/>
          <w:szCs w:val="26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д.99.</w:t>
      </w:r>
    </w:p>
    <w:p w:rsidR="0067181C" w:rsidRPr="0067181C" w:rsidRDefault="0067181C" w:rsidP="0067181C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67181C">
        <w:rPr>
          <w:sz w:val="26"/>
          <w:szCs w:val="26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д.99, а также в Якшур-Бодьинский отдел Управления Федеральной службы государственной регистрации, кадастра и картографии по УР по адресу: УР, Якшур-Бодьинский район, с. Якшур-Бодья, ул. Пушиной, 65.</w:t>
      </w:r>
    </w:p>
    <w:p w:rsidR="0067181C" w:rsidRPr="0067181C" w:rsidRDefault="0067181C" w:rsidP="0067181C">
      <w:pPr>
        <w:suppressAutoHyphens w:val="0"/>
        <w:autoSpaceDE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</w:p>
    <w:p w:rsidR="0067181C" w:rsidRPr="0067181C" w:rsidRDefault="0067181C" w:rsidP="0067181C">
      <w:pPr>
        <w:jc w:val="center"/>
        <w:rPr>
          <w:sz w:val="26"/>
          <w:szCs w:val="26"/>
        </w:rPr>
      </w:pPr>
      <w:r w:rsidRPr="0067181C">
        <w:rPr>
          <w:sz w:val="26"/>
          <w:szCs w:val="26"/>
        </w:rPr>
        <w:lastRenderedPageBreak/>
        <w:t>Извещение</w:t>
      </w:r>
    </w:p>
    <w:p w:rsidR="0067181C" w:rsidRPr="0067181C" w:rsidRDefault="0067181C" w:rsidP="0067181C">
      <w:pPr>
        <w:tabs>
          <w:tab w:val="left" w:pos="10459"/>
        </w:tabs>
        <w:ind w:right="15"/>
        <w:jc w:val="both"/>
        <w:rPr>
          <w:bCs/>
          <w:sz w:val="26"/>
          <w:szCs w:val="26"/>
        </w:rPr>
      </w:pPr>
    </w:p>
    <w:p w:rsidR="0067181C" w:rsidRPr="0067181C" w:rsidRDefault="0067181C" w:rsidP="0067181C">
      <w:pPr>
        <w:tabs>
          <w:tab w:val="left" w:pos="10459"/>
        </w:tabs>
        <w:jc w:val="both"/>
        <w:rPr>
          <w:bCs/>
          <w:sz w:val="26"/>
          <w:szCs w:val="26"/>
        </w:rPr>
      </w:pPr>
      <w:r w:rsidRPr="0067181C">
        <w:rPr>
          <w:bCs/>
          <w:sz w:val="26"/>
          <w:szCs w:val="26"/>
        </w:rPr>
        <w:t xml:space="preserve">     </w:t>
      </w:r>
    </w:p>
    <w:p w:rsidR="0067181C" w:rsidRPr="0067181C" w:rsidRDefault="0067181C" w:rsidP="0067181C">
      <w:pPr>
        <w:suppressAutoHyphens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67181C">
        <w:rPr>
          <w:bCs/>
          <w:sz w:val="26"/>
          <w:szCs w:val="26"/>
        </w:rPr>
        <w:t xml:space="preserve">           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земельного участка в аренду:</w:t>
      </w:r>
    </w:p>
    <w:p w:rsidR="0067181C" w:rsidRPr="0067181C" w:rsidRDefault="0067181C" w:rsidP="0067181C">
      <w:pPr>
        <w:suppressAutoHyphens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67181C">
        <w:rPr>
          <w:bCs/>
          <w:sz w:val="26"/>
          <w:szCs w:val="26"/>
        </w:rPr>
        <w:t xml:space="preserve">          из земель населенных пунктов в соответствии со ст. 39.18 Земельного кодекса Российской Федерации, в том числе:</w:t>
      </w:r>
    </w:p>
    <w:p w:rsidR="0067181C" w:rsidRPr="0067181C" w:rsidRDefault="0067181C" w:rsidP="0067181C">
      <w:pPr>
        <w:suppressAutoHyphens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67181C">
        <w:rPr>
          <w:bCs/>
          <w:sz w:val="26"/>
          <w:szCs w:val="26"/>
        </w:rPr>
        <w:t xml:space="preserve">          - земельный участок, расположенный по адресу: Удмуртская Республика, Якшур-Бодьинский муниципальный район, сельское поселение Якшурское, д. </w:t>
      </w:r>
      <w:proofErr w:type="spellStart"/>
      <w:r w:rsidRPr="0067181C">
        <w:rPr>
          <w:bCs/>
          <w:sz w:val="26"/>
          <w:szCs w:val="26"/>
        </w:rPr>
        <w:t>Выжоил</w:t>
      </w:r>
      <w:proofErr w:type="spellEnd"/>
      <w:r w:rsidRPr="0067181C">
        <w:rPr>
          <w:bCs/>
          <w:sz w:val="26"/>
          <w:szCs w:val="26"/>
        </w:rPr>
        <w:t xml:space="preserve">, ул. Новая, площадью 2500 </w:t>
      </w:r>
      <w:proofErr w:type="spellStart"/>
      <w:r w:rsidRPr="0067181C">
        <w:rPr>
          <w:bCs/>
          <w:sz w:val="26"/>
          <w:szCs w:val="26"/>
        </w:rPr>
        <w:t>кв.м</w:t>
      </w:r>
      <w:proofErr w:type="spellEnd"/>
      <w:r w:rsidRPr="0067181C">
        <w:rPr>
          <w:bCs/>
          <w:sz w:val="26"/>
          <w:szCs w:val="26"/>
        </w:rPr>
        <w:t>., с разрешенным использованием:</w:t>
      </w:r>
      <w:r w:rsidRPr="0067181C">
        <w:rPr>
          <w:sz w:val="26"/>
          <w:szCs w:val="26"/>
        </w:rPr>
        <w:t xml:space="preserve"> Для индивидуального жилищного строительства (код 2.1)</w:t>
      </w:r>
      <w:r w:rsidRPr="0067181C">
        <w:rPr>
          <w:bCs/>
          <w:sz w:val="26"/>
          <w:szCs w:val="26"/>
        </w:rPr>
        <w:t>;</w:t>
      </w:r>
    </w:p>
    <w:p w:rsidR="0067181C" w:rsidRPr="0067181C" w:rsidRDefault="0067181C" w:rsidP="0067181C">
      <w:pPr>
        <w:suppressAutoHyphens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67181C">
        <w:rPr>
          <w:sz w:val="26"/>
          <w:szCs w:val="26"/>
        </w:rPr>
        <w:t xml:space="preserve">          </w:t>
      </w:r>
      <w:r w:rsidRPr="0067181C">
        <w:rPr>
          <w:bCs/>
          <w:sz w:val="26"/>
          <w:szCs w:val="26"/>
        </w:rPr>
        <w:t xml:space="preserve"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</w:t>
      </w:r>
      <w:proofErr w:type="spellStart"/>
      <w:r w:rsidRPr="0067181C">
        <w:rPr>
          <w:bCs/>
          <w:sz w:val="26"/>
          <w:szCs w:val="26"/>
        </w:rPr>
        <w:t>каб</w:t>
      </w:r>
      <w:proofErr w:type="spellEnd"/>
      <w:r w:rsidRPr="0067181C">
        <w:rPr>
          <w:bCs/>
          <w:sz w:val="26"/>
          <w:szCs w:val="26"/>
        </w:rPr>
        <w:t>. 38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28 мая 2022 года.</w:t>
      </w:r>
    </w:p>
    <w:p w:rsidR="0067181C" w:rsidRPr="0067181C" w:rsidRDefault="0067181C" w:rsidP="0067181C">
      <w:pPr>
        <w:ind w:right="-31"/>
        <w:jc w:val="both"/>
        <w:rPr>
          <w:b/>
          <w:bCs/>
          <w:sz w:val="22"/>
          <w:szCs w:val="22"/>
        </w:rPr>
      </w:pPr>
    </w:p>
    <w:p w:rsidR="0067181C" w:rsidRDefault="0067181C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67181C" w:rsidRDefault="0067181C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67181C" w:rsidRDefault="0067181C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FC76CF" w:rsidRDefault="00FC76CF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FC76CF" w:rsidRDefault="00FC76CF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FC76CF" w:rsidRDefault="00FC76CF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FC76CF" w:rsidRDefault="00F6512F" w:rsidP="00F6512F">
      <w:pPr>
        <w:suppressAutoHyphens w:val="0"/>
        <w:autoSpaceDE/>
        <w:jc w:val="both"/>
        <w:rPr>
          <w:lang w:eastAsia="ru-RU"/>
        </w:rPr>
      </w:pPr>
      <w:r w:rsidRPr="00F6512F">
        <w:rPr>
          <w:noProof/>
          <w:lang w:eastAsia="ru-RU"/>
        </w:rPr>
        <w:lastRenderedPageBreak/>
        <w:drawing>
          <wp:inline distT="0" distB="0" distL="0" distR="0">
            <wp:extent cx="6299835" cy="8921456"/>
            <wp:effectExtent l="0" t="0" r="5715" b="0"/>
            <wp:docPr id="3" name="Рисунок 3" descr="C:\Users\NagovitsinaTA\Desktop\постановление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ovitsinaTA\Desktop\постановление_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F" w:rsidRDefault="00FC76CF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FC76CF" w:rsidRDefault="00F6512F" w:rsidP="00F6512F">
      <w:pPr>
        <w:suppressAutoHyphens w:val="0"/>
        <w:autoSpaceDE/>
        <w:jc w:val="both"/>
        <w:rPr>
          <w:lang w:eastAsia="ru-RU"/>
        </w:rPr>
      </w:pPr>
      <w:r w:rsidRPr="00F6512F">
        <w:rPr>
          <w:noProof/>
          <w:lang w:eastAsia="ru-RU"/>
        </w:rPr>
        <w:lastRenderedPageBreak/>
        <w:drawing>
          <wp:inline distT="0" distB="0" distL="0" distR="0">
            <wp:extent cx="6299835" cy="8921456"/>
            <wp:effectExtent l="0" t="0" r="5715" b="0"/>
            <wp:docPr id="4" name="Рисунок 4" descr="C:\Users\NagovitsinaTA\Desktop\постановление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ovitsinaTA\Desktop\постановление_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F" w:rsidRDefault="00FC76CF" w:rsidP="00CA0F46">
      <w:pPr>
        <w:suppressAutoHyphens w:val="0"/>
        <w:autoSpaceDE/>
        <w:ind w:firstLine="720"/>
        <w:jc w:val="both"/>
        <w:rPr>
          <w:lang w:eastAsia="ru-RU"/>
        </w:rPr>
      </w:pP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F17145" w:rsidRPr="00955043" w:rsidTr="00267ADB">
        <w:trPr>
          <w:gridAfter w:val="1"/>
          <w:wAfter w:w="16" w:type="dxa"/>
          <w:trHeight w:val="80"/>
        </w:trPr>
        <w:tc>
          <w:tcPr>
            <w:tcW w:w="4186" w:type="dxa"/>
          </w:tcPr>
          <w:p w:rsidR="00F17145" w:rsidRPr="00955043" w:rsidRDefault="00F17145" w:rsidP="00267ADB">
            <w:pPr>
              <w:autoSpaceDE/>
              <w:ind w:right="-117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F17145" w:rsidRPr="00955043" w:rsidRDefault="00F17145" w:rsidP="00267ADB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  <w:r w:rsidRPr="009550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67D81" wp14:editId="6D89899D">
                  <wp:extent cx="581025" cy="6191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F17145" w:rsidRPr="00955043" w:rsidRDefault="00F17145" w:rsidP="00267ADB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F17145" w:rsidRPr="00955043" w:rsidTr="00267ADB">
        <w:trPr>
          <w:gridAfter w:val="1"/>
          <w:wAfter w:w="16" w:type="dxa"/>
          <w:trHeight w:val="105"/>
        </w:trPr>
        <w:tc>
          <w:tcPr>
            <w:tcW w:w="4186" w:type="dxa"/>
          </w:tcPr>
          <w:p w:rsidR="00F17145" w:rsidRPr="00955043" w:rsidRDefault="00F17145" w:rsidP="00267ADB">
            <w:pPr>
              <w:autoSpaceDE/>
              <w:ind w:right="-117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F17145" w:rsidRPr="00955043" w:rsidRDefault="00F17145" w:rsidP="00267ADB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6" w:type="dxa"/>
          </w:tcPr>
          <w:p w:rsidR="00F17145" w:rsidRPr="00955043" w:rsidRDefault="00F17145" w:rsidP="00267ADB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F17145" w:rsidRPr="00955043" w:rsidTr="00267ADB">
        <w:tc>
          <w:tcPr>
            <w:tcW w:w="10011" w:type="dxa"/>
            <w:gridSpan w:val="4"/>
          </w:tcPr>
          <w:p w:rsidR="00F17145" w:rsidRPr="00955043" w:rsidRDefault="00F17145" w:rsidP="00267ADB">
            <w:pPr>
              <w:keepNext/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955043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F17145" w:rsidRPr="00955043" w:rsidRDefault="00F17145" w:rsidP="00267ADB">
            <w:pPr>
              <w:keepNext/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955043">
              <w:rPr>
                <w:b/>
                <w:szCs w:val="26"/>
              </w:rPr>
              <w:t>«Муниципальный округ Якшур-Бодьинский район Удмуртской Республики»</w:t>
            </w:r>
          </w:p>
          <w:p w:rsidR="00F17145" w:rsidRPr="00955043" w:rsidRDefault="00F17145" w:rsidP="00267ADB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F17145" w:rsidRPr="00955043" w:rsidTr="00267ADB">
        <w:tc>
          <w:tcPr>
            <w:tcW w:w="10011" w:type="dxa"/>
            <w:gridSpan w:val="4"/>
          </w:tcPr>
          <w:p w:rsidR="00F17145" w:rsidRPr="00955043" w:rsidRDefault="00F17145" w:rsidP="00267ADB">
            <w:pPr>
              <w:autoSpaceDE/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955043">
              <w:rPr>
                <w:b/>
                <w:szCs w:val="26"/>
              </w:rPr>
              <w:t xml:space="preserve">«Удмурт </w:t>
            </w:r>
            <w:proofErr w:type="spellStart"/>
            <w:r w:rsidRPr="00955043">
              <w:rPr>
                <w:b/>
                <w:szCs w:val="26"/>
              </w:rPr>
              <w:t>Элькунысь</w:t>
            </w:r>
            <w:proofErr w:type="spellEnd"/>
            <w:r w:rsidRPr="00955043">
              <w:rPr>
                <w:b/>
                <w:szCs w:val="26"/>
              </w:rPr>
              <w:t xml:space="preserve"> Якшур-</w:t>
            </w:r>
            <w:proofErr w:type="spellStart"/>
            <w:r w:rsidRPr="00955043">
              <w:rPr>
                <w:b/>
                <w:szCs w:val="26"/>
              </w:rPr>
              <w:t>Бӧдья</w:t>
            </w:r>
            <w:proofErr w:type="spellEnd"/>
            <w:r w:rsidRPr="00955043">
              <w:rPr>
                <w:b/>
                <w:szCs w:val="26"/>
              </w:rPr>
              <w:t xml:space="preserve"> </w:t>
            </w:r>
            <w:proofErr w:type="spellStart"/>
            <w:r w:rsidRPr="00955043">
              <w:rPr>
                <w:b/>
                <w:szCs w:val="26"/>
              </w:rPr>
              <w:t>ёрос</w:t>
            </w:r>
            <w:proofErr w:type="spellEnd"/>
            <w:r w:rsidRPr="00955043">
              <w:rPr>
                <w:b/>
                <w:szCs w:val="26"/>
              </w:rPr>
              <w:t xml:space="preserve"> </w:t>
            </w:r>
            <w:proofErr w:type="gramStart"/>
            <w:r w:rsidRPr="00955043">
              <w:rPr>
                <w:b/>
                <w:szCs w:val="26"/>
              </w:rPr>
              <w:t>муниципал  округ</w:t>
            </w:r>
            <w:proofErr w:type="gramEnd"/>
            <w:r w:rsidRPr="00955043">
              <w:rPr>
                <w:b/>
                <w:szCs w:val="26"/>
              </w:rPr>
              <w:t xml:space="preserve">» муниципал </w:t>
            </w:r>
            <w:proofErr w:type="spellStart"/>
            <w:r w:rsidRPr="00955043">
              <w:rPr>
                <w:b/>
                <w:szCs w:val="26"/>
              </w:rPr>
              <w:t>кылдытэтлэн</w:t>
            </w:r>
            <w:proofErr w:type="spellEnd"/>
            <w:r w:rsidRPr="00955043">
              <w:rPr>
                <w:b/>
                <w:szCs w:val="26"/>
              </w:rPr>
              <w:t xml:space="preserve"> </w:t>
            </w:r>
            <w:proofErr w:type="spellStart"/>
            <w:r w:rsidRPr="00955043">
              <w:rPr>
                <w:b/>
                <w:szCs w:val="26"/>
              </w:rPr>
              <w:t>Администрациез</w:t>
            </w:r>
            <w:proofErr w:type="spellEnd"/>
          </w:p>
          <w:p w:rsidR="00F17145" w:rsidRPr="00955043" w:rsidRDefault="00F17145" w:rsidP="00267ADB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F17145" w:rsidRPr="00955043" w:rsidRDefault="00F17145" w:rsidP="00F17145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F17145" w:rsidRPr="00955043" w:rsidRDefault="00F17145" w:rsidP="00F17145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r w:rsidRPr="00955043">
        <w:rPr>
          <w:b/>
          <w:sz w:val="44"/>
          <w:szCs w:val="20"/>
          <w:lang w:eastAsia="ru-RU"/>
        </w:rPr>
        <w:t>П О С Т А Н О В Л Е Н И Е</w:t>
      </w:r>
    </w:p>
    <w:p w:rsidR="00F17145" w:rsidRPr="00955043" w:rsidRDefault="00F17145" w:rsidP="00F17145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F17145" w:rsidRPr="00955043" w:rsidRDefault="00F17145" w:rsidP="00F17145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955043">
        <w:rPr>
          <w:b/>
          <w:bCs/>
          <w:sz w:val="28"/>
          <w:szCs w:val="28"/>
          <w:lang w:eastAsia="ru-RU"/>
        </w:rPr>
        <w:t>от «22» апреля 2022 года                                                                № 726</w:t>
      </w:r>
    </w:p>
    <w:p w:rsidR="00F17145" w:rsidRPr="00955043" w:rsidRDefault="00F17145" w:rsidP="00F17145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F17145" w:rsidRPr="00955043" w:rsidRDefault="00F17145" w:rsidP="00F17145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955043">
        <w:rPr>
          <w:b/>
          <w:bCs/>
          <w:sz w:val="28"/>
          <w:szCs w:val="28"/>
          <w:lang w:eastAsia="ru-RU"/>
        </w:rPr>
        <w:t xml:space="preserve">с. Якшур - </w:t>
      </w:r>
      <w:proofErr w:type="spellStart"/>
      <w:r w:rsidRPr="00955043">
        <w:rPr>
          <w:b/>
          <w:bCs/>
          <w:sz w:val="28"/>
          <w:szCs w:val="28"/>
          <w:lang w:eastAsia="ru-RU"/>
        </w:rPr>
        <w:t>Бодья</w:t>
      </w:r>
      <w:proofErr w:type="spellEnd"/>
    </w:p>
    <w:p w:rsidR="00F17145" w:rsidRPr="00955043" w:rsidRDefault="00F17145" w:rsidP="00F17145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F17145" w:rsidRPr="00955043" w:rsidRDefault="00F17145" w:rsidP="00F17145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955043">
        <w:rPr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«Муниципальный округ Якшур-Бодьинский район Удмуртской Республики»»  </w:t>
      </w:r>
    </w:p>
    <w:p w:rsidR="00F17145" w:rsidRPr="00955043" w:rsidRDefault="00F17145" w:rsidP="00F17145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F17145" w:rsidRPr="00955043" w:rsidRDefault="00F17145" w:rsidP="00F17145">
      <w:pPr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Приказом Министерства природных ресурсов и экологии Российской Федерации от 15.04.2020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объектов»,</w:t>
      </w:r>
      <w:r w:rsidRPr="00955043">
        <w:rPr>
          <w:color w:val="000000"/>
          <w:sz w:val="28"/>
          <w:szCs w:val="28"/>
          <w:lang w:eastAsia="ru-RU"/>
        </w:rPr>
        <w:t xml:space="preserve"> на основании </w:t>
      </w:r>
      <w:r w:rsidRPr="00955043">
        <w:rPr>
          <w:sz w:val="28"/>
          <w:szCs w:val="28"/>
          <w:lang w:eastAsia="ru-RU"/>
        </w:rPr>
        <w:t xml:space="preserve">статей 30, 32, части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955043">
        <w:rPr>
          <w:b/>
          <w:sz w:val="28"/>
          <w:szCs w:val="28"/>
          <w:u w:val="single"/>
          <w:lang w:eastAsia="ru-RU"/>
        </w:rPr>
        <w:t>ПОСТАНОВЛЯЕТ:</w:t>
      </w:r>
    </w:p>
    <w:p w:rsidR="00F17145" w:rsidRPr="00955043" w:rsidRDefault="00F17145" w:rsidP="00F1714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ar41" w:tooltip="АДМИНИСТРАТИВНЫЙ РЕГЛАМЕНТ" w:history="1">
        <w:r w:rsidRPr="00955043">
          <w:rPr>
            <w:color w:val="0000FF"/>
            <w:sz w:val="28"/>
            <w:szCs w:val="28"/>
            <w:lang w:eastAsia="ru-RU"/>
          </w:rPr>
          <w:t>регламент</w:t>
        </w:r>
      </w:hyperlink>
      <w:r w:rsidRPr="00955043">
        <w:rPr>
          <w:sz w:val="28"/>
          <w:szCs w:val="28"/>
          <w:lang w:eastAsia="ru-RU"/>
        </w:rPr>
        <w:t xml:space="preserve">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</w:t>
      </w:r>
      <w:r w:rsidRPr="00955043">
        <w:rPr>
          <w:sz w:val="28"/>
          <w:szCs w:val="28"/>
          <w:lang w:eastAsia="ru-RU"/>
        </w:rPr>
        <w:lastRenderedPageBreak/>
        <w:t>«Муниципальный округ Якшур-Бодьинский район Удмуртской Республики»».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Якшур-Бодьинский район Удмуртской </w:t>
      </w:r>
      <w:proofErr w:type="gramStart"/>
      <w:r w:rsidRPr="00955043">
        <w:rPr>
          <w:sz w:val="28"/>
          <w:szCs w:val="28"/>
          <w:lang w:eastAsia="ru-RU"/>
        </w:rPr>
        <w:t>Республики»  и</w:t>
      </w:r>
      <w:proofErr w:type="gramEnd"/>
      <w:r w:rsidRPr="00955043">
        <w:rPr>
          <w:sz w:val="28"/>
          <w:szCs w:val="28"/>
          <w:lang w:eastAsia="ru-RU"/>
        </w:rPr>
        <w:t xml:space="preserve"> разместить на официальном сайте муниципального образования «Муниципальный округ Якшур-Бодьинский район Удмуртской Республики».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Глава муниципального образования</w:t>
      </w:r>
    </w:p>
    <w:p w:rsidR="00F17145" w:rsidRPr="00955043" w:rsidRDefault="00F17145" w:rsidP="00F17145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«Муниципальный округ</w:t>
      </w:r>
    </w:p>
    <w:p w:rsidR="00F17145" w:rsidRPr="00955043" w:rsidRDefault="00F17145" w:rsidP="00F17145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Якшур-Бодьинский район</w:t>
      </w:r>
    </w:p>
    <w:p w:rsidR="00F17145" w:rsidRPr="00955043" w:rsidRDefault="00F17145" w:rsidP="00F17145">
      <w:pPr>
        <w:suppressAutoHyphens w:val="0"/>
        <w:autoSpaceDE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 xml:space="preserve">Удмуртской </w:t>
      </w:r>
      <w:proofErr w:type="gramStart"/>
      <w:r w:rsidRPr="00955043">
        <w:rPr>
          <w:b/>
          <w:sz w:val="28"/>
          <w:szCs w:val="28"/>
          <w:lang w:eastAsia="ru-RU"/>
        </w:rPr>
        <w:t xml:space="preserve">Республики»   </w:t>
      </w:r>
      <w:proofErr w:type="gramEnd"/>
      <w:r w:rsidRPr="00955043">
        <w:rPr>
          <w:b/>
          <w:sz w:val="28"/>
          <w:szCs w:val="28"/>
          <w:lang w:eastAsia="ru-RU"/>
        </w:rPr>
        <w:t xml:space="preserve">                                                А.В. Леконцев</w:t>
      </w:r>
    </w:p>
    <w:p w:rsidR="00F17145" w:rsidRPr="00955043" w:rsidRDefault="00F17145" w:rsidP="00F17145">
      <w:pPr>
        <w:suppressAutoHyphens w:val="0"/>
        <w:autoSpaceDE/>
        <w:jc w:val="both"/>
        <w:rPr>
          <w:sz w:val="22"/>
          <w:szCs w:val="22"/>
          <w:lang w:eastAsia="ru-RU"/>
        </w:rPr>
      </w:pPr>
      <w:r w:rsidRPr="00955043">
        <w:rPr>
          <w:sz w:val="22"/>
          <w:szCs w:val="22"/>
          <w:lang w:eastAsia="ru-RU"/>
        </w:rPr>
        <w:t xml:space="preserve">Елесина Татьяна Владимировна                                                                                                                       </w:t>
      </w:r>
    </w:p>
    <w:p w:rsidR="00F17145" w:rsidRPr="00955043" w:rsidRDefault="00F17145" w:rsidP="00F17145">
      <w:pPr>
        <w:suppressAutoHyphens w:val="0"/>
        <w:autoSpaceDE/>
        <w:jc w:val="both"/>
        <w:rPr>
          <w:sz w:val="22"/>
          <w:szCs w:val="22"/>
          <w:lang w:eastAsia="ru-RU"/>
        </w:rPr>
      </w:pPr>
      <w:r w:rsidRPr="00955043">
        <w:rPr>
          <w:sz w:val="22"/>
          <w:szCs w:val="22"/>
          <w:lang w:eastAsia="ru-RU"/>
        </w:rPr>
        <w:t>8(34162) 4-15-02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0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Утвержден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постановлением Администрации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муниципального образования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«Муниципальный округ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 Якшур-Бодьинский район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Удмуртской Республики»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от 22 апреля 2022 года № 726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 xml:space="preserve">Административный регламент Администрации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 xml:space="preserve">муниципального образования «Муниципальный округ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 xml:space="preserve">Якшур-Бодьинский район Удмуртской Республики» по предоставлению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«Муниципальный округ Якшур-Бодьинский район Удмуртской Республики» 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outlineLvl w:val="1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1. Общие положения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1.1. Административный регламент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«Муниципальный округ Якшур-Бодьинский район Удмуртской Республики» (далее – административный Регламент)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(действий) предоставления муниципальной услуги в соответствии с законодательством Российской Федерации.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1.2. Заявителями на получение муниципальной услуги являются физические, </w:t>
      </w:r>
      <w:r w:rsidRPr="00955043">
        <w:rPr>
          <w:sz w:val="26"/>
          <w:szCs w:val="26"/>
          <w:lang w:eastAsia="ru-RU"/>
        </w:rPr>
        <w:lastRenderedPageBreak/>
        <w:t>юридические лица, осуществляющие проведение дноуглубительных и других работ, связанных с изменением дна и берегов водных объектов (далее – заявители).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keepNext/>
        <w:suppressAutoHyphens w:val="0"/>
        <w:autoSpaceDE/>
        <w:jc w:val="center"/>
        <w:outlineLvl w:val="1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Порядок информирования о предоставлении муниципальной услуги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1.3. Порядок получения информации заявителями по вопросам предоставления муниципальной услуги.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Информирование о ходе исполнения муниципальной услуги осуществляется должностными лицами и специалистами  отдела по строительству и жилищно-коммунальному хозяйству Администрации муниципального образования «Муниципальный округ Якшур-Бодьинский район Удмуртской Республики» (далее - Отдел по строительству, Администрация района соответственно) при личном контакте с заявителями с использованием средств почтовой, телефонной связи, посредством электронной почты, 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 случае поступления от заявителя запроса на получение письменной консультации должностные лица, специалисты Отдела по строительству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Основными требованиями к информированию заявителей являются: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достоверность предоставляемой информации;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четкость в изложении информации;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полнота информирования;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удобство и доступность получения информации;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оперативность предоставления информации.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Консультации (справки) по вопросам предоставления муниципальной услуги проводятся Должностными лицами.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Консультации предоставляются по следующим вопросам: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 - информация о месте нахождения Отдела по строительству;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о требованиях, предъявляемых для предоставления муниципальной услуги;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о времени приема и выдачи документов;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о сроке исполнения муниципальной услуги;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Консультации предоставляются при личном обращении, посредством телефонной связи или электронной связи.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1.4. Порядок, форма и место размещения информации по вопросам предоставления муниципальной услуги.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lastRenderedPageBreak/>
        <w:t xml:space="preserve">Информация о месте нахождения и графике работы Отдела по строительству,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</w:t>
      </w:r>
      <w:proofErr w:type="gramStart"/>
      <w:r w:rsidRPr="00955043">
        <w:rPr>
          <w:sz w:val="26"/>
          <w:szCs w:val="26"/>
          <w:lang w:eastAsia="ru-RU"/>
        </w:rPr>
        <w:t>в  Отделе</w:t>
      </w:r>
      <w:proofErr w:type="gramEnd"/>
      <w:r w:rsidRPr="00955043">
        <w:rPr>
          <w:sz w:val="26"/>
          <w:szCs w:val="26"/>
          <w:lang w:eastAsia="ru-RU"/>
        </w:rPr>
        <w:t xml:space="preserve"> по строительству.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Сведения о местонахождении, контактных (справочных) телефонах, интернет-адресе, адресе электронной почты, графике работы Отдела по строительству размещаются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Республики».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В информационно-телекоммуникационной сети «Интернет» на официальном сайте муниципального образования ««Муниципальный округ Якшур-Бодьинский район Удмуртской Республики» размещаются следующие материалы: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текст административного Регламента с приложениями;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образец заявления о предоставлении муниципальной услуги;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график приема заявителей;</w:t>
      </w:r>
    </w:p>
    <w:p w:rsidR="00F17145" w:rsidRPr="00955043" w:rsidRDefault="00F17145" w:rsidP="00F17145">
      <w:pPr>
        <w:widowControl w:val="0"/>
        <w:jc w:val="both"/>
        <w:rPr>
          <w:rFonts w:eastAsia="Arial"/>
          <w:kern w:val="1"/>
          <w:sz w:val="26"/>
          <w:szCs w:val="26"/>
          <w:lang w:eastAsia="hi-IN" w:bidi="hi-IN"/>
        </w:rPr>
      </w:pPr>
      <w:r w:rsidRPr="00955043">
        <w:rPr>
          <w:rFonts w:eastAsia="Arial"/>
          <w:kern w:val="1"/>
          <w:sz w:val="26"/>
          <w:szCs w:val="26"/>
          <w:lang w:eastAsia="hi-IN" w:bidi="hi-IN"/>
        </w:rPr>
        <w:t>- порядок информирования о ходе предоставления муниципальной услуги, порядок получения консультаций.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Информация по вопросам предоставления муниципальной услуги размещается на ЕПГУ и РПГУ.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Республики»);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перечни документов, необходимых для предоставления муниципальной услуги, и требования, </w:t>
      </w:r>
      <w:proofErr w:type="gramStart"/>
      <w:r w:rsidRPr="00955043">
        <w:rPr>
          <w:sz w:val="26"/>
          <w:szCs w:val="26"/>
          <w:lang w:eastAsia="ru-RU"/>
        </w:rPr>
        <w:t>предъявляемые  к</w:t>
      </w:r>
      <w:proofErr w:type="gramEnd"/>
      <w:r w:rsidRPr="00955043">
        <w:rPr>
          <w:sz w:val="26"/>
          <w:szCs w:val="26"/>
          <w:lang w:eastAsia="ru-RU"/>
        </w:rPr>
        <w:t xml:space="preserve"> этим документам;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основания отказа в </w:t>
      </w:r>
      <w:proofErr w:type="gramStart"/>
      <w:r w:rsidRPr="00955043">
        <w:rPr>
          <w:sz w:val="26"/>
          <w:szCs w:val="26"/>
          <w:lang w:eastAsia="ru-RU"/>
        </w:rPr>
        <w:t>предоставлении  муниципальной</w:t>
      </w:r>
      <w:proofErr w:type="gramEnd"/>
      <w:r w:rsidRPr="00955043">
        <w:rPr>
          <w:sz w:val="26"/>
          <w:szCs w:val="26"/>
          <w:lang w:eastAsia="ru-RU"/>
        </w:rPr>
        <w:t xml:space="preserve"> услуги;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основания приостановления предоставления муниципальной услуги;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порядок информирования о ходе предоставления муниципальной услуги;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порядок получения консультаций;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образцы оформления документов, необходимых для предоставления муниципальной услуги, и требования к ним.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1.6. Информирование по вопросам предоставления муниципальной услуги также может осуществляться в Многофункциональном центре предоставления </w:t>
      </w:r>
      <w:r w:rsidRPr="00955043">
        <w:rPr>
          <w:sz w:val="26"/>
          <w:szCs w:val="26"/>
          <w:lang w:eastAsia="ru-RU"/>
        </w:rPr>
        <w:lastRenderedPageBreak/>
        <w:t>государственных и муниципальных услуг (далее – многофункциональный центр), если это предусмотрено соглашением о взаимодействии.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сроки предоставления муниципальной услуги;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информация по вопросам участия граждан в оценке качества предоставления муниципальных услуг.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1.8. На официальном сайте многофункционального центра (</w:t>
      </w:r>
      <w:r w:rsidRPr="00955043">
        <w:rPr>
          <w:sz w:val="26"/>
          <w:szCs w:val="26"/>
          <w:lang w:val="en-US" w:eastAsia="ru-RU"/>
        </w:rPr>
        <w:t>www</w:t>
      </w:r>
      <w:r w:rsidRPr="00955043">
        <w:rPr>
          <w:sz w:val="26"/>
          <w:szCs w:val="26"/>
          <w:lang w:eastAsia="ru-RU"/>
        </w:rPr>
        <w:t>.mfcur.ru) размещается следующая информация о предоставлении муниципальной услуги: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места нахождения и графики работы многофункциональных центров;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контактная информация многофункциональных центров;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перечень государственных и муниципальных услуг, предоставляемых в многофункциональных центрах;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информация по вопросам участия граждан в оценке качества предоставления муниципальных услуг.</w:t>
      </w:r>
    </w:p>
    <w:p w:rsidR="00F17145" w:rsidRPr="00955043" w:rsidRDefault="00F17145" w:rsidP="00F17145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F17145" w:rsidRPr="00955043" w:rsidRDefault="00F17145" w:rsidP="00F17145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 </w:t>
      </w:r>
      <w:r w:rsidRPr="00955043">
        <w:rPr>
          <w:sz w:val="26"/>
          <w:szCs w:val="26"/>
          <w:lang w:eastAsia="ru-RU"/>
        </w:rPr>
        <w:tab/>
        <w:t>Справочная информация  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Республики», на ЕПГУ и РПГУ.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outlineLvl w:val="1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2. Стандарт предоставления муниципальной услуги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2.1. Наименование муниципальной услуги: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</w:t>
      </w:r>
      <w:r w:rsidRPr="00955043">
        <w:rPr>
          <w:sz w:val="26"/>
          <w:szCs w:val="26"/>
          <w:lang w:eastAsia="ru-RU"/>
        </w:rPr>
        <w:lastRenderedPageBreak/>
        <w:t>объектов на территории муниципального образования «Муниципальный округ Якшур-Бодьинский район Удмуртской Республики»».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2.2. Органы и организации, участвующие в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2.2.1. Предоставление муниципальной услуги осуществляется Отделом по строительству.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Ответственными за предоставление муниципальной услуги являются Должностное лицо, ответственное за выполнение конкретной административной процедуры, согласно настоящего административного Регламента.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2.2.2. При предоставлении муниципальной услуги Должностное лицо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2.3. Описание результата предоставления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Результатом предоставления муниципальной услуги является выдача заявителю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либо мотивированного отказа в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2.4. Срок предоставления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Общий срок предоставления муниципальной услуги не должен превышать 15 рабочих дней со дня поступления заявления и складывается из следующих сроков: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прием, регистрация заявления и документов – не более 1 рабочего дня со дня поступления заявления и документов;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рассмотрение заявления и документов, принятие решения – не более 12 рабочих дней с момента регистрации заявления;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выдача (направление) заявителю решения либо мотивированного отказа в предоставлении муниципальной услуги – не более 2 рабочих дней со дня принятия решения.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2.5. Правовые основания для предоставления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      Предоставление муниципальной услуги осуществляется в соответствии с: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Конституцией Российской Федерации (Российская газета, 1993, № 237, 2008, № 267, 2014, № 27, № 163);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Водным кодексом Российской Федерации (Собрание законодательства РФ, 2007, № 26, ст. 3075; 2008, № 29 (ч. 1), ст. 3418; 2009, № 52 (ч. 1), ст. 6441; 2011, № 1, ст. 32, № 30 (ч. 1), ст. 4590, ст. 4596, № 50, ст. 7359; 2014, № 42, ст. 5615; 2915, № 1 (ч. 1), ст. 52, № 48 (ч. 1), ст. 6723; 2017, № 31 (ч. 1), ст. 4766; 2018, № 53 (ч. 1), ст. 8441; 2019, № 51 (ч. 1), ст. 7483; 2020, № 50 (ч. 3), ст. 8061);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2010, № 31, ст. 4179; 2011, № 15, ст. 2038; № 27, ст. 3873; ст. 3880; № 29, ст. 4291; № 30 (ч. 1), ст. 4587; № 49 (ч. 5), ст. 7061; 2012, № 31, ст. 4322; 2013, № 14, ст. 1651; № 27, ст. 3477; ст. 3480; № 30 (ч. 1, ст. 4084; № 51, ст. 6679; № 52 (ч. 1), ст. 6952; ст. 6961; ст. 7009); 2014, № 26 (ч. 1), ст. 3366; № 30 (ч. 1),           ст. 4264, № 49 (ч. 6), ст. 6928; 2015 (ч. 1), ст. 67; ст. 72; № 10, ст. 1393; № 29 (ч. 1), ст. 4342, ст. 4376; 2016, № 1, ст. 916; № 27 (ч. 2), ст. 4293, ст. 4294; 2017, № 1 (ч. I), ст. 12; № 50 (ч. III), ст. 7555; 2018, № 1 (ч. 1), ст. 63, № 9, ст. 1283, № 17, ст. 2427, № 18; ст. 2557; № 24; ст. 3413,  № 27, ст. 3954);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lastRenderedPageBreak/>
        <w:t>- Федеральным законом от 06.04.2011 № 63-ФЗ «Об электронной подписи»;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Постановлением Правительства Российской Федерации от 08.09.2010 № 697 «О единой системе межведомственного электронного взаимодействия» (Собрание законодательства РФ, 2010, № 38, ст. 4823; 2011, № 24, ст. 3503; № 49 (ч. 5), ст. 7284; 2013, № 45, ст. 5827; 2014, № 12, ст. 1303; № 42, ст. 5746; № 48, ст. 6862, ст. 6876; № 56, ст. 7113; 2016, № 34, ст. 5243; 2017, № 29, ст. 4380; № 30, ст. 4672; № 41, ст. 5981; № 44, ст. 6523; № 45, ст. 6661, 2018, № 28, ст. 4234);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-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РФ, 2011, № 29, ст. 4479);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РФ, 2012, № 35, ст. 4829; 2014, № 50, ст. 7113; 2015, № 47, ст. 6596; 2016, № 51, ст. 7370; № 44, ст. 6523; 2018, № 25, ст. 3696);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РФ, 2012, № 36, ст. 4903; 2014, № 50, ст. 7113; 2017, № 44, ст. 6523);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2012, № 27, ст. 3744; 2013, № 45, ст. 5807, 2018, № 36, ст. 5623);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РФ 2013, № 5, ст. 377, № 45, ст. 5807, № 50, ст. 6601, 2014 № 50, ст. 7113; 2016, № 34, ст. 5247; 2017, № 44, ст. 6523, 2018, № 49 (ч. 6), ст. 7600);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- Постановлением Правительства Российской Федерации от 26.03.2016 № 236 «О </w:t>
      </w:r>
      <w:r w:rsidRPr="00955043">
        <w:rPr>
          <w:sz w:val="26"/>
          <w:szCs w:val="26"/>
          <w:lang w:eastAsia="ru-RU"/>
        </w:rPr>
        <w:lastRenderedPageBreak/>
        <w:t>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Приказом Министерства природных ресурсов и экологии Российской Федерации от 15.04.2020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 (Официальный интернет-портал правовой информации http://www.pravo.gov.ru, 28.05.2020);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Уставом муниципального образования «Муниципальный округ Якшур-Бодьинский район Удмуртской Республики».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2.6. Исчерпывающий перечень документов, необходимых для предоставления муниципальной услуги, и порядок их представления.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2.6.1. Перечень документов, представляемых заявителем при обращении для получения муниципальной услуги: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- заявление по </w:t>
      </w:r>
      <w:hyperlink w:anchor="Par437" w:tooltip="                                 Заявление" w:history="1">
        <w:r w:rsidRPr="00955043">
          <w:rPr>
            <w:color w:val="0000FF"/>
            <w:sz w:val="26"/>
            <w:szCs w:val="26"/>
            <w:lang w:eastAsia="ru-RU"/>
          </w:rPr>
          <w:t>форме</w:t>
        </w:r>
      </w:hyperlink>
      <w:r w:rsidRPr="00955043">
        <w:rPr>
          <w:sz w:val="26"/>
          <w:szCs w:val="26"/>
          <w:lang w:eastAsia="ru-RU"/>
        </w:rPr>
        <w:t xml:space="preserve"> согласно приложению 1 к настоящему административному Регламенту;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копия документа, удостоверяющего личность заявителя;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копия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2.6.2. Порядок обращения в Отдел по строительству для подачи заявления и документов для получения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По выбору заявителя заявление и документы, указанные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955043">
          <w:rPr>
            <w:color w:val="0000FF"/>
            <w:sz w:val="26"/>
            <w:szCs w:val="26"/>
            <w:lang w:eastAsia="ru-RU"/>
          </w:rPr>
          <w:t>подпункте 2.6.1 пункта 2.6</w:t>
        </w:r>
      </w:hyperlink>
      <w:r w:rsidRPr="00955043">
        <w:rPr>
          <w:sz w:val="26"/>
          <w:szCs w:val="26"/>
          <w:lang w:eastAsia="ru-RU"/>
        </w:rPr>
        <w:t xml:space="preserve"> настоящего административного Регламента, представляются в Отдел по строительству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Интернет (далее – в электронной форме), посредством РПГУ или ЕПГУ или иным способом, позволяющим передать в электронной форме заявление.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В случае направления заявления, указанного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proofErr w:type="spellStart"/>
        <w:r w:rsidRPr="00955043">
          <w:rPr>
            <w:color w:val="0000FF"/>
            <w:sz w:val="26"/>
            <w:szCs w:val="26"/>
            <w:lang w:eastAsia="ru-RU"/>
          </w:rPr>
          <w:t>пподпункте</w:t>
        </w:r>
        <w:proofErr w:type="spellEnd"/>
        <w:r w:rsidRPr="00955043">
          <w:rPr>
            <w:color w:val="0000FF"/>
            <w:sz w:val="26"/>
            <w:szCs w:val="26"/>
            <w:lang w:eastAsia="ru-RU"/>
          </w:rPr>
          <w:t xml:space="preserve"> 2.6.1 пункта 2.6</w:t>
        </w:r>
      </w:hyperlink>
      <w:r w:rsidRPr="00955043">
        <w:rPr>
          <w:sz w:val="26"/>
          <w:szCs w:val="26"/>
          <w:lang w:eastAsia="ru-RU"/>
        </w:rPr>
        <w:t xml:space="preserve"> настоящего административного Регламента, в электронной форме, в том числе через РПГУ либо ЕПГУ, оно должно быть заполнено в электронной форме, согласно представленным на региональном портале либо едином портале формам и подписано усиленной квалифицированной электронной подписью.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Факт подтверждения направления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955043">
          <w:rPr>
            <w:color w:val="0000FF"/>
            <w:sz w:val="26"/>
            <w:szCs w:val="26"/>
            <w:lang w:eastAsia="ru-RU"/>
          </w:rPr>
          <w:t>подпункте 2.6.1 пункта 2.6</w:t>
        </w:r>
      </w:hyperlink>
      <w:r w:rsidRPr="00955043">
        <w:rPr>
          <w:color w:val="0000FF"/>
          <w:sz w:val="26"/>
          <w:szCs w:val="26"/>
          <w:lang w:eastAsia="ru-RU"/>
        </w:rPr>
        <w:t xml:space="preserve"> настоящего</w:t>
      </w:r>
      <w:r w:rsidRPr="00955043">
        <w:rPr>
          <w:sz w:val="26"/>
          <w:szCs w:val="26"/>
          <w:lang w:eastAsia="ru-RU"/>
        </w:rPr>
        <w:t xml:space="preserve"> административного Регламента, по почте лежит на заявителе.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2.6.3.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</w:t>
      </w:r>
      <w:r w:rsidRPr="00955043">
        <w:rPr>
          <w:sz w:val="26"/>
          <w:szCs w:val="26"/>
          <w:lang w:eastAsia="ru-RU"/>
        </w:rPr>
        <w:lastRenderedPageBreak/>
        <w:t>информационных технологиях и о защите информации».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2.6.4. Не допускается требовать от заявителя: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и муниципальных органов и организаций.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2.7. Исчерпывающий перечень оснований для приостановления предоставления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Основания для приостановления предоставления муниципальной услуги, предусмотренные федеральными законами и принятыми в соответствии с ними иными нормативными правовыми актами Российской Федерации, муниципальными правовыми актами, отсутствуют.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2.8. Основания для отказа в предоставлении муниципальной услуги: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2.8.1. Заявление подано с нарушением порядка, установленного для его подачи в форме электронного документа с использованием информационно-телекоммуникационной сети Интернет, несоблюдение установленных условий признания </w:t>
      </w:r>
      <w:proofErr w:type="gramStart"/>
      <w:r w:rsidRPr="00955043">
        <w:rPr>
          <w:sz w:val="26"/>
          <w:szCs w:val="26"/>
          <w:lang w:eastAsia="ru-RU"/>
        </w:rPr>
        <w:t>действительности</w:t>
      </w:r>
      <w:proofErr w:type="gramEnd"/>
      <w:r w:rsidRPr="00955043">
        <w:rPr>
          <w:sz w:val="26"/>
          <w:szCs w:val="26"/>
          <w:lang w:eastAsia="ru-RU"/>
        </w:rPr>
        <w:t xml:space="preserve"> усиленной квалифицированной электронной подписи (в случае обращения заявителя за предоставлением муниципальной услуги в электронном виде).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2.8.2. Непредставление заявителем документов, предусмотренных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955043">
          <w:rPr>
            <w:color w:val="0000FF"/>
            <w:sz w:val="26"/>
            <w:szCs w:val="26"/>
            <w:lang w:eastAsia="ru-RU"/>
          </w:rPr>
          <w:t>подпункте 2.6.1 пункта 2.6</w:t>
        </w:r>
      </w:hyperlink>
      <w:r w:rsidRPr="00955043">
        <w:rPr>
          <w:sz w:val="26"/>
          <w:szCs w:val="26"/>
          <w:lang w:eastAsia="ru-RU"/>
        </w:rPr>
        <w:t xml:space="preserve"> настоящего административного Регламента, обязанность по предоставлению которых возложена на заявителя;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2.8.3. Несоответствие заявления установленной форме;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2.8.4. Наличие в заявлении недостоверной информации.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955043">
        <w:rPr>
          <w:b/>
          <w:sz w:val="26"/>
          <w:szCs w:val="26"/>
          <w:lang w:eastAsia="ru-RU"/>
        </w:rPr>
        <w:t>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2.9. Муниципальная услуга предоставляется бесплатно.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955043">
        <w:rPr>
          <w:b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ab/>
        <w:t>2.10. 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955043">
        <w:rPr>
          <w:b/>
          <w:sz w:val="26"/>
          <w:szCs w:val="26"/>
          <w:lang w:eastAsia="ru-RU"/>
        </w:rPr>
        <w:t>Срок регистрации запроса заявителя о предоставлении муниципальной услуги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2.11. Срок регистрации запроса (заявления) заявителя о предоставлении муниципальной услуги не должен превышать 1 рабочего дня с даты его поступления.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lastRenderedPageBreak/>
        <w:t xml:space="preserve">Заявление, поступившее по информационно-телекоммуникационной сети «Интернет» через ЕПГУ и РПГУ или электронную почту, также регистрируются в журнале регистрации заявлений в течение 1 рабочего дня с даты их поступления. В случае поступления заявления после 17.00 часов, заявление должно быть зарегистрировано в течение следующего рабочего дня.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955043">
        <w:rPr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ab/>
        <w:t xml:space="preserve">  2.12. Помещения для предоставления муниципальной услуги должны соответствовать 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  Информационные стенды в местах ожидания предоставления муниципальной услуги должны содержать следующую информацию: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 </w:t>
      </w:r>
      <w:r w:rsidRPr="00955043">
        <w:rPr>
          <w:sz w:val="26"/>
          <w:szCs w:val="26"/>
          <w:lang w:eastAsia="ru-RU"/>
        </w:rPr>
        <w:tab/>
        <w:t>- порядок предоставления муниципальной услуги;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ab/>
        <w:t>- перечень документов, необходимых для предоставления муниципальной услуги;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ab/>
        <w:t>- основания для отказа в предоставлении муниципальной услуги;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ab/>
        <w:t>- образец заполнения заявления для получения муниципальной услуги;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2.13. Места ожидания предоставления муниципальной услуги должны быть оборудованы: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противопожарной системой и средствами пожаротушения;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информационными стендами;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стульями и столами для возможности оформления документов.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2.14.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2.15.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</w:t>
      </w:r>
      <w:r w:rsidRPr="00955043">
        <w:rPr>
          <w:sz w:val="26"/>
          <w:szCs w:val="26"/>
          <w:lang w:eastAsia="ru-RU"/>
        </w:rPr>
        <w:lastRenderedPageBreak/>
        <w:t>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2.16. 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2.17.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2.18.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955043">
        <w:rPr>
          <w:b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2.19. Показателями доступности муниципальной услуги считаются: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возможность получения муниципальной услуги в многофункциональном центре;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2.20. Показателями качества муниципальной услуги считаются: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уменьшение срока регистрации заявления о предоставлении муниципальной услуги;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2.21.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</w:t>
      </w:r>
      <w:r w:rsidRPr="00955043">
        <w:rPr>
          <w:sz w:val="26"/>
          <w:szCs w:val="26"/>
          <w:lang w:eastAsia="ru-RU"/>
        </w:rPr>
        <w:lastRenderedPageBreak/>
        <w:t>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outlineLvl w:val="1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3. Состав, последовательность и сроки выполнения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административных процедур (действий), требования к порядку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их выполнения, в том числе особенности выполнения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административных процедур (действий) в электронной форме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3.1. Описание последовательности административных процедур (действий) при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Предоставление муниципальной услуги включает в себя выполнение следующих административных процедур: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прием, регистрация заявления и документов - не более 1 рабочего дня со дня поступления заявления и документов;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рассмотрение заявления и документов, принятие решения - не более 12 рабочих дней с момента регистрации заявления;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выдача (направление) заявителю решения либо мотивированного отказа в предоставлении муниципальной услуги - не более 2 рабочих дней со дня принятия решения.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3.2. Прием, регистрация заявления и документов.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Основанием для начала данной административной процедуры является представление заявителем в Администрацию района (посредством почтовой связи, при личном обращении, в электронной форме, в том числе через ЕПГУ или РПГУ), а также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955043">
          <w:rPr>
            <w:color w:val="0000FF"/>
            <w:sz w:val="26"/>
            <w:szCs w:val="26"/>
            <w:lang w:eastAsia="ru-RU"/>
          </w:rPr>
          <w:t>подпункте 2.6.1 пункта 2.6</w:t>
        </w:r>
      </w:hyperlink>
      <w:r w:rsidRPr="00955043">
        <w:rPr>
          <w:sz w:val="26"/>
          <w:szCs w:val="26"/>
          <w:lang w:eastAsia="ru-RU"/>
        </w:rPr>
        <w:t xml:space="preserve"> настоящего административного Регламента на бумажном носителе (при личном обращении в Администрации района или посредством почтового отправления с уведомлением о вручении).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Ответственными за исполнение данной административной процедуры являются должностные лица и (или) специалисты Управления муниципальной службы и делопроизводства Администрации района (далее – Управление), ответственные за прием и регистрацию заявления и документов.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При личном обращении заявителя должностное лицо и (или) специалист Управления, ответственный за прием и регистрацию заявления и документов, удостоверяет личность заявителя, принимает заявление и документы, выполняя при этом следующие действия: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на втором экземпляре заявления ставит отметку о принятии документов, дату приема и подпись;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заявление и приложенные к нему документы регистрирует в системе электронного документооборота Администрации района.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При поступлении заявления и документов по почте заказным письмом (бандеролью с описью вложенных документов и уведомлением о вручении) должностное лицо и (или) специалист Управления, ответственный за прием и регистрацию заявления и документов, принимает документы, выполняя при этом следующие действия: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вскрывает конверт, проверяет наличие в них документов, к тексту заявления прилагает конверт;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регистрирует заявление и документы в системе электронного документооборота.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При поступлении заявления в электронной форме, в том числе через ЕПГУ или РПГУ, должностное лицо и (или) специалист Управления, ответственный за прием и </w:t>
      </w:r>
      <w:r w:rsidRPr="00955043">
        <w:rPr>
          <w:sz w:val="26"/>
          <w:szCs w:val="26"/>
          <w:lang w:eastAsia="ru-RU"/>
        </w:rPr>
        <w:lastRenderedPageBreak/>
        <w:t>регистрацию заявления и документов, проверяет в установленном порядке действительность усиленной квалифицированной электронной подписи, которой подписано заявление о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В случае наличия основания для отказа в приеме заявления в электронном виде, указанного в </w:t>
      </w:r>
      <w:hyperlink w:anchor="Par164" w:tooltip="2.8. Основанием для отказа в приеме заявления является представление заявления с нарушением порядка, установленного для его подачи в форме электронного документа с использованием информационно-телекоммуникационной сети Интернет, несоблюдение установленных усло" w:history="1">
        <w:r w:rsidRPr="00955043">
          <w:rPr>
            <w:color w:val="0000FF"/>
            <w:sz w:val="26"/>
            <w:szCs w:val="26"/>
            <w:lang w:eastAsia="ru-RU"/>
          </w:rPr>
          <w:t>пункте 2.8</w:t>
        </w:r>
      </w:hyperlink>
      <w:r w:rsidRPr="00955043">
        <w:rPr>
          <w:sz w:val="26"/>
          <w:szCs w:val="26"/>
          <w:lang w:eastAsia="ru-RU"/>
        </w:rPr>
        <w:t xml:space="preserve"> настоящего административного Регламента, должностное лицо и (или) специалист Управления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услуги, подготавливает уведомление с указанием причины отказа и направляет заявителю в форме электронного документа, подписанного усиленной квалифицированной электронной подписью.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 случае отсутствия основания для отказа в приеме заявления, должностное лицо и (или) специалист Управления распечатывает заявление и регистрирует в системе электронного документооборота Администрации района.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Результатом исполнения административной процедуры является прием, регистрация заявления и документов либо направление заявителю уведомления об отказе в приеме к рассмотрению заявления с указанием причины отказа.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Срок исполнения данной административной процедуры составляет не более 1 рабочего дня со дня поступления заявления и документов.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3.3. Рассмотрение заявления и документов, принятие решения.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Основанием для начала данной административной процедуры является поступление зарегистрированного заявления и приложенных к нему документов в Отдел по строительству.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Ответственным за исполнение данной административной процедуры является должностное лицо и (или) специалист Отдела по строительству.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Должностное лицо и (или) специалист Отдела по строительству при рассмотрении заявления и документов выполняет следующие действия: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- проверяет документы, представленные заявителем на комплектность путем сопоставления полученных документов, с перечнем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955043">
          <w:rPr>
            <w:color w:val="0000FF"/>
            <w:sz w:val="26"/>
            <w:szCs w:val="26"/>
            <w:lang w:eastAsia="ru-RU"/>
          </w:rPr>
          <w:t>подпункте 2.6.1 пункта 2.6</w:t>
        </w:r>
      </w:hyperlink>
      <w:r w:rsidRPr="00955043">
        <w:rPr>
          <w:color w:val="0000FF"/>
          <w:sz w:val="26"/>
          <w:szCs w:val="26"/>
          <w:lang w:eastAsia="ru-RU"/>
        </w:rPr>
        <w:t xml:space="preserve"> настоящего</w:t>
      </w:r>
      <w:r w:rsidRPr="00955043">
        <w:rPr>
          <w:sz w:val="26"/>
          <w:szCs w:val="26"/>
          <w:lang w:eastAsia="ru-RU"/>
        </w:rPr>
        <w:t xml:space="preserve"> административного Регламента.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 случае наличия оснований для возврата заявления и документов, отказа в предоставлении муниципальной услуги, предусмотренных пунктом 2.8 настоящего административного Регламента, должностное лицо Отдела по строительству подготавливает мотивированный отказ в предоставлении муниципальной услуги в форме письма с указанием причин отказа.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Результатом исполнения данной административной процедуры является принятие решения по форме, установленной в приложении 2 к настоящему административному Регламенту, либо мотивированного отказа в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Срок исполнения данной административной процедуры составляет не более 12 рабочих дней с момента регистрации заявления.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3.4. Выдача (направление) заявителю решения либо мотивированного отказа в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Ответственным за исполнение данной административной процедуры является должностное лицо Управления, ответственное за прием и регистрацию заявления и документов.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При направлении документов через почту, должностное лицо Управления направляет </w:t>
      </w:r>
      <w:r w:rsidRPr="00955043">
        <w:rPr>
          <w:sz w:val="26"/>
          <w:szCs w:val="26"/>
          <w:lang w:eastAsia="ru-RU"/>
        </w:rPr>
        <w:lastRenderedPageBreak/>
        <w:t>на почтовый адрес, указанный в заявлении, решение либо мотивированный отказ в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В случае, если заявитель указал в своем заявлении получение документов в электронной форме, в том числе посредством ЕПГУ или РПГУ, должностное лицо Управления направляет в личный кабинет заявителя на ЕПГУ или РПГУ либо на адрес электронной почты </w:t>
      </w:r>
      <w:proofErr w:type="gramStart"/>
      <w:r w:rsidRPr="00955043">
        <w:rPr>
          <w:sz w:val="26"/>
          <w:szCs w:val="26"/>
          <w:lang w:eastAsia="ru-RU"/>
        </w:rPr>
        <w:t>извещение</w:t>
      </w:r>
      <w:proofErr w:type="gramEnd"/>
      <w:r w:rsidRPr="00955043">
        <w:rPr>
          <w:sz w:val="26"/>
          <w:szCs w:val="26"/>
          <w:lang w:eastAsia="ru-RU"/>
        </w:rPr>
        <w:t xml:space="preserve"> либо мотивированный отказ в предоставлении муниципальной услуги в виде электронного образца (отсканированного, оформленного на бумажном носителе подписанного документа), подписанного усиленной квалифицированной электронной подписью.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 случае, если заявитель указал в своем заявлении получение документов лично в Администрации района, должностное лицо Управления, ответственное за прием и регистрацию заявлений и документов, в срок не более 2 рабочих дней со дня подписания и регистрации документа оповещает заявителя о готовности документа. Выдача заявителю решения либо мотивированного отказа в предоставлении муниципальной услуги осуществляется в день обращения заявителя в Отделе по строительству.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Результатом исполнения данной административной процедуры является направление (выдача) заявителю решения либо мотивированного отказа в предоставлении муниципальной услуги.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Срок исполнения данного административного действия - не более 2 рабочих дней со дня принятия решения.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outlineLvl w:val="1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4. Формы контроля за исполнением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955043">
        <w:rPr>
          <w:b/>
          <w:bCs/>
          <w:sz w:val="26"/>
          <w:szCs w:val="26"/>
          <w:lang w:eastAsia="ru-RU"/>
        </w:rPr>
        <w:t>административного Регламента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4.1.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осуществляется начальником Отдела по строительству.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4.2. Должностные лица Администрации района несут персональную ответственность за решения и действия (бездействие), принимаемые (осуществляемые) в ходе предоставления муниципальной услуги: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за прием, регистрацию заявления и документов несет ответственность должностное лицо Управления, ответственное за прием и регистрацию заявления и документов;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за рассмотрение заявления и документов, подготовку решения, либо принятие решения об отказе в предоставлении муниципальной услуги несет ответственность должностное лицо Отдела по строительству;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за выдачу (направление) заявителю решения либо мотивированного отказа в предоставлении муниципальной услуги несет ответственность должностное лицо Управления, ответственное за прием и регистрацию заявления, документов;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- за соблюдение сроков предоставления муниципальной услуги несут ответственность должностное лицо и (или) специалист Отдела по строительству, начальник Отдела по строительству.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4.3. Контроль полноты и качества предоставления муниципальной услуги осуществляется начальником Отдела по строительству, в его отсутствие – заместителем начальника Отдела по строительству.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4.4. Периодичность проведения проверок полноты и качества административных действий при предоставлении муниципальной услуги носит плановый характер (осуществляется на основании полугодовых или годовых планов работы), </w:t>
      </w:r>
      <w:r w:rsidRPr="00955043">
        <w:rPr>
          <w:sz w:val="26"/>
          <w:szCs w:val="26"/>
          <w:lang w:eastAsia="ru-RU"/>
        </w:rPr>
        <w:lastRenderedPageBreak/>
        <w:t>тематический характер (проверка предоставления качества муниципальной услуги отдельными категориями заявителей) и внеплановый характер (по конкретному обращению заявителя).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4.6. В целях контроля за предоставлением муниципальной услуги граждане, их объединения и организации имеют право запросить и получить, а должностные лица Отдела по строительству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По результатам рассмотрения документов и материалов граждане, их объединения и организации вправе направить в Отдел по строительству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 и (или) специалистами Управления положений административного Регламента, которые подлежат рассмотрению в установленном порядке.</w:t>
      </w:r>
    </w:p>
    <w:p w:rsidR="00F17145" w:rsidRPr="00955043" w:rsidRDefault="00F17145" w:rsidP="00F17145">
      <w:pPr>
        <w:autoSpaceDE/>
        <w:jc w:val="center"/>
        <w:rPr>
          <w:rFonts w:eastAsia="Calibri"/>
          <w:b/>
          <w:sz w:val="26"/>
          <w:szCs w:val="26"/>
          <w:lang w:eastAsia="en-US"/>
        </w:rPr>
      </w:pPr>
      <w:r w:rsidRPr="00955043">
        <w:rPr>
          <w:b/>
          <w:sz w:val="26"/>
          <w:szCs w:val="26"/>
        </w:rPr>
        <w:t xml:space="preserve">5. </w:t>
      </w:r>
      <w:r w:rsidRPr="00955043">
        <w:rPr>
          <w:rFonts w:eastAsia="Calibri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955043">
          <w:rPr>
            <w:rFonts w:eastAsia="Calibri"/>
            <w:b/>
            <w:color w:val="000000"/>
            <w:sz w:val="26"/>
            <w:szCs w:val="26"/>
            <w:lang w:eastAsia="en-US"/>
          </w:rPr>
          <w:t>части 1.1 статьи 16</w:t>
        </w:r>
      </w:hyperlink>
      <w:r w:rsidRPr="00955043">
        <w:rPr>
          <w:rFonts w:eastAsia="Calibri"/>
          <w:b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210-ФЗ), а также их должностных лиц, муниципальных служащих, работников</w:t>
      </w:r>
    </w:p>
    <w:p w:rsidR="00F17145" w:rsidRPr="00955043" w:rsidRDefault="00F17145" w:rsidP="00F17145">
      <w:pPr>
        <w:autoSpaceDE/>
        <w:jc w:val="center"/>
        <w:rPr>
          <w:b/>
          <w:sz w:val="26"/>
          <w:szCs w:val="26"/>
        </w:rPr>
      </w:pP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955043">
        <w:rPr>
          <w:bCs/>
          <w:sz w:val="26"/>
          <w:szCs w:val="26"/>
        </w:rPr>
        <w:t xml:space="preserve">5.1. </w:t>
      </w:r>
      <w:r w:rsidRPr="00955043">
        <w:rPr>
          <w:bCs/>
          <w:sz w:val="26"/>
          <w:szCs w:val="26"/>
          <w:lang w:eastAsia="ru-RU"/>
        </w:rPr>
        <w:t>Решения, принятые в ходе предоставления муниципальной услуги</w:t>
      </w:r>
      <w:r w:rsidRPr="00955043">
        <w:rPr>
          <w:color w:val="000000"/>
          <w:sz w:val="26"/>
          <w:szCs w:val="26"/>
          <w:lang w:bidi="ru-RU"/>
        </w:rPr>
        <w:t xml:space="preserve"> на основании настоящего административного Регламента</w:t>
      </w:r>
      <w:r w:rsidRPr="00955043">
        <w:rPr>
          <w:bCs/>
          <w:sz w:val="26"/>
          <w:szCs w:val="26"/>
          <w:lang w:eastAsia="ru-RU"/>
        </w:rPr>
        <w:t xml:space="preserve">, действия (бездействие) </w:t>
      </w:r>
      <w:r w:rsidRPr="00955043">
        <w:rPr>
          <w:sz w:val="26"/>
          <w:szCs w:val="26"/>
        </w:rPr>
        <w:t>органа местного самоуправления, предоставляющего муниципальную услугу</w:t>
      </w:r>
      <w:r w:rsidRPr="00955043">
        <w:rPr>
          <w:color w:val="000000"/>
          <w:sz w:val="26"/>
          <w:szCs w:val="26"/>
          <w:lang w:bidi="ru-RU"/>
        </w:rPr>
        <w:t xml:space="preserve">, его </w:t>
      </w:r>
      <w:r w:rsidRPr="00955043">
        <w:rPr>
          <w:bCs/>
          <w:sz w:val="26"/>
          <w:szCs w:val="26"/>
          <w:lang w:eastAsia="ru-RU"/>
        </w:rPr>
        <w:t>должностного лица либо муниципального служащего, могут быть обжалованы заявителем в досудебном (внесудебном) порядке (далее – жалоба).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Подача и рассмотрение жалоб на решения и действия (бездействие) </w:t>
      </w:r>
      <w:r w:rsidRPr="00955043">
        <w:rPr>
          <w:color w:val="000000"/>
          <w:sz w:val="26"/>
          <w:szCs w:val="26"/>
          <w:lang w:bidi="ru-RU"/>
        </w:rPr>
        <w:t>привлекаемых для предоставления муниципальных услуг</w:t>
      </w:r>
      <w:r w:rsidRPr="00955043">
        <w:rPr>
          <w:sz w:val="26"/>
          <w:szCs w:val="26"/>
          <w:lang w:eastAsia="ru-RU"/>
        </w:rPr>
        <w:t xml:space="preserve"> организаций, </w:t>
      </w:r>
      <w:r w:rsidRPr="00955043">
        <w:rPr>
          <w:color w:val="000000"/>
          <w:sz w:val="26"/>
          <w:szCs w:val="26"/>
          <w:lang w:bidi="ru-RU"/>
        </w:rPr>
        <w:t xml:space="preserve">предусмотренных частью 1.1. статьи 16 Федерального закона № 210-ФЗ (далее – привлекаемые организации) </w:t>
      </w:r>
      <w:r w:rsidRPr="00955043">
        <w:rPr>
          <w:sz w:val="26"/>
          <w:szCs w:val="26"/>
          <w:lang w:eastAsia="ru-RU"/>
        </w:rPr>
        <w:t xml:space="preserve">и их работников </w:t>
      </w:r>
      <w:r w:rsidRPr="00955043">
        <w:rPr>
          <w:color w:val="000000"/>
          <w:sz w:val="26"/>
          <w:szCs w:val="26"/>
          <w:lang w:bidi="ru-RU"/>
        </w:rPr>
        <w:t>осуществляется в порядке, установленном Правительством Российской Федерации</w:t>
      </w:r>
      <w:r w:rsidRPr="00955043">
        <w:rPr>
          <w:sz w:val="26"/>
          <w:szCs w:val="26"/>
          <w:lang w:eastAsia="ru-RU"/>
        </w:rPr>
        <w:t>.</w:t>
      </w:r>
    </w:p>
    <w:p w:rsidR="00F17145" w:rsidRPr="00955043" w:rsidRDefault="00F17145" w:rsidP="00F17145">
      <w:pPr>
        <w:widowControl w:val="0"/>
        <w:tabs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955043">
        <w:rPr>
          <w:rFonts w:eastAsia="Calibri"/>
          <w:color w:val="000000"/>
          <w:sz w:val="26"/>
          <w:szCs w:val="26"/>
          <w:lang w:eastAsia="en-US" w:bidi="ru-RU"/>
        </w:rPr>
        <w:t>5.2. Информация о порядке подачи и рассмотрения жалобы предоставляется заявителю:</w:t>
      </w:r>
    </w:p>
    <w:p w:rsidR="00F17145" w:rsidRPr="00955043" w:rsidRDefault="00F17145" w:rsidP="00F17145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 w:val="0"/>
        <w:autoSpaceDE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55043">
        <w:rPr>
          <w:rFonts w:eastAsia="Calibri"/>
          <w:sz w:val="26"/>
          <w:szCs w:val="26"/>
          <w:lang w:eastAsia="en-US"/>
        </w:rPr>
        <w:t>в устной форме по телефону и (или) при личном приеме;</w:t>
      </w:r>
    </w:p>
    <w:p w:rsidR="00F17145" w:rsidRPr="00955043" w:rsidRDefault="00F17145" w:rsidP="00F17145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 w:val="0"/>
        <w:autoSpaceDE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55043">
        <w:rPr>
          <w:rFonts w:eastAsia="Calibri"/>
          <w:sz w:val="26"/>
          <w:szCs w:val="26"/>
          <w:lang w:eastAsia="en-US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F17145" w:rsidRPr="00955043" w:rsidRDefault="00F17145" w:rsidP="00F17145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 w:val="0"/>
        <w:autoSpaceDE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55043">
        <w:rPr>
          <w:rFonts w:eastAsia="Calibri"/>
          <w:sz w:val="26"/>
          <w:szCs w:val="26"/>
          <w:lang w:eastAsia="en-US"/>
        </w:rPr>
        <w:t>посредством размещения информации:</w:t>
      </w:r>
    </w:p>
    <w:p w:rsidR="00F17145" w:rsidRPr="00955043" w:rsidRDefault="00F17145" w:rsidP="00F17145">
      <w:pPr>
        <w:widowControl w:val="0"/>
        <w:tabs>
          <w:tab w:val="left" w:pos="0"/>
          <w:tab w:val="left" w:pos="142"/>
        </w:tabs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>на информационных стендах в местах предоставления муниципальной услуги;</w:t>
      </w:r>
    </w:p>
    <w:p w:rsidR="00F17145" w:rsidRPr="00955043" w:rsidRDefault="00F17145" w:rsidP="00F17145">
      <w:pPr>
        <w:widowControl w:val="0"/>
        <w:tabs>
          <w:tab w:val="left" w:pos="0"/>
          <w:tab w:val="left" w:pos="142"/>
        </w:tabs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>на официальном сайте уполномоченного органа, предоставляющего муниципальной услугу;</w:t>
      </w:r>
    </w:p>
    <w:p w:rsidR="00F17145" w:rsidRPr="00955043" w:rsidRDefault="00F17145" w:rsidP="00F17145">
      <w:pPr>
        <w:widowControl w:val="0"/>
        <w:tabs>
          <w:tab w:val="left" w:pos="142"/>
          <w:tab w:val="left" w:pos="993"/>
        </w:tabs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>на официальном сайте многофункционального центра;</w:t>
      </w:r>
    </w:p>
    <w:p w:rsidR="00F17145" w:rsidRPr="00955043" w:rsidRDefault="00F17145" w:rsidP="00F17145">
      <w:pPr>
        <w:widowControl w:val="0"/>
        <w:tabs>
          <w:tab w:val="left" w:pos="142"/>
          <w:tab w:val="left" w:pos="993"/>
        </w:tabs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 xml:space="preserve">в федеральной государственной информационной системе «Единый портал </w:t>
      </w:r>
      <w:r w:rsidRPr="00955043">
        <w:rPr>
          <w:sz w:val="26"/>
          <w:szCs w:val="26"/>
        </w:rPr>
        <w:lastRenderedPageBreak/>
        <w:t xml:space="preserve">государственных и муниципальных услуг (функций)» </w:t>
      </w:r>
      <w:r w:rsidRPr="00955043">
        <w:rPr>
          <w:color w:val="000000"/>
          <w:sz w:val="26"/>
          <w:szCs w:val="26"/>
          <w:lang w:bidi="ru-RU"/>
        </w:rPr>
        <w:t>www.gosuslugi.ru</w:t>
      </w:r>
      <w:r w:rsidRPr="00955043">
        <w:rPr>
          <w:sz w:val="26"/>
          <w:szCs w:val="26"/>
        </w:rPr>
        <w:t>;</w:t>
      </w:r>
    </w:p>
    <w:p w:rsidR="00F17145" w:rsidRPr="00955043" w:rsidRDefault="00F17145" w:rsidP="00F17145">
      <w:pPr>
        <w:widowControl w:val="0"/>
        <w:tabs>
          <w:tab w:val="left" w:pos="142"/>
          <w:tab w:val="left" w:pos="993"/>
        </w:tabs>
        <w:autoSpaceDE/>
        <w:jc w:val="both"/>
        <w:rPr>
          <w:color w:val="000000"/>
          <w:sz w:val="26"/>
          <w:szCs w:val="26"/>
          <w:lang w:bidi="ru-RU"/>
        </w:rPr>
      </w:pPr>
      <w:r w:rsidRPr="00955043">
        <w:rPr>
          <w:sz w:val="26"/>
          <w:szCs w:val="26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Pr="00955043">
        <w:rPr>
          <w:color w:val="000000"/>
          <w:sz w:val="26"/>
          <w:szCs w:val="26"/>
          <w:lang w:bidi="ru-RU"/>
        </w:rPr>
        <w:t xml:space="preserve">www.uslugi.udmurt.ru </w:t>
      </w:r>
      <w:r w:rsidRPr="00955043">
        <w:rPr>
          <w:sz w:val="26"/>
          <w:szCs w:val="26"/>
        </w:rPr>
        <w:t xml:space="preserve">и </w:t>
      </w:r>
      <w:proofErr w:type="spellStart"/>
      <w:r w:rsidRPr="00955043">
        <w:rPr>
          <w:sz w:val="26"/>
          <w:szCs w:val="26"/>
        </w:rPr>
        <w:t>услуги.удмуртия.рф</w:t>
      </w:r>
      <w:proofErr w:type="spellEnd"/>
      <w:r w:rsidRPr="00955043">
        <w:rPr>
          <w:sz w:val="26"/>
          <w:szCs w:val="26"/>
        </w:rPr>
        <w:t>.</w:t>
      </w:r>
    </w:p>
    <w:p w:rsidR="00F17145" w:rsidRPr="00955043" w:rsidRDefault="00F17145" w:rsidP="00F17145">
      <w:pPr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>5.3. Заявитель может обратиться с жалобой, в том числе в следующих случаях:</w:t>
      </w:r>
    </w:p>
    <w:p w:rsidR="00F17145" w:rsidRPr="00955043" w:rsidRDefault="00F17145" w:rsidP="00F17145">
      <w:pPr>
        <w:widowControl w:val="0"/>
        <w:numPr>
          <w:ilvl w:val="0"/>
          <w:numId w:val="38"/>
        </w:numPr>
        <w:tabs>
          <w:tab w:val="left" w:pos="1134"/>
        </w:tabs>
        <w:suppressAutoHyphens w:val="0"/>
        <w:autoSpaceDE/>
        <w:ind w:firstLine="284"/>
        <w:jc w:val="both"/>
        <w:rPr>
          <w:color w:val="000000"/>
          <w:sz w:val="26"/>
          <w:szCs w:val="26"/>
          <w:lang w:bidi="ru-RU"/>
        </w:rPr>
      </w:pPr>
      <w:r w:rsidRPr="00955043">
        <w:rPr>
          <w:color w:val="000000"/>
          <w:sz w:val="26"/>
          <w:szCs w:val="26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</w:rPr>
        <w:t xml:space="preserve">  2) нарушение срока предоставления муниципальной услуги;</w:t>
      </w:r>
      <w:r w:rsidRPr="00955043">
        <w:rPr>
          <w:sz w:val="26"/>
          <w:szCs w:val="26"/>
          <w:lang w:eastAsia="ru-RU"/>
        </w:rPr>
        <w:t xml:space="preserve"> 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955043">
        <w:rPr>
          <w:sz w:val="26"/>
          <w:szCs w:val="26"/>
        </w:rPr>
        <w:t xml:space="preserve">  3) требование у заявителя документов </w:t>
      </w:r>
      <w:r w:rsidRPr="00955043">
        <w:rPr>
          <w:sz w:val="26"/>
          <w:szCs w:val="26"/>
          <w:lang w:eastAsia="ru-RU"/>
        </w:rPr>
        <w:t xml:space="preserve">или информации либо осуществления действий, </w:t>
      </w:r>
      <w:r w:rsidRPr="00955043">
        <w:rPr>
          <w:sz w:val="26"/>
          <w:szCs w:val="26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F17145" w:rsidRPr="00955043" w:rsidRDefault="00F17145" w:rsidP="00F17145">
      <w:pPr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 xml:space="preserve">  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</w:rPr>
        <w:t xml:space="preserve"> 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955043">
        <w:rPr>
          <w:sz w:val="26"/>
          <w:szCs w:val="26"/>
          <w:lang w:eastAsia="ru-RU"/>
        </w:rPr>
        <w:t>;</w:t>
      </w:r>
    </w:p>
    <w:p w:rsidR="00F17145" w:rsidRPr="00955043" w:rsidRDefault="00F17145" w:rsidP="00F17145">
      <w:pPr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 xml:space="preserve">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</w:rPr>
        <w:t xml:space="preserve">7) отказ органа местного самоуправления, </w:t>
      </w:r>
      <w:r w:rsidRPr="00955043">
        <w:rPr>
          <w:color w:val="000000"/>
          <w:sz w:val="26"/>
          <w:szCs w:val="26"/>
          <w:lang w:bidi="ru-RU"/>
        </w:rPr>
        <w:t>предоставляющего муниципальную услугу,</w:t>
      </w:r>
      <w:r w:rsidRPr="00955043">
        <w:rPr>
          <w:sz w:val="26"/>
          <w:szCs w:val="26"/>
        </w:rPr>
        <w:t xml:space="preserve"> его должностного лица</w:t>
      </w:r>
      <w:r w:rsidRPr="00955043">
        <w:rPr>
          <w:sz w:val="26"/>
          <w:szCs w:val="26"/>
          <w:lang w:eastAsia="ru-RU"/>
        </w:rPr>
        <w:t xml:space="preserve"> </w:t>
      </w:r>
      <w:r w:rsidRPr="00955043">
        <w:rPr>
          <w:color w:val="000000"/>
          <w:sz w:val="26"/>
          <w:szCs w:val="26"/>
          <w:lang w:bidi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17145" w:rsidRPr="00955043" w:rsidRDefault="00F17145" w:rsidP="00F17145">
      <w:pPr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17145" w:rsidRPr="00955043" w:rsidRDefault="00F17145" w:rsidP="00F17145">
      <w:pPr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955043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55043">
          <w:rPr>
            <w:sz w:val="26"/>
            <w:szCs w:val="26"/>
          </w:rPr>
          <w:t>пунктом 4 части 1 статьи 7</w:t>
        </w:r>
      </w:hyperlink>
      <w:r w:rsidRPr="00955043">
        <w:rPr>
          <w:sz w:val="26"/>
          <w:szCs w:val="26"/>
        </w:rPr>
        <w:t xml:space="preserve"> Федерального закона № 210-ФЗ. 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rFonts w:eastAsia="Calibri"/>
          <w:sz w:val="26"/>
          <w:szCs w:val="26"/>
          <w:lang w:eastAsia="en-US"/>
        </w:rPr>
        <w:t xml:space="preserve">5.4. </w:t>
      </w:r>
      <w:r w:rsidRPr="00955043">
        <w:rPr>
          <w:sz w:val="26"/>
          <w:szCs w:val="26"/>
          <w:lang w:eastAsia="ru-RU"/>
        </w:rPr>
        <w:t>Жалоба подается в письменной форме на бумажном носителе или в электронной форме в:</w:t>
      </w:r>
    </w:p>
    <w:p w:rsidR="00F17145" w:rsidRPr="00955043" w:rsidRDefault="00F17145" w:rsidP="00F17145">
      <w:pPr>
        <w:widowControl w:val="0"/>
        <w:autoSpaceDE/>
        <w:jc w:val="both"/>
        <w:rPr>
          <w:color w:val="000000"/>
          <w:sz w:val="26"/>
          <w:szCs w:val="26"/>
          <w:lang w:bidi="ru-RU"/>
        </w:rPr>
      </w:pPr>
      <w:r w:rsidRPr="00955043">
        <w:rPr>
          <w:sz w:val="26"/>
          <w:szCs w:val="26"/>
        </w:rPr>
        <w:t>Администрацию района, предоставляющую муниципальную услугу.</w:t>
      </w:r>
    </w:p>
    <w:p w:rsidR="00F17145" w:rsidRPr="00955043" w:rsidRDefault="00F17145" w:rsidP="00F17145">
      <w:pPr>
        <w:widowControl w:val="0"/>
        <w:tabs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955043">
        <w:rPr>
          <w:rFonts w:eastAsia="Calibri"/>
          <w:sz w:val="26"/>
          <w:szCs w:val="26"/>
          <w:lang w:eastAsia="en-US"/>
        </w:rPr>
        <w:t xml:space="preserve">5.5. </w:t>
      </w:r>
      <w:r w:rsidRPr="00955043">
        <w:rPr>
          <w:rFonts w:eastAsia="Calibri"/>
          <w:color w:val="000000"/>
          <w:sz w:val="26"/>
          <w:szCs w:val="26"/>
          <w:lang w:eastAsia="en-US" w:bidi="ru-RU"/>
        </w:rPr>
        <w:t>Жалоба на решения и действия (бездействие) Отдела по</w:t>
      </w:r>
      <w:r w:rsidRPr="00955043">
        <w:rPr>
          <w:rFonts w:eastAsia="Calibri"/>
          <w:sz w:val="26"/>
          <w:szCs w:val="26"/>
          <w:lang w:eastAsia="en-US"/>
        </w:rPr>
        <w:t xml:space="preserve"> строительству</w:t>
      </w:r>
      <w:r w:rsidRPr="00955043">
        <w:rPr>
          <w:rFonts w:eastAsia="Calibri"/>
          <w:color w:val="000000"/>
          <w:sz w:val="26"/>
          <w:szCs w:val="26"/>
          <w:lang w:eastAsia="en-US" w:bidi="ru-RU"/>
        </w:rPr>
        <w:t>, его Должностного лица, муниципального служащего, начальника Отдела по</w:t>
      </w:r>
      <w:r w:rsidRPr="00955043">
        <w:rPr>
          <w:rFonts w:eastAsia="Calibri"/>
          <w:sz w:val="26"/>
          <w:szCs w:val="26"/>
          <w:lang w:eastAsia="en-US"/>
        </w:rPr>
        <w:t xml:space="preserve"> строительству</w:t>
      </w:r>
      <w:r w:rsidRPr="00955043">
        <w:rPr>
          <w:rFonts w:eastAsia="Calibri"/>
          <w:color w:val="000000"/>
          <w:sz w:val="26"/>
          <w:szCs w:val="26"/>
          <w:lang w:eastAsia="en-US" w:bidi="ru-RU"/>
        </w:rPr>
        <w:t xml:space="preserve">, предоставляющего муниципальную услугу, может быть принята при </w:t>
      </w:r>
      <w:r w:rsidRPr="00955043">
        <w:rPr>
          <w:rFonts w:eastAsia="Calibri"/>
          <w:color w:val="000000"/>
          <w:sz w:val="26"/>
          <w:szCs w:val="26"/>
          <w:lang w:eastAsia="en-US" w:bidi="ru-RU"/>
        </w:rPr>
        <w:lastRenderedPageBreak/>
        <w:t>личном приёме заявителя, а также может быть направлена:</w:t>
      </w:r>
    </w:p>
    <w:p w:rsidR="00F17145" w:rsidRPr="00955043" w:rsidRDefault="00F17145" w:rsidP="00F17145">
      <w:pPr>
        <w:widowControl w:val="0"/>
        <w:numPr>
          <w:ilvl w:val="0"/>
          <w:numId w:val="39"/>
        </w:numPr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955043">
        <w:rPr>
          <w:rFonts w:eastAsia="Calibri"/>
          <w:color w:val="000000"/>
          <w:sz w:val="26"/>
          <w:szCs w:val="26"/>
          <w:lang w:eastAsia="en-US" w:bidi="ru-RU"/>
        </w:rPr>
        <w:t>по почте на бумажном носителе;</w:t>
      </w:r>
    </w:p>
    <w:p w:rsidR="00F17145" w:rsidRPr="00955043" w:rsidRDefault="00F17145" w:rsidP="00F17145">
      <w:pPr>
        <w:widowControl w:val="0"/>
        <w:numPr>
          <w:ilvl w:val="0"/>
          <w:numId w:val="39"/>
        </w:numPr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955043">
        <w:rPr>
          <w:rFonts w:eastAsia="Calibri"/>
          <w:color w:val="000000"/>
          <w:sz w:val="26"/>
          <w:szCs w:val="26"/>
          <w:lang w:eastAsia="en-US" w:bidi="ru-RU"/>
        </w:rPr>
        <w:t xml:space="preserve">в </w:t>
      </w:r>
      <w:r w:rsidRPr="00955043">
        <w:rPr>
          <w:rFonts w:eastAsia="Calibri"/>
          <w:color w:val="000000"/>
          <w:sz w:val="26"/>
          <w:szCs w:val="26"/>
          <w:lang w:eastAsia="en-US"/>
        </w:rPr>
        <w:t>форме электронного документа</w:t>
      </w:r>
      <w:r w:rsidRPr="00955043">
        <w:rPr>
          <w:rFonts w:eastAsia="Calibri"/>
          <w:color w:val="000000"/>
          <w:sz w:val="26"/>
          <w:szCs w:val="26"/>
          <w:lang w:eastAsia="en-US" w:bidi="ru-RU"/>
        </w:rPr>
        <w:t xml:space="preserve"> с использованием информационно-телекоммуникационной сети «Интернет» посредством:</w:t>
      </w:r>
    </w:p>
    <w:p w:rsidR="00F17145" w:rsidRPr="00955043" w:rsidRDefault="00F17145" w:rsidP="00F17145">
      <w:pPr>
        <w:widowControl w:val="0"/>
        <w:tabs>
          <w:tab w:val="left" w:pos="142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955043">
        <w:rPr>
          <w:rFonts w:eastAsia="Calibri"/>
          <w:color w:val="000000"/>
          <w:sz w:val="26"/>
          <w:szCs w:val="26"/>
          <w:lang w:eastAsia="en-US" w:bidi="ru-RU"/>
        </w:rPr>
        <w:t xml:space="preserve">официального сайта муниципального образования «Муниципальный округ Якшур-Бодьинский район Удмуртской Республики»; </w:t>
      </w:r>
    </w:p>
    <w:p w:rsidR="00F17145" w:rsidRPr="00955043" w:rsidRDefault="00F17145" w:rsidP="00F17145">
      <w:pPr>
        <w:widowControl w:val="0"/>
        <w:tabs>
          <w:tab w:val="left" w:pos="142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955043">
        <w:rPr>
          <w:rFonts w:eastAsia="Calibri"/>
          <w:color w:val="000000"/>
          <w:sz w:val="26"/>
          <w:szCs w:val="26"/>
          <w:lang w:eastAsia="en-US" w:bidi="ru-RU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F17145" w:rsidRPr="00955043" w:rsidRDefault="00F17145" w:rsidP="00F17145">
      <w:pPr>
        <w:widowControl w:val="0"/>
        <w:tabs>
          <w:tab w:val="left" w:pos="142"/>
          <w:tab w:val="left" w:pos="993"/>
        </w:tabs>
        <w:autoSpaceDE/>
        <w:jc w:val="both"/>
        <w:rPr>
          <w:color w:val="000000"/>
          <w:sz w:val="26"/>
          <w:szCs w:val="26"/>
          <w:lang w:bidi="ru-RU"/>
        </w:rPr>
      </w:pPr>
      <w:r w:rsidRPr="00955043">
        <w:rPr>
          <w:color w:val="000000"/>
          <w:sz w:val="26"/>
          <w:szCs w:val="26"/>
          <w:lang w:bidi="ru-RU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Pr="00955043">
        <w:rPr>
          <w:sz w:val="26"/>
          <w:szCs w:val="26"/>
        </w:rPr>
        <w:t xml:space="preserve">и </w:t>
      </w:r>
      <w:proofErr w:type="spellStart"/>
      <w:r w:rsidRPr="00955043">
        <w:rPr>
          <w:sz w:val="26"/>
          <w:szCs w:val="26"/>
        </w:rPr>
        <w:t>услуги.удмуртия.рф</w:t>
      </w:r>
      <w:proofErr w:type="spellEnd"/>
      <w:r w:rsidRPr="00955043">
        <w:rPr>
          <w:sz w:val="26"/>
          <w:szCs w:val="26"/>
        </w:rPr>
        <w:t>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5.6.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5.7.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17145" w:rsidRPr="00955043" w:rsidRDefault="00F17145" w:rsidP="00F17145">
      <w:pPr>
        <w:widowControl w:val="0"/>
        <w:numPr>
          <w:ilvl w:val="0"/>
          <w:numId w:val="41"/>
        </w:numPr>
        <w:shd w:val="clear" w:color="auto" w:fill="FFFFFF"/>
        <w:tabs>
          <w:tab w:val="left" w:pos="1052"/>
        </w:tabs>
        <w:suppressAutoHyphens w:val="0"/>
        <w:autoSpaceDE/>
        <w:jc w:val="both"/>
        <w:rPr>
          <w:sz w:val="26"/>
          <w:szCs w:val="26"/>
          <w:lang w:bidi="ru-RU"/>
        </w:rPr>
      </w:pPr>
      <w:r w:rsidRPr="00955043">
        <w:rPr>
          <w:sz w:val="26"/>
          <w:szCs w:val="26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F17145" w:rsidRPr="00955043" w:rsidRDefault="00F17145" w:rsidP="00F17145">
      <w:pPr>
        <w:widowControl w:val="0"/>
        <w:numPr>
          <w:ilvl w:val="0"/>
          <w:numId w:val="41"/>
        </w:numPr>
        <w:shd w:val="clear" w:color="auto" w:fill="FFFFFF"/>
        <w:tabs>
          <w:tab w:val="left" w:pos="1057"/>
        </w:tabs>
        <w:suppressAutoHyphens w:val="0"/>
        <w:autoSpaceDE/>
        <w:jc w:val="both"/>
        <w:rPr>
          <w:sz w:val="26"/>
          <w:szCs w:val="26"/>
          <w:lang w:bidi="ru-RU"/>
        </w:rPr>
      </w:pPr>
      <w:r w:rsidRPr="00955043">
        <w:rPr>
          <w:sz w:val="26"/>
          <w:szCs w:val="26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17145" w:rsidRPr="00955043" w:rsidRDefault="00F17145" w:rsidP="00F17145">
      <w:pPr>
        <w:widowControl w:val="0"/>
        <w:numPr>
          <w:ilvl w:val="0"/>
          <w:numId w:val="41"/>
        </w:numPr>
        <w:shd w:val="clear" w:color="auto" w:fill="FFFFFF"/>
        <w:tabs>
          <w:tab w:val="left" w:pos="1057"/>
        </w:tabs>
        <w:suppressAutoHyphens w:val="0"/>
        <w:autoSpaceDE/>
        <w:jc w:val="both"/>
        <w:rPr>
          <w:sz w:val="26"/>
          <w:szCs w:val="26"/>
          <w:lang w:bidi="ru-RU"/>
        </w:rPr>
      </w:pPr>
      <w:r w:rsidRPr="00955043">
        <w:rPr>
          <w:sz w:val="26"/>
          <w:szCs w:val="26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5.8.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7" w:history="1">
        <w:r w:rsidRPr="00955043">
          <w:rPr>
            <w:color w:val="0000FF"/>
            <w:sz w:val="26"/>
            <w:szCs w:val="26"/>
            <w:lang w:eastAsia="ru-RU"/>
          </w:rPr>
          <w:t>законом</w:t>
        </w:r>
      </w:hyperlink>
      <w:r w:rsidRPr="00955043">
        <w:rPr>
          <w:sz w:val="26"/>
          <w:szCs w:val="26"/>
          <w:lang w:eastAsia="ru-RU"/>
        </w:rPr>
        <w:t xml:space="preserve"> от 06.04.2011 года № 63-ФЗ «Об электронной подписи» и </w:t>
      </w:r>
      <w:hyperlink r:id="rId18" w:history="1">
        <w:r w:rsidRPr="00955043">
          <w:rPr>
            <w:color w:val="0000FF"/>
            <w:sz w:val="26"/>
            <w:szCs w:val="26"/>
            <w:lang w:eastAsia="ru-RU"/>
          </w:rPr>
          <w:t>статьями 21.1</w:t>
        </w:r>
      </w:hyperlink>
      <w:r w:rsidRPr="00955043">
        <w:rPr>
          <w:sz w:val="26"/>
          <w:szCs w:val="26"/>
          <w:lang w:eastAsia="ru-RU"/>
        </w:rPr>
        <w:t xml:space="preserve">. и </w:t>
      </w:r>
      <w:hyperlink r:id="rId19" w:history="1">
        <w:r w:rsidRPr="00955043">
          <w:rPr>
            <w:color w:val="0000FF"/>
            <w:sz w:val="26"/>
            <w:szCs w:val="26"/>
            <w:lang w:eastAsia="ru-RU"/>
          </w:rPr>
          <w:t>21.2</w:t>
        </w:r>
      </w:hyperlink>
      <w:r w:rsidRPr="00955043">
        <w:rPr>
          <w:sz w:val="26"/>
          <w:szCs w:val="26"/>
          <w:lang w:eastAsia="ru-RU"/>
        </w:rPr>
        <w:t>. Федерального закона № 210-ФЗ.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</w:rPr>
      </w:pPr>
      <w:r w:rsidRPr="00955043">
        <w:rPr>
          <w:sz w:val="26"/>
          <w:szCs w:val="26"/>
          <w:lang w:eastAsia="ru-RU"/>
        </w:rPr>
        <w:t xml:space="preserve">5.9. </w:t>
      </w:r>
      <w:r w:rsidRPr="00955043">
        <w:rPr>
          <w:sz w:val="26"/>
          <w:szCs w:val="26"/>
        </w:rPr>
        <w:t>Жалоба должна содержать: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</w:rPr>
        <w:t xml:space="preserve">1) наименование Администрации района, </w:t>
      </w:r>
      <w:r w:rsidRPr="00955043">
        <w:rPr>
          <w:sz w:val="26"/>
          <w:szCs w:val="26"/>
          <w:lang w:eastAsia="ru-RU"/>
        </w:rPr>
        <w:t xml:space="preserve">фамилию, имя, отчество (последнее - при наличии) её </w:t>
      </w:r>
      <w:r w:rsidRPr="00955043">
        <w:rPr>
          <w:sz w:val="26"/>
          <w:szCs w:val="26"/>
        </w:rPr>
        <w:t>Должностного лица,</w:t>
      </w:r>
      <w:r w:rsidRPr="00955043">
        <w:rPr>
          <w:sz w:val="26"/>
          <w:szCs w:val="26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0" w:history="1">
        <w:r w:rsidRPr="00955043">
          <w:rPr>
            <w:color w:val="0000FF"/>
            <w:sz w:val="26"/>
            <w:szCs w:val="26"/>
            <w:lang w:eastAsia="ru-RU"/>
          </w:rPr>
          <w:t>частью 1.1. статьи 16</w:t>
        </w:r>
      </w:hyperlink>
      <w:r w:rsidRPr="00955043">
        <w:rPr>
          <w:sz w:val="26"/>
          <w:szCs w:val="26"/>
          <w:lang w:eastAsia="ru-RU"/>
        </w:rPr>
        <w:t xml:space="preserve"> Федерального закона № 210-ФЗ, решения и действия (бездействие) которых обжалуются;</w:t>
      </w:r>
    </w:p>
    <w:p w:rsidR="00F17145" w:rsidRPr="00955043" w:rsidRDefault="00F17145" w:rsidP="00F17145">
      <w:pPr>
        <w:shd w:val="clear" w:color="auto" w:fill="FFFFFF"/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</w:rPr>
        <w:t xml:space="preserve">3) сведения об обжалуемых решениях и действиях (бездействии) Администрации района, её должностного лица, либо муниципального служащего, </w:t>
      </w:r>
      <w:r w:rsidRPr="00955043">
        <w:rPr>
          <w:sz w:val="26"/>
          <w:szCs w:val="26"/>
        </w:rPr>
        <w:lastRenderedPageBreak/>
        <w:t>м</w:t>
      </w:r>
      <w:r w:rsidRPr="00955043">
        <w:rPr>
          <w:bCs/>
          <w:sz w:val="26"/>
          <w:szCs w:val="26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955043">
        <w:rPr>
          <w:sz w:val="26"/>
          <w:szCs w:val="26"/>
          <w:lang w:eastAsia="ru-RU"/>
        </w:rPr>
        <w:t>организаций;</w:t>
      </w:r>
    </w:p>
    <w:p w:rsidR="00F17145" w:rsidRPr="00955043" w:rsidRDefault="00F17145" w:rsidP="00F17145">
      <w:pPr>
        <w:shd w:val="clear" w:color="auto" w:fill="FFFFFF"/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 района, её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7145" w:rsidRPr="00955043" w:rsidRDefault="00F17145" w:rsidP="00F17145">
      <w:pPr>
        <w:shd w:val="clear" w:color="auto" w:fill="FFFFFF"/>
        <w:autoSpaceDE/>
        <w:jc w:val="both"/>
        <w:rPr>
          <w:sz w:val="26"/>
          <w:szCs w:val="26"/>
        </w:rPr>
      </w:pPr>
      <w:r w:rsidRPr="00955043">
        <w:rPr>
          <w:sz w:val="26"/>
          <w:szCs w:val="26"/>
        </w:rPr>
        <w:t xml:space="preserve">5.10. Жалоба, поступившая в Администрацию района,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её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</w:rPr>
        <w:t xml:space="preserve">5.11. </w:t>
      </w:r>
      <w:r w:rsidRPr="00955043">
        <w:rPr>
          <w:sz w:val="26"/>
          <w:szCs w:val="26"/>
          <w:lang w:eastAsia="ru-RU"/>
        </w:rPr>
        <w:t>Заявитель имеет право: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</w:rPr>
        <w:t xml:space="preserve">5.12. </w:t>
      </w:r>
      <w:r w:rsidRPr="00955043">
        <w:rPr>
          <w:sz w:val="26"/>
          <w:szCs w:val="26"/>
          <w:lang w:eastAsia="ru-RU"/>
        </w:rPr>
        <w:t>По результатам рассмотрения жалобы принимается одно из следующих решений: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2) в удовлетворении жалобы отказывается.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5.13. Не позднее дня, следующего за днем принятия решения, указанного в </w:t>
      </w:r>
      <w:hyperlink r:id="rId21" w:history="1">
        <w:r w:rsidRPr="00955043">
          <w:rPr>
            <w:color w:val="0000FF"/>
            <w:sz w:val="26"/>
            <w:szCs w:val="26"/>
            <w:lang w:eastAsia="ru-RU"/>
          </w:rPr>
          <w:t xml:space="preserve">пункте </w:t>
        </w:r>
      </w:hyperlink>
      <w:r w:rsidRPr="00955043">
        <w:rPr>
          <w:sz w:val="26"/>
          <w:szCs w:val="26"/>
          <w:lang w:eastAsia="ru-RU"/>
        </w:rPr>
        <w:t>5.12.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В случае признания жалобы не подлежащей удовлетворению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5.14. В ответе по результатам рассмотрения жалобы указываются: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lastRenderedPageBreak/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3) </w:t>
      </w:r>
      <w:r w:rsidRPr="00955043">
        <w:rPr>
          <w:color w:val="000000"/>
          <w:sz w:val="26"/>
          <w:szCs w:val="26"/>
        </w:rPr>
        <w:t xml:space="preserve">фамилия, имя, отчество </w:t>
      </w:r>
      <w:r w:rsidRPr="00955043">
        <w:rPr>
          <w:color w:val="000000"/>
          <w:sz w:val="26"/>
          <w:szCs w:val="26"/>
          <w:lang w:bidi="ru-RU"/>
        </w:rPr>
        <w:t xml:space="preserve">(последнее - при наличии) </w:t>
      </w:r>
      <w:r w:rsidRPr="00955043">
        <w:rPr>
          <w:color w:val="000000"/>
          <w:sz w:val="26"/>
          <w:szCs w:val="26"/>
        </w:rPr>
        <w:t>или наименование заявителя</w:t>
      </w:r>
      <w:r w:rsidRPr="00955043">
        <w:rPr>
          <w:sz w:val="26"/>
          <w:szCs w:val="26"/>
          <w:lang w:eastAsia="ru-RU"/>
        </w:rPr>
        <w:t>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4) основания для принятия решения по жалобе;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5) принятое по жалобе решение;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7) сведения о порядке обжалования принятого по жалобе решения.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5.15. Ответ по результатам рассмотрения жалобы на решения и действия (бездействие) Администрации района, её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«Муниципальный округ Якшур-Бодьинский район Удмуртской Республики».</w:t>
      </w:r>
    </w:p>
    <w:p w:rsidR="00F17145" w:rsidRPr="00955043" w:rsidRDefault="00F17145" w:rsidP="00F17145">
      <w:pPr>
        <w:widowControl w:val="0"/>
        <w:shd w:val="clear" w:color="auto" w:fill="FFFFFF"/>
        <w:tabs>
          <w:tab w:val="left" w:pos="709"/>
        </w:tabs>
        <w:suppressAutoHyphens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955043">
        <w:rPr>
          <w:rFonts w:eastAsia="Calibri"/>
          <w:sz w:val="26"/>
          <w:szCs w:val="26"/>
          <w:lang w:eastAsia="ru-RU"/>
        </w:rPr>
        <w:t xml:space="preserve">5.16. </w:t>
      </w:r>
      <w:r w:rsidRPr="00955043">
        <w:rPr>
          <w:rFonts w:eastAsia="Calibri"/>
          <w:color w:val="000000"/>
          <w:sz w:val="26"/>
          <w:szCs w:val="26"/>
          <w:lang w:eastAsia="en-US"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5.17. В удовлетворении жалобы отказывается в следующих случаях: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5.18. Жалоба остается без ответа в следующих случаях: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autoSpaceDN w:val="0"/>
        <w:adjustRightInd w:val="0"/>
        <w:jc w:val="both"/>
        <w:rPr>
          <w:sz w:val="26"/>
          <w:szCs w:val="26"/>
          <w:lang w:eastAsia="ru-RU"/>
        </w:rPr>
      </w:pPr>
      <w:r w:rsidRPr="00955043">
        <w:rPr>
          <w:sz w:val="26"/>
          <w:szCs w:val="26"/>
          <w:lang w:eastAsia="ru-RU"/>
        </w:rPr>
        <w:t xml:space="preserve">5.20. Информация, содержащаяся в данном разделе, размещена в </w:t>
      </w:r>
      <w:r w:rsidRPr="00955043">
        <w:rPr>
          <w:sz w:val="26"/>
          <w:szCs w:val="26"/>
        </w:rPr>
        <w:t>информационно-телекоммуникационной сети «Интернет» на официальном сайте муниципального образования «Якшур-Бодьинский район», на ЕПГУ (РПГУ)</w:t>
      </w:r>
      <w:r w:rsidRPr="00955043">
        <w:rPr>
          <w:sz w:val="26"/>
          <w:szCs w:val="26"/>
          <w:lang w:eastAsia="ru-RU"/>
        </w:rPr>
        <w:t>.</w:t>
      </w:r>
    </w:p>
    <w:p w:rsidR="00F17145" w:rsidRPr="00955043" w:rsidRDefault="00F17145" w:rsidP="00F17145">
      <w:pPr>
        <w:shd w:val="clear" w:color="auto" w:fill="FFFFFF"/>
        <w:autoSpaceDE/>
        <w:jc w:val="center"/>
        <w:rPr>
          <w:b/>
          <w:sz w:val="28"/>
          <w:szCs w:val="28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Приложение 1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к административному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Регламенту</w:t>
      </w:r>
      <w:r w:rsidRPr="00955043">
        <w:rPr>
          <w:rFonts w:ascii="Calibri" w:hAnsi="Calibri"/>
          <w:sz w:val="22"/>
          <w:szCs w:val="22"/>
          <w:lang w:eastAsia="ru-RU"/>
        </w:rPr>
        <w:t xml:space="preserve"> </w:t>
      </w:r>
      <w:r w:rsidRPr="00955043">
        <w:rPr>
          <w:sz w:val="28"/>
          <w:szCs w:val="28"/>
          <w:lang w:eastAsia="ru-RU"/>
        </w:rPr>
        <w:t xml:space="preserve">по предоставлению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муниципальной услуги «Принятие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решения об использовании донного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грунта, извлеченного при проведении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дноуглубительных и других работ,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lastRenderedPageBreak/>
        <w:t xml:space="preserve"> связанных с изменением дна и берегов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водных объектов на территории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муниципального образования «Муниципальный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округ Якшур-Бодьинский район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Удмуртской Республики»»  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Администрация муниципального образования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«Муниципальный округ Якшур-Бодьинский район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Удмуртской Республики»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                                            от 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        (Ф.И.О. (последнее при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наличии) заявителя)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Адрес проживания: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Контактный телефон: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Адрес электронной почты: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Заявление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о рассмотрении возможности использования донного грунта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для обеспечения муниципальных нужд или его использования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в интересах заявителя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_____________________________________________________________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______________________________________________________________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 xml:space="preserve">(наименование уполномоченного органа исполнительной власти </w:t>
      </w:r>
      <w:proofErr w:type="spellStart"/>
      <w:r w:rsidRPr="00955043">
        <w:rPr>
          <w:sz w:val="20"/>
          <w:szCs w:val="20"/>
          <w:lang w:eastAsia="ru-RU"/>
        </w:rPr>
        <w:t>субъектаРоссийской</w:t>
      </w:r>
      <w:proofErr w:type="spellEnd"/>
      <w:r w:rsidRPr="00955043">
        <w:rPr>
          <w:sz w:val="20"/>
          <w:szCs w:val="20"/>
          <w:lang w:eastAsia="ru-RU"/>
        </w:rPr>
        <w:t xml:space="preserve"> Федерации в области водных отношений, полное и сокращенное (при наличии) наименование - для юридического лица с указанием </w:t>
      </w:r>
      <w:proofErr w:type="spellStart"/>
      <w:proofErr w:type="gramStart"/>
      <w:r w:rsidRPr="00955043">
        <w:rPr>
          <w:sz w:val="20"/>
          <w:szCs w:val="20"/>
          <w:lang w:eastAsia="ru-RU"/>
        </w:rPr>
        <w:t>ОГРН,для</w:t>
      </w:r>
      <w:proofErr w:type="spellEnd"/>
      <w:proofErr w:type="gramEnd"/>
      <w:r w:rsidRPr="00955043">
        <w:rPr>
          <w:sz w:val="20"/>
          <w:szCs w:val="20"/>
          <w:lang w:eastAsia="ru-RU"/>
        </w:rPr>
        <w:t xml:space="preserve"> физического лица, в том числе индивидуального предпринимателя, - фамилия, имя, отчество (при наличии))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действующего на основании: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устава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положения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иное 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(указать вид документа)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Зарегистрированного 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(кем и когда зарегистрировано юридическое лицо)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Место нахождения (юридический адрес) </w:t>
      </w:r>
      <w:r w:rsidRPr="00955043">
        <w:rPr>
          <w:sz w:val="28"/>
          <w:szCs w:val="28"/>
          <w:lang w:eastAsia="ru-RU"/>
        </w:rPr>
        <w:lastRenderedPageBreak/>
        <w:t>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Банковские реквизиты 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В лице ________________________________________________________________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(должность, представитель, фамилия, имя, отчество (при наличии))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дата рождения _________________________________________________________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Паспорт _______________________________________________________________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(серия, номер, кем и когда выдан, код подразделения)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0"/>
          <w:szCs w:val="20"/>
          <w:lang w:eastAsia="ru-RU"/>
        </w:rPr>
        <w:t>адрес проживания</w:t>
      </w:r>
      <w:r w:rsidRPr="00955043">
        <w:rPr>
          <w:sz w:val="28"/>
          <w:szCs w:val="28"/>
          <w:lang w:eastAsia="ru-RU"/>
        </w:rPr>
        <w:t xml:space="preserve"> 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(полностью место постоянного проживания)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0"/>
          <w:szCs w:val="20"/>
          <w:lang w:eastAsia="ru-RU"/>
        </w:rPr>
        <w:t>контактный телефон</w:t>
      </w:r>
      <w:r w:rsidRPr="00955043">
        <w:rPr>
          <w:sz w:val="28"/>
          <w:szCs w:val="28"/>
          <w:lang w:eastAsia="ru-RU"/>
        </w:rPr>
        <w:t xml:space="preserve"> 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действующий от имени юридического лица: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без доверенности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______________________________________________________________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на основании доверенности, удостоверенной 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(фамилия, имя, отчество (при наличии) нотариуса, округ)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"__" ________ ____ г., № в реестре 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по иным основаниям 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(наименование и реквизиты документа)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Прошу рассмотреть возможность использования донного грунта извлеченного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______________________________________________________________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(наименование субъекта Российской Федерации, муниципального образования, кадастровый номер земельного участка (при наличии</w:t>
      </w:r>
      <w:proofErr w:type="gramStart"/>
      <w:r w:rsidRPr="00955043">
        <w:rPr>
          <w:sz w:val="20"/>
          <w:szCs w:val="20"/>
          <w:lang w:eastAsia="ru-RU"/>
        </w:rPr>
        <w:t>),  координаты</w:t>
      </w:r>
      <w:proofErr w:type="gramEnd"/>
      <w:r w:rsidRPr="00955043">
        <w:rPr>
          <w:sz w:val="20"/>
          <w:szCs w:val="20"/>
          <w:lang w:eastAsia="ru-RU"/>
        </w:rPr>
        <w:t xml:space="preserve"> части водного объекта, используемого заявителем для производства работ, площадь акватории в км2, вид работ, объемы извлекаемого донного грунта)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numPr>
          <w:ilvl w:val="0"/>
          <w:numId w:val="43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для обеспечения муниципальных нужд</w:t>
      </w:r>
    </w:p>
    <w:p w:rsidR="00F17145" w:rsidRPr="00955043" w:rsidRDefault="00F17145" w:rsidP="00F17145">
      <w:pPr>
        <w:widowControl w:val="0"/>
        <w:numPr>
          <w:ilvl w:val="0"/>
          <w:numId w:val="43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в   интересах   </w:t>
      </w:r>
      <w:proofErr w:type="gramStart"/>
      <w:r w:rsidRPr="00955043">
        <w:rPr>
          <w:sz w:val="28"/>
          <w:szCs w:val="28"/>
          <w:lang w:eastAsia="ru-RU"/>
        </w:rPr>
        <w:t xml:space="preserve">физического,   </w:t>
      </w:r>
      <w:proofErr w:type="gramEnd"/>
      <w:r w:rsidRPr="00955043">
        <w:rPr>
          <w:sz w:val="28"/>
          <w:szCs w:val="28"/>
          <w:lang w:eastAsia="ru-RU"/>
        </w:rPr>
        <w:t>юридического   лица,   осуществляющих проведение  дноуглубительных  других  работ, связанных с  изменением дна и берегов водных объектов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Нужное отметить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Приложение: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а) копия документа, удостоверяющего личность, - для физического лица;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955043">
        <w:rPr>
          <w:sz w:val="28"/>
          <w:szCs w:val="28"/>
          <w:lang w:eastAsia="ru-RU"/>
        </w:rPr>
        <w:t>б)  документ</w:t>
      </w:r>
      <w:proofErr w:type="gramEnd"/>
      <w:r w:rsidRPr="00955043">
        <w:rPr>
          <w:sz w:val="28"/>
          <w:szCs w:val="28"/>
          <w:lang w:eastAsia="ru-RU"/>
        </w:rPr>
        <w:t>,  подтверждающий полномочия лица на осуществление действий от  имени  заявителя,  в  случае  если  заявление  подается представителем заявителя;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955043">
        <w:rPr>
          <w:sz w:val="28"/>
          <w:szCs w:val="28"/>
          <w:lang w:eastAsia="ru-RU"/>
        </w:rPr>
        <w:t xml:space="preserve">в)   </w:t>
      </w:r>
      <w:proofErr w:type="gramEnd"/>
      <w:r w:rsidRPr="00955043">
        <w:rPr>
          <w:sz w:val="28"/>
          <w:szCs w:val="28"/>
          <w:lang w:eastAsia="ru-RU"/>
        </w:rPr>
        <w:t>заключение   территориального  органа  Федерального  агентства  по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955043">
        <w:rPr>
          <w:sz w:val="28"/>
          <w:szCs w:val="28"/>
          <w:lang w:eastAsia="ru-RU"/>
        </w:rPr>
        <w:lastRenderedPageBreak/>
        <w:t>недропользованию  об</w:t>
      </w:r>
      <w:proofErr w:type="gramEnd"/>
      <w:r w:rsidRPr="00955043">
        <w:rPr>
          <w:sz w:val="28"/>
          <w:szCs w:val="28"/>
          <w:lang w:eastAsia="ru-RU"/>
        </w:rPr>
        <w:t xml:space="preserve"> отсутствии твердых полезных ископаемых, не относящихся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к общераспространенным полезным ископаемым;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955043">
        <w:rPr>
          <w:sz w:val="28"/>
          <w:szCs w:val="28"/>
          <w:lang w:eastAsia="ru-RU"/>
        </w:rPr>
        <w:t>г)  заключение</w:t>
      </w:r>
      <w:proofErr w:type="gramEnd"/>
      <w:r w:rsidRPr="00955043">
        <w:rPr>
          <w:sz w:val="28"/>
          <w:szCs w:val="28"/>
          <w:lang w:eastAsia="ru-RU"/>
        </w:rPr>
        <w:t xml:space="preserve">  территориального  органа  Федерального агентства водных ресурсов   об   основаниях  проведения  дноуглубительных  и  других  работ, связанных  с изменением дна и берегов водных объектов, в результате которых получен донный грунт.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Представленные документы и сведения, указанные в заявлении, достоверны.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Расписку о принятии документов получил (а).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"__" ________ 20 __ г."__" ч. "__" мин.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(дата и время подачи заявления)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_____________________________________________/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(</w:t>
      </w:r>
      <w:r w:rsidRPr="00955043">
        <w:rPr>
          <w:sz w:val="20"/>
          <w:szCs w:val="20"/>
          <w:lang w:eastAsia="ru-RU"/>
        </w:rPr>
        <w:t xml:space="preserve">подпись </w:t>
      </w:r>
      <w:proofErr w:type="gramStart"/>
      <w:r w:rsidRPr="00955043">
        <w:rPr>
          <w:sz w:val="20"/>
          <w:szCs w:val="20"/>
          <w:lang w:eastAsia="ru-RU"/>
        </w:rPr>
        <w:t xml:space="preserve">заявителя)   </w:t>
      </w:r>
      <w:proofErr w:type="gramEnd"/>
      <w:r w:rsidRPr="00955043">
        <w:rPr>
          <w:sz w:val="20"/>
          <w:szCs w:val="20"/>
          <w:lang w:eastAsia="ru-RU"/>
        </w:rPr>
        <w:t xml:space="preserve">     (фамилия, имя, отчество (при наличии)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МП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Приложение 2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к Административному регламенту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по предоставлению муниципальной услуги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«Принятие решения об использовании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донного грунта, извлеченного при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проведении дноуглубительных и других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работ, связанных с изменением дна и берегов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водных объектов на территории муниципального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образования «Муниципальный округ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Якшур-Бодьинский район Удмуртской Республики»»  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tbl>
      <w:tblPr>
        <w:tblW w:w="9845" w:type="dxa"/>
        <w:jc w:val="center"/>
        <w:tblLayout w:type="fixed"/>
        <w:tblLook w:val="00A0" w:firstRow="1" w:lastRow="0" w:firstColumn="1" w:lastColumn="0" w:noHBand="0" w:noVBand="0"/>
      </w:tblPr>
      <w:tblGrid>
        <w:gridCol w:w="9845"/>
      </w:tblGrid>
      <w:tr w:rsidR="00F17145" w:rsidRPr="00955043" w:rsidTr="00267ADB">
        <w:trPr>
          <w:jc w:val="center"/>
        </w:trPr>
        <w:tc>
          <w:tcPr>
            <w:tcW w:w="9845" w:type="dxa"/>
          </w:tcPr>
          <w:p w:rsidR="00F17145" w:rsidRPr="00955043" w:rsidRDefault="00F17145" w:rsidP="00267AD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550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713E60" wp14:editId="2372C9E9">
                  <wp:extent cx="561975" cy="6096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5043">
              <w:rPr>
                <w:b/>
                <w:bCs/>
                <w:sz w:val="28"/>
                <w:szCs w:val="28"/>
                <w:lang w:eastAsia="ru-RU"/>
              </w:rPr>
              <w:t xml:space="preserve">     </w:t>
            </w:r>
          </w:p>
          <w:p w:rsidR="00F17145" w:rsidRPr="00955043" w:rsidRDefault="00F17145" w:rsidP="00267AD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17145" w:rsidRPr="00955043" w:rsidRDefault="00F17145" w:rsidP="00267AD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55043">
              <w:rPr>
                <w:b/>
                <w:bCs/>
                <w:sz w:val="28"/>
                <w:szCs w:val="28"/>
                <w:lang w:eastAsia="ru-RU"/>
              </w:rPr>
              <w:t xml:space="preserve">Администрация муниципального образования                             </w:t>
            </w:r>
            <w:proofErr w:type="gramStart"/>
            <w:r w:rsidRPr="00955043">
              <w:rPr>
                <w:b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955043">
              <w:rPr>
                <w:b/>
                <w:bCs/>
                <w:sz w:val="28"/>
                <w:szCs w:val="28"/>
                <w:lang w:eastAsia="ru-RU"/>
              </w:rPr>
              <w:t>Муниципальный округ Якшур-Бодьинский район Удмуртской Республики»</w:t>
            </w:r>
          </w:p>
          <w:p w:rsidR="00F17145" w:rsidRPr="00955043" w:rsidRDefault="00F17145" w:rsidP="00267AD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17145" w:rsidRPr="00955043" w:rsidTr="00267ADB">
        <w:trPr>
          <w:jc w:val="center"/>
        </w:trPr>
        <w:tc>
          <w:tcPr>
            <w:tcW w:w="9845" w:type="dxa"/>
            <w:tcBorders>
              <w:bottom w:val="single" w:sz="4" w:space="0" w:color="auto"/>
            </w:tcBorders>
          </w:tcPr>
          <w:p w:rsidR="00F17145" w:rsidRPr="00955043" w:rsidRDefault="00F17145" w:rsidP="00267AD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55043">
              <w:rPr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955043">
              <w:rPr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955043">
              <w:rPr>
                <w:b/>
                <w:sz w:val="28"/>
                <w:szCs w:val="28"/>
                <w:lang w:eastAsia="ru-RU"/>
              </w:rPr>
              <w:t xml:space="preserve"> Якшур-</w:t>
            </w:r>
            <w:proofErr w:type="spellStart"/>
            <w:r w:rsidRPr="00955043">
              <w:rPr>
                <w:b/>
                <w:sz w:val="28"/>
                <w:szCs w:val="28"/>
                <w:lang w:eastAsia="ru-RU"/>
              </w:rPr>
              <w:t>Бӧдья</w:t>
            </w:r>
            <w:proofErr w:type="spellEnd"/>
            <w:r w:rsidRPr="00955043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043">
              <w:rPr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955043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5043">
              <w:rPr>
                <w:b/>
                <w:sz w:val="28"/>
                <w:szCs w:val="28"/>
                <w:lang w:eastAsia="ru-RU"/>
              </w:rPr>
              <w:t>муниципал  округ</w:t>
            </w:r>
            <w:proofErr w:type="gramEnd"/>
            <w:r w:rsidRPr="00955043">
              <w:rPr>
                <w:b/>
                <w:sz w:val="28"/>
                <w:szCs w:val="28"/>
                <w:lang w:eastAsia="ru-RU"/>
              </w:rPr>
              <w:t xml:space="preserve">» муниципал </w:t>
            </w:r>
            <w:proofErr w:type="spellStart"/>
            <w:r w:rsidRPr="00955043">
              <w:rPr>
                <w:b/>
                <w:sz w:val="28"/>
                <w:szCs w:val="28"/>
                <w:lang w:eastAsia="ru-RU"/>
              </w:rPr>
              <w:t>кылдытэтлэн</w:t>
            </w:r>
            <w:proofErr w:type="spellEnd"/>
            <w:r w:rsidRPr="00955043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043">
              <w:rPr>
                <w:b/>
                <w:sz w:val="28"/>
                <w:szCs w:val="28"/>
                <w:lang w:eastAsia="ru-RU"/>
              </w:rPr>
              <w:t>Администрациез</w:t>
            </w:r>
            <w:proofErr w:type="spellEnd"/>
          </w:p>
        </w:tc>
      </w:tr>
      <w:tr w:rsidR="00F17145" w:rsidRPr="00955043" w:rsidTr="00267ADB">
        <w:trPr>
          <w:trHeight w:val="360"/>
          <w:jc w:val="center"/>
        </w:trPr>
        <w:tc>
          <w:tcPr>
            <w:tcW w:w="9845" w:type="dxa"/>
            <w:tcBorders>
              <w:top w:val="single" w:sz="4" w:space="0" w:color="auto"/>
            </w:tcBorders>
          </w:tcPr>
          <w:p w:rsidR="00F17145" w:rsidRPr="00955043" w:rsidRDefault="00F17145" w:rsidP="00267AD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55043">
              <w:rPr>
                <w:b/>
                <w:sz w:val="28"/>
                <w:szCs w:val="28"/>
                <w:lang w:eastAsia="ru-RU"/>
              </w:rPr>
              <w:lastRenderedPageBreak/>
              <w:t xml:space="preserve">Пушиной </w:t>
            </w:r>
            <w:proofErr w:type="spellStart"/>
            <w:r w:rsidRPr="00955043">
              <w:rPr>
                <w:b/>
                <w:sz w:val="28"/>
                <w:szCs w:val="28"/>
                <w:lang w:eastAsia="ru-RU"/>
              </w:rPr>
              <w:t>ул</w:t>
            </w:r>
            <w:proofErr w:type="spellEnd"/>
            <w:r w:rsidRPr="00955043">
              <w:rPr>
                <w:b/>
                <w:sz w:val="28"/>
                <w:szCs w:val="28"/>
                <w:lang w:eastAsia="ru-RU"/>
              </w:rPr>
              <w:t>, д. 69, Якшур-Бодья, Удмуртская Республика, 427100</w:t>
            </w:r>
          </w:p>
          <w:p w:rsidR="00F17145" w:rsidRPr="00955043" w:rsidRDefault="00F17145" w:rsidP="00267AD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55043">
              <w:rPr>
                <w:b/>
                <w:sz w:val="28"/>
                <w:szCs w:val="28"/>
                <w:lang w:eastAsia="ru-RU"/>
              </w:rPr>
              <w:t xml:space="preserve">тел./факс (34162) 4-14-54, </w:t>
            </w:r>
            <w:r w:rsidRPr="00955043">
              <w:rPr>
                <w:b/>
                <w:sz w:val="28"/>
                <w:szCs w:val="28"/>
                <w:lang w:val="en-US" w:eastAsia="ru-RU"/>
              </w:rPr>
              <w:t>e</w:t>
            </w:r>
            <w:r w:rsidRPr="00955043">
              <w:rPr>
                <w:b/>
                <w:sz w:val="28"/>
                <w:szCs w:val="28"/>
                <w:lang w:eastAsia="ru-RU"/>
              </w:rPr>
              <w:t>-</w:t>
            </w:r>
            <w:r w:rsidRPr="00955043">
              <w:rPr>
                <w:b/>
                <w:sz w:val="28"/>
                <w:szCs w:val="28"/>
                <w:lang w:val="en-US" w:eastAsia="ru-RU"/>
              </w:rPr>
              <w:t>mail</w:t>
            </w:r>
            <w:r w:rsidRPr="00955043">
              <w:rPr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55043">
              <w:rPr>
                <w:b/>
                <w:sz w:val="28"/>
                <w:szCs w:val="28"/>
                <w:lang w:val="en-US" w:eastAsia="ru-RU"/>
              </w:rPr>
              <w:t>adm</w:t>
            </w:r>
            <w:proofErr w:type="spellEnd"/>
            <w:r w:rsidRPr="00955043">
              <w:rPr>
                <w:b/>
                <w:sz w:val="28"/>
                <w:szCs w:val="28"/>
                <w:lang w:eastAsia="ru-RU"/>
              </w:rPr>
              <w:t>182403@</w:t>
            </w:r>
            <w:proofErr w:type="spellStart"/>
            <w:r w:rsidRPr="00955043">
              <w:rPr>
                <w:b/>
                <w:sz w:val="28"/>
                <w:szCs w:val="28"/>
                <w:lang w:val="en-US" w:eastAsia="ru-RU"/>
              </w:rPr>
              <w:t>udmnet</w:t>
            </w:r>
            <w:proofErr w:type="spellEnd"/>
            <w:r w:rsidRPr="00955043">
              <w:rPr>
                <w:b/>
                <w:sz w:val="28"/>
                <w:szCs w:val="28"/>
                <w:lang w:eastAsia="ru-RU"/>
              </w:rPr>
              <w:t>.</w:t>
            </w:r>
            <w:proofErr w:type="spellStart"/>
            <w:r w:rsidRPr="00955043">
              <w:rPr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F17145" w:rsidRPr="00955043" w:rsidRDefault="00F17145" w:rsidP="00267ADB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Решение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об использовании донного грунта, извлеченного при проведении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дноуглубительных и других работ, связанных с изменением дна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и берегов водных объектов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от 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1. Настоящее решение принято на основании заявления: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______________________________________________________________ </w:t>
      </w:r>
      <w:r w:rsidRPr="00955043">
        <w:rPr>
          <w:sz w:val="20"/>
          <w:szCs w:val="20"/>
          <w:lang w:eastAsia="ru-RU"/>
        </w:rPr>
        <w:t>(указывается наименование заявителя)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2.  </w:t>
      </w:r>
      <w:proofErr w:type="gramStart"/>
      <w:r w:rsidRPr="00955043">
        <w:rPr>
          <w:sz w:val="28"/>
          <w:szCs w:val="28"/>
          <w:lang w:eastAsia="ru-RU"/>
        </w:rPr>
        <w:t>Донный  грунт</w:t>
      </w:r>
      <w:proofErr w:type="gramEnd"/>
      <w:r w:rsidRPr="00955043">
        <w:rPr>
          <w:sz w:val="28"/>
          <w:szCs w:val="28"/>
          <w:lang w:eastAsia="ru-RU"/>
        </w:rPr>
        <w:t>, извлеченный при проведении дноуглубительных и других работ,  связанных  с  изменением  дна  и  берегов  водных  объектов,  будет использован: (нужное отметить)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numPr>
          <w:ilvl w:val="0"/>
          <w:numId w:val="44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для обеспечения муниципальных нужд;</w:t>
      </w:r>
    </w:p>
    <w:p w:rsidR="00F17145" w:rsidRPr="00955043" w:rsidRDefault="00F17145" w:rsidP="00F17145">
      <w:pPr>
        <w:widowControl w:val="0"/>
        <w:numPr>
          <w:ilvl w:val="0"/>
          <w:numId w:val="44"/>
        </w:numPr>
        <w:suppressAutoHyphens w:val="0"/>
        <w:autoSpaceDE/>
        <w:autoSpaceDN w:val="0"/>
        <w:adjustRightInd w:val="0"/>
        <w:spacing w:after="200" w:line="276" w:lineRule="auto"/>
        <w:ind w:firstLine="1287"/>
        <w:contextualSpacing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в   интересах   </w:t>
      </w:r>
      <w:proofErr w:type="gramStart"/>
      <w:r w:rsidRPr="00955043">
        <w:rPr>
          <w:sz w:val="28"/>
          <w:szCs w:val="28"/>
          <w:lang w:eastAsia="ru-RU"/>
        </w:rPr>
        <w:t xml:space="preserve">физического,   </w:t>
      </w:r>
      <w:proofErr w:type="gramEnd"/>
      <w:r w:rsidRPr="00955043">
        <w:rPr>
          <w:sz w:val="28"/>
          <w:szCs w:val="28"/>
          <w:lang w:eastAsia="ru-RU"/>
        </w:rPr>
        <w:t xml:space="preserve"> юридического   лица,   осуществляющих проведение  дноуглубительных и других работ, связанных  с  изменением дна и берегов водных объектов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3.   В   случае   использования   </w:t>
      </w:r>
      <w:proofErr w:type="gramStart"/>
      <w:r w:rsidRPr="00955043">
        <w:rPr>
          <w:sz w:val="28"/>
          <w:szCs w:val="28"/>
          <w:lang w:eastAsia="ru-RU"/>
        </w:rPr>
        <w:t>для  обеспечения</w:t>
      </w:r>
      <w:proofErr w:type="gramEnd"/>
      <w:r w:rsidRPr="00955043">
        <w:rPr>
          <w:sz w:val="28"/>
          <w:szCs w:val="28"/>
          <w:lang w:eastAsia="ru-RU"/>
        </w:rPr>
        <w:t xml:space="preserve">  муниципальных  нужд указывается цель (цели) использования донного грунта: (нужное отметить):</w:t>
      </w:r>
    </w:p>
    <w:p w:rsidR="00F17145" w:rsidRPr="00955043" w:rsidRDefault="00F17145" w:rsidP="00F17145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организации благоустройства территории;</w:t>
      </w:r>
    </w:p>
    <w:p w:rsidR="00F17145" w:rsidRPr="00955043" w:rsidRDefault="00F17145" w:rsidP="00F17145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осуществления дорожной деятельности;</w:t>
      </w:r>
    </w:p>
    <w:p w:rsidR="00F17145" w:rsidRPr="00955043" w:rsidRDefault="00F17145" w:rsidP="00F17145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создания условий для массового отдыха жителей поселения и организация;</w:t>
      </w:r>
    </w:p>
    <w:p w:rsidR="00F17145" w:rsidRPr="00955043" w:rsidRDefault="00F17145" w:rsidP="00F17145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обустройства мест массового отдыха населения;</w:t>
      </w:r>
    </w:p>
    <w:p w:rsidR="00F17145" w:rsidRPr="00955043" w:rsidRDefault="00F17145" w:rsidP="00F17145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создания искусственных земельных участков;</w:t>
      </w:r>
    </w:p>
    <w:p w:rsidR="00F17145" w:rsidRPr="00955043" w:rsidRDefault="00F17145" w:rsidP="00F17145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для целей сельскохозяйственного производства;</w:t>
      </w:r>
    </w:p>
    <w:p w:rsidR="00F17145" w:rsidRPr="00955043" w:rsidRDefault="00F17145" w:rsidP="00F17145">
      <w:pPr>
        <w:widowControl w:val="0"/>
        <w:numPr>
          <w:ilvl w:val="0"/>
          <w:numId w:val="45"/>
        </w:numPr>
        <w:suppressAutoHyphens w:val="0"/>
        <w:autoSpaceDE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для осуществления </w:t>
      </w:r>
      <w:proofErr w:type="spellStart"/>
      <w:r w:rsidRPr="00955043">
        <w:rPr>
          <w:sz w:val="28"/>
          <w:szCs w:val="28"/>
          <w:lang w:eastAsia="ru-RU"/>
        </w:rPr>
        <w:t>аквакультуры</w:t>
      </w:r>
      <w:proofErr w:type="spellEnd"/>
      <w:r w:rsidRPr="00955043">
        <w:rPr>
          <w:sz w:val="28"/>
          <w:szCs w:val="28"/>
          <w:lang w:eastAsia="ru-RU"/>
        </w:rPr>
        <w:t xml:space="preserve"> (рыбоводства).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Место проведения работ 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(наименование субъекта Российской Федерации, муниципального образования, кадастровый номер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земельного участка (при наличии), координаты части водного объекта, используемого заявителем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для производства работ, площадь акватории в км2)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Объемы (планируемые объемы) извлекаемого донного грунта 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Место   </w:t>
      </w:r>
      <w:proofErr w:type="gramStart"/>
      <w:r w:rsidRPr="00955043">
        <w:rPr>
          <w:sz w:val="28"/>
          <w:szCs w:val="28"/>
          <w:lang w:eastAsia="ru-RU"/>
        </w:rPr>
        <w:t>складирования  донных</w:t>
      </w:r>
      <w:proofErr w:type="gramEnd"/>
      <w:r w:rsidRPr="00955043">
        <w:rPr>
          <w:sz w:val="28"/>
          <w:szCs w:val="28"/>
          <w:lang w:eastAsia="ru-RU"/>
        </w:rPr>
        <w:t xml:space="preserve">  грунтов  (кадастровый  номер  земельного участка) 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Место   фактического   </w:t>
      </w:r>
      <w:proofErr w:type="gramStart"/>
      <w:r w:rsidRPr="00955043">
        <w:rPr>
          <w:sz w:val="28"/>
          <w:szCs w:val="28"/>
          <w:lang w:eastAsia="ru-RU"/>
        </w:rPr>
        <w:t>использования  донного</w:t>
      </w:r>
      <w:proofErr w:type="gramEnd"/>
      <w:r w:rsidRPr="00955043">
        <w:rPr>
          <w:sz w:val="28"/>
          <w:szCs w:val="28"/>
          <w:lang w:eastAsia="ru-RU"/>
        </w:rPr>
        <w:t xml:space="preserve">  грунта  для  обеспечения муниципальных нужд (кадастровый номер участка) 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lastRenderedPageBreak/>
        <w:t xml:space="preserve">4.  </w:t>
      </w:r>
      <w:proofErr w:type="gramStart"/>
      <w:r w:rsidRPr="00955043">
        <w:rPr>
          <w:sz w:val="28"/>
          <w:szCs w:val="28"/>
          <w:lang w:eastAsia="ru-RU"/>
        </w:rPr>
        <w:t>В  случае</w:t>
      </w:r>
      <w:proofErr w:type="gramEnd"/>
      <w:r w:rsidRPr="00955043">
        <w:rPr>
          <w:sz w:val="28"/>
          <w:szCs w:val="28"/>
          <w:lang w:eastAsia="ru-RU"/>
        </w:rPr>
        <w:t xml:space="preserve">  использования  донного  грунта  в интересах физического,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 w:rsidRPr="00955043">
        <w:rPr>
          <w:sz w:val="28"/>
          <w:szCs w:val="28"/>
          <w:lang w:eastAsia="ru-RU"/>
        </w:rPr>
        <w:t>юридического  лица</w:t>
      </w:r>
      <w:proofErr w:type="gramEnd"/>
      <w:r w:rsidRPr="00955043">
        <w:rPr>
          <w:sz w:val="28"/>
          <w:szCs w:val="28"/>
          <w:lang w:eastAsia="ru-RU"/>
        </w:rPr>
        <w:t>,  осуществляющих  проведение  дноуглубительных  и других работ, связанных с изменением дна и берегов водных объектов: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______________________________________________________________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>(указывается наименование физического, юридического лица)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Глава муниципального образования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«Муниципальный округ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Якшур-Бодьинский район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Удмуртской </w:t>
      </w:r>
      <w:proofErr w:type="gramStart"/>
      <w:r w:rsidRPr="00955043">
        <w:rPr>
          <w:sz w:val="28"/>
          <w:szCs w:val="28"/>
          <w:lang w:eastAsia="ru-RU"/>
        </w:rPr>
        <w:t xml:space="preserve">Республики»   </w:t>
      </w:r>
      <w:proofErr w:type="gramEnd"/>
      <w:r w:rsidRPr="00955043">
        <w:rPr>
          <w:sz w:val="28"/>
          <w:szCs w:val="28"/>
          <w:lang w:eastAsia="ru-RU"/>
        </w:rPr>
        <w:t>________           _________________________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0"/>
          <w:szCs w:val="20"/>
          <w:lang w:eastAsia="ru-RU"/>
        </w:rPr>
      </w:pPr>
      <w:r w:rsidRPr="00955043">
        <w:rPr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955043">
        <w:rPr>
          <w:sz w:val="20"/>
          <w:szCs w:val="20"/>
          <w:lang w:eastAsia="ru-RU"/>
        </w:rPr>
        <w:t>( подпись</w:t>
      </w:r>
      <w:proofErr w:type="gramEnd"/>
      <w:r w:rsidRPr="00955043">
        <w:rPr>
          <w:sz w:val="20"/>
          <w:szCs w:val="20"/>
          <w:lang w:eastAsia="ru-RU"/>
        </w:rPr>
        <w:t>)                        (Фамилия, имя, отчество(при наличии))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МП</w:t>
      </w:r>
    </w:p>
    <w:p w:rsidR="00F17145" w:rsidRPr="00955043" w:rsidRDefault="00F17145" w:rsidP="00F17145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F17145" w:rsidRDefault="00F17145" w:rsidP="00F17145">
      <w:pPr>
        <w:tabs>
          <w:tab w:val="left" w:pos="975"/>
        </w:tabs>
        <w:suppressAutoHyphens w:val="0"/>
        <w:autoSpaceDE/>
        <w:rPr>
          <w:bCs/>
          <w:sz w:val="28"/>
          <w:szCs w:val="28"/>
          <w:lang w:eastAsia="ru-RU"/>
        </w:rPr>
      </w:pPr>
    </w:p>
    <w:p w:rsidR="00F17145" w:rsidRDefault="00F17145" w:rsidP="00F17145">
      <w:pPr>
        <w:tabs>
          <w:tab w:val="left" w:pos="975"/>
        </w:tabs>
        <w:suppressAutoHyphens w:val="0"/>
        <w:autoSpaceDE/>
        <w:rPr>
          <w:bCs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F17145" w:rsidRPr="00955043" w:rsidTr="002E722D">
        <w:trPr>
          <w:trHeight w:val="1700"/>
        </w:trPr>
        <w:tc>
          <w:tcPr>
            <w:tcW w:w="4245" w:type="dxa"/>
          </w:tcPr>
          <w:p w:rsidR="00F17145" w:rsidRPr="00955043" w:rsidRDefault="00F17145" w:rsidP="00267ADB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955043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F17145" w:rsidRPr="00955043" w:rsidRDefault="00F17145" w:rsidP="00267ADB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55043">
              <w:rPr>
                <w:noProof/>
                <w:lang w:eastAsia="ru-RU"/>
              </w:rPr>
              <w:drawing>
                <wp:anchor distT="0" distB="0" distL="114935" distR="114935" simplePos="0" relativeHeight="251671552" behindDoc="1" locked="0" layoutInCell="1" allowOverlap="1" wp14:anchorId="05B8ABBE" wp14:editId="18A13F1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17145" w:rsidRPr="00955043" w:rsidRDefault="00F17145" w:rsidP="00267AD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17145" w:rsidRPr="00955043" w:rsidTr="002E722D">
        <w:tc>
          <w:tcPr>
            <w:tcW w:w="10005" w:type="dxa"/>
            <w:gridSpan w:val="3"/>
          </w:tcPr>
          <w:p w:rsidR="00F17145" w:rsidRPr="00955043" w:rsidRDefault="00F17145" w:rsidP="00267ADB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5504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F17145" w:rsidRPr="00955043" w:rsidRDefault="00F17145" w:rsidP="00267ADB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55043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F17145" w:rsidRPr="00955043" w:rsidRDefault="00F17145" w:rsidP="00267AD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17145" w:rsidRPr="00955043" w:rsidTr="002E722D">
        <w:tc>
          <w:tcPr>
            <w:tcW w:w="10005" w:type="dxa"/>
            <w:gridSpan w:val="3"/>
            <w:hideMark/>
          </w:tcPr>
          <w:p w:rsidR="00F17145" w:rsidRPr="00955043" w:rsidRDefault="00F17145" w:rsidP="00267AD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55043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Якшур-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Бӧдья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955043">
              <w:rPr>
                <w:b/>
                <w:sz w:val="26"/>
                <w:szCs w:val="26"/>
                <w:lang w:eastAsia="zh-CN"/>
              </w:rPr>
              <w:t>муниципал  округ</w:t>
            </w:r>
            <w:proofErr w:type="gramEnd"/>
            <w:r w:rsidRPr="00955043">
              <w:rPr>
                <w:b/>
                <w:sz w:val="26"/>
                <w:szCs w:val="26"/>
                <w:lang w:eastAsia="zh-CN"/>
              </w:rPr>
              <w:t xml:space="preserve">» муниципал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F17145" w:rsidRPr="00955043" w:rsidRDefault="00F17145" w:rsidP="00F17145">
      <w:pPr>
        <w:autoSpaceDE/>
        <w:rPr>
          <w:sz w:val="20"/>
          <w:szCs w:val="20"/>
        </w:rPr>
      </w:pPr>
    </w:p>
    <w:p w:rsidR="00F17145" w:rsidRPr="00955043" w:rsidRDefault="00F17145" w:rsidP="00F17145">
      <w:pPr>
        <w:autoSpaceDE/>
        <w:jc w:val="center"/>
        <w:rPr>
          <w:b/>
          <w:sz w:val="44"/>
          <w:szCs w:val="44"/>
        </w:rPr>
      </w:pPr>
    </w:p>
    <w:p w:rsidR="00F17145" w:rsidRPr="00955043" w:rsidRDefault="00F17145" w:rsidP="00F17145">
      <w:pPr>
        <w:autoSpaceDE/>
        <w:jc w:val="center"/>
        <w:rPr>
          <w:b/>
          <w:sz w:val="44"/>
          <w:szCs w:val="44"/>
        </w:rPr>
      </w:pPr>
      <w:r w:rsidRPr="00955043">
        <w:rPr>
          <w:b/>
          <w:sz w:val="44"/>
          <w:szCs w:val="44"/>
        </w:rPr>
        <w:t>П О С Т А Н О В Л Е Н И Е</w:t>
      </w:r>
    </w:p>
    <w:p w:rsidR="00F17145" w:rsidRPr="00955043" w:rsidRDefault="00F17145" w:rsidP="00F17145">
      <w:pPr>
        <w:autoSpaceDE/>
        <w:jc w:val="center"/>
        <w:rPr>
          <w:b/>
          <w:sz w:val="28"/>
          <w:szCs w:val="28"/>
        </w:rPr>
      </w:pPr>
    </w:p>
    <w:p w:rsidR="00F17145" w:rsidRPr="00955043" w:rsidRDefault="00F17145" w:rsidP="00F17145">
      <w:pPr>
        <w:autoSpaceDE/>
        <w:jc w:val="both"/>
        <w:rPr>
          <w:b/>
          <w:bCs/>
          <w:sz w:val="28"/>
          <w:szCs w:val="28"/>
        </w:rPr>
      </w:pPr>
      <w:r w:rsidRPr="00955043">
        <w:rPr>
          <w:b/>
          <w:bCs/>
          <w:sz w:val="28"/>
          <w:szCs w:val="28"/>
        </w:rPr>
        <w:t>от «</w:t>
      </w:r>
      <w:proofErr w:type="gramStart"/>
      <w:r w:rsidRPr="00955043">
        <w:rPr>
          <w:b/>
          <w:bCs/>
          <w:sz w:val="28"/>
          <w:szCs w:val="28"/>
        </w:rPr>
        <w:t>22»  апреля</w:t>
      </w:r>
      <w:proofErr w:type="gramEnd"/>
      <w:r w:rsidRPr="00955043">
        <w:rPr>
          <w:b/>
          <w:bCs/>
          <w:sz w:val="28"/>
          <w:szCs w:val="28"/>
        </w:rPr>
        <w:t xml:space="preserve"> 2022 года                                                               № 727</w:t>
      </w:r>
    </w:p>
    <w:p w:rsidR="00F17145" w:rsidRPr="00955043" w:rsidRDefault="00F17145" w:rsidP="00F17145">
      <w:pPr>
        <w:autoSpaceDE/>
        <w:jc w:val="center"/>
        <w:rPr>
          <w:b/>
          <w:bCs/>
          <w:sz w:val="28"/>
          <w:szCs w:val="28"/>
        </w:rPr>
      </w:pPr>
      <w:r w:rsidRPr="00955043">
        <w:rPr>
          <w:b/>
          <w:bCs/>
          <w:sz w:val="28"/>
          <w:szCs w:val="28"/>
        </w:rPr>
        <w:t>с. Якшур-Бодья</w:t>
      </w:r>
    </w:p>
    <w:p w:rsidR="00F17145" w:rsidRPr="00955043" w:rsidRDefault="00F17145" w:rsidP="00F17145">
      <w:pPr>
        <w:keepNext/>
        <w:autoSpaceDE/>
        <w:outlineLvl w:val="0"/>
        <w:rPr>
          <w:b/>
          <w:sz w:val="28"/>
          <w:szCs w:val="20"/>
        </w:rPr>
      </w:pPr>
    </w:p>
    <w:p w:rsidR="00F17145" w:rsidRPr="00955043" w:rsidRDefault="00F17145" w:rsidP="00F17145">
      <w:pPr>
        <w:autoSpaceDE/>
        <w:rPr>
          <w:sz w:val="20"/>
          <w:szCs w:val="20"/>
        </w:rPr>
      </w:pPr>
    </w:p>
    <w:p w:rsidR="00F17145" w:rsidRPr="00955043" w:rsidRDefault="00F17145" w:rsidP="00F17145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955043">
        <w:rPr>
          <w:b/>
          <w:bCs/>
          <w:sz w:val="28"/>
          <w:szCs w:val="28"/>
          <w:lang w:eastAsia="ru-RU"/>
        </w:rPr>
        <w:t>Об организации и проведении публичных слушаний по проекту решения</w:t>
      </w:r>
    </w:p>
    <w:p w:rsidR="00F17145" w:rsidRPr="00955043" w:rsidRDefault="00F17145" w:rsidP="00F17145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955043">
        <w:rPr>
          <w:b/>
          <w:bCs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</w:t>
      </w:r>
      <w:proofErr w:type="gramStart"/>
      <w:r w:rsidRPr="00955043">
        <w:rPr>
          <w:b/>
          <w:bCs/>
          <w:sz w:val="28"/>
          <w:szCs w:val="28"/>
          <w:lang w:eastAsia="ru-RU"/>
        </w:rPr>
        <w:t>земельного  участка</w:t>
      </w:r>
      <w:proofErr w:type="gramEnd"/>
    </w:p>
    <w:p w:rsidR="00F17145" w:rsidRPr="00955043" w:rsidRDefault="00F17145" w:rsidP="00F17145">
      <w:pPr>
        <w:autoSpaceDE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</w:t>
      </w:r>
      <w:r w:rsidRPr="00955043">
        <w:rPr>
          <w:sz w:val="28"/>
          <w:szCs w:val="28"/>
          <w:lang w:eastAsia="zh-CN"/>
        </w:rPr>
        <w:t xml:space="preserve">муниципальном образовании «Муниципальный округ Якшур-Бодьинский район Удмуртской Республики», утвержденным решением </w:t>
      </w:r>
      <w:r w:rsidRPr="00955043">
        <w:rPr>
          <w:sz w:val="28"/>
          <w:szCs w:val="28"/>
          <w:lang w:eastAsia="ru-RU"/>
        </w:rPr>
        <w:t xml:space="preserve">Совет депутатов муниципального образования </w:t>
      </w:r>
      <w:r w:rsidRPr="00955043">
        <w:rPr>
          <w:sz w:val="28"/>
          <w:szCs w:val="28"/>
          <w:lang w:eastAsia="ru-RU"/>
        </w:rPr>
        <w:lastRenderedPageBreak/>
        <w:t xml:space="preserve">«Муниципальный округ Якшур-Бодьинский район Удмуртской Республики» от 3 февраля 2022 года № 17/155, Правилами землепользования и застройки территории муниципального образования «Якшурское», утвержденными решением Совета депутатов муниципального образования «Якшурское» от </w:t>
      </w:r>
      <w:r w:rsidRPr="00955043">
        <w:rPr>
          <w:sz w:val="28"/>
          <w:szCs w:val="28"/>
          <w:lang w:eastAsia="zh-CN"/>
        </w:rPr>
        <w:t>29 февраля 2012 г. № 110/4</w:t>
      </w:r>
      <w:r w:rsidRPr="00955043">
        <w:rPr>
          <w:sz w:val="28"/>
          <w:szCs w:val="28"/>
          <w:lang w:eastAsia="ru-RU"/>
        </w:rPr>
        <w:t xml:space="preserve">, руководствуясь статьями 30, 32, частью 4 статьи 38 Устава  </w:t>
      </w:r>
      <w:r w:rsidRPr="00955043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955043">
        <w:rPr>
          <w:sz w:val="28"/>
          <w:szCs w:val="28"/>
          <w:lang w:eastAsia="ru-RU"/>
        </w:rPr>
        <w:t xml:space="preserve"> </w:t>
      </w:r>
      <w:r w:rsidRPr="00955043">
        <w:rPr>
          <w:sz w:val="28"/>
          <w:szCs w:val="28"/>
          <w:lang w:eastAsia="zh-CN"/>
        </w:rPr>
        <w:t>Администрация муниципального образования «Муниципальный округ Якшур-Бодьинский район Удмуртской Республики»</w:t>
      </w:r>
      <w:r w:rsidRPr="00955043">
        <w:rPr>
          <w:sz w:val="28"/>
          <w:szCs w:val="28"/>
          <w:lang w:eastAsia="ru-RU"/>
        </w:rPr>
        <w:t xml:space="preserve"> </w:t>
      </w:r>
      <w:r w:rsidRPr="00955043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955043">
        <w:rPr>
          <w:b/>
          <w:bCs/>
          <w:sz w:val="28"/>
          <w:szCs w:val="28"/>
          <w:lang w:eastAsia="ru-RU"/>
        </w:rPr>
        <w:t>:</w:t>
      </w:r>
    </w:p>
    <w:p w:rsidR="00F17145" w:rsidRPr="00955043" w:rsidRDefault="00F17145" w:rsidP="00F17145">
      <w:pPr>
        <w:widowControl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</w:p>
    <w:p w:rsidR="00F17145" w:rsidRPr="00955043" w:rsidRDefault="00F17145" w:rsidP="00F17145">
      <w:pPr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1. Организовать и провести публичные слушания по проекту решения о предоставлении разрешения на условно разрешенный вид использования «2.1.1. малоэтажная </w:t>
      </w:r>
      <w:proofErr w:type="gramStart"/>
      <w:r w:rsidRPr="00955043">
        <w:rPr>
          <w:sz w:val="28"/>
          <w:szCs w:val="28"/>
          <w:lang w:eastAsia="ru-RU"/>
        </w:rPr>
        <w:t>многоквартирная  жилая</w:t>
      </w:r>
      <w:proofErr w:type="gramEnd"/>
      <w:r w:rsidRPr="00955043">
        <w:rPr>
          <w:sz w:val="28"/>
          <w:szCs w:val="28"/>
          <w:lang w:eastAsia="ru-RU"/>
        </w:rPr>
        <w:t xml:space="preserve">  застройка»  земельного участка с кадастровым номером 18:24:112002:55, площадью 5000 </w:t>
      </w:r>
      <w:proofErr w:type="spellStart"/>
      <w:r w:rsidRPr="00955043">
        <w:rPr>
          <w:sz w:val="28"/>
          <w:szCs w:val="28"/>
          <w:lang w:eastAsia="ru-RU"/>
        </w:rPr>
        <w:t>кв.м</w:t>
      </w:r>
      <w:proofErr w:type="spellEnd"/>
      <w:r w:rsidRPr="00955043">
        <w:rPr>
          <w:sz w:val="28"/>
          <w:szCs w:val="28"/>
          <w:lang w:eastAsia="ru-RU"/>
        </w:rPr>
        <w:t xml:space="preserve">., расположенного по адресу: </w:t>
      </w:r>
      <w:r w:rsidRPr="00955043">
        <w:rPr>
          <w:bCs/>
          <w:sz w:val="28"/>
          <w:szCs w:val="28"/>
          <w:lang w:eastAsia="ru-RU"/>
        </w:rPr>
        <w:t>Удмуртская Республика</w:t>
      </w:r>
      <w:r w:rsidRPr="00955043">
        <w:rPr>
          <w:sz w:val="28"/>
          <w:szCs w:val="28"/>
          <w:lang w:eastAsia="zh-CN"/>
        </w:rPr>
        <w:t xml:space="preserve"> Якшур-Бодьинский район д. Якшур ул. Новая, д. 6</w:t>
      </w:r>
      <w:r w:rsidRPr="00955043">
        <w:rPr>
          <w:sz w:val="28"/>
          <w:szCs w:val="28"/>
          <w:lang w:eastAsia="ru-RU"/>
        </w:rPr>
        <w:t>, с разрешенным использованием «для строительства жилого дома».</w:t>
      </w:r>
    </w:p>
    <w:p w:rsidR="00F17145" w:rsidRPr="00955043" w:rsidRDefault="00F17145" w:rsidP="00F17145">
      <w:pPr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2. Публичные слушания провести в форме собрания с участием собственников земельного участка, указанного в пункте 1 настоящего постановления, представителей Администрации муниципального образования «</w:t>
      </w:r>
      <w:r w:rsidRPr="00955043">
        <w:rPr>
          <w:sz w:val="28"/>
          <w:szCs w:val="28"/>
          <w:lang w:eastAsia="zh-CN"/>
        </w:rPr>
        <w:t>Муниципальный округ Якшур-Бодьинский район Удмуртской Республики»</w:t>
      </w:r>
      <w:r w:rsidRPr="00955043">
        <w:rPr>
          <w:sz w:val="28"/>
          <w:szCs w:val="28"/>
          <w:lang w:eastAsia="ru-RU"/>
        </w:rPr>
        <w:t>, населением д. Якшур.</w:t>
      </w:r>
    </w:p>
    <w:p w:rsidR="00F17145" w:rsidRPr="00955043" w:rsidRDefault="00F17145" w:rsidP="00F17145">
      <w:pPr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3. Провести публичные слушания 5 мая 2022 года в 15:00 </w:t>
      </w:r>
      <w:proofErr w:type="gramStart"/>
      <w:r w:rsidRPr="00955043">
        <w:rPr>
          <w:sz w:val="28"/>
          <w:szCs w:val="28"/>
          <w:lang w:eastAsia="ru-RU"/>
        </w:rPr>
        <w:t>часов  в</w:t>
      </w:r>
      <w:proofErr w:type="gramEnd"/>
      <w:r w:rsidRPr="00955043">
        <w:rPr>
          <w:sz w:val="28"/>
          <w:szCs w:val="28"/>
          <w:lang w:eastAsia="ru-RU"/>
        </w:rPr>
        <w:t xml:space="preserve">  Администрации </w:t>
      </w:r>
      <w:r w:rsidRPr="00955043">
        <w:rPr>
          <w:bCs/>
          <w:sz w:val="28"/>
          <w:szCs w:val="28"/>
          <w:lang w:eastAsia="ru-RU"/>
        </w:rPr>
        <w:t>муниципального образования «</w:t>
      </w:r>
      <w:r w:rsidRPr="00955043">
        <w:rPr>
          <w:sz w:val="28"/>
          <w:szCs w:val="28"/>
          <w:lang w:eastAsia="zh-CN"/>
        </w:rPr>
        <w:t xml:space="preserve">Муниципальный округ Якшур-Бодьинский район Удмуртской Республики» по адресу: </w:t>
      </w:r>
      <w:r w:rsidRPr="00955043">
        <w:rPr>
          <w:sz w:val="28"/>
          <w:szCs w:val="28"/>
          <w:lang w:eastAsia="ru-RU"/>
        </w:rPr>
        <w:t>с. Якшур-Бодья, ул. Пушиной, 69.</w:t>
      </w:r>
    </w:p>
    <w:p w:rsidR="00F17145" w:rsidRPr="00955043" w:rsidRDefault="00F17145" w:rsidP="00F17145">
      <w:pPr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4. Определить лицом, ответственным за организацию и проведение публичных слушаний, Вахрушева А.М., начальника территориального отдела «Якшурский» Администрации муниципального образования «Муниципальный округ Якшур-Бодьинский район Удмуртской Республики».</w:t>
      </w:r>
    </w:p>
    <w:p w:rsidR="00F17145" w:rsidRPr="00955043" w:rsidRDefault="00F17145" w:rsidP="00F17145">
      <w:pPr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5. Для информирования населения </w:t>
      </w:r>
      <w:proofErr w:type="gramStart"/>
      <w:r w:rsidRPr="00955043">
        <w:rPr>
          <w:sz w:val="28"/>
          <w:szCs w:val="28"/>
          <w:lang w:eastAsia="ru-RU"/>
        </w:rPr>
        <w:t>опубликовать  (</w:t>
      </w:r>
      <w:proofErr w:type="gramEnd"/>
      <w:r w:rsidRPr="00955043">
        <w:rPr>
          <w:sz w:val="28"/>
          <w:szCs w:val="28"/>
          <w:lang w:eastAsia="ru-RU"/>
        </w:rPr>
        <w:t xml:space="preserve">обнародовать) объявление о проведении публичных слушаний на сайте муниципального образования </w:t>
      </w:r>
      <w:r w:rsidRPr="00955043">
        <w:rPr>
          <w:sz w:val="28"/>
          <w:szCs w:val="28"/>
          <w:lang w:eastAsia="en-US"/>
        </w:rPr>
        <w:t>«Муниципальный округ Якшур-Бодьинский район Удмуртской Республики»</w:t>
      </w:r>
      <w:r w:rsidRPr="00955043">
        <w:rPr>
          <w:sz w:val="28"/>
          <w:szCs w:val="28"/>
          <w:lang w:eastAsia="ru-RU"/>
        </w:rPr>
        <w:t xml:space="preserve">, разместить в помещении территориального отдела «Якшурский» Администрации муниципального образования </w:t>
      </w:r>
      <w:r w:rsidRPr="00955043">
        <w:rPr>
          <w:sz w:val="28"/>
          <w:szCs w:val="28"/>
          <w:lang w:eastAsia="en-US"/>
        </w:rPr>
        <w:t>«Муниципальный округ Якшур-Бодьинский район Удмуртской Республики».</w:t>
      </w:r>
    </w:p>
    <w:p w:rsidR="00F17145" w:rsidRPr="00955043" w:rsidRDefault="00F17145" w:rsidP="00F17145">
      <w:pPr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6. Замечания и предложения направлять в срок до 5 мая 2022 года </w:t>
      </w:r>
      <w:proofErr w:type="gramStart"/>
      <w:r w:rsidRPr="00955043">
        <w:rPr>
          <w:sz w:val="28"/>
          <w:szCs w:val="28"/>
          <w:lang w:eastAsia="ru-RU"/>
        </w:rPr>
        <w:t>в  Территориальный</w:t>
      </w:r>
      <w:proofErr w:type="gramEnd"/>
      <w:r w:rsidRPr="00955043">
        <w:rPr>
          <w:sz w:val="28"/>
          <w:szCs w:val="28"/>
          <w:lang w:eastAsia="ru-RU"/>
        </w:rPr>
        <w:t xml:space="preserve"> отдел «Якшурский» Администрации муниципального образования «Муниципальный округ Якшур-Бодьинский район Удмуртской Республики» по адресу: 427100, УР, Якшур-Бодьинский район с. Якшур-Бодья, ул. Пушиной, 69.</w:t>
      </w:r>
    </w:p>
    <w:p w:rsidR="00F17145" w:rsidRPr="00955043" w:rsidRDefault="00F17145" w:rsidP="00F17145">
      <w:pPr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7. Настоящее постановление вступает в силу со дня его подписания.</w:t>
      </w:r>
    </w:p>
    <w:p w:rsidR="00F17145" w:rsidRPr="00955043" w:rsidRDefault="00F17145" w:rsidP="00F17145">
      <w:pPr>
        <w:autoSpaceDE/>
        <w:ind w:right="990"/>
        <w:rPr>
          <w:b/>
          <w:sz w:val="28"/>
          <w:szCs w:val="28"/>
        </w:rPr>
      </w:pPr>
    </w:p>
    <w:p w:rsidR="00F17145" w:rsidRPr="00955043" w:rsidRDefault="00F17145" w:rsidP="00F17145">
      <w:pPr>
        <w:autoSpaceDE/>
        <w:ind w:right="990"/>
        <w:rPr>
          <w:b/>
          <w:sz w:val="10"/>
          <w:szCs w:val="28"/>
        </w:rPr>
      </w:pPr>
    </w:p>
    <w:p w:rsidR="00F17145" w:rsidRPr="00955043" w:rsidRDefault="00F17145" w:rsidP="00F17145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>Глава муниципального образования</w:t>
      </w:r>
    </w:p>
    <w:p w:rsidR="00F17145" w:rsidRPr="00955043" w:rsidRDefault="00F17145" w:rsidP="00F17145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«Муниципальный округ </w:t>
      </w:r>
    </w:p>
    <w:p w:rsidR="00F17145" w:rsidRPr="00955043" w:rsidRDefault="00F17145" w:rsidP="00F17145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lastRenderedPageBreak/>
        <w:t>Якшур-Бодьинский район</w:t>
      </w:r>
    </w:p>
    <w:p w:rsidR="00F17145" w:rsidRPr="00F17145" w:rsidRDefault="00F17145" w:rsidP="00F17145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Удмуртской </w:t>
      </w:r>
      <w:proofErr w:type="gramStart"/>
      <w:r w:rsidRPr="00955043">
        <w:rPr>
          <w:b/>
          <w:sz w:val="28"/>
          <w:szCs w:val="28"/>
        </w:rPr>
        <w:t xml:space="preserve">Республики»   </w:t>
      </w:r>
      <w:proofErr w:type="gramEnd"/>
      <w:r w:rsidRPr="0095504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А.В. Леконцев</w:t>
      </w:r>
    </w:p>
    <w:p w:rsidR="00F17145" w:rsidRPr="00955043" w:rsidRDefault="00F17145" w:rsidP="00F17145">
      <w:pPr>
        <w:autoSpaceDE/>
        <w:ind w:right="-2"/>
        <w:jc w:val="both"/>
        <w:rPr>
          <w:sz w:val="18"/>
          <w:szCs w:val="20"/>
        </w:rPr>
      </w:pPr>
      <w:proofErr w:type="spellStart"/>
      <w:r w:rsidRPr="00955043">
        <w:rPr>
          <w:sz w:val="18"/>
          <w:szCs w:val="20"/>
        </w:rPr>
        <w:t>Булдакова</w:t>
      </w:r>
      <w:proofErr w:type="spellEnd"/>
      <w:r w:rsidRPr="00955043">
        <w:rPr>
          <w:sz w:val="18"/>
          <w:szCs w:val="20"/>
        </w:rPr>
        <w:t xml:space="preserve"> Анастасия Александровна</w:t>
      </w:r>
    </w:p>
    <w:p w:rsidR="00F17145" w:rsidRPr="00955043" w:rsidRDefault="00F17145" w:rsidP="00F17145">
      <w:pPr>
        <w:autoSpaceDE/>
        <w:ind w:right="-2"/>
        <w:jc w:val="both"/>
        <w:rPr>
          <w:sz w:val="18"/>
          <w:szCs w:val="20"/>
        </w:rPr>
      </w:pPr>
      <w:r w:rsidRPr="00955043">
        <w:rPr>
          <w:sz w:val="16"/>
          <w:szCs w:val="16"/>
        </w:rPr>
        <w:t xml:space="preserve">4-21-28                                                                                                                      </w:t>
      </w:r>
    </w:p>
    <w:p w:rsidR="00F17145" w:rsidRDefault="00F17145" w:rsidP="00F17145">
      <w:pPr>
        <w:ind w:firstLine="720"/>
        <w:jc w:val="right"/>
        <w:outlineLvl w:val="0"/>
        <w:rPr>
          <w:sz w:val="28"/>
          <w:szCs w:val="28"/>
          <w:lang w:eastAsia="zh-CN"/>
        </w:rPr>
      </w:pPr>
    </w:p>
    <w:p w:rsidR="00F17145" w:rsidRPr="00955043" w:rsidRDefault="00F17145" w:rsidP="00F17145">
      <w:pPr>
        <w:ind w:firstLine="720"/>
        <w:jc w:val="right"/>
        <w:outlineLvl w:val="0"/>
        <w:rPr>
          <w:sz w:val="28"/>
          <w:szCs w:val="28"/>
          <w:lang w:eastAsia="zh-CN"/>
        </w:rPr>
      </w:pPr>
    </w:p>
    <w:p w:rsidR="00F17145" w:rsidRPr="00955043" w:rsidRDefault="00F17145" w:rsidP="00F17145">
      <w:pPr>
        <w:autoSpaceDE/>
        <w:rPr>
          <w:lang w:eastAsia="zh-CN"/>
        </w:rPr>
      </w:pPr>
    </w:p>
    <w:p w:rsidR="00F17145" w:rsidRPr="00955043" w:rsidRDefault="00F17145" w:rsidP="00F17145">
      <w:pPr>
        <w:suppressAutoHyphens w:val="0"/>
        <w:autoSpaceDE/>
        <w:jc w:val="right"/>
        <w:rPr>
          <w:rFonts w:eastAsia="Calibri"/>
          <w:lang w:eastAsia="en-US"/>
        </w:rPr>
      </w:pP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53"/>
        <w:gridCol w:w="1723"/>
        <w:gridCol w:w="4273"/>
      </w:tblGrid>
      <w:tr w:rsidR="00F17145" w:rsidRPr="00955043" w:rsidTr="00267ADB">
        <w:trPr>
          <w:trHeight w:val="1124"/>
        </w:trPr>
        <w:tc>
          <w:tcPr>
            <w:tcW w:w="4353" w:type="dxa"/>
          </w:tcPr>
          <w:p w:rsidR="00F17145" w:rsidRPr="00955043" w:rsidRDefault="00F17145" w:rsidP="00267ADB">
            <w:pPr>
              <w:autoSpaceDE/>
              <w:snapToGrid w:val="0"/>
              <w:spacing w:after="60" w:line="276" w:lineRule="auto"/>
              <w:jc w:val="center"/>
              <w:rPr>
                <w:b/>
                <w:sz w:val="28"/>
                <w:szCs w:val="28"/>
              </w:rPr>
            </w:pPr>
          </w:p>
          <w:p w:rsidR="00F17145" w:rsidRPr="00955043" w:rsidRDefault="00F17145" w:rsidP="00267ADB">
            <w:pPr>
              <w:autoSpaceDE/>
              <w:spacing w:after="60" w:line="276" w:lineRule="auto"/>
              <w:ind w:right="-117"/>
              <w:jc w:val="center"/>
              <w:rPr>
                <w:b/>
                <w:sz w:val="28"/>
                <w:szCs w:val="28"/>
              </w:rPr>
            </w:pPr>
            <w:r w:rsidRPr="0095504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hideMark/>
          </w:tcPr>
          <w:p w:rsidR="00F17145" w:rsidRPr="00955043" w:rsidRDefault="00F17145" w:rsidP="00267ADB">
            <w:pPr>
              <w:autoSpaceDE/>
              <w:snapToGrid w:val="0"/>
              <w:spacing w:after="6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55043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935" distR="114935" simplePos="0" relativeHeight="251672576" behindDoc="1" locked="0" layoutInCell="1" allowOverlap="1" wp14:anchorId="7CFD14A3" wp14:editId="140DAA8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3" w:type="dxa"/>
          </w:tcPr>
          <w:p w:rsidR="00F17145" w:rsidRPr="00955043" w:rsidRDefault="00F17145" w:rsidP="00267ADB">
            <w:pPr>
              <w:autoSpaceDE/>
              <w:spacing w:after="6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7145" w:rsidRPr="00955043" w:rsidTr="00267ADB">
        <w:tc>
          <w:tcPr>
            <w:tcW w:w="10349" w:type="dxa"/>
            <w:gridSpan w:val="3"/>
          </w:tcPr>
          <w:p w:rsidR="00F17145" w:rsidRPr="00955043" w:rsidRDefault="00F17145" w:rsidP="00267ADB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955043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F17145" w:rsidRPr="00955043" w:rsidRDefault="00F17145" w:rsidP="00267ADB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outlineLvl w:val="0"/>
              <w:rPr>
                <w:b/>
                <w:sz w:val="28"/>
                <w:szCs w:val="28"/>
              </w:rPr>
            </w:pPr>
            <w:r w:rsidRPr="00955043">
              <w:rPr>
                <w:b/>
                <w:sz w:val="28"/>
                <w:szCs w:val="28"/>
              </w:rPr>
              <w:t xml:space="preserve"> «Муниципальный округ Якшур-Бодьинский район Удмуртской Республики»</w:t>
            </w:r>
          </w:p>
          <w:p w:rsidR="00F17145" w:rsidRPr="00955043" w:rsidRDefault="00F17145" w:rsidP="00267ADB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17145" w:rsidRPr="00955043" w:rsidTr="00267ADB">
        <w:tc>
          <w:tcPr>
            <w:tcW w:w="10349" w:type="dxa"/>
            <w:gridSpan w:val="3"/>
          </w:tcPr>
          <w:p w:rsidR="00F17145" w:rsidRPr="00955043" w:rsidRDefault="00F17145" w:rsidP="00267ADB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8"/>
                <w:szCs w:val="28"/>
              </w:rPr>
            </w:pPr>
            <w:r w:rsidRPr="00955043">
              <w:rPr>
                <w:b/>
                <w:sz w:val="28"/>
                <w:szCs w:val="28"/>
              </w:rPr>
              <w:t xml:space="preserve">Удмурт </w:t>
            </w:r>
            <w:proofErr w:type="spellStart"/>
            <w:r w:rsidRPr="00955043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955043">
              <w:rPr>
                <w:b/>
                <w:sz w:val="28"/>
                <w:szCs w:val="28"/>
              </w:rPr>
              <w:t xml:space="preserve"> Якшур-</w:t>
            </w:r>
            <w:proofErr w:type="spellStart"/>
            <w:r w:rsidRPr="00955043">
              <w:rPr>
                <w:b/>
                <w:sz w:val="28"/>
                <w:szCs w:val="28"/>
              </w:rPr>
              <w:t>Бӧдья</w:t>
            </w:r>
            <w:proofErr w:type="spellEnd"/>
            <w:r w:rsidRPr="009550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5043">
              <w:rPr>
                <w:b/>
                <w:sz w:val="28"/>
                <w:szCs w:val="28"/>
              </w:rPr>
              <w:t>ёрос</w:t>
            </w:r>
            <w:proofErr w:type="spellEnd"/>
            <w:r w:rsidRPr="00955043">
              <w:rPr>
                <w:b/>
                <w:sz w:val="28"/>
                <w:szCs w:val="28"/>
              </w:rPr>
              <w:t xml:space="preserve"> муниципал округ» муниципал </w:t>
            </w:r>
            <w:proofErr w:type="spellStart"/>
            <w:r w:rsidRPr="00955043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9550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5043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F17145" w:rsidRPr="00955043" w:rsidRDefault="00F17145" w:rsidP="00F17145">
      <w:pPr>
        <w:autoSpaceDE/>
        <w:spacing w:line="276" w:lineRule="auto"/>
        <w:rPr>
          <w:sz w:val="28"/>
          <w:szCs w:val="28"/>
        </w:rPr>
      </w:pPr>
    </w:p>
    <w:p w:rsidR="00F17145" w:rsidRPr="00955043" w:rsidRDefault="00F17145" w:rsidP="00F17145">
      <w:pPr>
        <w:autoSpaceDE/>
        <w:spacing w:line="276" w:lineRule="auto"/>
        <w:jc w:val="center"/>
        <w:rPr>
          <w:b/>
          <w:sz w:val="44"/>
          <w:szCs w:val="44"/>
        </w:rPr>
      </w:pPr>
      <w:r w:rsidRPr="00955043">
        <w:rPr>
          <w:b/>
          <w:sz w:val="44"/>
          <w:szCs w:val="44"/>
        </w:rPr>
        <w:t>П О С Т А Н О В Л Е Н И Е</w:t>
      </w:r>
    </w:p>
    <w:p w:rsidR="00F17145" w:rsidRPr="00955043" w:rsidRDefault="00F17145" w:rsidP="00F17145">
      <w:pPr>
        <w:autoSpaceDE/>
        <w:spacing w:line="276" w:lineRule="auto"/>
        <w:jc w:val="center"/>
        <w:rPr>
          <w:b/>
          <w:sz w:val="28"/>
          <w:szCs w:val="28"/>
        </w:rPr>
      </w:pPr>
    </w:p>
    <w:p w:rsidR="00F17145" w:rsidRPr="00955043" w:rsidRDefault="00F17145" w:rsidP="00F17145">
      <w:pPr>
        <w:autoSpaceDE/>
        <w:spacing w:line="276" w:lineRule="auto"/>
        <w:jc w:val="both"/>
        <w:rPr>
          <w:b/>
          <w:bCs/>
          <w:sz w:val="28"/>
          <w:szCs w:val="28"/>
        </w:rPr>
      </w:pPr>
      <w:r w:rsidRPr="00955043">
        <w:rPr>
          <w:b/>
          <w:bCs/>
          <w:sz w:val="28"/>
          <w:szCs w:val="28"/>
        </w:rPr>
        <w:t>от «</w:t>
      </w:r>
      <w:proofErr w:type="gramStart"/>
      <w:r w:rsidRPr="00955043">
        <w:rPr>
          <w:b/>
          <w:bCs/>
          <w:sz w:val="28"/>
          <w:szCs w:val="28"/>
        </w:rPr>
        <w:t>22»  апреля</w:t>
      </w:r>
      <w:proofErr w:type="gramEnd"/>
      <w:r w:rsidRPr="00955043">
        <w:rPr>
          <w:b/>
          <w:bCs/>
          <w:sz w:val="28"/>
          <w:szCs w:val="28"/>
        </w:rPr>
        <w:t xml:space="preserve"> 2022 года                                                       </w:t>
      </w:r>
      <w:r w:rsidRPr="00955043">
        <w:rPr>
          <w:b/>
          <w:bCs/>
          <w:sz w:val="28"/>
          <w:szCs w:val="28"/>
        </w:rPr>
        <w:tab/>
      </w:r>
      <w:r w:rsidRPr="00955043">
        <w:rPr>
          <w:b/>
          <w:bCs/>
          <w:sz w:val="28"/>
          <w:szCs w:val="28"/>
        </w:rPr>
        <w:tab/>
        <w:t xml:space="preserve">        № 729</w:t>
      </w:r>
    </w:p>
    <w:p w:rsidR="00F17145" w:rsidRPr="00955043" w:rsidRDefault="00F17145" w:rsidP="00F17145">
      <w:pPr>
        <w:autoSpaceDE/>
        <w:spacing w:line="276" w:lineRule="auto"/>
        <w:jc w:val="center"/>
        <w:rPr>
          <w:b/>
          <w:bCs/>
          <w:sz w:val="28"/>
          <w:szCs w:val="28"/>
        </w:rPr>
      </w:pPr>
      <w:r w:rsidRPr="00955043">
        <w:rPr>
          <w:b/>
          <w:bCs/>
          <w:sz w:val="28"/>
          <w:szCs w:val="28"/>
        </w:rPr>
        <w:t>с. Якшур-Бодья</w:t>
      </w:r>
    </w:p>
    <w:p w:rsidR="00F17145" w:rsidRPr="00955043" w:rsidRDefault="00F17145" w:rsidP="00F17145">
      <w:pPr>
        <w:keepNext/>
        <w:autoSpaceDE/>
        <w:spacing w:line="276" w:lineRule="auto"/>
        <w:outlineLvl w:val="0"/>
        <w:rPr>
          <w:b/>
          <w:sz w:val="28"/>
          <w:szCs w:val="20"/>
        </w:rPr>
      </w:pPr>
    </w:p>
    <w:p w:rsidR="00F17145" w:rsidRDefault="00F17145" w:rsidP="00F17145">
      <w:pPr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955043">
        <w:rPr>
          <w:rFonts w:eastAsia="Calibri"/>
          <w:b/>
          <w:sz w:val="28"/>
          <w:szCs w:val="28"/>
          <w:lang w:eastAsia="en-US"/>
        </w:rPr>
        <w:t>Об утверждении Порядка обеспечения бесплатным питанием обучающихся 1- 11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</w:t>
      </w:r>
    </w:p>
    <w:p w:rsidR="00F17145" w:rsidRPr="00955043" w:rsidRDefault="00F17145" w:rsidP="00F17145">
      <w:pPr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F17145" w:rsidRPr="00955043" w:rsidRDefault="00F17145" w:rsidP="00F17145">
      <w:pPr>
        <w:ind w:firstLine="585"/>
        <w:jc w:val="both"/>
        <w:rPr>
          <w:b/>
          <w:sz w:val="28"/>
          <w:szCs w:val="28"/>
          <w:u w:val="single"/>
        </w:rPr>
      </w:pPr>
      <w:r w:rsidRPr="00955043">
        <w:rPr>
          <w:sz w:val="28"/>
          <w:szCs w:val="28"/>
        </w:rPr>
        <w:t xml:space="preserve">В соответствии с Федеральным законом от 29.12.2012 года № 273-ФЗ «Об образовании в Российской Федерации», Законом Удмуртской Республики от 21.03.2014 года № 11-РЗ «О реализации полномочий в сфере образования»,  постановлением Правительства Удмуртской Республики от 20.11.2006 года № 127 «О реализации Закона Удмуртской Республики от 05.05.2006 года № 13-РЗ «О мерах по социальной поддержке многодетных семей»», постановлением Правительства Удмуртской республики от 04.09.2013 года № 391 «Об утверждении государственной программы Удмуртской Республики «Развитие образования»», постановлением Администрации муниципального образования «Муниципальный округ Якшур-Бодьинский район Удмуртской Республики» от 05.03.2022 года № 360 «Об утверждении муниципальной программы муниципального образования «Муниципальный округ Якшур-Бодьинский район Удмуртской Республики» «Развитие образования и воспитания»», руководствуясь статьями 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</w:t>
      </w:r>
      <w:r w:rsidRPr="00955043">
        <w:rPr>
          <w:sz w:val="28"/>
          <w:szCs w:val="28"/>
        </w:rPr>
        <w:lastRenderedPageBreak/>
        <w:t xml:space="preserve">округ Якшур-Бодьинский район Удмуртской Республики» </w:t>
      </w:r>
      <w:r w:rsidRPr="00955043">
        <w:rPr>
          <w:b/>
          <w:sz w:val="28"/>
          <w:szCs w:val="28"/>
          <w:u w:val="single"/>
        </w:rPr>
        <w:t>ПОСТАНОВЛЯЕТ:</w:t>
      </w:r>
    </w:p>
    <w:p w:rsidR="00F17145" w:rsidRPr="00955043" w:rsidRDefault="00F17145" w:rsidP="00F17145">
      <w:pPr>
        <w:numPr>
          <w:ilvl w:val="0"/>
          <w:numId w:val="46"/>
        </w:numPr>
        <w:suppressAutoHyphens w:val="0"/>
        <w:autoSpaceDE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Утвердить прилагаемый Порядок обеспечения бесплатным питанием обучающихся 1 - 11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Республики».</w:t>
      </w:r>
    </w:p>
    <w:p w:rsidR="00F17145" w:rsidRPr="00955043" w:rsidRDefault="00F17145" w:rsidP="00F17145">
      <w:pPr>
        <w:numPr>
          <w:ilvl w:val="0"/>
          <w:numId w:val="46"/>
        </w:numPr>
        <w:suppressAutoHyphens w:val="0"/>
        <w:autoSpaceDE/>
        <w:ind w:lef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55043">
        <w:rPr>
          <w:rFonts w:eastAsia="Calibri"/>
          <w:bCs/>
          <w:sz w:val="28"/>
          <w:szCs w:val="28"/>
          <w:lang w:eastAsia="en-US"/>
        </w:rPr>
        <w:t>Признать утратившими силу:</w:t>
      </w:r>
    </w:p>
    <w:p w:rsidR="00F17145" w:rsidRPr="00955043" w:rsidRDefault="00F17145" w:rsidP="00F17145">
      <w:pPr>
        <w:numPr>
          <w:ilvl w:val="1"/>
          <w:numId w:val="46"/>
        </w:numPr>
        <w:suppressAutoHyphens w:val="0"/>
        <w:autoSpaceDE/>
        <w:ind w:lef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55043">
        <w:rPr>
          <w:rFonts w:eastAsia="Calibri"/>
          <w:bCs/>
          <w:sz w:val="28"/>
          <w:szCs w:val="28"/>
          <w:lang w:eastAsia="en-US"/>
        </w:rPr>
        <w:t>постановление Администрации муниципального образования «Якшур-Бодьинский район» от 16.12.2019 года № 1876 «О мерах по организации обеспечения питанием обучающихся в образовательных организациях муниципального образования «Якшур-Бодьинский район»»;</w:t>
      </w:r>
    </w:p>
    <w:p w:rsidR="00F17145" w:rsidRPr="00955043" w:rsidRDefault="00F17145" w:rsidP="00F17145">
      <w:pPr>
        <w:numPr>
          <w:ilvl w:val="1"/>
          <w:numId w:val="46"/>
        </w:numPr>
        <w:suppressAutoHyphens w:val="0"/>
        <w:autoSpaceDE/>
        <w:ind w:lef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55043">
        <w:rPr>
          <w:rFonts w:eastAsia="Calibri"/>
          <w:bCs/>
          <w:sz w:val="28"/>
          <w:szCs w:val="28"/>
          <w:lang w:eastAsia="en-US"/>
        </w:rPr>
        <w:t>постановление Администрации муниципального образования «Якшур-Бодьинский район» от 30.08.2019 года № 1306 «Об утверждении Порядка организации бесплатного двухразового питания обучающихся с ограниченными возможностями здоровья общеобразовательных организаций Якшур-Бодьинского района, находящихся в ведении Управления народного образования Администрации муниципального образования «Якшур-Бодьинский район»»;</w:t>
      </w:r>
    </w:p>
    <w:p w:rsidR="00F17145" w:rsidRPr="00955043" w:rsidRDefault="00F17145" w:rsidP="00F17145">
      <w:pPr>
        <w:numPr>
          <w:ilvl w:val="1"/>
          <w:numId w:val="46"/>
        </w:numPr>
        <w:suppressAutoHyphens w:val="0"/>
        <w:autoSpaceDE/>
        <w:ind w:lef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55043">
        <w:rPr>
          <w:rFonts w:eastAsia="Calibri"/>
          <w:bCs/>
          <w:sz w:val="28"/>
          <w:szCs w:val="28"/>
          <w:lang w:eastAsia="en-US"/>
        </w:rPr>
        <w:t>постановление Администрации муниципального образования «Якшур-Бодьинский район» от 16.09.2021 года № 1166 «О внесении изменений в Постановление Администрации муниципального образования «Якшур-Бодьинский район» от 30.08.2019 года № 1306 «Об утверждении Порядка организации бесплатного двухразового питания обучающихся с ограниченными возможностями здоровья общеобразовательных организаций Якшур-Бодьинского района, находящихся в ведении Управления народного образования Администрации муниципального образования «Якшур-Бодьинский район»».</w:t>
      </w:r>
    </w:p>
    <w:p w:rsidR="00F17145" w:rsidRPr="00955043" w:rsidRDefault="00F17145" w:rsidP="00F17145">
      <w:pPr>
        <w:numPr>
          <w:ilvl w:val="0"/>
          <w:numId w:val="46"/>
        </w:numPr>
        <w:suppressAutoHyphens w:val="0"/>
        <w:autoSpaceDE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 xml:space="preserve">Вахрушевой Марине Геннадьевне, начальнику Управления народного образования Администрации </w:t>
      </w:r>
      <w:r w:rsidRPr="00955043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Республики»,</w:t>
      </w:r>
      <w:r w:rsidRPr="00955043">
        <w:rPr>
          <w:rFonts w:eastAsia="Calibri"/>
          <w:sz w:val="28"/>
          <w:szCs w:val="28"/>
          <w:lang w:eastAsia="en-US"/>
        </w:rPr>
        <w:t xml:space="preserve"> обеспечить организацию бесплатного горячего питания в подведомственных Управлению народного образования Администрации </w:t>
      </w:r>
      <w:r w:rsidRPr="00955043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</w:t>
      </w:r>
      <w:r w:rsidRPr="00955043">
        <w:rPr>
          <w:rFonts w:eastAsia="Calibri"/>
          <w:sz w:val="28"/>
          <w:szCs w:val="28"/>
          <w:lang w:eastAsia="en-US"/>
        </w:rPr>
        <w:t xml:space="preserve"> общеобразовательных организациях.</w:t>
      </w:r>
    </w:p>
    <w:p w:rsidR="00F17145" w:rsidRPr="00955043" w:rsidRDefault="00F17145" w:rsidP="00F17145">
      <w:pPr>
        <w:numPr>
          <w:ilvl w:val="0"/>
          <w:numId w:val="46"/>
        </w:numPr>
        <w:suppressAutoHyphens w:val="0"/>
        <w:autoSpaceDE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Республики».</w:t>
      </w:r>
    </w:p>
    <w:p w:rsidR="00F17145" w:rsidRPr="00955043" w:rsidRDefault="00F17145" w:rsidP="00F17145">
      <w:pPr>
        <w:numPr>
          <w:ilvl w:val="0"/>
          <w:numId w:val="46"/>
        </w:numPr>
        <w:suppressAutoHyphens w:val="0"/>
        <w:autoSpaceDE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17145" w:rsidRPr="00955043" w:rsidRDefault="00F17145" w:rsidP="00F17145">
      <w:pPr>
        <w:autoSpaceDE/>
        <w:ind w:firstLine="709"/>
        <w:jc w:val="both"/>
        <w:rPr>
          <w:sz w:val="28"/>
          <w:szCs w:val="20"/>
        </w:rPr>
      </w:pPr>
    </w:p>
    <w:p w:rsidR="00F17145" w:rsidRPr="00955043" w:rsidRDefault="00F17145" w:rsidP="00F17145">
      <w:pPr>
        <w:suppressAutoHyphens w:val="0"/>
        <w:autoSpaceDE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55043">
        <w:rPr>
          <w:rFonts w:eastAsia="Calibri"/>
          <w:b/>
          <w:sz w:val="28"/>
          <w:szCs w:val="28"/>
          <w:lang w:eastAsia="en-US"/>
        </w:rPr>
        <w:t>Глава муниципального образования</w:t>
      </w:r>
    </w:p>
    <w:p w:rsidR="00F17145" w:rsidRPr="00955043" w:rsidRDefault="00F17145" w:rsidP="00F17145">
      <w:pPr>
        <w:suppressAutoHyphens w:val="0"/>
        <w:autoSpaceDE/>
        <w:contextualSpacing/>
        <w:rPr>
          <w:rFonts w:eastAsia="Calibri"/>
          <w:b/>
          <w:sz w:val="28"/>
          <w:szCs w:val="28"/>
          <w:lang w:eastAsia="en-US"/>
        </w:rPr>
      </w:pPr>
      <w:r w:rsidRPr="00955043">
        <w:rPr>
          <w:rFonts w:eastAsia="Calibri"/>
          <w:b/>
          <w:sz w:val="28"/>
          <w:szCs w:val="28"/>
          <w:lang w:eastAsia="en-US"/>
        </w:rPr>
        <w:t xml:space="preserve">«Муниципальный округ </w:t>
      </w:r>
    </w:p>
    <w:p w:rsidR="00F17145" w:rsidRPr="00955043" w:rsidRDefault="00F17145" w:rsidP="00F17145">
      <w:pPr>
        <w:suppressAutoHyphens w:val="0"/>
        <w:autoSpaceDE/>
        <w:contextualSpacing/>
        <w:rPr>
          <w:rFonts w:eastAsia="Calibri"/>
          <w:b/>
          <w:sz w:val="28"/>
          <w:szCs w:val="28"/>
          <w:lang w:eastAsia="en-US"/>
        </w:rPr>
      </w:pPr>
      <w:r w:rsidRPr="00955043">
        <w:rPr>
          <w:rFonts w:eastAsia="Calibri"/>
          <w:b/>
          <w:sz w:val="28"/>
          <w:szCs w:val="28"/>
          <w:lang w:eastAsia="en-US"/>
        </w:rPr>
        <w:lastRenderedPageBreak/>
        <w:t>Якшур-Бодьинский район</w:t>
      </w:r>
    </w:p>
    <w:p w:rsidR="00F17145" w:rsidRPr="00955043" w:rsidRDefault="00F17145" w:rsidP="00F17145">
      <w:pPr>
        <w:suppressAutoHyphens w:val="0"/>
        <w:autoSpaceDE/>
        <w:contextualSpacing/>
        <w:rPr>
          <w:rFonts w:eastAsia="Calibri"/>
          <w:b/>
          <w:sz w:val="28"/>
          <w:szCs w:val="28"/>
          <w:lang w:eastAsia="en-US"/>
        </w:rPr>
      </w:pPr>
      <w:r w:rsidRPr="00955043">
        <w:rPr>
          <w:rFonts w:eastAsia="Calibri"/>
          <w:b/>
          <w:sz w:val="28"/>
          <w:szCs w:val="28"/>
          <w:lang w:eastAsia="en-US"/>
        </w:rPr>
        <w:t xml:space="preserve">Удмуртской </w:t>
      </w:r>
      <w:proofErr w:type="gramStart"/>
      <w:r w:rsidRPr="00955043">
        <w:rPr>
          <w:rFonts w:eastAsia="Calibri"/>
          <w:b/>
          <w:sz w:val="28"/>
          <w:szCs w:val="28"/>
          <w:lang w:eastAsia="en-US"/>
        </w:rPr>
        <w:t>Республики»</w:t>
      </w:r>
      <w:r w:rsidRPr="00955043">
        <w:rPr>
          <w:rFonts w:eastAsia="Calibri"/>
          <w:b/>
          <w:sz w:val="28"/>
          <w:szCs w:val="28"/>
          <w:lang w:eastAsia="en-US"/>
        </w:rPr>
        <w:tab/>
      </w:r>
      <w:proofErr w:type="gramEnd"/>
      <w:r w:rsidRPr="00955043">
        <w:rPr>
          <w:rFonts w:eastAsia="Calibri"/>
          <w:b/>
          <w:sz w:val="28"/>
          <w:szCs w:val="28"/>
          <w:lang w:eastAsia="en-US"/>
        </w:rPr>
        <w:tab/>
      </w:r>
      <w:r w:rsidRPr="00955043">
        <w:rPr>
          <w:rFonts w:eastAsia="Calibri"/>
          <w:b/>
          <w:sz w:val="28"/>
          <w:szCs w:val="28"/>
          <w:lang w:eastAsia="en-US"/>
        </w:rPr>
        <w:tab/>
      </w:r>
      <w:r w:rsidRPr="00955043">
        <w:rPr>
          <w:rFonts w:eastAsia="Calibri"/>
          <w:b/>
          <w:sz w:val="28"/>
          <w:szCs w:val="28"/>
          <w:lang w:eastAsia="en-US"/>
        </w:rPr>
        <w:tab/>
      </w:r>
      <w:r w:rsidRPr="00955043">
        <w:rPr>
          <w:rFonts w:eastAsia="Calibri"/>
          <w:b/>
          <w:sz w:val="28"/>
          <w:szCs w:val="28"/>
          <w:lang w:eastAsia="en-US"/>
        </w:rPr>
        <w:tab/>
      </w:r>
      <w:r w:rsidRPr="00955043">
        <w:rPr>
          <w:rFonts w:eastAsia="Calibri"/>
          <w:b/>
          <w:sz w:val="28"/>
          <w:szCs w:val="28"/>
          <w:lang w:eastAsia="en-US"/>
        </w:rPr>
        <w:tab/>
        <w:t xml:space="preserve">     </w:t>
      </w:r>
      <w:proofErr w:type="spellStart"/>
      <w:r w:rsidRPr="00955043">
        <w:rPr>
          <w:rFonts w:eastAsia="Calibri"/>
          <w:b/>
          <w:sz w:val="28"/>
          <w:szCs w:val="28"/>
          <w:lang w:eastAsia="en-US"/>
        </w:rPr>
        <w:t>А.В.Леконцев</w:t>
      </w:r>
      <w:proofErr w:type="spellEnd"/>
    </w:p>
    <w:p w:rsidR="00F17145" w:rsidRPr="00955043" w:rsidRDefault="00F17145" w:rsidP="00F17145">
      <w:pPr>
        <w:suppressAutoHyphens w:val="0"/>
        <w:autoSpaceDE/>
        <w:contextualSpacing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>Богданова Ирина Владимировна</w:t>
      </w:r>
    </w:p>
    <w:p w:rsidR="00F17145" w:rsidRPr="00955043" w:rsidRDefault="00F17145" w:rsidP="00F17145">
      <w:pPr>
        <w:suppressAutoHyphens w:val="0"/>
        <w:autoSpaceDE/>
        <w:contextualSpacing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>83416241192</w:t>
      </w:r>
    </w:p>
    <w:p w:rsidR="00F17145" w:rsidRPr="00955043" w:rsidRDefault="00F17145" w:rsidP="00F17145">
      <w:pPr>
        <w:suppressAutoHyphens w:val="0"/>
        <w:autoSpaceDE/>
        <w:jc w:val="right"/>
        <w:rPr>
          <w:rFonts w:eastAsia="Calibri"/>
          <w:lang w:eastAsia="en-US"/>
        </w:rPr>
      </w:pPr>
    </w:p>
    <w:p w:rsidR="00F17145" w:rsidRPr="00955043" w:rsidRDefault="00F17145" w:rsidP="00F17145">
      <w:pPr>
        <w:suppressAutoHyphens w:val="0"/>
        <w:autoSpaceDE/>
        <w:jc w:val="right"/>
        <w:rPr>
          <w:rFonts w:eastAsia="Calibri"/>
          <w:lang w:eastAsia="en-US"/>
        </w:rPr>
      </w:pPr>
    </w:p>
    <w:p w:rsidR="00F17145" w:rsidRPr="00955043" w:rsidRDefault="00F17145" w:rsidP="00F17145">
      <w:pPr>
        <w:suppressAutoHyphens w:val="0"/>
        <w:autoSpaceDE/>
        <w:jc w:val="right"/>
        <w:rPr>
          <w:rFonts w:eastAsia="Calibri"/>
          <w:lang w:eastAsia="en-US"/>
        </w:rPr>
      </w:pPr>
    </w:p>
    <w:p w:rsidR="00F17145" w:rsidRPr="00955043" w:rsidRDefault="00F17145" w:rsidP="00F17145">
      <w:pPr>
        <w:tabs>
          <w:tab w:val="left" w:pos="2985"/>
        </w:tabs>
        <w:suppressAutoHyphens w:val="0"/>
        <w:autoSpaceDE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F17145" w:rsidRPr="00955043" w:rsidRDefault="00F17145" w:rsidP="00F17145">
      <w:pPr>
        <w:suppressAutoHyphens w:val="0"/>
        <w:autoSpaceDE/>
        <w:jc w:val="right"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>Приложение</w:t>
      </w:r>
    </w:p>
    <w:p w:rsidR="00F17145" w:rsidRPr="00955043" w:rsidRDefault="00F17145" w:rsidP="00F17145">
      <w:pPr>
        <w:suppressAutoHyphens w:val="0"/>
        <w:autoSpaceDE/>
        <w:jc w:val="right"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>УТВЕРЖДЕНО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>постановлением Администрация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 xml:space="preserve"> муниципального образования 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 xml:space="preserve">«Муниципальный округ Якшур-Бодьинский район 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>Удмуртской Республики»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spacing w:after="60"/>
        <w:ind w:firstLine="567"/>
        <w:contextualSpacing/>
        <w:jc w:val="right"/>
        <w:textAlignment w:val="baseline"/>
        <w:rPr>
          <w:rFonts w:eastAsia="Calibri"/>
          <w:lang w:eastAsia="en-US"/>
        </w:rPr>
      </w:pPr>
      <w:r w:rsidRPr="00955043">
        <w:rPr>
          <w:rFonts w:eastAsia="Calibri"/>
          <w:lang w:eastAsia="en-US"/>
        </w:rPr>
        <w:t xml:space="preserve">от «22» апреля </w:t>
      </w:r>
      <w:proofErr w:type="gramStart"/>
      <w:r w:rsidRPr="00955043">
        <w:rPr>
          <w:rFonts w:eastAsia="Calibri"/>
          <w:lang w:eastAsia="en-US"/>
        </w:rPr>
        <w:t>2022  г.</w:t>
      </w:r>
      <w:proofErr w:type="gramEnd"/>
      <w:r w:rsidRPr="00955043">
        <w:rPr>
          <w:rFonts w:eastAsia="Calibri"/>
          <w:lang w:eastAsia="en-US"/>
        </w:rPr>
        <w:t xml:space="preserve"> № 729</w:t>
      </w:r>
    </w:p>
    <w:p w:rsidR="00F17145" w:rsidRPr="00955043" w:rsidRDefault="00F17145" w:rsidP="00F17145">
      <w:pPr>
        <w:suppressAutoHyphens w:val="0"/>
        <w:autoSpaceDE/>
        <w:jc w:val="right"/>
        <w:rPr>
          <w:rFonts w:eastAsia="Calibri"/>
          <w:lang w:eastAsia="en-US"/>
        </w:rPr>
      </w:pPr>
    </w:p>
    <w:p w:rsidR="00F17145" w:rsidRDefault="00F17145" w:rsidP="00F17145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ПОРЯДОК</w:t>
      </w:r>
    </w:p>
    <w:p w:rsidR="00F17145" w:rsidRDefault="00F17145" w:rsidP="00F17145">
      <w:pPr>
        <w:widowControl w:val="0"/>
        <w:suppressAutoHyphens w:val="0"/>
        <w:autoSpaceDN w:val="0"/>
        <w:ind w:firstLine="540"/>
        <w:jc w:val="center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 xml:space="preserve">обеспечения бесплатным питанием обучающихся 1- 11 классов муниципальных общеобразовательных организаций муниципального образования «Муниципальный округ Якшур-Бодьинский район 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center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Удмуртской Республики»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1. Общие положения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1.1. Порядок обеспечения бесплатным питанием обучающихся 1 - 11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 (далее - Порядок) определяет организацию обеспечения бесплатным питанием обучающихся 1 - 11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 (далее - общеобразовательные организации).</w:t>
      </w:r>
    </w:p>
    <w:p w:rsidR="00F17145" w:rsidRPr="00955043" w:rsidRDefault="00F17145" w:rsidP="00F17145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1.2. Настоящий Порядок разработан в соответствии с Федеральным законом от 29.12.2012 года № 273-ФЗ «Об образовании в Российской Федерации», З</w:t>
      </w:r>
      <w:r w:rsidRPr="00955043">
        <w:rPr>
          <w:rFonts w:eastAsia="Calibri"/>
          <w:sz w:val="28"/>
          <w:szCs w:val="28"/>
        </w:rPr>
        <w:t xml:space="preserve">аконом Удмуртской Республики от 21.03.2014 года № 11-РЗ «О реализации полномочий в сфере образования», </w:t>
      </w:r>
      <w:r w:rsidRPr="00955043">
        <w:rPr>
          <w:rFonts w:eastAsia="Calibri"/>
          <w:sz w:val="28"/>
          <w:szCs w:val="28"/>
          <w:lang w:eastAsia="en-US"/>
        </w:rPr>
        <w:t>постановлением Правительства Удмуртской Республики от 20.11.2006 года № 127 «О реализации Закона Удмуртской Республики от 05.05.2006 года № 13-РЗ «О мерах по социальной поддержке многодетных семей»», постановлением Правительства Удмуртской Республики от 04.09.2013 года № 391 «Об утверждении государственной программы Удмуртской Республики «Развитие образования»», постановлением Главного государственного санитарного врача Российской Федерации от 27.10.2020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населения»», постановлением Администрации муниципального образования «Муниципальный округ Якшур-</w:t>
      </w:r>
      <w:r w:rsidRPr="00955043">
        <w:rPr>
          <w:rFonts w:eastAsia="Calibri"/>
          <w:sz w:val="28"/>
          <w:szCs w:val="28"/>
          <w:lang w:eastAsia="en-US"/>
        </w:rPr>
        <w:lastRenderedPageBreak/>
        <w:t>Бодьинский район Удмуртской Республики» от 05.03.2022 года № 360 «Об утверждении муниципальной программы муниципального образования «Муниципальный округ Якшур-Бодьинский район Удмуртской Республики» «Развитие образования и воспитания»».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center"/>
        <w:outlineLvl w:val="1"/>
        <w:rPr>
          <w:b/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2. Категории обучающихся, имеющих право на бесплатное питание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10"/>
          <w:szCs w:val="1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2.1. На бесплатное питание имеют право: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обучающиеся 1 - 4 классов общеобразовательных организаций - двухразовое питание;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обучающиеся 5 - 11 классов общеобразовательных организаций из малообеспеченных семей (кроме детей из многодетных малообеспеченных), в том числе из неполных семей, имеющих совокупный ежемесячный доход на каждого члена семьи, определенный приказом Министерства образования и науки Удмуртской Республики, (далее - обучающиеся из малообеспеченных семей) - один раз в учебный день;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обучающиеся 5 - 11 классов общеобразовательных организаций из многодетных семей (далее - обучающиеся из многодетных семей) - один раз в учебный день;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обучающиеся с ограниченными возможностями здоровья (далее – обучающиеся с ОВЗ) 1 - 11 классов общеобразовательных организаций - два раза в учебный день.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2.2. Бесплатное питание для обучающихся общеобразовательных организаций (далее - бесплатное питание) предоставляется по месту учёбы ребёнка в школьной столовой с учётом 5-ти или 6-ти дневной учебной недели, за исключением каникул, в дни фактического посещения им общеобразовательной организации.</w:t>
      </w:r>
    </w:p>
    <w:p w:rsidR="00F17145" w:rsidRPr="00955043" w:rsidRDefault="00F17145" w:rsidP="00F17145">
      <w:pPr>
        <w:suppressAutoHyphens w:val="0"/>
        <w:autoSpaceDE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В период отсутствия в общеобразовательной организации во время учебного процесса обучающиеся питанием не обеспечиваются. Замена бесплатного питания на денежные компенсации не производится.</w:t>
      </w:r>
    </w:p>
    <w:p w:rsidR="00F17145" w:rsidRPr="00955043" w:rsidRDefault="00F17145" w:rsidP="00F17145">
      <w:pPr>
        <w:suppressAutoHyphens w:val="0"/>
        <w:autoSpaceDE/>
        <w:ind w:firstLine="48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2.3. Для детей, указанных в пункте 2.1 настоящего Порядка, обучающихся на дому организация предоставления бесплатного питания </w:t>
      </w:r>
      <w:r w:rsidRPr="00955043">
        <w:rPr>
          <w:color w:val="000000"/>
          <w:sz w:val="28"/>
          <w:szCs w:val="28"/>
          <w:lang w:eastAsia="ru-RU"/>
        </w:rPr>
        <w:t>осуществляется в виде натуральных продуктов в порядке, установленном разделом 6 настоящего Порядка.</w:t>
      </w:r>
    </w:p>
    <w:p w:rsidR="00F17145" w:rsidRPr="00955043" w:rsidRDefault="00F17145" w:rsidP="00F17145">
      <w:pPr>
        <w:suppressAutoHyphens w:val="0"/>
        <w:autoSpaceDE/>
        <w:ind w:firstLine="450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2.4. Обучающимся общеобразовательных организаций, одновременно относящимся к нескольким категориям лиц, имеющим право на бесплатное питание, бесплатное питание предоставляется по одному из оснований по выбору родителей (законных представителей).</w:t>
      </w:r>
    </w:p>
    <w:p w:rsidR="00F17145" w:rsidRPr="00955043" w:rsidRDefault="00F17145" w:rsidP="00F17145">
      <w:pPr>
        <w:suppressAutoHyphens w:val="0"/>
        <w:autoSpaceDE/>
        <w:ind w:firstLine="450"/>
        <w:jc w:val="both"/>
        <w:rPr>
          <w:rFonts w:eastAsia="Calibri"/>
          <w:sz w:val="28"/>
          <w:szCs w:val="28"/>
          <w:lang w:eastAsia="en-US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contextualSpacing/>
        <w:jc w:val="center"/>
        <w:outlineLvl w:val="1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 xml:space="preserve">3. Перечень документов, необходимых для предоставления </w:t>
      </w:r>
    </w:p>
    <w:p w:rsidR="00F17145" w:rsidRPr="00955043" w:rsidRDefault="00F17145" w:rsidP="00F17145">
      <w:pPr>
        <w:widowControl w:val="0"/>
        <w:suppressAutoHyphens w:val="0"/>
        <w:autoSpaceDN w:val="0"/>
        <w:contextualSpacing/>
        <w:jc w:val="center"/>
        <w:outlineLvl w:val="1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бесплатного питания</w:t>
      </w:r>
    </w:p>
    <w:p w:rsidR="00F17145" w:rsidRPr="00955043" w:rsidRDefault="00F17145" w:rsidP="00F17145">
      <w:pPr>
        <w:widowControl w:val="0"/>
        <w:suppressAutoHyphens w:val="0"/>
        <w:autoSpaceDN w:val="0"/>
        <w:contextualSpacing/>
        <w:jc w:val="center"/>
        <w:outlineLvl w:val="1"/>
        <w:rPr>
          <w:b/>
          <w:sz w:val="10"/>
          <w:szCs w:val="1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3.1. Родители (законные представители) предоставляют заявление о предоставлении бесплатного питания и необходимые документы в общеобразовательную организацию, в которой обучается ребёнок, ежегодно в начале учебного года </w:t>
      </w:r>
      <w:proofErr w:type="gramStart"/>
      <w:r w:rsidRPr="00955043">
        <w:rPr>
          <w:sz w:val="28"/>
          <w:szCs w:val="28"/>
          <w:lang w:eastAsia="ru-RU"/>
        </w:rPr>
        <w:t>в сроки</w:t>
      </w:r>
      <w:proofErr w:type="gramEnd"/>
      <w:r w:rsidRPr="00955043">
        <w:rPr>
          <w:sz w:val="28"/>
          <w:szCs w:val="28"/>
          <w:lang w:eastAsia="ru-RU"/>
        </w:rPr>
        <w:t xml:space="preserve"> указанные в пункте 4.4 настоящего Порядка. Для </w:t>
      </w:r>
      <w:r w:rsidRPr="00955043">
        <w:rPr>
          <w:sz w:val="28"/>
          <w:szCs w:val="28"/>
          <w:lang w:eastAsia="ru-RU"/>
        </w:rPr>
        <w:lastRenderedPageBreak/>
        <w:t>предоставления бесплатного питания обучающимся из многодетной семьи -дополнительно после продления удостоверения.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3.2. Перечень документов, необходимых для предоставления бесплатного питания обучающимся из малообеспеченных семей: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3.2.1. Для работающих родителей (законных представителей):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- </w:t>
      </w:r>
      <w:hyperlink w:anchor="P225" w:history="1">
        <w:r w:rsidRPr="00955043">
          <w:rPr>
            <w:sz w:val="28"/>
            <w:szCs w:val="28"/>
            <w:lang w:eastAsia="ru-RU"/>
          </w:rPr>
          <w:t>заявление</w:t>
        </w:r>
      </w:hyperlink>
      <w:r w:rsidRPr="00955043">
        <w:rPr>
          <w:sz w:val="28"/>
          <w:szCs w:val="28"/>
          <w:lang w:eastAsia="ru-RU"/>
        </w:rPr>
        <w:t xml:space="preserve"> родителя (законного представителя) (приложение № 1 к настоящему Порядку);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справка о доходах каждого работающего члена семьи за последние 3 месяца, предшествующих месяцу подачи заявления;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справка о составе семьи.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3.2.2. Для неработающих родителей (законных представителей):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- </w:t>
      </w:r>
      <w:hyperlink w:anchor="P225" w:history="1">
        <w:r w:rsidRPr="00955043">
          <w:rPr>
            <w:sz w:val="28"/>
            <w:szCs w:val="28"/>
            <w:lang w:eastAsia="ru-RU"/>
          </w:rPr>
          <w:t>заявление</w:t>
        </w:r>
      </w:hyperlink>
      <w:r w:rsidRPr="00955043">
        <w:rPr>
          <w:sz w:val="28"/>
          <w:szCs w:val="28"/>
          <w:lang w:eastAsia="ru-RU"/>
        </w:rPr>
        <w:t xml:space="preserve"> родителя (законного представителя) (приложение № 1 к настоящему Порядку);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справка о составе семьи;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справка из органов службы занятости населения;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копия трудовой книжки (при наличии).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3.2.3. Кроме документов, указанных в </w:t>
      </w:r>
      <w:hyperlink w:anchor="P70" w:history="1">
        <w:r w:rsidRPr="00955043">
          <w:rPr>
            <w:sz w:val="28"/>
            <w:szCs w:val="28"/>
            <w:lang w:eastAsia="ru-RU"/>
          </w:rPr>
          <w:t>пунктах 3.2</w:t>
        </w:r>
      </w:hyperlink>
      <w:r w:rsidRPr="00955043">
        <w:rPr>
          <w:sz w:val="28"/>
          <w:szCs w:val="28"/>
          <w:lang w:eastAsia="ru-RU"/>
        </w:rPr>
        <w:t>.1, 3.2.2 настоящего Порядка, должны быть представлены дополнительные документы: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при получении детских пособий - справка из органов социальной защиты;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при получении алиментов - справка с места их получения;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справки о получении всех социальных выплат, пособий и пенсий.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3.3. Перечень документов, необходимых для предоставления бесплатного питания обучающимся из многодетных семей: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- </w:t>
      </w:r>
      <w:hyperlink w:anchor="P225" w:history="1">
        <w:r w:rsidRPr="00955043">
          <w:rPr>
            <w:sz w:val="28"/>
            <w:szCs w:val="28"/>
            <w:lang w:eastAsia="ru-RU"/>
          </w:rPr>
          <w:t>заявление</w:t>
        </w:r>
      </w:hyperlink>
      <w:r w:rsidRPr="00955043">
        <w:rPr>
          <w:sz w:val="28"/>
          <w:szCs w:val="28"/>
          <w:lang w:eastAsia="ru-RU"/>
        </w:rPr>
        <w:t xml:space="preserve"> родителя (законного представителя) (приложение № 1 к настоящему Порядку);</w:t>
      </w:r>
    </w:p>
    <w:p w:rsidR="00F17145" w:rsidRPr="00955043" w:rsidRDefault="00F17145" w:rsidP="00F17145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 xml:space="preserve">- удостоверение многодетного родителя (опекуна, попечителя), дающее право на получение меры социальной поддержки, предусмотренной </w:t>
      </w:r>
      <w:hyperlink r:id="rId24" w:history="1">
        <w:r w:rsidRPr="00955043">
          <w:rPr>
            <w:rFonts w:eastAsia="Calibri"/>
            <w:sz w:val="28"/>
            <w:szCs w:val="28"/>
            <w:lang w:eastAsia="en-US"/>
          </w:rPr>
          <w:t>пунктом 7 части 1 статьи 3</w:t>
        </w:r>
      </w:hyperlink>
      <w:r w:rsidRPr="00955043">
        <w:rPr>
          <w:rFonts w:eastAsia="Calibri"/>
          <w:sz w:val="28"/>
          <w:szCs w:val="28"/>
          <w:lang w:eastAsia="en-US"/>
        </w:rPr>
        <w:t xml:space="preserve"> Закона Удмуртской Республики от 05.05.2006 года № 13-РЗ «О мерах по социальной поддержке многодетных семей».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3.4. Перечень документов, необходимых для предоставления бесплатного питания обучающимся с ОВЗ: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- </w:t>
      </w:r>
      <w:hyperlink w:anchor="P225" w:history="1">
        <w:r w:rsidRPr="00955043">
          <w:rPr>
            <w:sz w:val="28"/>
            <w:szCs w:val="28"/>
            <w:lang w:eastAsia="ru-RU"/>
          </w:rPr>
          <w:t>заявление</w:t>
        </w:r>
      </w:hyperlink>
      <w:r w:rsidRPr="00955043">
        <w:rPr>
          <w:sz w:val="28"/>
          <w:szCs w:val="28"/>
          <w:lang w:eastAsia="ru-RU"/>
        </w:rPr>
        <w:t xml:space="preserve"> родителя (законного представителя) (приложение № 1 к настоящему Порядку);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копия заключения психолого-медико-педагогической комиссии (далее - ПМПК).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3.5. Перечень документов, необходимых для предоставления бесплатного питания обучающимся 1 - 4 классов: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- </w:t>
      </w:r>
      <w:hyperlink w:anchor="P392" w:history="1">
        <w:r w:rsidRPr="00955043">
          <w:rPr>
            <w:sz w:val="28"/>
            <w:szCs w:val="28"/>
            <w:lang w:eastAsia="ru-RU"/>
          </w:rPr>
          <w:t>заявление</w:t>
        </w:r>
      </w:hyperlink>
      <w:r w:rsidRPr="00955043">
        <w:rPr>
          <w:sz w:val="28"/>
          <w:szCs w:val="28"/>
          <w:lang w:eastAsia="ru-RU"/>
        </w:rPr>
        <w:t xml:space="preserve"> родителей (законных представителей) (приложение № 2 к настоящему Порядку).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 xml:space="preserve">4. Порядок рассмотрения предоставленных документов </w:t>
      </w:r>
    </w:p>
    <w:p w:rsidR="00F17145" w:rsidRPr="00955043" w:rsidRDefault="00F17145" w:rsidP="00F17145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для предоставления бесплатного питания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10"/>
          <w:szCs w:val="1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4.1. Руководитель общеобразовательной организации назначает приказом ответственного за организацию бесплатного питания.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lastRenderedPageBreak/>
        <w:t>4.2. В общеобразовательной организации создается комиссия по организации бесплатного питания обучающихся (далее – Комиссия) с обязательным включением в состав социального педагога и ответственного за организацию бесплатного питания. Состав Комиссии утверждается приказом руководителя общеобразовательной организации. Председателем Комиссии является руководитель общеобразовательной организации.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4.3. Функциями Комиссии являются: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рассмотрение документов, полученных общеобразовательной организацией от родителей (законных представителей) обучающихся, для определения льготной категории и предоставления бесплатного питания;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рассмотрение конфликтных ситуаций, заявлений, обращений, жалоб родителей (законных представителей) по вопросу предоставления бесплатного питания.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4.4. Общеобразовательная организация собирает документы, указанные в </w:t>
      </w:r>
      <w:hyperlink w:anchor="P67" w:history="1">
        <w:r w:rsidRPr="00955043">
          <w:rPr>
            <w:sz w:val="28"/>
            <w:szCs w:val="28"/>
            <w:lang w:eastAsia="ru-RU"/>
          </w:rPr>
          <w:t>разделе 3</w:t>
        </w:r>
      </w:hyperlink>
      <w:r w:rsidRPr="00955043">
        <w:rPr>
          <w:sz w:val="28"/>
          <w:szCs w:val="28"/>
          <w:lang w:eastAsia="ru-RU"/>
        </w:rPr>
        <w:t xml:space="preserve"> настоящего Порядка, в срок: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до 10 сентября - на обучающихся из малообеспеченных семей, из многодетных семей и на обучающихся с ОВЗ;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до 1 сентября - на обучающихся 1 - 4 классов,</w:t>
      </w: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проверяет, регистрирует их в журнале учёта заявлений и передает на рассмотрение Комиссии.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4.5. </w:t>
      </w:r>
      <w:proofErr w:type="gramStart"/>
      <w:r w:rsidRPr="00955043">
        <w:rPr>
          <w:sz w:val="28"/>
          <w:szCs w:val="28"/>
          <w:lang w:eastAsia="ru-RU"/>
        </w:rPr>
        <w:t>Общеобразовательная организация</w:t>
      </w:r>
      <w:proofErr w:type="gramEnd"/>
      <w:r w:rsidRPr="00955043">
        <w:rPr>
          <w:sz w:val="28"/>
          <w:szCs w:val="28"/>
          <w:lang w:eastAsia="ru-RU"/>
        </w:rPr>
        <w:t xml:space="preserve"> получившая документы, указанные в </w:t>
      </w:r>
      <w:hyperlink w:anchor="P482" w:history="1">
        <w:r w:rsidRPr="00955043">
          <w:rPr>
            <w:sz w:val="28"/>
            <w:szCs w:val="28"/>
            <w:lang w:eastAsia="ru-RU"/>
          </w:rPr>
          <w:t>разделе 3</w:t>
        </w:r>
      </w:hyperlink>
      <w:r w:rsidRPr="00955043">
        <w:rPr>
          <w:sz w:val="28"/>
          <w:szCs w:val="28"/>
          <w:lang w:eastAsia="ru-RU"/>
        </w:rPr>
        <w:t xml:space="preserve"> настоящего Порядка, обязана их рассмотреть и в срок не позднее двух рабочих дней после дня получения и регистрации указанных документов организовать бесплатное питание. 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При появлении обучающихся вышеуказанных категорий в течение учебного года ответственный за организацию питания принимает документы, а Комиссия рассматривает предоставленные документы.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4.6. Комиссия исчисляет величину совокупного дохода на каждого члена семьи при определении льготы на питание обучающихся из малообеспеченных семей. 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В состав семьи, учитываемый при исчислении величины совокупного ежемесячного дохода на каждого члена семьи, включаются: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- состоящие в браке родители (законные представители), в том числе раздельно проживающие родители (законные представители) и проживающие совместно с ними или с одним из них их несовершеннолетние дети; 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одинокий родитель (законный представитель) и проживающие совместно с ним несовершеннолетние дети.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В доход семьи, учитываемый при исчислении величины совокупного ежемесячного дохода на каждого члена семьи, включаются все виды заработной платы (денежного вознаграждения, содержания) и дополнительного вознаграждения по всем местам работы.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Доход семьи для исчисления величины совокупного ежемесячного дохода на каждого члена семьи определяется как общая сумма доходов семьи за три последних календарных месяца, предшествующих месяцу подачи заявления на </w:t>
      </w:r>
      <w:r w:rsidRPr="00955043">
        <w:rPr>
          <w:sz w:val="28"/>
          <w:szCs w:val="28"/>
          <w:lang w:eastAsia="ru-RU"/>
        </w:rPr>
        <w:lastRenderedPageBreak/>
        <w:t>предоставление бесплатного питания (далее - расчетный период), исходя из состава семьи на дату подачи заявления на предоставление бесплатного питания.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При исчислении дохода семьи учитываются: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начисленные суммы до вычета в соответствии с законодательством Российской Федерации налогов и обязательных страховых платежей;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алименты, выплачиваемые одним из родителей (законных представителей) на содержание несовершеннолетних детей, не проживающих в данной семье, исключаются из дохода этой семьи.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Величина совокупного ежемесячного дохода на каждого члена семьи определяется делением общей суммы дохода семьи за расчетный период на три месяца и на количество членов семьи.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4.7. Если на начало учебного года совокупный ежемесячный доход на каждого члена семьи превышает совокупный ежемесячный доход на каждого члена семьи, определенный приказом Министерства образования и науки Удмуртской Республики, то родитель (законный представитель) имеет право в течение учебного года предоставить документы на бесплатное питание.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i/>
          <w:lang w:eastAsia="ru-RU"/>
        </w:rPr>
      </w:pPr>
      <w:r w:rsidRPr="00955043">
        <w:rPr>
          <w:sz w:val="28"/>
          <w:szCs w:val="28"/>
          <w:lang w:eastAsia="ru-RU"/>
        </w:rPr>
        <w:t xml:space="preserve">4.8. После принятия решения о предоставлении обучающимся бесплатного питания, Комиссия отдельно для каждой категории, указанной в </w:t>
      </w:r>
      <w:hyperlink w:anchor="P53" w:history="1">
        <w:r w:rsidRPr="00955043">
          <w:rPr>
            <w:sz w:val="28"/>
            <w:szCs w:val="28"/>
            <w:lang w:eastAsia="ru-RU"/>
          </w:rPr>
          <w:t>разделе 2</w:t>
        </w:r>
      </w:hyperlink>
      <w:r w:rsidRPr="00955043">
        <w:rPr>
          <w:sz w:val="28"/>
          <w:szCs w:val="28"/>
          <w:lang w:eastAsia="ru-RU"/>
        </w:rPr>
        <w:t xml:space="preserve"> настоящего Порядка, формирует списки обучающихся.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4.9. На основании сформированных Комиссией списков руководитель общеобразовательной организации издает приказ об организации бесплатного питания. 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4.10. При отказе в предоставлении бесплатного питания общеобразовательная организация обязана известить об этом родителей (законных представителей) в письменной форме с указанием причины отказа в 5-дневный срок со дня получения документов.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4.11. Основанием для отказа в предоставлении бесплатного питания являются: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неполный перечень предоставленных документов для предоставления бесплатного питания;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истечение срока действия представленных документов;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несоответствие величины совокупного дохода на каждого члена семьи при определении льготы на питание обучающихся из малообеспеченных семей;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несоответствие обучающегося требованиям, установленным в пункте 2.1 настоящего Порядка.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4.12. Все заседания Комиссии оформляются протоколами.</w:t>
      </w:r>
    </w:p>
    <w:p w:rsidR="00F17145" w:rsidRPr="00955043" w:rsidRDefault="00F17145" w:rsidP="00F17145">
      <w:pPr>
        <w:shd w:val="clear" w:color="auto" w:fill="FFFFFF"/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4.13. Родитель (законный представитель) вправе обжаловать отказ в предоставлении бесплатного питания в Управлении народного образования Администрации муниципального образования «Муниципальный округ Якшур-Бодьинский район Удмуртской Республики».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4.14. Ответственный за организацию бесплатного питания предупреждает родителя (законного представителя) за один месяц об окончании срока действия удостоверения многодетной семьи, заключения ПМПК и указывает на </w:t>
      </w:r>
      <w:r w:rsidRPr="00955043">
        <w:rPr>
          <w:sz w:val="28"/>
          <w:szCs w:val="28"/>
          <w:lang w:eastAsia="ru-RU"/>
        </w:rPr>
        <w:lastRenderedPageBreak/>
        <w:t>необходимость их продления.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keepNext/>
        <w:keepLines/>
        <w:numPr>
          <w:ilvl w:val="0"/>
          <w:numId w:val="48"/>
        </w:numPr>
        <w:suppressAutoHyphens w:val="0"/>
        <w:autoSpaceDE/>
        <w:ind w:left="0" w:firstLine="0"/>
        <w:contextualSpacing/>
        <w:jc w:val="center"/>
        <w:textAlignment w:val="baseline"/>
        <w:outlineLvl w:val="2"/>
        <w:rPr>
          <w:b/>
          <w:sz w:val="28"/>
          <w:szCs w:val="28"/>
          <w:lang w:eastAsia="en-US"/>
        </w:rPr>
      </w:pPr>
      <w:r w:rsidRPr="00955043">
        <w:rPr>
          <w:b/>
          <w:sz w:val="28"/>
          <w:szCs w:val="28"/>
          <w:lang w:eastAsia="en-US"/>
        </w:rPr>
        <w:t>Организация питания</w:t>
      </w:r>
    </w:p>
    <w:p w:rsidR="00F17145" w:rsidRPr="00955043" w:rsidRDefault="00F17145" w:rsidP="00F17145">
      <w:pPr>
        <w:numPr>
          <w:ilvl w:val="1"/>
          <w:numId w:val="46"/>
        </w:numPr>
        <w:suppressAutoHyphens w:val="0"/>
        <w:autoSpaceDE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 xml:space="preserve">Период предоставления бесплатного питания обучающимся начинается со дня подачи родителем (законным представителем) заявления о предоставлении бесплатного питания обучающемуся, до дня завершения учебного года, установленного приказом по общеобразовательной организации, но не более чем на срок действия заключения психолого-медико-педагогической комиссии – для обучающихся с ОВЗ, и не более чем на срок действия удостоверения многодетной семьи – для обучающихся из многодетных семей.  </w:t>
      </w:r>
    </w:p>
    <w:p w:rsidR="00F17145" w:rsidRPr="00955043" w:rsidRDefault="00F17145" w:rsidP="00F17145">
      <w:pPr>
        <w:suppressAutoHyphens w:val="0"/>
        <w:autoSpaceDN w:val="0"/>
        <w:adjustRightInd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 xml:space="preserve"> </w:t>
      </w:r>
    </w:p>
    <w:p w:rsidR="00F17145" w:rsidRPr="00955043" w:rsidRDefault="00F17145" w:rsidP="00F17145">
      <w:pPr>
        <w:suppressAutoHyphens w:val="0"/>
        <w:autoSpaceDE/>
        <w:ind w:firstLine="567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5.2. Общеобразовательная организация:</w:t>
      </w:r>
    </w:p>
    <w:p w:rsidR="00F17145" w:rsidRPr="00955043" w:rsidRDefault="00F17145" w:rsidP="00F17145">
      <w:p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 xml:space="preserve">- обеспечивает горячим обедом обучающихся из малообеспеченных семей и многодетных семей по месту учебы 1 раз в учебный день; </w:t>
      </w:r>
    </w:p>
    <w:p w:rsidR="00F17145" w:rsidRPr="00955043" w:rsidRDefault="00F17145" w:rsidP="00F17145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- обеспечивает двухразовым питанием (горячим завтраком и обедом) обучающихся 1 - 4 классов и обучающихся с ОВЗ по месту учебы ежедневно в учебный год;</w:t>
      </w:r>
    </w:p>
    <w:p w:rsidR="00F17145" w:rsidRPr="00955043" w:rsidRDefault="00F17145" w:rsidP="00F17145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- организует питание в соответствии с санитарно-эпидемиологическими требованиями к организации питания обучающихся общеобразовательных организаций, примерным двухнедельным меню, утвержденным руководителем общеобразовательной организации (далее – примерное меню).</w:t>
      </w:r>
    </w:p>
    <w:p w:rsidR="00F17145" w:rsidRPr="00955043" w:rsidRDefault="00F17145" w:rsidP="00F17145">
      <w:p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5.3. В случае если в общеобразовательной организации организация питания детей осуществляется организацией, предоставляющей услуги в сфере питания, меню составляется и утверждается организатором питания, и согласовывается руководителем общеобразовательной организации.</w:t>
      </w:r>
    </w:p>
    <w:p w:rsidR="00F17145" w:rsidRPr="00955043" w:rsidRDefault="00F17145" w:rsidP="00F17145">
      <w:pPr>
        <w:widowControl w:val="0"/>
        <w:numPr>
          <w:ilvl w:val="1"/>
          <w:numId w:val="49"/>
        </w:numPr>
        <w:suppressAutoHyphens w:val="0"/>
        <w:autoSpaceDE/>
        <w:autoSpaceDN w:val="0"/>
        <w:ind w:left="0" w:firstLine="567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В случае если обучающийся не питается в общеобразовательной организации по причине болезни, он снимается с питания со второго дня болезни. Возобновление получения данного питания производится с первого дня прихода в общеобразовательную организацию после болезни.</w:t>
      </w:r>
    </w:p>
    <w:p w:rsidR="00F17145" w:rsidRPr="00955043" w:rsidRDefault="00F17145" w:rsidP="00F17145">
      <w:p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5.5.</w:t>
      </w:r>
      <w:r w:rsidRPr="00955043">
        <w:rPr>
          <w:rFonts w:eastAsia="Calibri"/>
          <w:sz w:val="28"/>
          <w:szCs w:val="28"/>
          <w:lang w:eastAsia="en-US"/>
        </w:rPr>
        <w:tab/>
        <w:t>Организация питания обучающихся с ОВЗ.</w:t>
      </w:r>
    </w:p>
    <w:p w:rsidR="00F17145" w:rsidRPr="00955043" w:rsidRDefault="00F17145" w:rsidP="00F17145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Обеспечение питанием обучающихся с ОВЗ производится в учебные дни фактического посещения общеобразовательной организации в соответствии с нормами обеспечения питанием обучающихся с ОВЗ, не проживающих в общеобразовательных организациях, установленными Правительством Удмуртской Республики. Суточная норма составляет 60% (завтрак - 25%, обед - 35%) от среднесуточной нормы питания, установленной для обучающихся с ограниченными возможностями здоровья, проживающих в общеобразовательных организациях, находящихся в ведении исполнительных органов государственной власти Удмуртской Республики или органов местного самоуправления в Удмуртской Республике.</w:t>
      </w:r>
    </w:p>
    <w:p w:rsidR="00F17145" w:rsidRPr="00955043" w:rsidRDefault="00F17145" w:rsidP="00F17145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 xml:space="preserve">При наборе пищевых продуктов для питания обучающихся с ОВЗ используются среднесуточные </w:t>
      </w:r>
      <w:hyperlink r:id="rId25" w:history="1">
        <w:r w:rsidRPr="00955043">
          <w:rPr>
            <w:rFonts w:eastAsia="Calibri"/>
            <w:sz w:val="28"/>
            <w:szCs w:val="28"/>
            <w:lang w:eastAsia="en-US"/>
          </w:rPr>
          <w:t>наборы</w:t>
        </w:r>
      </w:hyperlink>
      <w:r w:rsidRPr="00955043">
        <w:rPr>
          <w:rFonts w:eastAsia="Calibri"/>
          <w:sz w:val="28"/>
          <w:szCs w:val="28"/>
          <w:lang w:eastAsia="en-US"/>
        </w:rPr>
        <w:t xml:space="preserve"> пищевой продукции, предусмотренные приложением № 7 к СанПиН 2.3/2.4.3590-20 «Санитарно-эпидемиологические </w:t>
      </w:r>
      <w:r w:rsidRPr="00955043">
        <w:rPr>
          <w:rFonts w:eastAsia="Calibri"/>
          <w:sz w:val="28"/>
          <w:szCs w:val="28"/>
          <w:lang w:eastAsia="en-US"/>
        </w:rPr>
        <w:lastRenderedPageBreak/>
        <w:t>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27.10.2020 года № 32.</w:t>
      </w:r>
    </w:p>
    <w:p w:rsidR="00F17145" w:rsidRPr="00955043" w:rsidRDefault="00F17145" w:rsidP="00F17145">
      <w:p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5.6. Предоставление бесплатного питания прекращается в случаях:</w:t>
      </w:r>
    </w:p>
    <w:p w:rsidR="00F17145" w:rsidRPr="00955043" w:rsidRDefault="00F17145" w:rsidP="00F17145">
      <w:pPr>
        <w:numPr>
          <w:ilvl w:val="0"/>
          <w:numId w:val="47"/>
        </w:num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отчисления обучающегося из общеобразовательной организации;</w:t>
      </w:r>
    </w:p>
    <w:p w:rsidR="00F17145" w:rsidRPr="00955043" w:rsidRDefault="00F17145" w:rsidP="00F17145">
      <w:pPr>
        <w:numPr>
          <w:ilvl w:val="0"/>
          <w:numId w:val="47"/>
        </w:num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поступления заявления от родителей (законных представителей) обучающегося об отказе от предоставления бесплатного питания;</w:t>
      </w:r>
    </w:p>
    <w:p w:rsidR="00F17145" w:rsidRPr="00955043" w:rsidRDefault="00F17145" w:rsidP="00F17145">
      <w:pPr>
        <w:numPr>
          <w:ilvl w:val="0"/>
          <w:numId w:val="47"/>
        </w:num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завершения срока действия удостоверения многодетной семьи – для обучающихся из многодетных семей;</w:t>
      </w:r>
    </w:p>
    <w:p w:rsidR="00F17145" w:rsidRPr="00955043" w:rsidRDefault="00F17145" w:rsidP="00F17145">
      <w:pPr>
        <w:numPr>
          <w:ilvl w:val="0"/>
          <w:numId w:val="47"/>
        </w:num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завершения обучающимся уровня начального образования – для обучающихся 4 классов;</w:t>
      </w:r>
    </w:p>
    <w:p w:rsidR="00F17145" w:rsidRPr="00955043" w:rsidRDefault="00F17145" w:rsidP="00F17145">
      <w:pPr>
        <w:numPr>
          <w:ilvl w:val="0"/>
          <w:numId w:val="47"/>
        </w:num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завершения срока действия заключения психолого-медико-педагогической комиссии – для обучающихся с ОВЗ.</w:t>
      </w:r>
    </w:p>
    <w:p w:rsidR="00F17145" w:rsidRPr="00955043" w:rsidRDefault="00F17145" w:rsidP="00F17145">
      <w:pPr>
        <w:suppressAutoHyphens w:val="0"/>
        <w:autoSpaceDE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5.7. При выявлении обстоятельств, предусмотренных пунктом 5.6 настоящего Порядка, обеспечение бесплатным питанием прекращается со дня издания общеобразовательной организацией приказа о прекращении предоставления бесплатного питания обучающемуся.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keepNext/>
        <w:keepLines/>
        <w:numPr>
          <w:ilvl w:val="0"/>
          <w:numId w:val="48"/>
        </w:numPr>
        <w:suppressAutoHyphens w:val="0"/>
        <w:autoSpaceDE/>
        <w:ind w:left="0" w:firstLine="0"/>
        <w:jc w:val="center"/>
        <w:textAlignment w:val="baseline"/>
        <w:outlineLvl w:val="2"/>
        <w:rPr>
          <w:b/>
          <w:sz w:val="28"/>
          <w:szCs w:val="28"/>
          <w:lang w:eastAsia="en-US"/>
        </w:rPr>
      </w:pPr>
      <w:r w:rsidRPr="00955043">
        <w:rPr>
          <w:b/>
          <w:sz w:val="28"/>
          <w:szCs w:val="28"/>
          <w:lang w:eastAsia="en-US"/>
        </w:rPr>
        <w:t xml:space="preserve">Порядок предоставления бесплатного питания </w:t>
      </w:r>
    </w:p>
    <w:p w:rsidR="00F17145" w:rsidRPr="00955043" w:rsidRDefault="00F17145" w:rsidP="00F17145">
      <w:pPr>
        <w:keepNext/>
        <w:keepLines/>
        <w:suppressAutoHyphens w:val="0"/>
        <w:autoSpaceDE/>
        <w:jc w:val="center"/>
        <w:textAlignment w:val="baseline"/>
        <w:outlineLvl w:val="2"/>
        <w:rPr>
          <w:b/>
          <w:sz w:val="28"/>
          <w:szCs w:val="28"/>
          <w:lang w:eastAsia="en-US"/>
        </w:rPr>
      </w:pPr>
      <w:r w:rsidRPr="00955043">
        <w:rPr>
          <w:b/>
          <w:sz w:val="28"/>
          <w:szCs w:val="28"/>
          <w:lang w:eastAsia="en-US"/>
        </w:rPr>
        <w:t>обучающимся на дому</w:t>
      </w:r>
    </w:p>
    <w:p w:rsidR="00F17145" w:rsidRPr="00955043" w:rsidRDefault="00F17145" w:rsidP="00F17145">
      <w:pPr>
        <w:suppressAutoHyphens w:val="0"/>
        <w:autoSpaceDE/>
        <w:rPr>
          <w:rFonts w:ascii="Calibri" w:eastAsia="Calibri" w:hAnsi="Calibri"/>
          <w:sz w:val="6"/>
          <w:szCs w:val="6"/>
          <w:lang w:eastAsia="en-US"/>
        </w:rPr>
      </w:pPr>
    </w:p>
    <w:p w:rsidR="00F17145" w:rsidRPr="00955043" w:rsidRDefault="00F17145" w:rsidP="00F17145">
      <w:pPr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6.1. Обучающийся на дому - лицо по состоянию здоровья временно или постоянно не посещающее общеобразовательную организацию на основании заключения лечебного учреждения, для которого организовано индивидуальное обучение на дому.</w:t>
      </w:r>
    </w:p>
    <w:p w:rsidR="00F17145" w:rsidRPr="00955043" w:rsidRDefault="00F17145" w:rsidP="00F17145">
      <w:pPr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6.2. По согласованию с родителями (законными представителями) бесплатное питание общеобразовательной организацией предоставляется обучающимся на дому, категории которых указаны в пункте 2.1 настоящего Порядка, в виде натуральных продуктов (далее - продуктовый набор). Продуктовый набор выдается один раз в месяц в соответствии с одним </w:t>
      </w:r>
      <w:proofErr w:type="spellStart"/>
      <w:r w:rsidRPr="00955043">
        <w:rPr>
          <w:sz w:val="28"/>
          <w:szCs w:val="28"/>
          <w:lang w:eastAsia="ru-RU"/>
        </w:rPr>
        <w:t>детоднем</w:t>
      </w:r>
      <w:proofErr w:type="spellEnd"/>
      <w:r w:rsidRPr="00955043">
        <w:rPr>
          <w:sz w:val="28"/>
          <w:szCs w:val="28"/>
          <w:lang w:eastAsia="ru-RU"/>
        </w:rPr>
        <w:t xml:space="preserve"> бесплатного питания обучающихся. Продуктовый набор должен соответствовать сбалансированности и калорийности питания, и его состав утверждается руководителем общеобразовательной организации.</w:t>
      </w:r>
    </w:p>
    <w:p w:rsidR="00F17145" w:rsidRPr="00955043" w:rsidRDefault="00F17145" w:rsidP="00F17145">
      <w:pPr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В случае если в общеобразовательной организации организация питания детей осуществляется организацией, предоставляющей услуги в сфере питания, состав продуктового набора составляется и утверждается организатором питания, и согласовывается руководителем общеобразовательной организации.</w:t>
      </w:r>
    </w:p>
    <w:p w:rsidR="00F17145" w:rsidRPr="00955043" w:rsidRDefault="00F17145" w:rsidP="00F17145">
      <w:pPr>
        <w:suppressAutoHyphens w:val="0"/>
        <w:autoSpaceDE/>
        <w:ind w:firstLine="539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 6.3. Порядок рассмотрения документов на предоставление бесплатного питания обучающимся на дому осуществляется в соответствии с разделом 4 настоящего Порядка.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center"/>
        <w:outlineLvl w:val="1"/>
        <w:rPr>
          <w:b/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numPr>
          <w:ilvl w:val="0"/>
          <w:numId w:val="48"/>
        </w:numPr>
        <w:suppressAutoHyphens w:val="0"/>
        <w:autoSpaceDE/>
        <w:autoSpaceDN w:val="0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Ответственность</w:t>
      </w:r>
    </w:p>
    <w:p w:rsidR="00F17145" w:rsidRPr="00955043" w:rsidRDefault="00F17145" w:rsidP="00F17145">
      <w:pPr>
        <w:widowControl w:val="0"/>
        <w:suppressAutoHyphens w:val="0"/>
        <w:autoSpaceDN w:val="0"/>
        <w:ind w:left="3196"/>
        <w:outlineLvl w:val="1"/>
        <w:rPr>
          <w:b/>
          <w:sz w:val="10"/>
          <w:szCs w:val="1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7.1. Руководитель общеобразовательной организации несет </w:t>
      </w:r>
      <w:r w:rsidRPr="00955043">
        <w:rPr>
          <w:sz w:val="28"/>
          <w:szCs w:val="28"/>
          <w:lang w:eastAsia="ru-RU"/>
        </w:rPr>
        <w:lastRenderedPageBreak/>
        <w:t>ответственность: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за организацию питания в общеобразовательной организации в соответствии с законодательством Российской Федерации;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- качество бесплатного питания обучающихся; 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- за несвоевременное утверждение списков на бесплатное питание обучающихся; 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нецелевое использование бюджетных средств, направляемых на организацию бесплатного питания;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несвоевременное предоставление отчетности в установленные сроки.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7.2. Родители (законные представители) обучающихся, которым предоставляется бесплатное питание, несут ответственность: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за несвоевременное сообщение в письменном виде в общеобразовательную организацию об изменении обстоятельств (изменение состава семьи, места регистрации членов семьи, совокупного ежемесячного дохода на каждого члена семьи и другие), влияющих на получение права на бесплатное питание, в 10-дневный срок с момента возникновения таких обстоятельств;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за несвоевременное сообщение в письменном виде в общеобразовательную организацию об изменении состояния здоровья ребенка, влияющего на возможность употребления рациона питания, без угрозы для здоровья ребенка.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7.3. Управление народного образования Администрации муниципального образования «</w:t>
      </w:r>
      <w:r w:rsidRPr="00955043">
        <w:rPr>
          <w:sz w:val="28"/>
          <w:szCs w:val="28"/>
        </w:rPr>
        <w:t>Муниципальный округ Якшур-Бодьинский район Удмуртской Республики</w:t>
      </w:r>
      <w:r w:rsidRPr="00955043">
        <w:rPr>
          <w:sz w:val="28"/>
          <w:szCs w:val="28"/>
          <w:lang w:eastAsia="ru-RU"/>
        </w:rPr>
        <w:t>» осуществляет мониторинг за организацией обеспечения питанием обучающихся, целевым и эффективным использованием бюджетных средств, выделяемых на бесплатное питание.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F17145" w:rsidRPr="00955043" w:rsidRDefault="00F17145" w:rsidP="00F17145">
      <w:pPr>
        <w:widowControl w:val="0"/>
        <w:numPr>
          <w:ilvl w:val="0"/>
          <w:numId w:val="48"/>
        </w:numPr>
        <w:suppressAutoHyphens w:val="0"/>
        <w:autoSpaceDE/>
        <w:autoSpaceDN w:val="0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  <w:r w:rsidRPr="00955043">
        <w:rPr>
          <w:b/>
          <w:sz w:val="28"/>
          <w:szCs w:val="28"/>
          <w:lang w:eastAsia="ru-RU"/>
        </w:rPr>
        <w:t>Финансирование</w:t>
      </w:r>
    </w:p>
    <w:p w:rsidR="00F17145" w:rsidRPr="00955043" w:rsidRDefault="00F17145" w:rsidP="00F17145">
      <w:pPr>
        <w:widowControl w:val="0"/>
        <w:suppressAutoHyphens w:val="0"/>
        <w:autoSpaceDN w:val="0"/>
        <w:outlineLvl w:val="1"/>
        <w:rPr>
          <w:b/>
          <w:sz w:val="10"/>
          <w:szCs w:val="1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8.1. Расходы на организацию горячего питания обучающихся 1-4 классов общеобразовательных организаций</w:t>
      </w:r>
      <w:r w:rsidRPr="00955043">
        <w:rPr>
          <w:rFonts w:ascii="Calibri" w:hAnsi="Calibri" w:cs="Calibri"/>
          <w:b/>
          <w:sz w:val="28"/>
          <w:szCs w:val="28"/>
          <w:lang w:eastAsia="ru-RU"/>
        </w:rPr>
        <w:t xml:space="preserve"> </w:t>
      </w:r>
      <w:r w:rsidRPr="00955043">
        <w:rPr>
          <w:sz w:val="28"/>
          <w:szCs w:val="28"/>
          <w:lang w:eastAsia="ru-RU"/>
        </w:rPr>
        <w:t xml:space="preserve">– обеды, осуществляются за счет средств федерального бюджета на условиях </w:t>
      </w:r>
      <w:proofErr w:type="spellStart"/>
      <w:r w:rsidRPr="00955043">
        <w:rPr>
          <w:sz w:val="28"/>
          <w:szCs w:val="28"/>
          <w:lang w:eastAsia="ru-RU"/>
        </w:rPr>
        <w:t>софинансирования</w:t>
      </w:r>
      <w:proofErr w:type="spellEnd"/>
      <w:r w:rsidRPr="00955043">
        <w:rPr>
          <w:sz w:val="28"/>
          <w:szCs w:val="28"/>
          <w:lang w:eastAsia="ru-RU"/>
        </w:rPr>
        <w:t xml:space="preserve"> в соответствии с Федеральным </w:t>
      </w:r>
      <w:hyperlink r:id="rId26" w:history="1">
        <w:r w:rsidRPr="00955043">
          <w:rPr>
            <w:sz w:val="28"/>
            <w:szCs w:val="28"/>
            <w:lang w:eastAsia="ru-RU"/>
          </w:rPr>
          <w:t>законом</w:t>
        </w:r>
      </w:hyperlink>
      <w:r w:rsidRPr="00955043">
        <w:rPr>
          <w:sz w:val="28"/>
          <w:szCs w:val="28"/>
          <w:lang w:eastAsia="ru-RU"/>
        </w:rPr>
        <w:t xml:space="preserve"> от 29.12.2012 года № 273-ФЗ «Об образовании в Российской Федерации», в рамках реализации государственной программы Российской Федерации «Развитие образования».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67"/>
        <w:jc w:val="both"/>
        <w:outlineLvl w:val="1"/>
        <w:rPr>
          <w:b/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8.2. Расходы на питание обучающихся из многодетных осуществляются за счет средств бюджета Удмуртской Республики в соответствии с </w:t>
      </w:r>
      <w:hyperlink r:id="rId27" w:history="1">
        <w:r w:rsidRPr="00955043">
          <w:rPr>
            <w:sz w:val="28"/>
            <w:szCs w:val="28"/>
            <w:lang w:eastAsia="ru-RU"/>
          </w:rPr>
          <w:t>Законом</w:t>
        </w:r>
      </w:hyperlink>
      <w:r w:rsidRPr="00955043">
        <w:rPr>
          <w:sz w:val="28"/>
          <w:szCs w:val="28"/>
          <w:lang w:eastAsia="ru-RU"/>
        </w:rPr>
        <w:t xml:space="preserve"> Удмуртской Республики от 05.05.2006 года № 13-РЗ «О мерах по социальной поддержке многодетных семей».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8.3. В рамках реализации мероприятий подпрограммы «Детское и школьное питание» государственной программы Удмуртской Республики «Развитие образования» субсидии из бюджета Удмуртской Республики предоставляются на: 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>- завтрак для обучающихся 1-4 классов общеобразовательных организаций;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lastRenderedPageBreak/>
        <w:t>- питание обучающихся из малообеспеченных семей.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8.4. Расходы на питание обучающихся с ОВЗ 1 - 11 классов осуществляются за счет средств бюджета муниципального образования </w:t>
      </w:r>
      <w:r w:rsidRPr="00955043">
        <w:rPr>
          <w:sz w:val="28"/>
          <w:szCs w:val="28"/>
        </w:rPr>
        <w:t>«Муниципальный округ Якшур-Бодьинский район Удмуртской Республики»</w:t>
      </w:r>
      <w:r w:rsidRPr="00955043">
        <w:rPr>
          <w:sz w:val="28"/>
          <w:szCs w:val="28"/>
          <w:lang w:eastAsia="ru-RU"/>
        </w:rPr>
        <w:t xml:space="preserve">  в соответствии с Федеральным </w:t>
      </w:r>
      <w:hyperlink r:id="rId28" w:history="1">
        <w:r w:rsidRPr="00955043">
          <w:rPr>
            <w:sz w:val="28"/>
            <w:szCs w:val="28"/>
            <w:lang w:eastAsia="ru-RU"/>
          </w:rPr>
          <w:t>законом</w:t>
        </w:r>
      </w:hyperlink>
      <w:r w:rsidRPr="00955043">
        <w:rPr>
          <w:sz w:val="28"/>
          <w:szCs w:val="28"/>
          <w:lang w:eastAsia="ru-RU"/>
        </w:rPr>
        <w:t xml:space="preserve"> от 29.12.2012  года № 273-ФЗ «Об образовании в Российской Федерации», Федеральным </w:t>
      </w:r>
      <w:hyperlink r:id="rId29" w:history="1">
        <w:r w:rsidRPr="00955043">
          <w:rPr>
            <w:sz w:val="28"/>
            <w:szCs w:val="28"/>
            <w:lang w:eastAsia="ru-RU"/>
          </w:rPr>
          <w:t>законом</w:t>
        </w:r>
      </w:hyperlink>
      <w:r w:rsidRPr="00955043">
        <w:rPr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Федерации».</w:t>
      </w:r>
    </w:p>
    <w:p w:rsidR="00F17145" w:rsidRDefault="00F17145" w:rsidP="00F17145">
      <w:pPr>
        <w:widowControl w:val="0"/>
        <w:suppressAutoHyphens w:val="0"/>
        <w:autoSpaceDN w:val="0"/>
        <w:jc w:val="right"/>
        <w:outlineLvl w:val="1"/>
        <w:rPr>
          <w:sz w:val="22"/>
          <w:szCs w:val="2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right"/>
        <w:outlineLvl w:val="1"/>
        <w:rPr>
          <w:sz w:val="22"/>
          <w:szCs w:val="20"/>
          <w:lang w:eastAsia="ru-RU"/>
        </w:rPr>
      </w:pPr>
      <w:r w:rsidRPr="00955043">
        <w:rPr>
          <w:sz w:val="22"/>
          <w:szCs w:val="20"/>
          <w:lang w:eastAsia="ru-RU"/>
        </w:rPr>
        <w:t>Приложение № 1</w:t>
      </w:r>
    </w:p>
    <w:p w:rsidR="00F17145" w:rsidRPr="00955043" w:rsidRDefault="00F17145" w:rsidP="00F17145">
      <w:pPr>
        <w:widowControl w:val="0"/>
        <w:suppressAutoHyphens w:val="0"/>
        <w:autoSpaceDN w:val="0"/>
        <w:ind w:left="4962"/>
        <w:jc w:val="right"/>
        <w:rPr>
          <w:sz w:val="22"/>
          <w:szCs w:val="20"/>
          <w:lang w:eastAsia="ru-RU"/>
        </w:rPr>
      </w:pPr>
      <w:r w:rsidRPr="00955043">
        <w:rPr>
          <w:sz w:val="22"/>
          <w:szCs w:val="20"/>
          <w:lang w:eastAsia="ru-RU"/>
        </w:rPr>
        <w:t xml:space="preserve">к Порядку </w:t>
      </w:r>
    </w:p>
    <w:p w:rsidR="00F17145" w:rsidRPr="00955043" w:rsidRDefault="00F17145" w:rsidP="00F17145">
      <w:pPr>
        <w:widowControl w:val="0"/>
        <w:suppressAutoHyphens w:val="0"/>
        <w:autoSpaceDN w:val="0"/>
        <w:ind w:left="4962"/>
        <w:jc w:val="right"/>
        <w:rPr>
          <w:sz w:val="22"/>
          <w:szCs w:val="20"/>
          <w:lang w:eastAsia="ru-RU"/>
        </w:rPr>
      </w:pPr>
      <w:r w:rsidRPr="00955043">
        <w:rPr>
          <w:sz w:val="22"/>
          <w:szCs w:val="20"/>
          <w:lang w:eastAsia="ru-RU"/>
        </w:rPr>
        <w:t>обеспечения бесплатным питанием обучающихся 1- 11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</w:t>
      </w: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sz w:val="20"/>
          <w:szCs w:val="20"/>
          <w:lang w:eastAsia="ru-RU"/>
        </w:rPr>
      </w:pPr>
      <w:r w:rsidRPr="00955043">
        <w:rPr>
          <w:sz w:val="20"/>
          <w:szCs w:val="20"/>
          <w:lang w:eastAsia="ru-RU"/>
        </w:rPr>
        <w:t xml:space="preserve">                                         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0"/>
      </w:tblGrid>
      <w:tr w:rsidR="00F17145" w:rsidRPr="00955043" w:rsidTr="00267ADB">
        <w:trPr>
          <w:trHeight w:val="2041"/>
          <w:jc w:val="right"/>
        </w:trPr>
        <w:tc>
          <w:tcPr>
            <w:tcW w:w="4920" w:type="dxa"/>
          </w:tcPr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Директору _____________________________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_______________________________________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55043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наименование общеобразовательной организации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от ____________________________________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 xml:space="preserve">_______________________________________ 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55043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Ф.И.О. (последнее - при наличии) родителя (законного представителя) полностью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проживающего(ей) по адресу: 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 xml:space="preserve">_______________________________________ 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паспорт: серия________ №_______________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 xml:space="preserve">дата выдачи: ___________________________, 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выданный______________________________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55043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наименование органа, выдавшего документ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55043">
              <w:rPr>
                <w:rFonts w:eastAsia="Calibri"/>
                <w:color w:val="000000"/>
                <w:lang w:eastAsia="en-US"/>
              </w:rPr>
              <w:t>Телефон:_</w:t>
            </w:r>
            <w:proofErr w:type="gramEnd"/>
            <w:r w:rsidRPr="00955043">
              <w:rPr>
                <w:rFonts w:eastAsia="Calibri"/>
                <w:color w:val="000000"/>
                <w:lang w:eastAsia="en-US"/>
              </w:rPr>
              <w:t xml:space="preserve">______________________________ </w:t>
            </w:r>
          </w:p>
        </w:tc>
      </w:tr>
    </w:tbl>
    <w:p w:rsidR="00F17145" w:rsidRPr="00955043" w:rsidRDefault="00F17145" w:rsidP="00F17145">
      <w:pPr>
        <w:suppressAutoHyphens w:val="0"/>
        <w:autoSpaceDE/>
        <w:jc w:val="center"/>
        <w:rPr>
          <w:lang w:eastAsia="en-US"/>
        </w:rPr>
      </w:pPr>
    </w:p>
    <w:p w:rsidR="00F17145" w:rsidRPr="00955043" w:rsidRDefault="00F17145" w:rsidP="00F17145">
      <w:pPr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955043">
        <w:rPr>
          <w:rFonts w:eastAsia="Calibri"/>
          <w:b/>
          <w:bCs/>
          <w:color w:val="000000"/>
          <w:lang w:eastAsia="en-US"/>
        </w:rPr>
        <w:t>Заявление</w:t>
      </w:r>
    </w:p>
    <w:p w:rsidR="00F17145" w:rsidRPr="00955043" w:rsidRDefault="00F17145" w:rsidP="00F17145">
      <w:pPr>
        <w:suppressAutoHyphens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F17145" w:rsidRPr="00955043" w:rsidRDefault="00F17145" w:rsidP="00F17145">
      <w:pPr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>Прошу предоставить бесплатное питание моему(ей) сыну (дочери): _____________________________________________________________________________</w:t>
      </w:r>
    </w:p>
    <w:p w:rsidR="00F17145" w:rsidRPr="00955043" w:rsidRDefault="00F17145" w:rsidP="00F17145">
      <w:pPr>
        <w:suppressAutoHyphens w:val="0"/>
        <w:autoSpaceDN w:val="0"/>
        <w:adjustRightInd w:val="0"/>
        <w:spacing w:line="276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955043">
        <w:rPr>
          <w:rFonts w:eastAsia="Calibri"/>
          <w:i/>
          <w:iCs/>
          <w:color w:val="000000"/>
          <w:sz w:val="20"/>
          <w:szCs w:val="20"/>
          <w:lang w:eastAsia="en-US"/>
        </w:rPr>
        <w:t>Ф.И.О. (</w:t>
      </w:r>
      <w:r w:rsidRPr="00955043">
        <w:rPr>
          <w:rFonts w:eastAsia="Calibri"/>
          <w:i/>
          <w:color w:val="000000"/>
          <w:sz w:val="20"/>
          <w:szCs w:val="20"/>
          <w:lang w:eastAsia="en-US"/>
        </w:rPr>
        <w:t>последнее - при наличии</w:t>
      </w:r>
      <w:r w:rsidRPr="00955043">
        <w:rPr>
          <w:rFonts w:eastAsia="Calibri"/>
          <w:i/>
          <w:iCs/>
          <w:color w:val="000000"/>
          <w:sz w:val="20"/>
          <w:szCs w:val="20"/>
          <w:lang w:eastAsia="en-US"/>
        </w:rPr>
        <w:t>) обучающегося</w:t>
      </w:r>
    </w:p>
    <w:p w:rsidR="00F17145" w:rsidRPr="00955043" w:rsidRDefault="00F17145" w:rsidP="00F17145">
      <w:pPr>
        <w:suppressAutoHyphens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>____________ года рождения, учащемуся __________ класса.</w:t>
      </w:r>
    </w:p>
    <w:p w:rsidR="00F17145" w:rsidRPr="00955043" w:rsidRDefault="00F17145" w:rsidP="00F17145">
      <w:pPr>
        <w:suppressAutoHyphens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955043">
        <w:rPr>
          <w:rFonts w:eastAsia="Calibri"/>
          <w:lang w:eastAsia="en-US"/>
        </w:rPr>
        <w:t>на основании представленных документов</w:t>
      </w:r>
      <w:r w:rsidRPr="00955043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_____________________________________________ ____________</w:t>
      </w:r>
      <w:r w:rsidRPr="00955043">
        <w:rPr>
          <w:rFonts w:eastAsia="Calibri"/>
          <w:color w:val="000000"/>
          <w:lang w:eastAsia="en-US"/>
        </w:rPr>
        <w:t>__________________________________________________________________</w:t>
      </w:r>
    </w:p>
    <w:p w:rsidR="00F17145" w:rsidRPr="00955043" w:rsidRDefault="00F17145" w:rsidP="00F17145">
      <w:pPr>
        <w:suppressAutoHyphens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 xml:space="preserve">С Порядком организации бесплатного питания обучающихся ознакомлен (а) </w:t>
      </w:r>
    </w:p>
    <w:p w:rsidR="00F17145" w:rsidRPr="00955043" w:rsidRDefault="00F17145" w:rsidP="00F17145">
      <w:pPr>
        <w:suppressAutoHyphens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>______________________.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>Обязуюсь незамедлительно со дня наступления случая, влекущего прекращение предоставления бесплатного питания (утраты права на получения бесплатного питания), письменно сообщить в _________________________________________________________,</w:t>
      </w:r>
    </w:p>
    <w:p w:rsidR="00F17145" w:rsidRPr="00955043" w:rsidRDefault="00F17145" w:rsidP="00F17145">
      <w:pPr>
        <w:suppressAutoHyphens w:val="0"/>
        <w:autoSpaceDN w:val="0"/>
        <w:adjustRightInd w:val="0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955043">
        <w:rPr>
          <w:rFonts w:eastAsia="Calibri"/>
          <w:i/>
          <w:color w:val="000000"/>
          <w:sz w:val="20"/>
          <w:szCs w:val="20"/>
          <w:lang w:eastAsia="en-US"/>
        </w:rPr>
        <w:t xml:space="preserve">                                     наименование общеобразовательной организации</w:t>
      </w:r>
    </w:p>
    <w:p w:rsidR="00F17145" w:rsidRPr="00955043" w:rsidRDefault="00F17145" w:rsidP="00F17145">
      <w:pPr>
        <w:suppressAutoHyphens w:val="0"/>
        <w:autoSpaceDN w:val="0"/>
        <w:adjustRightInd w:val="0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 xml:space="preserve">осуществляющую образовательную деятельность, о таких обстоятельствах. 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 xml:space="preserve">Несу полную ответственность за подлинность и достоверность сведений, изложенных в настоящем заявлении. 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55043">
        <w:rPr>
          <w:rFonts w:eastAsia="Calibri"/>
          <w:color w:val="000000"/>
          <w:lang w:eastAsia="en-US"/>
        </w:rPr>
        <w:t xml:space="preserve">________________ ________________ _____________________ </w:t>
      </w:r>
    </w:p>
    <w:p w:rsidR="00F17145" w:rsidRPr="00955043" w:rsidRDefault="00F17145" w:rsidP="00F17145">
      <w:pPr>
        <w:suppressAutoHyphens w:val="0"/>
        <w:autoSpaceDN w:val="0"/>
        <w:adjustRightInd w:val="0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 w:rsidRPr="00955043"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        (</w:t>
      </w:r>
      <w:proofErr w:type="gramStart"/>
      <w:r w:rsidRPr="00955043"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дата)   </w:t>
      </w:r>
      <w:proofErr w:type="gramEnd"/>
      <w:r w:rsidRPr="00955043"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                         (подпись)                   (расшифровка подписи) </w:t>
      </w: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right"/>
        <w:outlineLvl w:val="1"/>
        <w:rPr>
          <w:sz w:val="22"/>
          <w:szCs w:val="20"/>
          <w:lang w:eastAsia="ru-RU"/>
        </w:rPr>
      </w:pPr>
      <w:r w:rsidRPr="00955043">
        <w:rPr>
          <w:sz w:val="22"/>
          <w:szCs w:val="20"/>
          <w:lang w:eastAsia="ru-RU"/>
        </w:rPr>
        <w:t>Приложение № 2</w:t>
      </w:r>
    </w:p>
    <w:p w:rsidR="00F17145" w:rsidRPr="00955043" w:rsidRDefault="00F17145" w:rsidP="00F17145">
      <w:pPr>
        <w:widowControl w:val="0"/>
        <w:suppressAutoHyphens w:val="0"/>
        <w:autoSpaceDN w:val="0"/>
        <w:ind w:left="4962"/>
        <w:jc w:val="right"/>
        <w:rPr>
          <w:sz w:val="22"/>
          <w:szCs w:val="20"/>
          <w:lang w:eastAsia="ru-RU"/>
        </w:rPr>
      </w:pPr>
      <w:r w:rsidRPr="00955043">
        <w:rPr>
          <w:sz w:val="22"/>
          <w:szCs w:val="20"/>
          <w:lang w:eastAsia="ru-RU"/>
        </w:rPr>
        <w:t xml:space="preserve">к Порядку </w:t>
      </w:r>
    </w:p>
    <w:p w:rsidR="00F17145" w:rsidRPr="00955043" w:rsidRDefault="00F17145" w:rsidP="00F17145">
      <w:pPr>
        <w:widowControl w:val="0"/>
        <w:suppressAutoHyphens w:val="0"/>
        <w:autoSpaceDN w:val="0"/>
        <w:ind w:left="4962"/>
        <w:jc w:val="right"/>
        <w:rPr>
          <w:sz w:val="22"/>
          <w:szCs w:val="20"/>
          <w:lang w:eastAsia="ru-RU"/>
        </w:rPr>
      </w:pPr>
      <w:r w:rsidRPr="00955043">
        <w:rPr>
          <w:sz w:val="22"/>
          <w:szCs w:val="20"/>
          <w:lang w:eastAsia="ru-RU"/>
        </w:rPr>
        <w:t>обеспечения бесплатным питанием обучающихся 1- 11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</w:t>
      </w:r>
    </w:p>
    <w:p w:rsidR="00F17145" w:rsidRPr="00955043" w:rsidRDefault="00F17145" w:rsidP="00F17145">
      <w:pPr>
        <w:widowControl w:val="0"/>
        <w:suppressAutoHyphens w:val="0"/>
        <w:autoSpaceDN w:val="0"/>
        <w:jc w:val="right"/>
        <w:rPr>
          <w:sz w:val="22"/>
          <w:szCs w:val="20"/>
          <w:lang w:eastAsia="ru-RU"/>
        </w:rPr>
      </w:pPr>
    </w:p>
    <w:p w:rsidR="00F17145" w:rsidRPr="00955043" w:rsidRDefault="00F17145" w:rsidP="00F17145">
      <w:pPr>
        <w:suppressAutoHyphens w:val="0"/>
        <w:autoSpaceDE/>
        <w:spacing w:after="1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0"/>
      </w:tblGrid>
      <w:tr w:rsidR="00F17145" w:rsidRPr="00955043" w:rsidTr="00267ADB">
        <w:trPr>
          <w:trHeight w:val="2041"/>
          <w:jc w:val="right"/>
        </w:trPr>
        <w:tc>
          <w:tcPr>
            <w:tcW w:w="4920" w:type="dxa"/>
          </w:tcPr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Директору _____________________________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_______________________________________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55043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Pr="00955043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наименование общеобразовательной организации</w:t>
            </w:r>
            <w:r w:rsidRPr="00955043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от ____________________________________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 xml:space="preserve">_______________________________________ 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55043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(Ф.И.О. (последнее - при наличии) родителя (законного представителя) полностью)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проживающего(ей) по адресу: 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 xml:space="preserve">_______________________________________ 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паспорт: серия________ №_______________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 xml:space="preserve">дата выдачи: ___________________________, 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55043">
              <w:rPr>
                <w:rFonts w:eastAsia="Calibri"/>
                <w:color w:val="000000"/>
                <w:lang w:eastAsia="en-US"/>
              </w:rPr>
              <w:t>выданный______________________________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55043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Pr="00955043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 w:rsidRPr="00955043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органа</w:t>
            </w:r>
            <w:proofErr w:type="gramEnd"/>
            <w:r w:rsidRPr="00955043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 выдавшего документ)</w:t>
            </w:r>
          </w:p>
          <w:p w:rsidR="00F17145" w:rsidRPr="00955043" w:rsidRDefault="00F17145" w:rsidP="00267ADB">
            <w:pPr>
              <w:suppressAutoHyphens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55043">
              <w:rPr>
                <w:rFonts w:eastAsia="Calibri"/>
                <w:color w:val="000000"/>
                <w:lang w:eastAsia="en-US"/>
              </w:rPr>
              <w:t>Телефон:_</w:t>
            </w:r>
            <w:proofErr w:type="gramEnd"/>
            <w:r w:rsidRPr="00955043">
              <w:rPr>
                <w:rFonts w:eastAsia="Calibri"/>
                <w:color w:val="000000"/>
                <w:lang w:eastAsia="en-US"/>
              </w:rPr>
              <w:t xml:space="preserve">______________________________ </w:t>
            </w:r>
          </w:p>
        </w:tc>
      </w:tr>
    </w:tbl>
    <w:p w:rsidR="00F17145" w:rsidRPr="00955043" w:rsidRDefault="00F17145" w:rsidP="00F17145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center"/>
        <w:rPr>
          <w:lang w:eastAsia="ru-RU"/>
        </w:rPr>
      </w:pPr>
      <w:r w:rsidRPr="00955043">
        <w:rPr>
          <w:lang w:eastAsia="ru-RU"/>
        </w:rPr>
        <w:t>заявление.</w:t>
      </w: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sz w:val="20"/>
          <w:szCs w:val="20"/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lang w:eastAsia="ru-RU"/>
        </w:rPr>
      </w:pPr>
      <w:r w:rsidRPr="00955043">
        <w:rPr>
          <w:sz w:val="20"/>
          <w:szCs w:val="20"/>
          <w:lang w:eastAsia="ru-RU"/>
        </w:rPr>
        <w:t xml:space="preserve">    </w:t>
      </w:r>
      <w:r w:rsidRPr="00955043">
        <w:rPr>
          <w:lang w:eastAsia="ru-RU"/>
        </w:rPr>
        <w:t>Прошу обеспечить бесплатным питанием один раз в учебный день моего ребенка ___________________________________________________________________________</w:t>
      </w:r>
    </w:p>
    <w:p w:rsidR="00F17145" w:rsidRPr="00955043" w:rsidRDefault="00F17145" w:rsidP="00F17145">
      <w:pPr>
        <w:suppressAutoHyphens w:val="0"/>
        <w:autoSpaceDN w:val="0"/>
        <w:adjustRightInd w:val="0"/>
        <w:spacing w:line="276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955043">
        <w:rPr>
          <w:rFonts w:eastAsia="Calibri"/>
          <w:i/>
          <w:iCs/>
          <w:color w:val="000000"/>
          <w:sz w:val="20"/>
          <w:szCs w:val="20"/>
          <w:lang w:eastAsia="en-US"/>
        </w:rPr>
        <w:t>Ф.И.О. (</w:t>
      </w:r>
      <w:r w:rsidRPr="00955043">
        <w:rPr>
          <w:rFonts w:eastAsia="Calibri"/>
          <w:i/>
          <w:color w:val="000000"/>
          <w:sz w:val="20"/>
          <w:szCs w:val="20"/>
          <w:lang w:eastAsia="en-US"/>
        </w:rPr>
        <w:t>последнее - при наличии</w:t>
      </w:r>
      <w:r w:rsidRPr="00955043">
        <w:rPr>
          <w:rFonts w:eastAsia="Calibri"/>
          <w:i/>
          <w:iCs/>
          <w:color w:val="000000"/>
          <w:sz w:val="20"/>
          <w:szCs w:val="20"/>
          <w:lang w:eastAsia="en-US"/>
        </w:rPr>
        <w:t>) обучающегося</w:t>
      </w: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lang w:eastAsia="ru-RU"/>
        </w:rPr>
      </w:pPr>
      <w:r w:rsidRPr="00955043">
        <w:rPr>
          <w:lang w:eastAsia="ru-RU"/>
        </w:rPr>
        <w:t>ученика(-</w:t>
      </w:r>
      <w:proofErr w:type="spellStart"/>
      <w:r w:rsidRPr="00955043">
        <w:rPr>
          <w:lang w:eastAsia="ru-RU"/>
        </w:rPr>
        <w:t>цу</w:t>
      </w:r>
      <w:proofErr w:type="spellEnd"/>
      <w:r w:rsidRPr="00955043">
        <w:rPr>
          <w:lang w:eastAsia="ru-RU"/>
        </w:rPr>
        <w:t>) __________ класса.</w:t>
      </w: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lang w:eastAsia="ru-RU"/>
        </w:rPr>
      </w:pPr>
      <w:r w:rsidRPr="00955043">
        <w:rPr>
          <w:lang w:eastAsia="ru-RU"/>
        </w:rPr>
        <w:t>Дата "_____" _____________ 20___ год</w:t>
      </w: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lang w:eastAsia="ru-RU"/>
        </w:rPr>
      </w:pPr>
    </w:p>
    <w:p w:rsidR="00F17145" w:rsidRPr="00955043" w:rsidRDefault="00F17145" w:rsidP="00F17145">
      <w:pPr>
        <w:widowControl w:val="0"/>
        <w:suppressAutoHyphens w:val="0"/>
        <w:autoSpaceDN w:val="0"/>
        <w:jc w:val="both"/>
        <w:rPr>
          <w:lang w:eastAsia="ru-RU"/>
        </w:rPr>
      </w:pPr>
      <w:r w:rsidRPr="00955043">
        <w:rPr>
          <w:lang w:eastAsia="ru-RU"/>
        </w:rPr>
        <w:t>Подпись ___________________</w:t>
      </w:r>
    </w:p>
    <w:p w:rsidR="00F17145" w:rsidRDefault="00F17145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F17145" w:rsidRDefault="00F17145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2E722D" w:rsidRDefault="002E722D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2E722D" w:rsidRDefault="002E722D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2E722D" w:rsidRDefault="002E722D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2E722D" w:rsidRDefault="002E722D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F17145" w:rsidRDefault="00F17145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F17145" w:rsidRDefault="00F17145" w:rsidP="00CA0F46">
      <w:pPr>
        <w:suppressAutoHyphens w:val="0"/>
        <w:autoSpaceDE/>
        <w:ind w:firstLine="720"/>
        <w:jc w:val="both"/>
        <w:rPr>
          <w:lang w:eastAsia="ru-RU"/>
        </w:rPr>
      </w:pPr>
    </w:p>
    <w:tbl>
      <w:tblPr>
        <w:tblpPr w:leftFromText="180" w:rightFromText="180" w:vertAnchor="text" w:tblpY="-253"/>
        <w:tblW w:w="10004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C76CF" w:rsidRPr="00FC76CF" w:rsidTr="002F301B">
        <w:trPr>
          <w:trHeight w:val="1700"/>
        </w:trPr>
        <w:tc>
          <w:tcPr>
            <w:tcW w:w="4244" w:type="dxa"/>
          </w:tcPr>
          <w:p w:rsidR="00FC76CF" w:rsidRPr="00FC76CF" w:rsidRDefault="00FC76CF" w:rsidP="00FC76CF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FC76CF" w:rsidRPr="00FC76CF" w:rsidRDefault="00FC76CF" w:rsidP="00FC76CF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FC76CF" w:rsidRPr="00FC76CF" w:rsidRDefault="00FC76CF" w:rsidP="00FC76CF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FC76CF" w:rsidRPr="00FC76CF" w:rsidRDefault="00FC76CF" w:rsidP="00FC76CF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FC76CF" w:rsidRPr="00FC76CF" w:rsidRDefault="00FC76CF" w:rsidP="00FC76CF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C76CF" w:rsidRPr="00F17145" w:rsidRDefault="00FC76CF" w:rsidP="00FC76CF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FC76CF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261620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C76CF" w:rsidRPr="00FC76CF" w:rsidRDefault="00FC76CF" w:rsidP="00FC76C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C76CF" w:rsidRPr="00FC76CF" w:rsidRDefault="00FC76CF" w:rsidP="00FC76CF">
      <w:pPr>
        <w:autoSpaceDE/>
        <w:rPr>
          <w:vanish/>
          <w:sz w:val="20"/>
          <w:szCs w:val="20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04"/>
      </w:tblGrid>
      <w:tr w:rsidR="00FC76CF" w:rsidRPr="00FC76CF" w:rsidTr="002F301B">
        <w:tc>
          <w:tcPr>
            <w:tcW w:w="10004" w:type="dxa"/>
            <w:shd w:val="clear" w:color="auto" w:fill="auto"/>
          </w:tcPr>
          <w:p w:rsidR="00FC76CF" w:rsidRPr="00FC76CF" w:rsidRDefault="00FC76CF" w:rsidP="00FC76CF">
            <w:pPr>
              <w:keepNext/>
              <w:tabs>
                <w:tab w:val="left" w:pos="2130"/>
              </w:tabs>
              <w:autoSpaceDE/>
              <w:ind w:right="-117"/>
              <w:contextualSpacing/>
              <w:jc w:val="center"/>
              <w:rPr>
                <w:lang w:eastAsia="zh-CN"/>
              </w:rPr>
            </w:pPr>
            <w:r w:rsidRPr="00FC76C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FC76CF" w:rsidRPr="00FC76CF" w:rsidRDefault="00FC76CF" w:rsidP="00FC76CF">
            <w:pPr>
              <w:keepNext/>
              <w:tabs>
                <w:tab w:val="left" w:pos="2130"/>
              </w:tabs>
              <w:autoSpaceDE/>
              <w:ind w:right="-117"/>
              <w:contextualSpacing/>
              <w:jc w:val="center"/>
              <w:rPr>
                <w:lang w:eastAsia="zh-CN"/>
              </w:rPr>
            </w:pPr>
            <w:r w:rsidRPr="00FC76CF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FC76CF" w:rsidRPr="00FC76CF" w:rsidRDefault="00FC76CF" w:rsidP="00FC76C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C76CF" w:rsidRPr="00FC76CF" w:rsidTr="002F301B">
        <w:trPr>
          <w:trHeight w:val="106"/>
        </w:trPr>
        <w:tc>
          <w:tcPr>
            <w:tcW w:w="10004" w:type="dxa"/>
            <w:shd w:val="clear" w:color="auto" w:fill="auto"/>
          </w:tcPr>
          <w:p w:rsidR="00FC76CF" w:rsidRPr="00FC76CF" w:rsidRDefault="00FC76CF" w:rsidP="00FC76CF">
            <w:pPr>
              <w:autoSpaceDE/>
              <w:snapToGrid w:val="0"/>
              <w:spacing w:line="192" w:lineRule="auto"/>
              <w:jc w:val="center"/>
              <w:rPr>
                <w:lang w:eastAsia="zh-CN"/>
              </w:rPr>
            </w:pPr>
            <w:r w:rsidRPr="00FC76C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FC76C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FC76CF">
              <w:rPr>
                <w:b/>
                <w:sz w:val="26"/>
                <w:szCs w:val="26"/>
                <w:lang w:eastAsia="zh-CN"/>
              </w:rPr>
              <w:t xml:space="preserve"> Якшур-</w:t>
            </w:r>
            <w:proofErr w:type="spellStart"/>
            <w:r w:rsidRPr="00FC76CF">
              <w:rPr>
                <w:b/>
                <w:sz w:val="26"/>
                <w:szCs w:val="26"/>
                <w:lang w:eastAsia="zh-CN"/>
              </w:rPr>
              <w:t>Бӧдья</w:t>
            </w:r>
            <w:proofErr w:type="spellEnd"/>
            <w:r w:rsidRPr="00FC76C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76C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FC76C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FC76CF">
              <w:rPr>
                <w:b/>
                <w:sz w:val="26"/>
                <w:szCs w:val="26"/>
                <w:lang w:eastAsia="zh-CN"/>
              </w:rPr>
              <w:t>муниципал  округ</w:t>
            </w:r>
            <w:proofErr w:type="gramEnd"/>
            <w:r w:rsidRPr="00FC76CF">
              <w:rPr>
                <w:b/>
                <w:sz w:val="26"/>
                <w:szCs w:val="26"/>
                <w:lang w:eastAsia="zh-CN"/>
              </w:rPr>
              <w:t xml:space="preserve">» муниципал </w:t>
            </w:r>
            <w:proofErr w:type="spellStart"/>
            <w:r w:rsidRPr="00FC76C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FC76C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C76C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FC76CF" w:rsidRPr="00FC76CF" w:rsidRDefault="00FC76CF" w:rsidP="00FC76CF">
      <w:pPr>
        <w:autoSpaceDE/>
        <w:jc w:val="center"/>
        <w:rPr>
          <w:b/>
          <w:sz w:val="28"/>
          <w:szCs w:val="28"/>
        </w:rPr>
      </w:pPr>
    </w:p>
    <w:p w:rsidR="00FC76CF" w:rsidRPr="00FC76CF" w:rsidRDefault="00FC76CF" w:rsidP="00FC76CF">
      <w:pPr>
        <w:autoSpaceDE/>
        <w:jc w:val="center"/>
        <w:rPr>
          <w:b/>
          <w:sz w:val="44"/>
          <w:szCs w:val="44"/>
        </w:rPr>
      </w:pPr>
      <w:r w:rsidRPr="00FC76CF">
        <w:rPr>
          <w:b/>
          <w:sz w:val="44"/>
          <w:szCs w:val="44"/>
        </w:rPr>
        <w:t>П О С Т А Н О В Л Е Н И Е</w:t>
      </w:r>
    </w:p>
    <w:p w:rsidR="00FC76CF" w:rsidRPr="00FC76CF" w:rsidRDefault="00FC76CF" w:rsidP="00FC76CF">
      <w:pPr>
        <w:autoSpaceDE/>
        <w:jc w:val="center"/>
        <w:rPr>
          <w:b/>
          <w:sz w:val="28"/>
          <w:szCs w:val="28"/>
        </w:rPr>
      </w:pPr>
    </w:p>
    <w:p w:rsidR="00FC76CF" w:rsidRPr="00FC76CF" w:rsidRDefault="00FC76CF" w:rsidP="00FC76CF">
      <w:pPr>
        <w:autoSpaceDE/>
        <w:jc w:val="both"/>
        <w:rPr>
          <w:b/>
          <w:bCs/>
          <w:sz w:val="28"/>
          <w:szCs w:val="28"/>
        </w:rPr>
      </w:pPr>
      <w:r w:rsidRPr="00FC76CF">
        <w:rPr>
          <w:b/>
          <w:bCs/>
          <w:sz w:val="28"/>
          <w:szCs w:val="28"/>
        </w:rPr>
        <w:t>от «_25_» апреля 2022 года                                                                 № __743__</w:t>
      </w:r>
    </w:p>
    <w:p w:rsidR="00FC76CF" w:rsidRPr="00FC76CF" w:rsidRDefault="00FC76CF" w:rsidP="00FC76CF">
      <w:pPr>
        <w:autoSpaceDE/>
        <w:jc w:val="center"/>
        <w:rPr>
          <w:b/>
          <w:bCs/>
          <w:sz w:val="28"/>
          <w:szCs w:val="28"/>
        </w:rPr>
      </w:pPr>
      <w:r w:rsidRPr="00FC76CF">
        <w:rPr>
          <w:b/>
          <w:bCs/>
          <w:sz w:val="28"/>
          <w:szCs w:val="28"/>
        </w:rPr>
        <w:t>с. Якшур-Бодья</w:t>
      </w:r>
    </w:p>
    <w:p w:rsidR="00FC76CF" w:rsidRPr="00FC76CF" w:rsidRDefault="00FC76CF" w:rsidP="00FC76CF">
      <w:pPr>
        <w:keepNext/>
        <w:autoSpaceDE/>
        <w:outlineLvl w:val="0"/>
        <w:rPr>
          <w:sz w:val="28"/>
          <w:szCs w:val="20"/>
        </w:rPr>
      </w:pPr>
    </w:p>
    <w:p w:rsidR="00FC76CF" w:rsidRPr="00FC76CF" w:rsidRDefault="00FC76CF" w:rsidP="00FC76CF">
      <w:pPr>
        <w:autoSpaceDE/>
        <w:rPr>
          <w:sz w:val="28"/>
          <w:szCs w:val="28"/>
        </w:rPr>
      </w:pPr>
    </w:p>
    <w:p w:rsidR="00FC76CF" w:rsidRPr="00FC76CF" w:rsidRDefault="00FC76CF" w:rsidP="00FC76CF">
      <w:pPr>
        <w:tabs>
          <w:tab w:val="left" w:pos="0"/>
        </w:tabs>
        <w:autoSpaceDE/>
        <w:spacing w:after="120"/>
        <w:ind w:right="-82"/>
        <w:jc w:val="center"/>
        <w:rPr>
          <w:b/>
          <w:sz w:val="28"/>
          <w:szCs w:val="28"/>
        </w:rPr>
      </w:pPr>
      <w:r w:rsidRPr="00FC76CF">
        <w:rPr>
          <w:b/>
          <w:sz w:val="28"/>
          <w:szCs w:val="28"/>
        </w:rPr>
        <w:t>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FC76CF" w:rsidRPr="00FC76CF" w:rsidRDefault="00FC76CF" w:rsidP="00FC76CF">
      <w:pPr>
        <w:tabs>
          <w:tab w:val="left" w:pos="0"/>
        </w:tabs>
        <w:autoSpaceDE/>
        <w:spacing w:after="120"/>
        <w:ind w:right="-82"/>
        <w:rPr>
          <w:sz w:val="20"/>
          <w:szCs w:val="20"/>
        </w:rPr>
      </w:pPr>
    </w:p>
    <w:p w:rsidR="00FC76CF" w:rsidRPr="00FC76CF" w:rsidRDefault="00FC76CF" w:rsidP="00FC76CF">
      <w:pPr>
        <w:autoSpaceDE/>
        <w:ind w:right="-1" w:firstLine="709"/>
        <w:jc w:val="both"/>
        <w:rPr>
          <w:b/>
          <w:sz w:val="28"/>
          <w:szCs w:val="20"/>
          <w:u w:val="single"/>
        </w:rPr>
      </w:pPr>
      <w:r w:rsidRPr="00FC76CF">
        <w:rPr>
          <w:sz w:val="28"/>
          <w:szCs w:val="20"/>
        </w:rPr>
        <w:t>Руководствуясь частью 3 статьи 3 Закона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</w:t>
      </w:r>
      <w:r w:rsidRPr="00FC76CF">
        <w:rPr>
          <w:sz w:val="28"/>
          <w:szCs w:val="28"/>
        </w:rPr>
        <w:t xml:space="preserve"> Закона Удмуртской Республики от 30.06.2011 № 32-РЗ «О бесплатном предоставлении в собственность молодых семей и молодых специалистов земельных участков,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</w:t>
      </w:r>
      <w:r w:rsidRPr="00FC76CF">
        <w:rPr>
          <w:sz w:val="28"/>
          <w:szCs w:val="20"/>
        </w:rPr>
        <w:t>,</w:t>
      </w:r>
      <w:r w:rsidRPr="00FC76CF">
        <w:rPr>
          <w:sz w:val="20"/>
          <w:szCs w:val="20"/>
        </w:rPr>
        <w:t xml:space="preserve"> </w:t>
      </w:r>
      <w:r w:rsidRPr="00FC76CF">
        <w:rPr>
          <w:sz w:val="28"/>
          <w:szCs w:val="28"/>
        </w:rPr>
        <w:t>постановлением Правительства Удмуртской Республики № 83 от 30 марта 2020 года «</w:t>
      </w:r>
      <w:r w:rsidRPr="00FC76CF">
        <w:rPr>
          <w:sz w:val="28"/>
          <w:szCs w:val="28"/>
          <w:shd w:val="clear" w:color="auto" w:fill="FFFFFF"/>
        </w:rPr>
        <w:t xml:space="preserve">Об утверждении Критериев обеспеченности земельных участков, подлежащих включению в единые перечни сформированных земельных участков, планируемых для предоставления гражданам в соответствии с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и Законом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</w:t>
      </w:r>
      <w:r w:rsidRPr="00FC76CF">
        <w:rPr>
          <w:sz w:val="28"/>
          <w:szCs w:val="28"/>
          <w:shd w:val="clear" w:color="auto" w:fill="FFFFFF"/>
        </w:rPr>
        <w:lastRenderedPageBreak/>
        <w:t>населенных пунктов на территории Удмуртской Республики», объектами инфраструктуры»,</w:t>
      </w:r>
      <w:r w:rsidRPr="00FC76CF">
        <w:rPr>
          <w:sz w:val="28"/>
          <w:szCs w:val="28"/>
        </w:rPr>
        <w:t xml:space="preserve"> в соответствии со статьями 30, 32, части 4 статьи 38 </w:t>
      </w:r>
      <w:r w:rsidRPr="00FC76CF">
        <w:rPr>
          <w:sz w:val="28"/>
          <w:szCs w:val="20"/>
        </w:rPr>
        <w:t xml:space="preserve">Устава муниципального образования </w:t>
      </w:r>
      <w:r w:rsidRPr="00FC76CF">
        <w:rPr>
          <w:sz w:val="28"/>
          <w:szCs w:val="28"/>
        </w:rPr>
        <w:t>«Муниципальный округ Якшур-Бодьинский район Удмуртской Республики»</w:t>
      </w:r>
      <w:r w:rsidRPr="00FC76CF">
        <w:rPr>
          <w:sz w:val="28"/>
          <w:szCs w:val="20"/>
        </w:rPr>
        <w:t xml:space="preserve">, Администрация муниципального образования «Муниципальный округ Якшур-Бодьинский район Удмуртской Республики» </w:t>
      </w:r>
      <w:r w:rsidRPr="00FC76CF">
        <w:rPr>
          <w:sz w:val="28"/>
          <w:szCs w:val="28"/>
        </w:rPr>
        <w:t xml:space="preserve"> </w:t>
      </w:r>
      <w:r w:rsidRPr="00FC76CF">
        <w:rPr>
          <w:b/>
          <w:sz w:val="28"/>
          <w:szCs w:val="28"/>
          <w:u w:val="single"/>
        </w:rPr>
        <w:t>ПОСТАНОВЛЯЕТ:</w:t>
      </w:r>
    </w:p>
    <w:p w:rsidR="00FC76CF" w:rsidRPr="00FC76CF" w:rsidRDefault="00FC76CF" w:rsidP="00FC76CF">
      <w:pPr>
        <w:autoSpaceDE/>
        <w:ind w:right="-1" w:firstLine="709"/>
        <w:jc w:val="both"/>
        <w:rPr>
          <w:b/>
          <w:sz w:val="28"/>
          <w:szCs w:val="20"/>
          <w:u w:val="single"/>
        </w:rPr>
      </w:pPr>
    </w:p>
    <w:p w:rsidR="00FC76CF" w:rsidRPr="00FC76CF" w:rsidRDefault="00FC76CF" w:rsidP="00FC76CF">
      <w:pPr>
        <w:tabs>
          <w:tab w:val="left" w:pos="0"/>
        </w:tabs>
        <w:autoSpaceDE/>
        <w:spacing w:after="120"/>
        <w:ind w:right="-1"/>
        <w:jc w:val="both"/>
        <w:rPr>
          <w:sz w:val="28"/>
          <w:szCs w:val="28"/>
        </w:rPr>
      </w:pPr>
      <w:r w:rsidRPr="00FC76CF">
        <w:rPr>
          <w:sz w:val="28"/>
          <w:szCs w:val="28"/>
        </w:rPr>
        <w:t xml:space="preserve">         1. Обновить 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Республики», согласно приложения к настоящему постановлению.</w:t>
      </w:r>
    </w:p>
    <w:p w:rsidR="00FC76CF" w:rsidRPr="00FC76CF" w:rsidRDefault="00FC76CF" w:rsidP="00FC76CF">
      <w:pPr>
        <w:autoSpaceDE/>
        <w:ind w:right="-2"/>
        <w:jc w:val="both"/>
        <w:rPr>
          <w:sz w:val="28"/>
          <w:szCs w:val="28"/>
        </w:rPr>
      </w:pPr>
      <w:r w:rsidRPr="00FC76CF">
        <w:rPr>
          <w:sz w:val="28"/>
          <w:szCs w:val="20"/>
        </w:rPr>
        <w:t xml:space="preserve">        2. Отделу по имущественным отношениям Администрации муниципального образования «Муниципальный округ Якшур-Бодьинский район Удмуртской Республики» обеспечить публикацию перечня, указанного в приложении к настоящему постановлению </w:t>
      </w:r>
      <w:r w:rsidRPr="00FC76CF">
        <w:rPr>
          <w:sz w:val="28"/>
          <w:szCs w:val="28"/>
        </w:rPr>
        <w:t>в печатном издании «Вестник правовых актов органов местного самоуправления муниципальных образований Якшур-Бодьинского района»</w:t>
      </w:r>
      <w:r w:rsidRPr="00FC76CF">
        <w:rPr>
          <w:sz w:val="28"/>
          <w:szCs w:val="20"/>
        </w:rPr>
        <w:t>, а также разместить на официальном сайте муниципального образования «Муниципальный округ Якшур-Бодьинский район Удмуртской Республики».</w:t>
      </w:r>
    </w:p>
    <w:p w:rsidR="00FC76CF" w:rsidRPr="00FC76CF" w:rsidRDefault="00FC76CF" w:rsidP="00FC76CF">
      <w:pPr>
        <w:autoSpaceDE/>
        <w:ind w:left="-900" w:right="638" w:firstLine="900"/>
        <w:jc w:val="both"/>
        <w:rPr>
          <w:sz w:val="28"/>
          <w:szCs w:val="20"/>
        </w:rPr>
      </w:pPr>
    </w:p>
    <w:p w:rsidR="00FC76CF" w:rsidRPr="00FC76CF" w:rsidRDefault="00FC76CF" w:rsidP="00FC76CF">
      <w:pPr>
        <w:autoSpaceDE/>
        <w:ind w:right="990"/>
        <w:rPr>
          <w:b/>
          <w:sz w:val="28"/>
          <w:szCs w:val="28"/>
        </w:rPr>
      </w:pPr>
      <w:r w:rsidRPr="00FC76CF">
        <w:rPr>
          <w:b/>
          <w:sz w:val="28"/>
          <w:szCs w:val="28"/>
        </w:rPr>
        <w:t>Глава муниципального образования</w:t>
      </w:r>
    </w:p>
    <w:p w:rsidR="00FC76CF" w:rsidRPr="00FC76CF" w:rsidRDefault="00FC76CF" w:rsidP="00FC76C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C76CF">
        <w:rPr>
          <w:b/>
          <w:sz w:val="28"/>
          <w:szCs w:val="28"/>
        </w:rPr>
        <w:t>«Муниципальный округ Якшур-</w:t>
      </w:r>
    </w:p>
    <w:p w:rsidR="00FC76CF" w:rsidRPr="00FC76CF" w:rsidRDefault="00FC76CF" w:rsidP="00FC76C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C76CF">
        <w:rPr>
          <w:b/>
          <w:sz w:val="28"/>
          <w:szCs w:val="28"/>
        </w:rPr>
        <w:t xml:space="preserve">Бодьинский район Удмуртской </w:t>
      </w:r>
    </w:p>
    <w:p w:rsidR="00FC76CF" w:rsidRPr="00FC76CF" w:rsidRDefault="00FC76CF" w:rsidP="00FC76C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gramStart"/>
      <w:r w:rsidRPr="00FC76CF">
        <w:rPr>
          <w:b/>
          <w:sz w:val="28"/>
          <w:szCs w:val="28"/>
        </w:rPr>
        <w:t xml:space="preserve">Республики»   </w:t>
      </w:r>
      <w:proofErr w:type="gramEnd"/>
      <w:r w:rsidRPr="00FC76CF">
        <w:rPr>
          <w:b/>
          <w:sz w:val="28"/>
          <w:szCs w:val="28"/>
        </w:rPr>
        <w:t xml:space="preserve">                                                                               А.В. Леконцев</w:t>
      </w:r>
    </w:p>
    <w:p w:rsidR="00FC76CF" w:rsidRPr="00FC76CF" w:rsidRDefault="00FC76CF" w:rsidP="00FC76CF">
      <w:pPr>
        <w:autoSpaceDE/>
        <w:jc w:val="both"/>
        <w:rPr>
          <w:sz w:val="20"/>
          <w:szCs w:val="20"/>
        </w:rPr>
      </w:pPr>
      <w:r w:rsidRPr="00FC76CF">
        <w:rPr>
          <w:sz w:val="20"/>
          <w:szCs w:val="20"/>
        </w:rPr>
        <w:t>Заева Софья Сергеевна</w:t>
      </w:r>
    </w:p>
    <w:p w:rsidR="00FC76CF" w:rsidRPr="00FC76CF" w:rsidRDefault="00FC76CF" w:rsidP="00FC76CF">
      <w:pPr>
        <w:tabs>
          <w:tab w:val="left" w:pos="8070"/>
        </w:tabs>
        <w:autoSpaceDE/>
        <w:jc w:val="both"/>
        <w:rPr>
          <w:sz w:val="20"/>
          <w:szCs w:val="20"/>
        </w:rPr>
      </w:pPr>
      <w:r w:rsidRPr="00FC76CF">
        <w:rPr>
          <w:sz w:val="20"/>
          <w:szCs w:val="20"/>
        </w:rPr>
        <w:t>8(34162) 4-14-66(2)</w:t>
      </w:r>
      <w:r w:rsidRPr="00FC76CF">
        <w:rPr>
          <w:sz w:val="20"/>
          <w:szCs w:val="20"/>
        </w:rPr>
        <w:tab/>
        <w:t xml:space="preserve">                   117</w:t>
      </w:r>
    </w:p>
    <w:p w:rsidR="00FC76CF" w:rsidRPr="00FC76CF" w:rsidRDefault="00FC76CF" w:rsidP="00FC76CF">
      <w:pPr>
        <w:autoSpaceDE/>
        <w:jc w:val="both"/>
        <w:rPr>
          <w:sz w:val="28"/>
          <w:szCs w:val="20"/>
        </w:rPr>
      </w:pPr>
    </w:p>
    <w:p w:rsidR="00FC76CF" w:rsidRPr="00FC76CF" w:rsidRDefault="00FC76CF" w:rsidP="00FC76CF">
      <w:pPr>
        <w:autoSpaceDE/>
        <w:jc w:val="both"/>
        <w:rPr>
          <w:sz w:val="28"/>
          <w:szCs w:val="20"/>
        </w:rPr>
      </w:pPr>
    </w:p>
    <w:p w:rsidR="00FC76CF" w:rsidRPr="00FC76CF" w:rsidRDefault="00FC76CF" w:rsidP="00FC76CF">
      <w:pPr>
        <w:autoSpaceDE/>
        <w:jc w:val="right"/>
        <w:rPr>
          <w:sz w:val="28"/>
          <w:szCs w:val="20"/>
        </w:rPr>
      </w:pPr>
      <w:r w:rsidRPr="00FC76CF">
        <w:rPr>
          <w:sz w:val="28"/>
          <w:szCs w:val="20"/>
        </w:rPr>
        <w:t xml:space="preserve">Приложение </w:t>
      </w:r>
    </w:p>
    <w:p w:rsidR="00FC76CF" w:rsidRPr="00FC76CF" w:rsidRDefault="00FC76CF" w:rsidP="00FC76CF">
      <w:pPr>
        <w:autoSpaceDE/>
        <w:ind w:left="4678"/>
        <w:jc w:val="right"/>
        <w:rPr>
          <w:sz w:val="28"/>
          <w:szCs w:val="20"/>
        </w:rPr>
      </w:pPr>
      <w:r w:rsidRPr="00FC76CF">
        <w:rPr>
          <w:sz w:val="28"/>
          <w:szCs w:val="20"/>
        </w:rPr>
        <w:t xml:space="preserve">к постановлению Администрации </w:t>
      </w:r>
    </w:p>
    <w:p w:rsidR="00FC76CF" w:rsidRPr="00FC76CF" w:rsidRDefault="00FC76CF" w:rsidP="00FC76CF">
      <w:pPr>
        <w:autoSpaceDE/>
        <w:ind w:left="4678"/>
        <w:jc w:val="right"/>
        <w:rPr>
          <w:sz w:val="28"/>
          <w:szCs w:val="20"/>
        </w:rPr>
      </w:pPr>
      <w:r w:rsidRPr="00FC76CF">
        <w:rPr>
          <w:sz w:val="28"/>
          <w:szCs w:val="20"/>
        </w:rPr>
        <w:t xml:space="preserve">муниципального образования «Муниципальный округ </w:t>
      </w:r>
    </w:p>
    <w:p w:rsidR="00FC76CF" w:rsidRPr="00FC76CF" w:rsidRDefault="00FC76CF" w:rsidP="00FC76CF">
      <w:pPr>
        <w:autoSpaceDE/>
        <w:ind w:left="4678"/>
        <w:jc w:val="right"/>
        <w:rPr>
          <w:sz w:val="28"/>
          <w:szCs w:val="20"/>
        </w:rPr>
      </w:pPr>
      <w:r w:rsidRPr="00FC76CF">
        <w:rPr>
          <w:sz w:val="28"/>
          <w:szCs w:val="20"/>
        </w:rPr>
        <w:t xml:space="preserve">Якшур-Бодьинский район </w:t>
      </w:r>
    </w:p>
    <w:p w:rsidR="00FC76CF" w:rsidRPr="00FC76CF" w:rsidRDefault="00FC76CF" w:rsidP="00FC76CF">
      <w:pPr>
        <w:autoSpaceDE/>
        <w:ind w:left="4678"/>
        <w:jc w:val="right"/>
        <w:rPr>
          <w:sz w:val="28"/>
          <w:szCs w:val="20"/>
        </w:rPr>
      </w:pPr>
      <w:r w:rsidRPr="00FC76CF">
        <w:rPr>
          <w:sz w:val="28"/>
          <w:szCs w:val="20"/>
        </w:rPr>
        <w:t>Удмуртской Республики»</w:t>
      </w:r>
    </w:p>
    <w:p w:rsidR="00FC76CF" w:rsidRPr="00FC76CF" w:rsidRDefault="00FC76CF" w:rsidP="00FC76CF">
      <w:pPr>
        <w:autoSpaceDE/>
        <w:ind w:left="4678"/>
        <w:jc w:val="right"/>
        <w:rPr>
          <w:sz w:val="28"/>
          <w:szCs w:val="20"/>
        </w:rPr>
      </w:pPr>
      <w:r w:rsidRPr="00FC76CF">
        <w:rPr>
          <w:sz w:val="28"/>
          <w:szCs w:val="20"/>
        </w:rPr>
        <w:t>от «__</w:t>
      </w:r>
      <w:r>
        <w:rPr>
          <w:sz w:val="28"/>
          <w:szCs w:val="20"/>
        </w:rPr>
        <w:t>25</w:t>
      </w:r>
      <w:r w:rsidRPr="00FC76CF">
        <w:rPr>
          <w:sz w:val="28"/>
          <w:szCs w:val="20"/>
        </w:rPr>
        <w:t>_» апреля 2022</w:t>
      </w:r>
      <w:r>
        <w:rPr>
          <w:sz w:val="28"/>
          <w:szCs w:val="20"/>
        </w:rPr>
        <w:t xml:space="preserve"> года №_743</w:t>
      </w:r>
      <w:r w:rsidRPr="00FC76CF">
        <w:rPr>
          <w:sz w:val="28"/>
          <w:szCs w:val="20"/>
        </w:rPr>
        <w:t>__</w:t>
      </w:r>
    </w:p>
    <w:p w:rsidR="00FC76CF" w:rsidRPr="00FC76CF" w:rsidRDefault="00FC76CF" w:rsidP="00FC76CF">
      <w:pPr>
        <w:autoSpaceDE/>
        <w:jc w:val="both"/>
        <w:rPr>
          <w:sz w:val="28"/>
          <w:szCs w:val="20"/>
        </w:rPr>
      </w:pPr>
    </w:p>
    <w:p w:rsidR="00FC76CF" w:rsidRPr="00FC76CF" w:rsidRDefault="00FC76CF" w:rsidP="00FC76CF">
      <w:pPr>
        <w:autoSpaceDE/>
        <w:jc w:val="both"/>
        <w:rPr>
          <w:sz w:val="28"/>
          <w:szCs w:val="20"/>
        </w:rPr>
      </w:pPr>
    </w:p>
    <w:p w:rsidR="00FC76CF" w:rsidRPr="00FC76CF" w:rsidRDefault="00FC76CF" w:rsidP="00FC76CF">
      <w:pPr>
        <w:tabs>
          <w:tab w:val="left" w:pos="0"/>
        </w:tabs>
        <w:autoSpaceDE/>
        <w:spacing w:after="120"/>
        <w:ind w:right="-82"/>
        <w:jc w:val="center"/>
        <w:rPr>
          <w:sz w:val="28"/>
          <w:szCs w:val="28"/>
        </w:rPr>
      </w:pPr>
      <w:r w:rsidRPr="00FC76CF">
        <w:rPr>
          <w:sz w:val="28"/>
          <w:szCs w:val="28"/>
        </w:rPr>
        <w:t>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FC76CF" w:rsidRPr="00FC76CF" w:rsidRDefault="00FC76CF" w:rsidP="00FC76CF">
      <w:pPr>
        <w:autoSpaceDE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33"/>
        <w:gridCol w:w="4230"/>
        <w:gridCol w:w="1382"/>
      </w:tblGrid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Кадастровый номер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Почтовый адрес земельного участка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 xml:space="preserve">Площадь земельного участка, </w:t>
            </w:r>
          </w:p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proofErr w:type="spellStart"/>
            <w:r w:rsidRPr="00FC76CF">
              <w:rPr>
                <w:rFonts w:eastAsia="Calibri"/>
                <w:lang w:eastAsia="en-US"/>
              </w:rPr>
              <w:t>кв.м</w:t>
            </w:r>
            <w:proofErr w:type="spellEnd"/>
            <w:r w:rsidRPr="00FC76CF">
              <w:rPr>
                <w:rFonts w:eastAsia="Calibri"/>
                <w:lang w:eastAsia="en-US"/>
              </w:rPr>
              <w:t>.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4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color w:val="292C2F"/>
                <w:shd w:val="clear" w:color="auto" w:fill="F8F8F8"/>
              </w:rPr>
            </w:pPr>
          </w:p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color w:val="292C2F"/>
                <w:shd w:val="clear" w:color="auto" w:fill="F8F8F8"/>
              </w:rPr>
            </w:pPr>
          </w:p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color w:val="292C2F"/>
                <w:shd w:val="clear" w:color="auto" w:fill="F8F8F8"/>
              </w:rPr>
              <w:t>18:24:022001:1918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rFonts w:eastAsia="Calibri"/>
              </w:rPr>
              <w:t xml:space="preserve">Удмуртская Республика, Якшур-Бодьинский район, село Новая Чернушка, улица Солнечная, </w:t>
            </w:r>
          </w:p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rFonts w:eastAsia="Calibri"/>
              </w:rPr>
              <w:t>участок 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777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t>18:24:013001:1414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color w:val="000000"/>
              </w:rPr>
              <w:t>Удмуртская Республика Якшур-Бодьинский район, д. Нижний Пислеглуд, ул. Садовая, участок 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1250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t>18:24:013001:1415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color w:val="000000"/>
              </w:rPr>
              <w:t>Удмуртская Республика Якшур-Бодьинский район, д. Нижний Пислеглуд, ул. Садовая, участок 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1000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t>18:24:013001:1413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color w:val="000000"/>
              </w:rPr>
              <w:t>Удмуртская Республика Якшур-Бодьинский район, д. Нижний Пислеглуд, ул. Садовая, участок 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1250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t>18:24:013001:1419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color w:val="000000"/>
              </w:rPr>
              <w:t>Удмуртская Республика Якшур-Бодьинский район, д. Нижний Пислеглуд, ул. Садовая, участок 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1630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t>18:24:013001:1420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color w:val="000000"/>
              </w:rPr>
              <w:t>Удмуртская Республика Якшур-Бодьинский район, д. Нижний Пислеглуд, ул. Садовая, участок 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1630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t>18:24:013001:1416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color w:val="000000"/>
              </w:rPr>
              <w:t>Удмуртская Республика Якшур-Бодьинский район, д. Нижний Пислеглуд, ул. Садовая, участок 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1000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t>18:24:013001:1422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rFonts w:eastAsia="Calibri"/>
              </w:rPr>
            </w:pPr>
            <w:r w:rsidRPr="00FC76CF">
              <w:rPr>
                <w:color w:val="000000"/>
              </w:rPr>
              <w:t>Удмуртская Республика Якшур-Бодьинский район, д. Нижний Пислеглуд, ул. Садовая, участок 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1615</w:t>
            </w:r>
          </w:p>
        </w:tc>
      </w:tr>
      <w:tr w:rsidR="00FC76CF" w:rsidRPr="00FC76CF" w:rsidTr="002F30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color w:val="000000"/>
              </w:rPr>
              <w:t>18:24:013001:1421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autoSpaceDE/>
              <w:rPr>
                <w:color w:val="000000"/>
              </w:rPr>
            </w:pPr>
            <w:r w:rsidRPr="00FC76CF">
              <w:rPr>
                <w:color w:val="000000"/>
                <w:lang w:eastAsia="zh-CN"/>
              </w:rPr>
              <w:t>Удмуртская Республика, Якшур-Б</w:t>
            </w:r>
            <w:r>
              <w:rPr>
                <w:color w:val="000000"/>
                <w:lang w:eastAsia="zh-CN"/>
              </w:rPr>
              <w:t>одьинский район, д. Нижний Писле</w:t>
            </w:r>
            <w:r w:rsidRPr="00FC76CF">
              <w:rPr>
                <w:color w:val="000000"/>
                <w:lang w:eastAsia="zh-CN"/>
              </w:rPr>
              <w:t>глуд, ул. Садовая, участок 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F" w:rsidRPr="00FC76CF" w:rsidRDefault="00FC76CF" w:rsidP="00FC76CF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C76CF">
              <w:rPr>
                <w:rFonts w:eastAsia="Calibri"/>
                <w:lang w:eastAsia="en-US"/>
              </w:rPr>
              <w:t>1630</w:t>
            </w:r>
          </w:p>
        </w:tc>
      </w:tr>
    </w:tbl>
    <w:p w:rsidR="00FC76CF" w:rsidRDefault="00FC76CF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2E722D" w:rsidRDefault="002E722D" w:rsidP="00FC76CF">
      <w:pPr>
        <w:autoSpaceDE/>
        <w:ind w:right="-2"/>
        <w:jc w:val="both"/>
        <w:rPr>
          <w:sz w:val="18"/>
          <w:szCs w:val="20"/>
        </w:rPr>
      </w:pPr>
    </w:p>
    <w:p w:rsidR="002E722D" w:rsidRDefault="002E722D" w:rsidP="00FC76CF">
      <w:pPr>
        <w:autoSpaceDE/>
        <w:ind w:right="-2"/>
        <w:jc w:val="both"/>
        <w:rPr>
          <w:sz w:val="18"/>
          <w:szCs w:val="20"/>
        </w:rPr>
      </w:pPr>
    </w:p>
    <w:p w:rsidR="002E722D" w:rsidRDefault="002E722D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F17145" w:rsidRDefault="00F17145" w:rsidP="00FC76CF">
      <w:pPr>
        <w:autoSpaceDE/>
        <w:ind w:right="-2"/>
        <w:jc w:val="both"/>
        <w:rPr>
          <w:sz w:val="18"/>
          <w:szCs w:val="20"/>
        </w:rPr>
      </w:pPr>
    </w:p>
    <w:p w:rsidR="00955043" w:rsidRPr="00955043" w:rsidRDefault="00955043" w:rsidP="00955043">
      <w:pPr>
        <w:suppressAutoHyphens w:val="0"/>
        <w:autoSpaceDE/>
        <w:rPr>
          <w:rFonts w:eastAsia="Calibri"/>
          <w:lang w:eastAsia="en-US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955043" w:rsidRPr="00955043" w:rsidTr="002F301B">
        <w:trPr>
          <w:trHeight w:val="1700"/>
        </w:trPr>
        <w:tc>
          <w:tcPr>
            <w:tcW w:w="4245" w:type="dxa"/>
          </w:tcPr>
          <w:p w:rsidR="00955043" w:rsidRPr="00955043" w:rsidRDefault="00955043" w:rsidP="00955043">
            <w:pPr>
              <w:autoSpaceDE/>
              <w:autoSpaceDN w:val="0"/>
              <w:spacing w:line="276" w:lineRule="auto"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  <w:hideMark/>
          </w:tcPr>
          <w:p w:rsidR="00955043" w:rsidRPr="00955043" w:rsidRDefault="00955043" w:rsidP="00955043">
            <w:pPr>
              <w:autoSpaceDE/>
              <w:autoSpaceDN w:val="0"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5504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40AB634A" wp14:editId="246C9FB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81280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55043" w:rsidRPr="00955043" w:rsidRDefault="00955043" w:rsidP="00955043">
            <w:pPr>
              <w:autoSpaceDE/>
              <w:autoSpaceDN w:val="0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5043" w:rsidRPr="00955043" w:rsidTr="002F301B">
        <w:tc>
          <w:tcPr>
            <w:tcW w:w="10005" w:type="dxa"/>
            <w:gridSpan w:val="3"/>
          </w:tcPr>
          <w:p w:rsidR="00955043" w:rsidRPr="00955043" w:rsidRDefault="00955043" w:rsidP="00955043">
            <w:pPr>
              <w:keepNext/>
              <w:tabs>
                <w:tab w:val="num" w:pos="2130"/>
              </w:tabs>
              <w:autoSpaceDE/>
              <w:autoSpaceDN w:val="0"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5504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55043" w:rsidRPr="00955043" w:rsidRDefault="00955043" w:rsidP="00955043">
            <w:pPr>
              <w:keepNext/>
              <w:tabs>
                <w:tab w:val="num" w:pos="2130"/>
              </w:tabs>
              <w:autoSpaceDE/>
              <w:autoSpaceDN w:val="0"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55043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955043" w:rsidRPr="00955043" w:rsidRDefault="00955043" w:rsidP="00955043">
            <w:pPr>
              <w:autoSpaceDE/>
              <w:autoSpaceDN w:val="0"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5043" w:rsidRPr="00955043" w:rsidTr="002F301B">
        <w:tc>
          <w:tcPr>
            <w:tcW w:w="10005" w:type="dxa"/>
            <w:gridSpan w:val="3"/>
            <w:hideMark/>
          </w:tcPr>
          <w:p w:rsidR="00955043" w:rsidRPr="00955043" w:rsidRDefault="00955043" w:rsidP="00955043">
            <w:pPr>
              <w:autoSpaceDE/>
              <w:autoSpaceDN w:val="0"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55043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Якшур-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Бӧдья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955043">
              <w:rPr>
                <w:b/>
                <w:sz w:val="26"/>
                <w:szCs w:val="26"/>
                <w:lang w:eastAsia="zh-CN"/>
              </w:rPr>
              <w:t>муниципал  округ</w:t>
            </w:r>
            <w:proofErr w:type="gramEnd"/>
            <w:r w:rsidRPr="00955043">
              <w:rPr>
                <w:b/>
                <w:sz w:val="26"/>
                <w:szCs w:val="26"/>
                <w:lang w:eastAsia="zh-CN"/>
              </w:rPr>
              <w:t xml:space="preserve">» муниципал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955043" w:rsidRPr="00955043" w:rsidRDefault="00955043" w:rsidP="00955043">
      <w:pPr>
        <w:autoSpaceDE/>
        <w:autoSpaceDN w:val="0"/>
        <w:rPr>
          <w:sz w:val="20"/>
          <w:szCs w:val="20"/>
        </w:rPr>
      </w:pPr>
    </w:p>
    <w:p w:rsidR="00955043" w:rsidRPr="00955043" w:rsidRDefault="00955043" w:rsidP="00955043">
      <w:pPr>
        <w:autoSpaceDE/>
        <w:autoSpaceDN w:val="0"/>
        <w:jc w:val="center"/>
        <w:rPr>
          <w:b/>
          <w:sz w:val="44"/>
          <w:szCs w:val="44"/>
          <w:highlight w:val="green"/>
        </w:rPr>
      </w:pPr>
    </w:p>
    <w:p w:rsidR="00955043" w:rsidRPr="00955043" w:rsidRDefault="00955043" w:rsidP="00955043">
      <w:pPr>
        <w:autoSpaceDE/>
        <w:autoSpaceDN w:val="0"/>
        <w:jc w:val="center"/>
        <w:rPr>
          <w:b/>
          <w:sz w:val="44"/>
          <w:szCs w:val="44"/>
        </w:rPr>
      </w:pPr>
      <w:r w:rsidRPr="00955043">
        <w:rPr>
          <w:b/>
          <w:sz w:val="44"/>
          <w:szCs w:val="44"/>
        </w:rPr>
        <w:t>П О С Т А Н О В Л Е Н И Е</w:t>
      </w:r>
    </w:p>
    <w:p w:rsidR="00955043" w:rsidRPr="00955043" w:rsidRDefault="00955043" w:rsidP="00955043">
      <w:pPr>
        <w:autoSpaceDE/>
        <w:autoSpaceDN w:val="0"/>
        <w:jc w:val="center"/>
        <w:rPr>
          <w:b/>
          <w:sz w:val="28"/>
          <w:szCs w:val="28"/>
        </w:rPr>
      </w:pPr>
    </w:p>
    <w:p w:rsidR="00955043" w:rsidRPr="00955043" w:rsidRDefault="00955043" w:rsidP="00955043">
      <w:pPr>
        <w:widowControl w:val="0"/>
        <w:jc w:val="both"/>
        <w:rPr>
          <w:b/>
          <w:bCs/>
          <w:sz w:val="28"/>
          <w:szCs w:val="28"/>
          <w:lang w:eastAsia="zh-CN"/>
        </w:rPr>
      </w:pPr>
      <w:proofErr w:type="gramStart"/>
      <w:r w:rsidRPr="00955043">
        <w:rPr>
          <w:b/>
          <w:bCs/>
          <w:sz w:val="28"/>
          <w:szCs w:val="28"/>
          <w:lang w:eastAsia="zh-CN"/>
        </w:rPr>
        <w:t>от  «</w:t>
      </w:r>
      <w:proofErr w:type="gramEnd"/>
      <w:r w:rsidRPr="00955043">
        <w:rPr>
          <w:b/>
          <w:bCs/>
          <w:sz w:val="28"/>
          <w:szCs w:val="28"/>
          <w:lang w:eastAsia="zh-CN"/>
        </w:rPr>
        <w:t>25» апреля 2022 года                                                      № 758</w:t>
      </w:r>
    </w:p>
    <w:p w:rsidR="00955043" w:rsidRPr="00955043" w:rsidRDefault="00955043" w:rsidP="00955043">
      <w:pPr>
        <w:widowControl w:val="0"/>
        <w:jc w:val="center"/>
        <w:rPr>
          <w:b/>
          <w:bCs/>
          <w:sz w:val="28"/>
          <w:szCs w:val="28"/>
          <w:highlight w:val="green"/>
          <w:lang w:eastAsia="zh-CN"/>
        </w:rPr>
      </w:pPr>
    </w:p>
    <w:p w:rsidR="00955043" w:rsidRPr="00955043" w:rsidRDefault="00955043" w:rsidP="00955043">
      <w:pPr>
        <w:widowControl w:val="0"/>
        <w:jc w:val="center"/>
        <w:rPr>
          <w:b/>
          <w:bCs/>
          <w:sz w:val="28"/>
          <w:szCs w:val="28"/>
          <w:lang w:eastAsia="zh-CN"/>
        </w:rPr>
      </w:pPr>
      <w:r w:rsidRPr="00955043">
        <w:rPr>
          <w:b/>
          <w:bCs/>
          <w:sz w:val="28"/>
          <w:szCs w:val="28"/>
          <w:lang w:eastAsia="zh-CN"/>
        </w:rPr>
        <w:t>с. Якшур-Бодья</w:t>
      </w:r>
    </w:p>
    <w:p w:rsidR="00955043" w:rsidRPr="00955043" w:rsidRDefault="00955043" w:rsidP="00955043">
      <w:pPr>
        <w:widowControl w:val="0"/>
        <w:jc w:val="center"/>
        <w:rPr>
          <w:b/>
          <w:sz w:val="28"/>
          <w:szCs w:val="28"/>
          <w:lang w:eastAsia="zh-CN"/>
        </w:rPr>
      </w:pPr>
    </w:p>
    <w:p w:rsidR="00955043" w:rsidRPr="00955043" w:rsidRDefault="00955043" w:rsidP="00955043">
      <w:pPr>
        <w:autoSpaceDE/>
        <w:autoSpaceDN w:val="0"/>
        <w:jc w:val="center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О признании утратившими силу постановлений </w:t>
      </w:r>
    </w:p>
    <w:p w:rsidR="00955043" w:rsidRPr="00955043" w:rsidRDefault="00955043" w:rsidP="00955043">
      <w:pPr>
        <w:autoSpaceDE/>
        <w:autoSpaceDN w:val="0"/>
        <w:jc w:val="center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Администрации муниципального образования </w:t>
      </w:r>
    </w:p>
    <w:p w:rsidR="00955043" w:rsidRPr="00955043" w:rsidRDefault="00955043" w:rsidP="00955043">
      <w:pPr>
        <w:widowControl w:val="0"/>
        <w:jc w:val="center"/>
        <w:rPr>
          <w:b/>
          <w:sz w:val="28"/>
          <w:szCs w:val="28"/>
          <w:lang w:eastAsia="zh-CN"/>
        </w:rPr>
      </w:pPr>
      <w:r w:rsidRPr="00955043">
        <w:rPr>
          <w:b/>
          <w:sz w:val="28"/>
          <w:szCs w:val="28"/>
          <w:lang w:eastAsia="zh-CN"/>
        </w:rPr>
        <w:t xml:space="preserve"> «Якшур-Бодьинский район»</w:t>
      </w:r>
    </w:p>
    <w:p w:rsidR="00955043" w:rsidRPr="00955043" w:rsidRDefault="00955043" w:rsidP="00955043">
      <w:pPr>
        <w:widowControl w:val="0"/>
        <w:jc w:val="center"/>
        <w:rPr>
          <w:b/>
          <w:sz w:val="28"/>
          <w:szCs w:val="28"/>
          <w:lang w:eastAsia="zh-CN"/>
        </w:rPr>
      </w:pPr>
    </w:p>
    <w:p w:rsidR="00955043" w:rsidRPr="00955043" w:rsidRDefault="00955043" w:rsidP="00955043">
      <w:pPr>
        <w:shd w:val="clear" w:color="auto" w:fill="FFFFFF"/>
        <w:suppressAutoHyphens w:val="0"/>
        <w:autoSpaceDE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955043">
        <w:rPr>
          <w:sz w:val="28"/>
          <w:szCs w:val="28"/>
          <w:lang w:eastAsia="ru-RU"/>
        </w:rPr>
        <w:t xml:space="preserve">В целях приведения в соответствии с нормами законодательства, регулирующими деятельность и полномочия органов местного </w:t>
      </w:r>
      <w:proofErr w:type="gramStart"/>
      <w:r w:rsidRPr="00955043">
        <w:rPr>
          <w:sz w:val="28"/>
          <w:szCs w:val="28"/>
          <w:lang w:eastAsia="ru-RU"/>
        </w:rPr>
        <w:t xml:space="preserve">самоуправления,  </w:t>
      </w:r>
      <w:r w:rsidRPr="00955043">
        <w:rPr>
          <w:color w:val="000000"/>
          <w:sz w:val="28"/>
          <w:szCs w:val="28"/>
          <w:shd w:val="clear" w:color="auto" w:fill="FFFFFF"/>
          <w:lang w:eastAsia="ru-RU"/>
        </w:rPr>
        <w:t>руководствуясь</w:t>
      </w:r>
      <w:proofErr w:type="gramEnd"/>
      <w:r w:rsidRPr="00955043">
        <w:rPr>
          <w:sz w:val="28"/>
          <w:szCs w:val="28"/>
          <w:lang w:eastAsia="ru-RU"/>
        </w:rPr>
        <w:t xml:space="preserve"> статьями 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955043">
        <w:rPr>
          <w:b/>
          <w:sz w:val="28"/>
          <w:szCs w:val="28"/>
          <w:u w:val="single"/>
          <w:lang w:eastAsia="ru-RU"/>
        </w:rPr>
        <w:t>ПОСТАНОВЛЯЕТ:</w:t>
      </w:r>
    </w:p>
    <w:p w:rsidR="00955043" w:rsidRPr="00955043" w:rsidRDefault="00955043" w:rsidP="00955043">
      <w:pPr>
        <w:shd w:val="clear" w:color="auto" w:fill="FFFFFF"/>
        <w:suppressAutoHyphens w:val="0"/>
        <w:autoSpaceDE/>
        <w:ind w:firstLine="708"/>
        <w:jc w:val="both"/>
        <w:textAlignment w:val="baseline"/>
        <w:rPr>
          <w:sz w:val="28"/>
          <w:szCs w:val="28"/>
          <w:lang w:eastAsia="ru-RU"/>
        </w:rPr>
      </w:pPr>
    </w:p>
    <w:p w:rsidR="00955043" w:rsidRPr="00955043" w:rsidRDefault="00955043" w:rsidP="00F17145">
      <w:pPr>
        <w:widowControl w:val="0"/>
        <w:numPr>
          <w:ilvl w:val="0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Признать утратившими силу: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пункты 1, 2, 3 постановления Администрации муниципального образования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08.06.2012 года № 1032 «О внесении изменений в приложение 3 к постановлению Администрации Якшур-Бодьинского района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 xml:space="preserve">постановление Администрации муниципального образования «Якшур-Бодьинский район» от 22.06.2012 года № 1100 «О внесении изменений в Административный регламент - Приложение 2 к постановлению Администрации Якшур-Бодьинского района от 05.08.2011 года № 1427 «Об </w:t>
      </w:r>
      <w:r w:rsidRPr="00955043">
        <w:rPr>
          <w:sz w:val="28"/>
          <w:szCs w:val="28"/>
          <w:lang w:eastAsia="zh-CN"/>
        </w:rPr>
        <w:lastRenderedPageBreak/>
        <w:t>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22.06.2012 года № 1101 «О внесении изменений в Административный регламент - Приложение 1 к постановлению Администрации Якшур-Бодьинского района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22.06.2012 года № 1102 «О внесении изменений в Административный регламент - Приложение 3 к постановлению Администрации Якшур-Бодьинского района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14.08.2013 года № 1508 «О внесении изменений в Приложение № 3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14.08.2013 года № 1516 «О внесении изменений в Приложение № 1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14.08.2013 года № 1510 «О внесении изменений в Приложение № 2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05.03.2014 года № 372 «О внесении изменений в Административные регламенты по предоставлению муниципальных услуг Администрацией муниципального образования «Якшур-Бодьинский район»;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03.11.2015 года № 1767 «О внесении изменений в Приложение 3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03.11.2015 года № 1768 «О внесении изменений в Приложение 2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 xml:space="preserve">постановление Администрации муниципального образования </w:t>
      </w:r>
      <w:r w:rsidRPr="00955043">
        <w:rPr>
          <w:sz w:val="28"/>
          <w:szCs w:val="28"/>
          <w:lang w:eastAsia="zh-CN"/>
        </w:rPr>
        <w:lastRenderedPageBreak/>
        <w:t>«Якшур-Бодьинский район» от 03.11.2015 года № 1769 «О внесении изменений в Приложение 1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15.03.2016 года № 328 «О внесении изменений в Приложение 3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15.03.2016 года № 329 «О внесении изменений в Приложение 2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15.03.2016 года № 330 «О внесении изменений в Приложение 1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04.04.2016 года № 450 «О внесении изменений в Приложение 1 к постановлению Администрации МО «Якшур-Бодьинский район» от 05.08.2011 года № 1427 «Об утверждении административных регламентов архивного отдела Администрации Якшур-Бодьинского района»;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пункты 18, 19, 20 постановления Администрации муниципального образования «Якшур-Бодьинский район» от 27.10.2016 года № 1746 «О внесении изменений в отдельные Административные регламенты Администрации муниципального образования «Якшур-Бодьинский район» по предоставлению муниципальных услуг»;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постановление Администрации муниципального образования «Якшур-Бодьинский район» от 30.05.2017 года № 716 «О внесении изменений в Административный регламент архивного отдела Администрации муниципального образования «Якшур-Бодьинский район» по предоставлению муниципальной услуги «Предоставление гражданам и организациям архивной информации и копий архивных документов»;</w:t>
      </w:r>
    </w:p>
    <w:p w:rsidR="00955043" w:rsidRPr="00955043" w:rsidRDefault="00955043" w:rsidP="00F17145">
      <w:pPr>
        <w:widowControl w:val="0"/>
        <w:numPr>
          <w:ilvl w:val="1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пункт 30 постановления Администрации муниципального образования «Якшур-Бодьинский район» от 08.06.2018 года № 945 «О внесении изменений в отдельные Административные регламенты Администрации муниципального образования «Якшур-Бодьинский район»»;</w:t>
      </w:r>
    </w:p>
    <w:p w:rsidR="00955043" w:rsidRPr="00955043" w:rsidRDefault="00955043" w:rsidP="00F17145">
      <w:pPr>
        <w:widowControl w:val="0"/>
        <w:ind w:firstLine="567"/>
        <w:jc w:val="both"/>
        <w:rPr>
          <w:sz w:val="28"/>
          <w:szCs w:val="28"/>
          <w:lang w:eastAsia="zh-CN"/>
        </w:rPr>
      </w:pPr>
    </w:p>
    <w:p w:rsidR="00955043" w:rsidRPr="00955043" w:rsidRDefault="00955043" w:rsidP="00F17145">
      <w:pPr>
        <w:widowControl w:val="0"/>
        <w:numPr>
          <w:ilvl w:val="0"/>
          <w:numId w:val="50"/>
        </w:numPr>
        <w:ind w:left="0" w:firstLine="567"/>
        <w:contextualSpacing/>
        <w:jc w:val="both"/>
        <w:rPr>
          <w:sz w:val="28"/>
          <w:szCs w:val="28"/>
          <w:lang w:eastAsia="zh-CN"/>
        </w:rPr>
      </w:pPr>
      <w:r w:rsidRPr="00955043">
        <w:rPr>
          <w:sz w:val="28"/>
          <w:szCs w:val="28"/>
          <w:lang w:eastAsia="zh-CN"/>
        </w:rPr>
        <w:t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</w:t>
      </w:r>
      <w:r w:rsidRPr="00955043">
        <w:rPr>
          <w:sz w:val="28"/>
          <w:szCs w:val="28"/>
          <w:lang w:eastAsia="zh-CN"/>
        </w:rPr>
        <w:lastRenderedPageBreak/>
        <w:t>Бодьинский район Удмуртской Республики».</w:t>
      </w:r>
    </w:p>
    <w:p w:rsidR="00955043" w:rsidRPr="00955043" w:rsidRDefault="00955043" w:rsidP="00955043">
      <w:pPr>
        <w:widowControl w:val="0"/>
        <w:ind w:firstLine="709"/>
        <w:jc w:val="both"/>
        <w:rPr>
          <w:b/>
          <w:sz w:val="28"/>
          <w:szCs w:val="28"/>
          <w:u w:val="single"/>
          <w:lang w:eastAsia="zh-CN"/>
        </w:rPr>
      </w:pPr>
    </w:p>
    <w:p w:rsidR="00955043" w:rsidRPr="00955043" w:rsidRDefault="00955043" w:rsidP="00955043">
      <w:pPr>
        <w:widowControl w:val="0"/>
        <w:ind w:firstLine="709"/>
        <w:jc w:val="both"/>
        <w:rPr>
          <w:b/>
          <w:sz w:val="28"/>
          <w:szCs w:val="28"/>
          <w:u w:val="single"/>
          <w:lang w:eastAsia="zh-CN"/>
        </w:rPr>
      </w:pPr>
    </w:p>
    <w:p w:rsidR="00955043" w:rsidRPr="00955043" w:rsidRDefault="00955043" w:rsidP="00955043">
      <w:pPr>
        <w:widowControl w:val="0"/>
        <w:rPr>
          <w:b/>
          <w:sz w:val="28"/>
          <w:szCs w:val="28"/>
          <w:lang w:eastAsia="zh-CN"/>
        </w:rPr>
      </w:pPr>
      <w:r w:rsidRPr="00955043">
        <w:rPr>
          <w:b/>
          <w:sz w:val="28"/>
          <w:szCs w:val="28"/>
          <w:lang w:eastAsia="zh-CN"/>
        </w:rPr>
        <w:t>Глава муниципального образования</w:t>
      </w:r>
    </w:p>
    <w:p w:rsidR="00955043" w:rsidRPr="00955043" w:rsidRDefault="00955043" w:rsidP="00955043">
      <w:pPr>
        <w:widowControl w:val="0"/>
        <w:rPr>
          <w:b/>
          <w:sz w:val="28"/>
          <w:szCs w:val="28"/>
          <w:lang w:eastAsia="zh-CN"/>
        </w:rPr>
      </w:pPr>
      <w:r w:rsidRPr="00955043">
        <w:rPr>
          <w:b/>
          <w:sz w:val="28"/>
          <w:szCs w:val="28"/>
          <w:lang w:eastAsia="zh-CN"/>
        </w:rPr>
        <w:t xml:space="preserve">«Муниципальный округ </w:t>
      </w:r>
    </w:p>
    <w:p w:rsidR="00955043" w:rsidRPr="00955043" w:rsidRDefault="00955043" w:rsidP="00955043">
      <w:pPr>
        <w:widowControl w:val="0"/>
        <w:rPr>
          <w:b/>
          <w:sz w:val="28"/>
          <w:szCs w:val="28"/>
          <w:lang w:eastAsia="zh-CN"/>
        </w:rPr>
      </w:pPr>
      <w:r w:rsidRPr="00955043">
        <w:rPr>
          <w:b/>
          <w:sz w:val="28"/>
          <w:szCs w:val="28"/>
          <w:lang w:eastAsia="zh-CN"/>
        </w:rPr>
        <w:t>Якшур-Бодьинский район</w:t>
      </w:r>
    </w:p>
    <w:p w:rsidR="00955043" w:rsidRPr="00955043" w:rsidRDefault="00955043" w:rsidP="002F301B">
      <w:pPr>
        <w:widowControl w:val="0"/>
        <w:rPr>
          <w:b/>
          <w:sz w:val="28"/>
          <w:szCs w:val="28"/>
          <w:lang w:eastAsia="zh-CN"/>
        </w:rPr>
      </w:pPr>
      <w:r w:rsidRPr="00955043">
        <w:rPr>
          <w:b/>
          <w:sz w:val="28"/>
          <w:szCs w:val="28"/>
          <w:lang w:eastAsia="zh-CN"/>
        </w:rPr>
        <w:t xml:space="preserve">Удмуртской </w:t>
      </w:r>
      <w:proofErr w:type="gramStart"/>
      <w:r w:rsidRPr="00955043">
        <w:rPr>
          <w:b/>
          <w:sz w:val="28"/>
          <w:szCs w:val="28"/>
          <w:lang w:eastAsia="zh-CN"/>
        </w:rPr>
        <w:t>Республики»</w:t>
      </w:r>
      <w:r w:rsidRPr="00955043">
        <w:rPr>
          <w:b/>
          <w:sz w:val="28"/>
          <w:szCs w:val="28"/>
          <w:lang w:eastAsia="zh-CN"/>
        </w:rPr>
        <w:tab/>
      </w:r>
      <w:proofErr w:type="gramEnd"/>
      <w:r w:rsidRPr="00955043">
        <w:rPr>
          <w:b/>
          <w:sz w:val="28"/>
          <w:szCs w:val="28"/>
          <w:lang w:eastAsia="zh-CN"/>
        </w:rPr>
        <w:tab/>
      </w:r>
      <w:r w:rsidRPr="00955043">
        <w:rPr>
          <w:b/>
          <w:sz w:val="28"/>
          <w:szCs w:val="28"/>
          <w:lang w:eastAsia="zh-CN"/>
        </w:rPr>
        <w:tab/>
      </w:r>
      <w:r w:rsidRPr="00955043">
        <w:rPr>
          <w:b/>
          <w:sz w:val="28"/>
          <w:szCs w:val="28"/>
          <w:lang w:eastAsia="zh-CN"/>
        </w:rPr>
        <w:tab/>
      </w:r>
      <w:r w:rsidRPr="00955043">
        <w:rPr>
          <w:b/>
          <w:sz w:val="28"/>
          <w:szCs w:val="28"/>
          <w:lang w:eastAsia="zh-CN"/>
        </w:rPr>
        <w:tab/>
        <w:t xml:space="preserve">               </w:t>
      </w:r>
      <w:proofErr w:type="spellStart"/>
      <w:r w:rsidRPr="00955043">
        <w:rPr>
          <w:b/>
          <w:sz w:val="28"/>
          <w:szCs w:val="28"/>
          <w:lang w:eastAsia="zh-CN"/>
        </w:rPr>
        <w:t>А.В.Леконцев</w:t>
      </w:r>
      <w:proofErr w:type="spellEnd"/>
      <w:r w:rsidRPr="00955043">
        <w:rPr>
          <w:b/>
          <w:sz w:val="28"/>
          <w:szCs w:val="28"/>
          <w:lang w:eastAsia="zh-CN"/>
        </w:rPr>
        <w:t xml:space="preserve">                    </w:t>
      </w:r>
    </w:p>
    <w:p w:rsidR="00955043" w:rsidRPr="00955043" w:rsidRDefault="00955043" w:rsidP="00955043">
      <w:pPr>
        <w:widowControl w:val="0"/>
        <w:rPr>
          <w:sz w:val="20"/>
          <w:szCs w:val="20"/>
          <w:lang w:eastAsia="zh-CN"/>
        </w:rPr>
      </w:pPr>
      <w:r w:rsidRPr="00955043">
        <w:rPr>
          <w:sz w:val="20"/>
          <w:szCs w:val="20"/>
          <w:lang w:eastAsia="zh-CN"/>
        </w:rPr>
        <w:t>Платонова Людмила Михайловна</w:t>
      </w:r>
    </w:p>
    <w:p w:rsidR="00955043" w:rsidRPr="00955043" w:rsidRDefault="00955043" w:rsidP="00955043">
      <w:pPr>
        <w:widowControl w:val="0"/>
        <w:rPr>
          <w:sz w:val="20"/>
          <w:szCs w:val="20"/>
          <w:lang w:eastAsia="zh-CN"/>
        </w:rPr>
      </w:pPr>
      <w:r w:rsidRPr="00955043">
        <w:rPr>
          <w:sz w:val="20"/>
          <w:szCs w:val="20"/>
          <w:lang w:eastAsia="zh-CN"/>
        </w:rPr>
        <w:t>4-15-67</w:t>
      </w:r>
    </w:p>
    <w:p w:rsidR="00955043" w:rsidRPr="00955043" w:rsidRDefault="00955043" w:rsidP="00955043">
      <w:pPr>
        <w:widowControl w:val="0"/>
        <w:rPr>
          <w:sz w:val="20"/>
          <w:szCs w:val="20"/>
          <w:lang w:eastAsia="zh-CN"/>
        </w:rPr>
      </w:pPr>
    </w:p>
    <w:p w:rsidR="00955043" w:rsidRPr="00955043" w:rsidRDefault="00955043" w:rsidP="00955043">
      <w:pPr>
        <w:widowControl w:val="0"/>
        <w:rPr>
          <w:rFonts w:ascii="Arial" w:hAnsi="Arial" w:cs="Arial"/>
          <w:sz w:val="18"/>
          <w:szCs w:val="18"/>
          <w:lang w:eastAsia="zh-CN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955043" w:rsidRPr="00955043" w:rsidTr="00F17145">
        <w:trPr>
          <w:trHeight w:val="1700"/>
        </w:trPr>
        <w:tc>
          <w:tcPr>
            <w:tcW w:w="4245" w:type="dxa"/>
          </w:tcPr>
          <w:p w:rsidR="00955043" w:rsidRPr="00955043" w:rsidRDefault="00955043" w:rsidP="0095504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955043" w:rsidRPr="00955043" w:rsidRDefault="00955043" w:rsidP="00955043">
            <w:pPr>
              <w:autoSpaceDE/>
              <w:spacing w:line="276" w:lineRule="auto"/>
              <w:ind w:right="-117"/>
              <w:jc w:val="center"/>
              <w:rPr>
                <w:b/>
                <w:sz w:val="30"/>
                <w:szCs w:val="30"/>
              </w:rPr>
            </w:pPr>
            <w:r w:rsidRPr="00955043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955043" w:rsidRPr="00955043" w:rsidRDefault="00955043" w:rsidP="0095504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55043"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55043" w:rsidRPr="00955043" w:rsidRDefault="00955043" w:rsidP="00955043">
            <w:pPr>
              <w:autoSpaceDE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5043" w:rsidRPr="00955043" w:rsidTr="00F17145">
        <w:tc>
          <w:tcPr>
            <w:tcW w:w="10005" w:type="dxa"/>
            <w:gridSpan w:val="3"/>
          </w:tcPr>
          <w:p w:rsidR="00955043" w:rsidRPr="00955043" w:rsidRDefault="00955043" w:rsidP="00955043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5504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55043" w:rsidRPr="00955043" w:rsidRDefault="00955043" w:rsidP="00955043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55043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955043" w:rsidRPr="00955043" w:rsidRDefault="00955043" w:rsidP="0095504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5043" w:rsidRPr="00955043" w:rsidTr="00F17145">
        <w:tc>
          <w:tcPr>
            <w:tcW w:w="10005" w:type="dxa"/>
            <w:gridSpan w:val="3"/>
            <w:hideMark/>
          </w:tcPr>
          <w:p w:rsidR="00955043" w:rsidRPr="00955043" w:rsidRDefault="00955043" w:rsidP="0095504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55043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Якшур-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Бӧдья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955043">
              <w:rPr>
                <w:b/>
                <w:sz w:val="26"/>
                <w:szCs w:val="26"/>
                <w:lang w:eastAsia="zh-CN"/>
              </w:rPr>
              <w:t>муниципал  округ</w:t>
            </w:r>
            <w:proofErr w:type="gramEnd"/>
            <w:r w:rsidRPr="00955043">
              <w:rPr>
                <w:b/>
                <w:sz w:val="26"/>
                <w:szCs w:val="26"/>
                <w:lang w:eastAsia="zh-CN"/>
              </w:rPr>
              <w:t xml:space="preserve">» муниципал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95504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55043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955043" w:rsidRPr="00955043" w:rsidRDefault="00955043" w:rsidP="00955043">
      <w:pPr>
        <w:autoSpaceDE/>
        <w:rPr>
          <w:sz w:val="20"/>
          <w:szCs w:val="20"/>
        </w:rPr>
      </w:pPr>
    </w:p>
    <w:p w:rsidR="00955043" w:rsidRPr="00955043" w:rsidRDefault="00955043" w:rsidP="00955043">
      <w:pPr>
        <w:autoSpaceDE/>
        <w:jc w:val="center"/>
        <w:rPr>
          <w:b/>
          <w:sz w:val="44"/>
          <w:szCs w:val="44"/>
        </w:rPr>
      </w:pPr>
    </w:p>
    <w:p w:rsidR="00955043" w:rsidRPr="00955043" w:rsidRDefault="00955043" w:rsidP="00955043">
      <w:pPr>
        <w:autoSpaceDE/>
        <w:jc w:val="center"/>
        <w:rPr>
          <w:b/>
          <w:sz w:val="44"/>
          <w:szCs w:val="44"/>
        </w:rPr>
      </w:pPr>
      <w:r w:rsidRPr="00955043">
        <w:rPr>
          <w:b/>
          <w:sz w:val="44"/>
          <w:szCs w:val="44"/>
        </w:rPr>
        <w:t>П О С Т А Н О В Л Е Н И Е</w:t>
      </w:r>
    </w:p>
    <w:p w:rsidR="00955043" w:rsidRPr="00955043" w:rsidRDefault="00955043" w:rsidP="00955043">
      <w:pPr>
        <w:autoSpaceDE/>
        <w:jc w:val="center"/>
        <w:rPr>
          <w:b/>
          <w:sz w:val="28"/>
          <w:szCs w:val="28"/>
        </w:rPr>
      </w:pPr>
    </w:p>
    <w:p w:rsidR="00955043" w:rsidRPr="00955043" w:rsidRDefault="00955043" w:rsidP="00955043">
      <w:pPr>
        <w:autoSpaceDE/>
        <w:jc w:val="both"/>
        <w:rPr>
          <w:b/>
          <w:bCs/>
          <w:sz w:val="28"/>
          <w:szCs w:val="28"/>
          <w:u w:val="single"/>
        </w:rPr>
      </w:pPr>
      <w:r w:rsidRPr="00955043">
        <w:rPr>
          <w:b/>
          <w:bCs/>
          <w:sz w:val="28"/>
          <w:szCs w:val="28"/>
        </w:rPr>
        <w:t>от «</w:t>
      </w:r>
      <w:proofErr w:type="gramStart"/>
      <w:r w:rsidRPr="00955043">
        <w:rPr>
          <w:b/>
          <w:bCs/>
          <w:sz w:val="28"/>
          <w:szCs w:val="28"/>
        </w:rPr>
        <w:t>25»  апреля</w:t>
      </w:r>
      <w:proofErr w:type="gramEnd"/>
      <w:r w:rsidRPr="00955043">
        <w:rPr>
          <w:b/>
          <w:bCs/>
          <w:sz w:val="28"/>
          <w:szCs w:val="28"/>
        </w:rPr>
        <w:t xml:space="preserve"> 2022 года                                                               № 760</w:t>
      </w:r>
    </w:p>
    <w:p w:rsidR="00955043" w:rsidRPr="00955043" w:rsidRDefault="00955043" w:rsidP="00955043">
      <w:pPr>
        <w:autoSpaceDE/>
        <w:jc w:val="center"/>
        <w:rPr>
          <w:b/>
          <w:bCs/>
          <w:sz w:val="28"/>
          <w:szCs w:val="28"/>
        </w:rPr>
      </w:pPr>
      <w:r w:rsidRPr="00955043">
        <w:rPr>
          <w:b/>
          <w:bCs/>
          <w:sz w:val="28"/>
          <w:szCs w:val="28"/>
        </w:rPr>
        <w:t>с. Якшур-Бодья</w:t>
      </w:r>
    </w:p>
    <w:p w:rsidR="00955043" w:rsidRPr="00955043" w:rsidRDefault="00955043" w:rsidP="00955043">
      <w:pPr>
        <w:autoSpaceDE/>
        <w:rPr>
          <w:sz w:val="20"/>
          <w:szCs w:val="20"/>
        </w:rPr>
      </w:pPr>
    </w:p>
    <w:p w:rsidR="00955043" w:rsidRPr="00955043" w:rsidRDefault="00955043" w:rsidP="00955043">
      <w:pPr>
        <w:autoSpaceDE/>
        <w:ind w:left="142" w:firstLine="425"/>
        <w:jc w:val="center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 </w:t>
      </w:r>
    </w:p>
    <w:p w:rsidR="00955043" w:rsidRPr="00955043" w:rsidRDefault="00955043" w:rsidP="00955043">
      <w:pPr>
        <w:autoSpaceDE/>
        <w:jc w:val="center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Об ограничении движения транспорта на период проведения праздничных мероприятий, посвященных празднованию </w:t>
      </w:r>
    </w:p>
    <w:p w:rsidR="00955043" w:rsidRPr="00955043" w:rsidRDefault="00955043" w:rsidP="00955043">
      <w:pPr>
        <w:autoSpaceDE/>
        <w:jc w:val="center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77-й годовщины Дня Победы в Великой Отечественной Войне </w:t>
      </w:r>
    </w:p>
    <w:p w:rsidR="00955043" w:rsidRPr="00955043" w:rsidRDefault="00955043" w:rsidP="00955043">
      <w:pPr>
        <w:autoSpaceDE/>
        <w:jc w:val="center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>1941-1945 годов</w:t>
      </w:r>
    </w:p>
    <w:p w:rsidR="00955043" w:rsidRPr="00955043" w:rsidRDefault="00955043" w:rsidP="00955043">
      <w:pPr>
        <w:autoSpaceDE/>
        <w:jc w:val="center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 </w:t>
      </w:r>
    </w:p>
    <w:p w:rsidR="00955043" w:rsidRPr="00955043" w:rsidRDefault="00955043" w:rsidP="00955043">
      <w:pPr>
        <w:suppressAutoHyphens w:val="0"/>
        <w:autoSpaceDE/>
        <w:spacing w:line="276" w:lineRule="auto"/>
        <w:ind w:firstLine="567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 xml:space="preserve">Руководствуясь Федеральным законом от 10 декабря 1995 года № 196-ФЗ «О безопасности дорожного движения», в целях обеспечения безопасности населения при проведении массовых мероприятий, а </w:t>
      </w:r>
      <w:proofErr w:type="gramStart"/>
      <w:r w:rsidRPr="00955043">
        <w:rPr>
          <w:rFonts w:eastAsia="Calibri"/>
          <w:sz w:val="28"/>
          <w:szCs w:val="28"/>
          <w:lang w:eastAsia="en-US"/>
        </w:rPr>
        <w:t>также  на</w:t>
      </w:r>
      <w:proofErr w:type="gramEnd"/>
      <w:r w:rsidRPr="00955043">
        <w:rPr>
          <w:rFonts w:eastAsia="Calibri"/>
          <w:sz w:val="28"/>
          <w:szCs w:val="28"/>
          <w:lang w:eastAsia="en-US"/>
        </w:rPr>
        <w:t xml:space="preserve"> основании статей 30, 32, части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955043">
        <w:rPr>
          <w:rFonts w:eastAsia="Calibri"/>
          <w:b/>
          <w:sz w:val="28"/>
          <w:szCs w:val="28"/>
          <w:u w:val="single"/>
          <w:lang w:eastAsia="en-US"/>
        </w:rPr>
        <w:t>ПОСТАНОВЛЯЕТ</w:t>
      </w:r>
      <w:r w:rsidRPr="00955043">
        <w:rPr>
          <w:rFonts w:eastAsia="Calibri"/>
          <w:sz w:val="28"/>
          <w:szCs w:val="28"/>
          <w:lang w:eastAsia="en-US"/>
        </w:rPr>
        <w:t>:</w:t>
      </w:r>
    </w:p>
    <w:p w:rsidR="00955043" w:rsidRPr="00955043" w:rsidRDefault="00955043" w:rsidP="00955043">
      <w:pPr>
        <w:suppressAutoHyphens w:val="0"/>
        <w:autoSpaceDE/>
        <w:spacing w:line="276" w:lineRule="auto"/>
        <w:ind w:firstLine="567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955043" w:rsidRPr="00955043" w:rsidRDefault="00955043" w:rsidP="00955043">
      <w:pPr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 xml:space="preserve">       1. Ограничить движение транспортных средств в связи с проведением праздничных мероприятий, посвященных празднованию 77-й годовщины Дня </w:t>
      </w:r>
      <w:r w:rsidRPr="00955043">
        <w:rPr>
          <w:rFonts w:eastAsia="Calibri"/>
          <w:sz w:val="28"/>
          <w:szCs w:val="28"/>
          <w:lang w:eastAsia="en-US"/>
        </w:rPr>
        <w:lastRenderedPageBreak/>
        <w:t>Победы в Великой Отечественной Войне 1941-1945 годов, в селе Якшур-Бодья по улицам Пионерская, Володарского, Центральная.</w:t>
      </w:r>
    </w:p>
    <w:p w:rsidR="00955043" w:rsidRPr="00955043" w:rsidRDefault="00955043" w:rsidP="00955043">
      <w:pPr>
        <w:suppressAutoHyphens w:val="0"/>
        <w:autoSpaceDE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2. Установить, что ограничение движения вводится на период проведения праздничных мероприятий – 9 мая 2022 года с 9.30 часов до 15.00 часов.</w:t>
      </w:r>
    </w:p>
    <w:p w:rsidR="00955043" w:rsidRPr="00955043" w:rsidRDefault="00955043" w:rsidP="00955043">
      <w:pPr>
        <w:suppressAutoHyphens w:val="0"/>
        <w:autoSpaceDE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3. Направить настоящее постановление в отделение ГИБДД отдела МВД России по Якшур-Бодьинскому району.</w:t>
      </w:r>
    </w:p>
    <w:p w:rsidR="00955043" w:rsidRPr="00955043" w:rsidRDefault="00955043" w:rsidP="00955043">
      <w:pPr>
        <w:suppressAutoHyphens w:val="0"/>
        <w:autoSpaceDE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4. Поручить директору МБУ «Центр по комплексному обслуживанию муниципальных учреждений Якшур-Бодьинского района» Артамонову Д.В. обеспечить перекрытие улиц Пионерская, Володарского, Центральная села Якшур-Бодья.</w:t>
      </w:r>
    </w:p>
    <w:p w:rsidR="00955043" w:rsidRPr="00955043" w:rsidRDefault="00955043" w:rsidP="00955043">
      <w:pPr>
        <w:suppressAutoHyphens w:val="0"/>
        <w:autoSpaceDE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043">
        <w:rPr>
          <w:rFonts w:eastAsia="Calibri"/>
          <w:sz w:val="28"/>
          <w:szCs w:val="28"/>
          <w:lang w:eastAsia="en-US"/>
        </w:rPr>
        <w:t>5. Опубликовать настоящее постановление в районной газете «Рассвет» и разместить на официальном сайте муниципального образования «Муниципальный округ Якшур-Бодьинский район Удмуртской Республики».</w:t>
      </w:r>
    </w:p>
    <w:p w:rsidR="00955043" w:rsidRPr="00955043" w:rsidRDefault="00955043" w:rsidP="00955043">
      <w:pPr>
        <w:autoSpaceDE/>
        <w:spacing w:line="360" w:lineRule="auto"/>
        <w:ind w:right="990"/>
        <w:rPr>
          <w:b/>
          <w:sz w:val="28"/>
          <w:szCs w:val="28"/>
        </w:rPr>
      </w:pPr>
    </w:p>
    <w:p w:rsidR="00955043" w:rsidRPr="00955043" w:rsidRDefault="00955043" w:rsidP="00955043">
      <w:pPr>
        <w:autoSpaceDE/>
        <w:spacing w:line="360" w:lineRule="auto"/>
        <w:ind w:right="990"/>
        <w:rPr>
          <w:b/>
          <w:sz w:val="28"/>
          <w:szCs w:val="28"/>
        </w:rPr>
      </w:pPr>
    </w:p>
    <w:p w:rsidR="00955043" w:rsidRPr="00955043" w:rsidRDefault="00955043" w:rsidP="00955043">
      <w:pPr>
        <w:autoSpaceDE/>
        <w:ind w:right="990"/>
        <w:rPr>
          <w:b/>
          <w:sz w:val="28"/>
          <w:szCs w:val="28"/>
        </w:rPr>
      </w:pPr>
      <w:proofErr w:type="spellStart"/>
      <w:r w:rsidRPr="00955043">
        <w:rPr>
          <w:b/>
          <w:sz w:val="28"/>
          <w:szCs w:val="28"/>
        </w:rPr>
        <w:t>И.о</w:t>
      </w:r>
      <w:proofErr w:type="spellEnd"/>
      <w:r w:rsidRPr="00955043">
        <w:rPr>
          <w:b/>
          <w:sz w:val="28"/>
          <w:szCs w:val="28"/>
        </w:rPr>
        <w:t>. Главы муниципального образования</w:t>
      </w:r>
    </w:p>
    <w:p w:rsidR="00955043" w:rsidRPr="00955043" w:rsidRDefault="00955043" w:rsidP="0095504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«Муниципальный округ </w:t>
      </w:r>
    </w:p>
    <w:p w:rsidR="00955043" w:rsidRPr="00955043" w:rsidRDefault="00955043" w:rsidP="0095504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>Якшур-Бодьинский район</w:t>
      </w:r>
    </w:p>
    <w:p w:rsidR="00955043" w:rsidRPr="00955043" w:rsidRDefault="00955043" w:rsidP="0095504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55043">
        <w:rPr>
          <w:b/>
          <w:sz w:val="28"/>
          <w:szCs w:val="28"/>
        </w:rPr>
        <w:t xml:space="preserve">Удмуртской </w:t>
      </w:r>
      <w:proofErr w:type="gramStart"/>
      <w:r w:rsidRPr="00955043">
        <w:rPr>
          <w:b/>
          <w:sz w:val="28"/>
          <w:szCs w:val="28"/>
        </w:rPr>
        <w:t xml:space="preserve">Республики»   </w:t>
      </w:r>
      <w:proofErr w:type="gramEnd"/>
      <w:r w:rsidRPr="00955043">
        <w:rPr>
          <w:b/>
          <w:sz w:val="28"/>
          <w:szCs w:val="28"/>
        </w:rPr>
        <w:t xml:space="preserve">                                                     С.Д. Широбоков</w:t>
      </w:r>
    </w:p>
    <w:p w:rsidR="00955043" w:rsidRPr="00955043" w:rsidRDefault="00955043" w:rsidP="00955043">
      <w:pPr>
        <w:autoSpaceDE/>
        <w:ind w:right="-2" w:firstLine="900"/>
        <w:jc w:val="both"/>
        <w:rPr>
          <w:b/>
          <w:sz w:val="28"/>
          <w:szCs w:val="20"/>
        </w:rPr>
      </w:pPr>
    </w:p>
    <w:p w:rsidR="00955043" w:rsidRPr="00955043" w:rsidRDefault="00955043" w:rsidP="00955043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955043" w:rsidRPr="00955043" w:rsidRDefault="00955043" w:rsidP="00955043">
      <w:pPr>
        <w:autoSpaceDE/>
        <w:ind w:right="-2"/>
        <w:jc w:val="both"/>
        <w:rPr>
          <w:sz w:val="18"/>
          <w:szCs w:val="20"/>
        </w:rPr>
      </w:pPr>
      <w:r w:rsidRPr="00955043">
        <w:rPr>
          <w:sz w:val="18"/>
          <w:szCs w:val="20"/>
        </w:rPr>
        <w:t>Никитина Алевтина Степановна</w:t>
      </w:r>
    </w:p>
    <w:p w:rsidR="00955043" w:rsidRPr="00955043" w:rsidRDefault="00955043" w:rsidP="00955043">
      <w:pPr>
        <w:autoSpaceDE/>
        <w:ind w:right="-2"/>
        <w:jc w:val="both"/>
        <w:rPr>
          <w:sz w:val="16"/>
          <w:szCs w:val="16"/>
        </w:rPr>
      </w:pPr>
      <w:r w:rsidRPr="00955043">
        <w:rPr>
          <w:sz w:val="18"/>
          <w:szCs w:val="20"/>
        </w:rPr>
        <w:t>8-34162-4-14-00</w:t>
      </w:r>
      <w:r w:rsidRPr="00955043">
        <w:rPr>
          <w:sz w:val="16"/>
          <w:szCs w:val="16"/>
        </w:rPr>
        <w:t xml:space="preserve">                                                                                                              </w:t>
      </w:r>
    </w:p>
    <w:p w:rsidR="00955043" w:rsidRPr="00955043" w:rsidRDefault="00955043" w:rsidP="00955043">
      <w:pPr>
        <w:suppressAutoHyphens w:val="0"/>
        <w:autoSpaceDE/>
        <w:jc w:val="right"/>
        <w:rPr>
          <w:rFonts w:eastAsia="Calibri"/>
          <w:lang w:eastAsia="en-US"/>
        </w:rPr>
      </w:pPr>
    </w:p>
    <w:p w:rsidR="0067181C" w:rsidRPr="00CA0F46" w:rsidRDefault="0067181C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DF1415" w:rsidRDefault="00DF1415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50D90" w:rsidRPr="00D50D90" w:rsidRDefault="00D50D90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  <w:r w:rsidRPr="00D50D90">
        <w:rPr>
          <w:b/>
          <w:lang w:eastAsia="ru-RU"/>
        </w:rPr>
        <w:t>_________________________________________________________________________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D50D90" w:rsidRPr="00D50D90" w:rsidTr="00F052FC">
        <w:trPr>
          <w:trHeight w:val="1971"/>
        </w:trPr>
        <w:tc>
          <w:tcPr>
            <w:tcW w:w="312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Учредитель: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Совет депутатов МО</w:t>
            </w:r>
          </w:p>
          <w:p w:rsidR="00057469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«</w:t>
            </w:r>
            <w:r w:rsidR="00057469">
              <w:rPr>
                <w:lang w:eastAsia="en-US"/>
              </w:rPr>
              <w:t xml:space="preserve">Муниципальный округ </w:t>
            </w:r>
            <w:r w:rsidRPr="00D50D90">
              <w:rPr>
                <w:lang w:eastAsia="en-US"/>
              </w:rPr>
              <w:t>Якшур-Бодьинский район</w:t>
            </w:r>
          </w:p>
          <w:p w:rsidR="00D50D90" w:rsidRPr="00D50D90" w:rsidRDefault="00057469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Удмуртской Республики</w:t>
            </w:r>
            <w:r w:rsidR="00D50D90" w:rsidRPr="00D50D90">
              <w:rPr>
                <w:lang w:eastAsia="en-US"/>
              </w:rPr>
              <w:t>»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 xml:space="preserve">427100, с. Якшур-Бодья, 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Тираж 50 экземпляров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Подписано в печать</w:t>
            </w:r>
          </w:p>
          <w:p w:rsidR="008454D5" w:rsidRDefault="00D50D90" w:rsidP="008454D5">
            <w:pPr>
              <w:tabs>
                <w:tab w:val="left" w:pos="6150"/>
              </w:tabs>
              <w:rPr>
                <w:lang w:eastAsia="en-US"/>
              </w:rPr>
            </w:pPr>
            <w:r w:rsidRPr="00D50D90">
              <w:rPr>
                <w:lang w:eastAsia="en-US"/>
              </w:rPr>
              <w:t>Руководителем редакционного совета Поторочин С.В.</w:t>
            </w:r>
          </w:p>
          <w:p w:rsidR="00D50D90" w:rsidRPr="00D50D90" w:rsidRDefault="00BA0E33" w:rsidP="0067181C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7181C">
              <w:rPr>
                <w:lang w:eastAsia="en-US"/>
              </w:rPr>
              <w:t>7</w:t>
            </w:r>
            <w:r w:rsidR="004E7D77">
              <w:rPr>
                <w:lang w:eastAsia="en-US"/>
              </w:rPr>
              <w:t xml:space="preserve"> </w:t>
            </w:r>
            <w:r w:rsidR="00CA0F46">
              <w:rPr>
                <w:lang w:eastAsia="en-US"/>
              </w:rPr>
              <w:t>апреля</w:t>
            </w:r>
            <w:r w:rsidR="004E7D77">
              <w:rPr>
                <w:lang w:eastAsia="en-US"/>
              </w:rPr>
              <w:t xml:space="preserve"> </w:t>
            </w:r>
            <w:r w:rsidR="00D10019">
              <w:rPr>
                <w:lang w:eastAsia="en-US"/>
              </w:rPr>
              <w:t>2022</w:t>
            </w:r>
            <w:r w:rsidR="00D50D90" w:rsidRPr="00D50D90">
              <w:rPr>
                <w:lang w:eastAsia="en-US"/>
              </w:rPr>
              <w:t xml:space="preserve"> </w:t>
            </w:r>
            <w:r w:rsidR="001D6BD7">
              <w:rPr>
                <w:lang w:eastAsia="en-US"/>
              </w:rPr>
              <w:t>г</w:t>
            </w:r>
            <w:r w:rsidR="00D50D90" w:rsidRPr="00D50D90">
              <w:rPr>
                <w:lang w:eastAsia="en-US"/>
              </w:rPr>
              <w:t>ода</w:t>
            </w:r>
          </w:p>
        </w:tc>
      </w:tr>
    </w:tbl>
    <w:p w:rsidR="00D50D90" w:rsidRPr="00D50D90" w:rsidRDefault="00D50D90" w:rsidP="004B0129">
      <w:pPr>
        <w:suppressAutoHyphens w:val="0"/>
        <w:autoSpaceDE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D50D90" w:rsidRPr="00D50D90" w:rsidSect="00F17145">
      <w:footerReference w:type="default" r:id="rId31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1B" w:rsidRDefault="002F301B" w:rsidP="009565AE">
      <w:r>
        <w:separator/>
      </w:r>
    </w:p>
  </w:endnote>
  <w:endnote w:type="continuationSeparator" w:id="0">
    <w:p w:rsidR="002F301B" w:rsidRDefault="002F301B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2F301B" w:rsidRDefault="002F30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2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301B" w:rsidRDefault="002F30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1B" w:rsidRDefault="002F301B" w:rsidP="009565AE">
      <w:r>
        <w:separator/>
      </w:r>
    </w:p>
  </w:footnote>
  <w:footnote w:type="continuationSeparator" w:id="0">
    <w:p w:rsidR="002F301B" w:rsidRDefault="002F301B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477C75"/>
    <w:multiLevelType w:val="multilevel"/>
    <w:tmpl w:val="2FFAD0CC"/>
    <w:lvl w:ilvl="0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3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AD6535F"/>
    <w:multiLevelType w:val="multilevel"/>
    <w:tmpl w:val="4D8083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6611393"/>
    <w:multiLevelType w:val="multilevel"/>
    <w:tmpl w:val="E452A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96A0857"/>
    <w:multiLevelType w:val="hybridMultilevel"/>
    <w:tmpl w:val="3AE0188A"/>
    <w:lvl w:ilvl="0" w:tplc="5A0A9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D6072A"/>
    <w:multiLevelType w:val="hybridMultilevel"/>
    <w:tmpl w:val="090C8A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21" w15:restartNumberingAfterBreak="0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3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92C2E6D"/>
    <w:multiLevelType w:val="multilevel"/>
    <w:tmpl w:val="8A6829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400409"/>
    <w:multiLevelType w:val="hybridMultilevel"/>
    <w:tmpl w:val="E87EE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30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C264F63"/>
    <w:multiLevelType w:val="hybridMultilevel"/>
    <w:tmpl w:val="7E3A1C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84567E"/>
    <w:multiLevelType w:val="hybridMultilevel"/>
    <w:tmpl w:val="D8608D40"/>
    <w:lvl w:ilvl="0" w:tplc="5B9C0890">
      <w:start w:val="1"/>
      <w:numFmt w:val="decimal"/>
      <w:lvlText w:val="%1)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9"/>
  </w:num>
  <w:num w:numId="5">
    <w:abstractNumId w:val="16"/>
  </w:num>
  <w:num w:numId="6">
    <w:abstractNumId w:val="14"/>
  </w:num>
  <w:num w:numId="7">
    <w:abstractNumId w:val="10"/>
  </w:num>
  <w:num w:numId="8">
    <w:abstractNumId w:val="5"/>
  </w:num>
  <w:num w:numId="9">
    <w:abstractNumId w:val="30"/>
  </w:num>
  <w:num w:numId="10">
    <w:abstractNumId w:val="35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34"/>
  </w:num>
  <w:num w:numId="16">
    <w:abstractNumId w:val="28"/>
  </w:num>
  <w:num w:numId="17">
    <w:abstractNumId w:val="18"/>
  </w:num>
  <w:num w:numId="18">
    <w:abstractNumId w:val="24"/>
  </w:num>
  <w:num w:numId="19">
    <w:abstractNumId w:val="10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35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38"/>
  </w:num>
  <w:num w:numId="31">
    <w:abstractNumId w:val="22"/>
  </w:num>
  <w:num w:numId="32">
    <w:abstractNumId w:val="12"/>
  </w:num>
  <w:num w:numId="33">
    <w:abstractNumId w:val="26"/>
  </w:num>
  <w:num w:numId="34">
    <w:abstractNumId w:val="11"/>
  </w:num>
  <w:num w:numId="35">
    <w:abstractNumId w:val="23"/>
  </w:num>
  <w:num w:numId="36">
    <w:abstractNumId w:val="29"/>
  </w:num>
  <w:num w:numId="37">
    <w:abstractNumId w:val="9"/>
  </w:num>
  <w:num w:numId="38">
    <w:abstractNumId w:val="32"/>
  </w:num>
  <w:num w:numId="39">
    <w:abstractNumId w:val="21"/>
  </w:num>
  <w:num w:numId="40">
    <w:abstractNumId w:val="33"/>
  </w:num>
  <w:num w:numId="41">
    <w:abstractNumId w:val="17"/>
  </w:num>
  <w:num w:numId="42">
    <w:abstractNumId w:val="36"/>
  </w:num>
  <w:num w:numId="43">
    <w:abstractNumId w:val="31"/>
  </w:num>
  <w:num w:numId="44">
    <w:abstractNumId w:val="27"/>
  </w:num>
  <w:num w:numId="45">
    <w:abstractNumId w:val="13"/>
  </w:num>
  <w:num w:numId="46">
    <w:abstractNumId w:val="8"/>
  </w:num>
  <w:num w:numId="47">
    <w:abstractNumId w:val="37"/>
  </w:num>
  <w:num w:numId="48">
    <w:abstractNumId w:val="2"/>
  </w:num>
  <w:num w:numId="49">
    <w:abstractNumId w:val="25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57469"/>
    <w:rsid w:val="00061439"/>
    <w:rsid w:val="00081FF2"/>
    <w:rsid w:val="00084D26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65742"/>
    <w:rsid w:val="00194A55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C0755"/>
    <w:rsid w:val="002D6189"/>
    <w:rsid w:val="002E722D"/>
    <w:rsid w:val="002F301B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181C"/>
    <w:rsid w:val="006720F5"/>
    <w:rsid w:val="00680B36"/>
    <w:rsid w:val="006A2EB8"/>
    <w:rsid w:val="006A56EA"/>
    <w:rsid w:val="006D1D3C"/>
    <w:rsid w:val="006D6B7B"/>
    <w:rsid w:val="006E2EE1"/>
    <w:rsid w:val="006F2888"/>
    <w:rsid w:val="006F43F4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6F4F"/>
    <w:rsid w:val="008E7130"/>
    <w:rsid w:val="008E7B44"/>
    <w:rsid w:val="008F3A24"/>
    <w:rsid w:val="00900DF4"/>
    <w:rsid w:val="00932286"/>
    <w:rsid w:val="00945AA5"/>
    <w:rsid w:val="00947BDF"/>
    <w:rsid w:val="00955043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A375E3"/>
    <w:rsid w:val="00A37669"/>
    <w:rsid w:val="00A40842"/>
    <w:rsid w:val="00A44D96"/>
    <w:rsid w:val="00A52D2D"/>
    <w:rsid w:val="00A72855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85FAE"/>
    <w:rsid w:val="00B95401"/>
    <w:rsid w:val="00B96717"/>
    <w:rsid w:val="00BA0E33"/>
    <w:rsid w:val="00BB5FF9"/>
    <w:rsid w:val="00BC7D0F"/>
    <w:rsid w:val="00BC7D2B"/>
    <w:rsid w:val="00BD3D18"/>
    <w:rsid w:val="00BE2588"/>
    <w:rsid w:val="00BE70F5"/>
    <w:rsid w:val="00BF1CFB"/>
    <w:rsid w:val="00C00E5E"/>
    <w:rsid w:val="00C2431A"/>
    <w:rsid w:val="00C42AC4"/>
    <w:rsid w:val="00C43498"/>
    <w:rsid w:val="00C6409C"/>
    <w:rsid w:val="00C80F67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49CA"/>
    <w:rsid w:val="00D050CB"/>
    <w:rsid w:val="00D10019"/>
    <w:rsid w:val="00D22F3A"/>
    <w:rsid w:val="00D25324"/>
    <w:rsid w:val="00D32195"/>
    <w:rsid w:val="00D32C74"/>
    <w:rsid w:val="00D37970"/>
    <w:rsid w:val="00D47ECC"/>
    <w:rsid w:val="00D503B9"/>
    <w:rsid w:val="00D50D90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7145"/>
    <w:rsid w:val="00F417F1"/>
    <w:rsid w:val="00F41CFC"/>
    <w:rsid w:val="00F44B4B"/>
    <w:rsid w:val="00F504FD"/>
    <w:rsid w:val="00F6512F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C76CF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D63AF-664C-44FE-8315-7886A133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rsid w:val="00D50D90"/>
  </w:style>
  <w:style w:type="character" w:customStyle="1" w:styleId="1b">
    <w:name w:val="Нижний колонтитул Знак1"/>
    <w:basedOn w:val="a0"/>
    <w:uiPriority w:val="99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numbering" w:customStyle="1" w:styleId="71">
    <w:name w:val="Нет списка7"/>
    <w:next w:val="a2"/>
    <w:uiPriority w:val="99"/>
    <w:semiHidden/>
    <w:unhideWhenUsed/>
    <w:rsid w:val="00955043"/>
  </w:style>
  <w:style w:type="table" w:customStyle="1" w:styleId="37">
    <w:name w:val="Сетка таблицы3"/>
    <w:basedOn w:val="a1"/>
    <w:next w:val="ad"/>
    <w:rsid w:val="00955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955043"/>
  </w:style>
  <w:style w:type="paragraph" w:customStyle="1" w:styleId="ConsPlusTitlePage">
    <w:name w:val="ConsPlusTitlePage"/>
    <w:uiPriority w:val="99"/>
    <w:rsid w:val="009550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consultantplus://offline/ref=5F5B4FDCF6ADF29A6FFC5EF5DB71C2FDE13E4A2A82396E5FB77E341FCE9A89A017519C09DC07BFEE69A4321D5744EB6B40A171I0Q9F" TargetMode="External"/><Relationship Id="rId26" Type="http://schemas.openxmlformats.org/officeDocument/2006/relationships/hyperlink" Target="consultantplus://offline/ref=81FDFC36449D5B31E28782E97C1CB6AFE7B7A6AEBA4EA8DCC32DB6150AC0A27732EE8D88EE4ADF5EEDFECDF25CO5c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consultantplus://offline/ref=5F5B4FDCF6ADF29A6FFC5EF5DB71C2FDE03E4B27803D6E5FB77E341FCE9A89A00551C405D55AF0AA38B7321448I4QDF" TargetMode="External"/><Relationship Id="rId25" Type="http://schemas.openxmlformats.org/officeDocument/2006/relationships/hyperlink" Target="consultantplus://offline/ref=23C4CA7860F052076D93825F52519A0D9AE10BFADB4C300381E70FD05AE72CD51E4BE39507AB6493A46ABBC5790B0D152BFD196F63215774y5u5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0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9" Type="http://schemas.openxmlformats.org/officeDocument/2006/relationships/hyperlink" Target="consultantplus://offline/ref=81FDFC36449D5B31E28782E97C1CB6AFE0BEA7A5BA4AA8DCC32DB6150AC0A27732EE8D88EE4ADF5EEDFECDF25CO5c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170414@mail.ru" TargetMode="External"/><Relationship Id="rId24" Type="http://schemas.openxmlformats.org/officeDocument/2006/relationships/hyperlink" Target="consultantplus://offline/ref=884260FC209D6785C193A3988A906B01A31A909411DF9C373BE3757DA7C6FFE9E97A70AC8581EA36E66CAD8860434D27A837B051B1AC812D711E91F2DAZD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image" Target="media/image6.png"/><Relationship Id="rId28" Type="http://schemas.openxmlformats.org/officeDocument/2006/relationships/hyperlink" Target="consultantplus://offline/ref=81FDFC36449D5B31E28782E97C1CB6AFE7B7A6AEBA4EA8DCC32DB6150AC0A27732EE8D88EE4ADF5EEDFECDF25CO5cDH" TargetMode="External"/><Relationship Id="rId10" Type="http://schemas.openxmlformats.org/officeDocument/2006/relationships/hyperlink" Target="mailto:gs170414@mail.ru" TargetMode="External"/><Relationship Id="rId19" Type="http://schemas.openxmlformats.org/officeDocument/2006/relationships/hyperlink" Target="consultantplus://offline/ref=5F5B4FDCF6ADF29A6FFC5EF5DB71C2FDE13E4A2A82396E5FB77E341FCE9A89A017519C0CDC07BFEE69A4321D5744EB6B40A171I0Q9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dmcomp@rambler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hyperlink" Target="consultantplus://offline/ref=81FDFC36449D5B31E2879CE46A70E8A7E7B5FCA0B84AAA8A9971B0425590A42260AED3D1BE069453EFE8D1F25D4177C8B8OBc6H" TargetMode="External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EE8F-9BDB-4332-951D-ADB9C384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54</Pages>
  <Words>18503</Words>
  <Characters>105471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ShklyevaAA</dc:creator>
  <cp:keywords/>
  <dc:description/>
  <cp:lastModifiedBy>NagovitsinaTA</cp:lastModifiedBy>
  <cp:revision>6</cp:revision>
  <cp:lastPrinted>2018-07-16T12:07:00Z</cp:lastPrinted>
  <dcterms:created xsi:type="dcterms:W3CDTF">2021-08-05T12:01:00Z</dcterms:created>
  <dcterms:modified xsi:type="dcterms:W3CDTF">2023-07-06T10:43:00Z</dcterms:modified>
</cp:coreProperties>
</file>