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132" w:type="dxa"/>
        <w:tblInd w:w="-426" w:type="dxa"/>
        <w:tblLayout w:type="fixed"/>
        <w:tblCellMar>
          <w:top w:w="55" w:type="dxa"/>
          <w:left w:w="55" w:type="dxa"/>
          <w:bottom w:w="55" w:type="dxa"/>
          <w:right w:w="55" w:type="dxa"/>
        </w:tblCellMar>
        <w:tblLook w:val="0000" w:firstRow="0" w:lastRow="0" w:firstColumn="0" w:lastColumn="0" w:noHBand="0" w:noVBand="0"/>
      </w:tblPr>
      <w:tblGrid>
        <w:gridCol w:w="2411"/>
        <w:gridCol w:w="7721"/>
      </w:tblGrid>
      <w:tr w:rsidR="003548A0" w:rsidTr="00D50D90">
        <w:trPr>
          <w:trHeight w:val="3225"/>
        </w:trPr>
        <w:tc>
          <w:tcPr>
            <w:tcW w:w="2411" w:type="dxa"/>
            <w:shd w:val="clear" w:color="auto" w:fill="auto"/>
          </w:tcPr>
          <w:p w:rsidR="003548A0" w:rsidRDefault="003548A0" w:rsidP="00680B36">
            <w:pPr>
              <w:pStyle w:val="TableContents"/>
            </w:pPr>
            <w:r>
              <w:rPr>
                <w:noProof/>
                <w:lang w:eastAsia="ru-RU" w:bidi="ar-SA"/>
              </w:rPr>
              <w:drawing>
                <wp:anchor distT="0" distB="0" distL="0" distR="0" simplePos="0" relativeHeight="251659264" behindDoc="0" locked="0" layoutInCell="1" allowOverlap="1">
                  <wp:simplePos x="0" y="0"/>
                  <wp:positionH relativeFrom="column">
                    <wp:posOffset>-34452</wp:posOffset>
                  </wp:positionH>
                  <wp:positionV relativeFrom="paragraph">
                    <wp:posOffset>5080</wp:posOffset>
                  </wp:positionV>
                  <wp:extent cx="1625600" cy="1973580"/>
                  <wp:effectExtent l="0" t="0" r="0" b="0"/>
                  <wp:wrapSquare wrapText="larges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5600" cy="19735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7721" w:type="dxa"/>
            <w:vMerge w:val="restart"/>
            <w:tcBorders>
              <w:bottom w:val="single" w:sz="8" w:space="0" w:color="000000"/>
            </w:tcBorders>
            <w:shd w:val="clear" w:color="auto" w:fill="auto"/>
          </w:tcPr>
          <w:p w:rsidR="003548A0" w:rsidRDefault="003548A0" w:rsidP="005D1C40">
            <w:pPr>
              <w:ind w:right="-55"/>
              <w:jc w:val="center"/>
            </w:pPr>
            <w:r>
              <w:rPr>
                <w:rFonts w:ascii="Bookman Old Style" w:hAnsi="Bookman Old Style" w:cs="Bookman Old Style"/>
                <w:sz w:val="146"/>
                <w:szCs w:val="144"/>
              </w:rPr>
              <w:t>ВЕСТНИК</w:t>
            </w:r>
          </w:p>
          <w:p w:rsidR="003548A0" w:rsidRDefault="003548A0" w:rsidP="00680B36">
            <w:pPr>
              <w:jc w:val="center"/>
            </w:pPr>
            <w:r>
              <w:rPr>
                <w:rFonts w:ascii="Bookman Old Style" w:hAnsi="Bookman Old Style" w:cs="Bookman Old Style"/>
                <w:b/>
                <w:caps/>
                <w:sz w:val="72"/>
                <w:szCs w:val="72"/>
              </w:rPr>
              <w:t>правовых</w:t>
            </w:r>
          </w:p>
          <w:p w:rsidR="003548A0" w:rsidRDefault="003548A0" w:rsidP="00680B36">
            <w:pPr>
              <w:jc w:val="center"/>
            </w:pPr>
            <w:r>
              <w:rPr>
                <w:rFonts w:ascii="Bookman Old Style" w:hAnsi="Bookman Old Style" w:cs="Bookman Old Style"/>
                <w:b/>
                <w:caps/>
                <w:sz w:val="72"/>
                <w:szCs w:val="72"/>
              </w:rPr>
              <w:t>Актов</w:t>
            </w:r>
          </w:p>
          <w:p w:rsidR="003548A0" w:rsidRDefault="00D10019" w:rsidP="00680B36">
            <w:pPr>
              <w:jc w:val="center"/>
              <w:rPr>
                <w:rFonts w:ascii="Bookman Old Style" w:hAnsi="Bookman Old Style" w:cs="Bookman Old Style"/>
                <w:sz w:val="28"/>
                <w:szCs w:val="28"/>
              </w:rPr>
            </w:pPr>
            <w:r>
              <w:rPr>
                <w:rFonts w:ascii="Bookman Old Style" w:hAnsi="Bookman Old Style" w:cs="Bookman Old Style"/>
                <w:sz w:val="28"/>
                <w:szCs w:val="28"/>
              </w:rPr>
              <w:t>муниципального образования</w:t>
            </w:r>
          </w:p>
          <w:p w:rsidR="00D10019" w:rsidRDefault="00D10019" w:rsidP="00680B36">
            <w:pPr>
              <w:jc w:val="center"/>
              <w:rPr>
                <w:rFonts w:ascii="Bookman Old Style" w:hAnsi="Bookman Old Style" w:cs="Bookman Old Style"/>
                <w:sz w:val="28"/>
                <w:szCs w:val="28"/>
              </w:rPr>
            </w:pPr>
            <w:r>
              <w:rPr>
                <w:rFonts w:ascii="Bookman Old Style" w:hAnsi="Bookman Old Style" w:cs="Bookman Old Style"/>
                <w:sz w:val="28"/>
                <w:szCs w:val="28"/>
              </w:rPr>
              <w:t>«Муниципальный округ</w:t>
            </w:r>
          </w:p>
          <w:p w:rsidR="00D10019" w:rsidRDefault="00D10019" w:rsidP="00680B36">
            <w:pPr>
              <w:jc w:val="center"/>
              <w:rPr>
                <w:rFonts w:ascii="Bookman Old Style" w:hAnsi="Bookman Old Style" w:cs="Bookman Old Style"/>
                <w:sz w:val="28"/>
                <w:szCs w:val="28"/>
              </w:rPr>
            </w:pPr>
            <w:proofErr w:type="spellStart"/>
            <w:r>
              <w:rPr>
                <w:rFonts w:ascii="Bookman Old Style" w:hAnsi="Bookman Old Style" w:cs="Bookman Old Style"/>
                <w:sz w:val="28"/>
                <w:szCs w:val="28"/>
              </w:rPr>
              <w:t>Якшур-Бодьинский</w:t>
            </w:r>
            <w:proofErr w:type="spellEnd"/>
            <w:r>
              <w:rPr>
                <w:rFonts w:ascii="Bookman Old Style" w:hAnsi="Bookman Old Style" w:cs="Bookman Old Style"/>
                <w:sz w:val="28"/>
                <w:szCs w:val="28"/>
              </w:rPr>
              <w:t xml:space="preserve"> район</w:t>
            </w:r>
          </w:p>
          <w:p w:rsidR="003548A0" w:rsidRDefault="00D10019" w:rsidP="00D10019">
            <w:pPr>
              <w:jc w:val="center"/>
            </w:pPr>
            <w:r>
              <w:rPr>
                <w:rFonts w:ascii="Bookman Old Style" w:hAnsi="Bookman Old Style" w:cs="Bookman Old Style"/>
                <w:sz w:val="28"/>
                <w:szCs w:val="28"/>
              </w:rPr>
              <w:t>Удмуртской Республики»</w:t>
            </w:r>
          </w:p>
        </w:tc>
      </w:tr>
      <w:tr w:rsidR="003548A0" w:rsidTr="00D50D90">
        <w:tc>
          <w:tcPr>
            <w:tcW w:w="2411" w:type="dxa"/>
            <w:tcBorders>
              <w:bottom w:val="single" w:sz="8" w:space="0" w:color="000000"/>
            </w:tcBorders>
            <w:shd w:val="clear" w:color="auto" w:fill="auto"/>
          </w:tcPr>
          <w:p w:rsidR="00226CFA" w:rsidRDefault="00C02578" w:rsidP="00680B36">
            <w:pPr>
              <w:pStyle w:val="15"/>
              <w:jc w:val="center"/>
              <w:rPr>
                <w:rFonts w:ascii="Bookman Old Style" w:hAnsi="Bookman Old Style"/>
                <w:b/>
                <w:sz w:val="28"/>
                <w:szCs w:val="28"/>
              </w:rPr>
            </w:pPr>
            <w:r>
              <w:rPr>
                <w:rFonts w:ascii="Bookman Old Style" w:hAnsi="Bookman Old Style"/>
                <w:b/>
                <w:sz w:val="28"/>
                <w:szCs w:val="28"/>
              </w:rPr>
              <w:t>2023</w:t>
            </w:r>
            <w:r w:rsidR="00226CFA">
              <w:rPr>
                <w:rFonts w:ascii="Bookman Old Style" w:hAnsi="Bookman Old Style"/>
                <w:b/>
                <w:sz w:val="28"/>
                <w:szCs w:val="28"/>
              </w:rPr>
              <w:t xml:space="preserve"> год</w:t>
            </w:r>
          </w:p>
          <w:p w:rsidR="00665C4A" w:rsidRDefault="000E6006" w:rsidP="00665C4A">
            <w:pPr>
              <w:pStyle w:val="15"/>
              <w:jc w:val="center"/>
              <w:rPr>
                <w:rFonts w:ascii="Bookman Old Style" w:hAnsi="Bookman Old Style"/>
                <w:b/>
                <w:sz w:val="28"/>
                <w:szCs w:val="28"/>
              </w:rPr>
            </w:pPr>
            <w:r>
              <w:rPr>
                <w:rFonts w:ascii="Bookman Old Style" w:hAnsi="Bookman Old Style"/>
                <w:b/>
                <w:sz w:val="28"/>
                <w:szCs w:val="28"/>
              </w:rPr>
              <w:t>20</w:t>
            </w:r>
            <w:r w:rsidR="003313E6">
              <w:rPr>
                <w:rFonts w:ascii="Bookman Old Style" w:hAnsi="Bookman Old Style"/>
                <w:b/>
                <w:sz w:val="28"/>
                <w:szCs w:val="28"/>
              </w:rPr>
              <w:t xml:space="preserve"> сентября</w:t>
            </w:r>
            <w:r w:rsidR="00F645E5">
              <w:rPr>
                <w:rFonts w:ascii="Bookman Old Style" w:hAnsi="Bookman Old Style"/>
                <w:b/>
                <w:sz w:val="28"/>
                <w:szCs w:val="28"/>
              </w:rPr>
              <w:t xml:space="preserve"> </w:t>
            </w:r>
            <w:r w:rsidR="00665C4A">
              <w:rPr>
                <w:rFonts w:ascii="Bookman Old Style" w:hAnsi="Bookman Old Style"/>
                <w:b/>
                <w:sz w:val="28"/>
                <w:szCs w:val="28"/>
              </w:rPr>
              <w:t xml:space="preserve"> </w:t>
            </w:r>
          </w:p>
          <w:p w:rsidR="003548A0" w:rsidRDefault="000E6006" w:rsidP="00D339A4">
            <w:pPr>
              <w:pStyle w:val="15"/>
              <w:jc w:val="center"/>
            </w:pPr>
            <w:r>
              <w:rPr>
                <w:rFonts w:ascii="Bookman Old Style" w:hAnsi="Bookman Old Style"/>
                <w:b/>
                <w:sz w:val="28"/>
                <w:szCs w:val="28"/>
              </w:rPr>
              <w:t>№ 65</w:t>
            </w:r>
          </w:p>
        </w:tc>
        <w:tc>
          <w:tcPr>
            <w:tcW w:w="7721" w:type="dxa"/>
            <w:vMerge/>
            <w:tcBorders>
              <w:bottom w:val="single" w:sz="8" w:space="0" w:color="000000"/>
            </w:tcBorders>
            <w:shd w:val="clear" w:color="auto" w:fill="auto"/>
          </w:tcPr>
          <w:p w:rsidR="003548A0" w:rsidRDefault="003548A0" w:rsidP="00680B36"/>
        </w:tc>
      </w:tr>
    </w:tbl>
    <w:p w:rsidR="003548A0" w:rsidRDefault="003548A0" w:rsidP="003548A0">
      <w:pPr>
        <w:shd w:val="clear" w:color="auto" w:fill="FFFFFF"/>
        <w:ind w:left="1134" w:hanging="426"/>
      </w:pPr>
      <w:r>
        <w:rPr>
          <w:rFonts w:ascii="Bookman Old Style" w:hAnsi="Bookman Old Style" w:cs="Bookman Old Style"/>
          <w:sz w:val="20"/>
          <w:szCs w:val="20"/>
        </w:rPr>
        <w:t>В номере:</w:t>
      </w:r>
    </w:p>
    <w:p w:rsidR="003548A0" w:rsidRDefault="003548A0" w:rsidP="00421CBD">
      <w:pPr>
        <w:shd w:val="clear" w:color="auto" w:fill="FFFFFF"/>
        <w:ind w:left="1134" w:hanging="426"/>
        <w:rPr>
          <w:rFonts w:ascii="Bookman Old Style" w:hAnsi="Bookman Old Style" w:cs="Bookman Old Style"/>
          <w:sz w:val="20"/>
          <w:szCs w:val="20"/>
        </w:rPr>
      </w:pPr>
    </w:p>
    <w:tbl>
      <w:tblPr>
        <w:tblW w:w="9483" w:type="dxa"/>
        <w:tblInd w:w="-29" w:type="dxa"/>
        <w:tblLayout w:type="fixed"/>
        <w:tblCellMar>
          <w:left w:w="113" w:type="dxa"/>
        </w:tblCellMar>
        <w:tblLook w:val="0000" w:firstRow="0" w:lastRow="0" w:firstColumn="0" w:lastColumn="0" w:noHBand="0" w:noVBand="0"/>
      </w:tblPr>
      <w:tblGrid>
        <w:gridCol w:w="567"/>
        <w:gridCol w:w="8222"/>
        <w:gridCol w:w="694"/>
      </w:tblGrid>
      <w:tr w:rsidR="003313E6" w:rsidTr="00660EB8">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3313E6" w:rsidRPr="000F4DD0" w:rsidRDefault="003313E6" w:rsidP="00421CBD">
            <w:pPr>
              <w:snapToGrid w:val="0"/>
              <w:rPr>
                <w:rFonts w:ascii="Bookman Old Style" w:hAnsi="Bookman Old Style" w:cs="Bookman Old Style"/>
                <w:sz w:val="20"/>
                <w:szCs w:val="20"/>
              </w:rPr>
            </w:pPr>
            <w:r w:rsidRPr="000F4DD0">
              <w:rPr>
                <w:rFonts w:ascii="Bookman Old Style" w:hAnsi="Bookman Old Style" w:cs="Bookman Old Style"/>
                <w:sz w:val="20"/>
                <w:szCs w:val="20"/>
              </w:rPr>
              <w:t>1</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3313E6" w:rsidRPr="000F4DD0" w:rsidRDefault="000E6006" w:rsidP="00660EB8">
            <w:pPr>
              <w:suppressAutoHyphens w:val="0"/>
              <w:jc w:val="both"/>
              <w:rPr>
                <w:rFonts w:ascii="Bookman Old Style" w:hAnsi="Bookman Old Style"/>
                <w:sz w:val="20"/>
                <w:szCs w:val="20"/>
              </w:rPr>
            </w:pPr>
            <w:r w:rsidRPr="000F4DD0">
              <w:rPr>
                <w:rFonts w:ascii="Bookman Old Style" w:hAnsi="Bookman Old Style"/>
                <w:sz w:val="20"/>
                <w:szCs w:val="20"/>
              </w:rPr>
              <w:t>Извещение о проведении собрания о согласовании местоположения границы земельного участка</w:t>
            </w:r>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3313E6" w:rsidRDefault="003313E6" w:rsidP="00421CBD"/>
        </w:tc>
      </w:tr>
      <w:tr w:rsidR="002D1D82" w:rsidTr="00660EB8">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2D1D82" w:rsidRPr="000F4DD0" w:rsidRDefault="002D1D82" w:rsidP="00421CBD">
            <w:pPr>
              <w:snapToGrid w:val="0"/>
              <w:rPr>
                <w:rFonts w:ascii="Bookman Old Style" w:hAnsi="Bookman Old Style" w:cs="Bookman Old Style"/>
                <w:sz w:val="20"/>
                <w:szCs w:val="20"/>
              </w:rPr>
            </w:pPr>
            <w:r w:rsidRPr="000F4DD0">
              <w:rPr>
                <w:rFonts w:ascii="Bookman Old Style" w:hAnsi="Bookman Old Style" w:cs="Bookman Old Style"/>
                <w:sz w:val="20"/>
                <w:szCs w:val="20"/>
              </w:rPr>
              <w:t>2</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2D1D82" w:rsidRPr="000F4DD0" w:rsidRDefault="002D1D82" w:rsidP="00660EB8">
            <w:pPr>
              <w:suppressAutoHyphens w:val="0"/>
              <w:jc w:val="both"/>
              <w:rPr>
                <w:rFonts w:ascii="Bookman Old Style" w:hAnsi="Bookman Old Style"/>
                <w:sz w:val="20"/>
                <w:szCs w:val="20"/>
              </w:rPr>
            </w:pPr>
            <w:r w:rsidRPr="000F4DD0">
              <w:rPr>
                <w:rFonts w:ascii="Bookman Old Style" w:hAnsi="Bookman Old Style"/>
                <w:sz w:val="20"/>
                <w:szCs w:val="20"/>
              </w:rPr>
              <w:t>ИЗВЕЩЕНИЕ О ПРОВЕДЕНИИ СОБРАНИЯ ПО СОГЛАСОВАНИЮ ГРАНИЦ ЗЕМЕЛЬНОГО УЧАСТКА</w:t>
            </w:r>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2D1D82" w:rsidRDefault="002D1D82" w:rsidP="00421CBD"/>
        </w:tc>
      </w:tr>
      <w:tr w:rsidR="002D1D82" w:rsidTr="00660EB8">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2D1D82" w:rsidRPr="000F4DD0" w:rsidRDefault="002D1D82" w:rsidP="00421CBD">
            <w:pPr>
              <w:snapToGrid w:val="0"/>
              <w:rPr>
                <w:rFonts w:ascii="Bookman Old Style" w:hAnsi="Bookman Old Style" w:cs="Bookman Old Style"/>
                <w:sz w:val="20"/>
                <w:szCs w:val="20"/>
              </w:rPr>
            </w:pPr>
            <w:r w:rsidRPr="000F4DD0">
              <w:rPr>
                <w:rFonts w:ascii="Bookman Old Style" w:hAnsi="Bookman Old Style" w:cs="Bookman Old Style"/>
                <w:sz w:val="20"/>
                <w:szCs w:val="20"/>
              </w:rPr>
              <w:t>3</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2D1D82" w:rsidRPr="000F4DD0" w:rsidRDefault="002D1D82" w:rsidP="00660EB8">
            <w:pPr>
              <w:suppressAutoHyphens w:val="0"/>
              <w:jc w:val="both"/>
              <w:rPr>
                <w:rFonts w:ascii="Bookman Old Style" w:hAnsi="Bookman Old Style"/>
                <w:sz w:val="20"/>
                <w:szCs w:val="20"/>
              </w:rPr>
            </w:pPr>
            <w:r w:rsidRPr="000F4DD0">
              <w:rPr>
                <w:rFonts w:ascii="Bookman Old Style" w:hAnsi="Bookman Old Style"/>
                <w:sz w:val="20"/>
                <w:szCs w:val="20"/>
              </w:rPr>
              <w:t>ИЗВЕЩЕНИЕ О ПРОВЕДЕНИИ СОБРАНИЯ ПО СОГЛАСОВАНИЮ ГРАНИЦ ЗЕМЕЛЬНОГО УЧАСТКА</w:t>
            </w:r>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2D1D82" w:rsidRDefault="002D1D82" w:rsidP="00421CBD"/>
        </w:tc>
      </w:tr>
      <w:tr w:rsidR="00C93F7E" w:rsidTr="00660EB8">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C93F7E" w:rsidRPr="000F4DD0" w:rsidRDefault="00C93F7E" w:rsidP="00421CBD">
            <w:pPr>
              <w:snapToGrid w:val="0"/>
              <w:rPr>
                <w:rFonts w:ascii="Bookman Old Style" w:hAnsi="Bookman Old Style" w:cs="Bookman Old Style"/>
                <w:sz w:val="20"/>
                <w:szCs w:val="20"/>
              </w:rPr>
            </w:pPr>
            <w:r w:rsidRPr="000F4DD0">
              <w:rPr>
                <w:rFonts w:ascii="Bookman Old Style" w:hAnsi="Bookman Old Style" w:cs="Bookman Old Style"/>
                <w:sz w:val="20"/>
                <w:szCs w:val="20"/>
              </w:rPr>
              <w:t>4</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C93F7E" w:rsidRPr="000F4DD0" w:rsidRDefault="00C93F7E" w:rsidP="00660EB8">
            <w:pPr>
              <w:suppressAutoHyphens w:val="0"/>
              <w:jc w:val="both"/>
              <w:rPr>
                <w:rFonts w:ascii="Bookman Old Style" w:hAnsi="Bookman Old Style"/>
                <w:sz w:val="20"/>
                <w:szCs w:val="20"/>
              </w:rPr>
            </w:pPr>
            <w:r w:rsidRPr="000F4DD0">
              <w:rPr>
                <w:rFonts w:ascii="Bookman Old Style" w:hAnsi="Bookman Old Style"/>
                <w:sz w:val="20"/>
                <w:szCs w:val="20"/>
              </w:rPr>
              <w:t>Извещение о проведении собрания о согласовании местоположения границы земельного участка</w:t>
            </w:r>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C93F7E" w:rsidRDefault="00C93F7E" w:rsidP="00421CBD"/>
        </w:tc>
      </w:tr>
      <w:tr w:rsidR="00C93F7E" w:rsidTr="00660EB8">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C93F7E" w:rsidRPr="000F4DD0" w:rsidRDefault="00C93F7E" w:rsidP="00421CBD">
            <w:pPr>
              <w:snapToGrid w:val="0"/>
              <w:rPr>
                <w:rFonts w:ascii="Bookman Old Style" w:hAnsi="Bookman Old Style" w:cs="Bookman Old Style"/>
                <w:sz w:val="20"/>
                <w:szCs w:val="20"/>
              </w:rPr>
            </w:pPr>
            <w:r w:rsidRPr="000F4DD0">
              <w:rPr>
                <w:rFonts w:ascii="Bookman Old Style" w:hAnsi="Bookman Old Style" w:cs="Bookman Old Style"/>
                <w:sz w:val="20"/>
                <w:szCs w:val="20"/>
              </w:rPr>
              <w:t>5</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C93F7E" w:rsidRPr="000F4DD0" w:rsidRDefault="00C93F7E" w:rsidP="00660EB8">
            <w:pPr>
              <w:suppressAutoHyphens w:val="0"/>
              <w:jc w:val="both"/>
              <w:rPr>
                <w:rFonts w:ascii="Bookman Old Style" w:hAnsi="Bookman Old Style"/>
                <w:sz w:val="20"/>
                <w:szCs w:val="20"/>
              </w:rPr>
            </w:pPr>
            <w:r w:rsidRPr="000F4DD0">
              <w:rPr>
                <w:rFonts w:ascii="Bookman Old Style" w:hAnsi="Bookman Old Style"/>
                <w:sz w:val="20"/>
                <w:szCs w:val="20"/>
              </w:rPr>
              <w:t>Извещение о проведении собрания о согласовании местоположения границы земельного участка</w:t>
            </w:r>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C93F7E" w:rsidRDefault="00C93F7E" w:rsidP="00421CBD"/>
        </w:tc>
      </w:tr>
      <w:tr w:rsidR="000F4DD0" w:rsidTr="000F4DD0">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0F4DD0" w:rsidRPr="000F4DD0" w:rsidRDefault="000F4DD0" w:rsidP="000F4DD0">
            <w:pPr>
              <w:snapToGrid w:val="0"/>
              <w:rPr>
                <w:rFonts w:ascii="Bookman Old Style" w:hAnsi="Bookman Old Style" w:cs="Bookman Old Style"/>
                <w:sz w:val="20"/>
                <w:szCs w:val="20"/>
              </w:rPr>
            </w:pPr>
            <w:r w:rsidRPr="000F4DD0">
              <w:rPr>
                <w:rFonts w:ascii="Bookman Old Style" w:hAnsi="Bookman Old Style" w:cs="Bookman Old Style"/>
                <w:sz w:val="20"/>
                <w:szCs w:val="20"/>
              </w:rPr>
              <w:t>6</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0F4DD0" w:rsidRPr="000F4DD0" w:rsidRDefault="000F4DD0" w:rsidP="000F4DD0">
            <w:pPr>
              <w:suppressAutoHyphens w:val="0"/>
              <w:jc w:val="both"/>
              <w:rPr>
                <w:rFonts w:ascii="Bookman Old Style" w:hAnsi="Bookman Old Style"/>
                <w:sz w:val="20"/>
                <w:szCs w:val="20"/>
              </w:rPr>
            </w:pPr>
            <w:proofErr w:type="gramStart"/>
            <w:r w:rsidRPr="000F4DD0">
              <w:rPr>
                <w:rFonts w:ascii="Bookman Old Style" w:hAnsi="Bookman Old Style"/>
                <w:sz w:val="20"/>
                <w:szCs w:val="20"/>
              </w:rPr>
              <w:t xml:space="preserve">Постановление Администрации муниципального образования "Муниципальный округ </w:t>
            </w:r>
            <w:proofErr w:type="spellStart"/>
            <w:r w:rsidRPr="000F4DD0">
              <w:rPr>
                <w:rFonts w:ascii="Bookman Old Style" w:hAnsi="Bookman Old Style"/>
                <w:sz w:val="20"/>
                <w:szCs w:val="20"/>
              </w:rPr>
              <w:t>Якшур-Бодьинский</w:t>
            </w:r>
            <w:proofErr w:type="spellEnd"/>
            <w:r w:rsidRPr="000F4DD0">
              <w:rPr>
                <w:rFonts w:ascii="Bookman Old Style" w:hAnsi="Bookman Old Style"/>
                <w:sz w:val="20"/>
                <w:szCs w:val="20"/>
              </w:rPr>
              <w:t xml:space="preserve"> район Удмуртской Республики" №1401 от 13.09.2023 </w:t>
            </w:r>
            <w:r>
              <w:rPr>
                <w:rFonts w:ascii="Bookman Old Style" w:hAnsi="Bookman Old Style"/>
                <w:sz w:val="20"/>
                <w:szCs w:val="20"/>
              </w:rPr>
              <w:t>«</w:t>
            </w:r>
            <w:r w:rsidRPr="000F4DD0">
              <w:rPr>
                <w:rFonts w:ascii="Bookman Old Style" w:hAnsi="Bookman Old Style"/>
                <w:sz w:val="20"/>
                <w:szCs w:val="20"/>
              </w:rPr>
              <w:t xml:space="preserve">Об утверждении Требований к условиям и порядку оказания муниципальных услуг в социальной сфере по реализации дополнительных общеразвивающих программ в муниципального образования "Муниципальный округ </w:t>
            </w:r>
            <w:proofErr w:type="spellStart"/>
            <w:r w:rsidRPr="000F4DD0">
              <w:rPr>
                <w:rFonts w:ascii="Bookman Old Style" w:hAnsi="Bookman Old Style"/>
                <w:sz w:val="20"/>
                <w:szCs w:val="20"/>
              </w:rPr>
              <w:t>Якшур-Бодьинский</w:t>
            </w:r>
            <w:proofErr w:type="spellEnd"/>
            <w:r w:rsidRPr="000F4DD0">
              <w:rPr>
                <w:rFonts w:ascii="Bookman Old Style" w:hAnsi="Bookman Old Style"/>
                <w:sz w:val="20"/>
                <w:szCs w:val="20"/>
              </w:rPr>
              <w:t xml:space="preserve"> район Удмуртской Республики".</w:t>
            </w:r>
            <w:proofErr w:type="gramEnd"/>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0F4DD0" w:rsidRDefault="000F4DD0" w:rsidP="000F4DD0"/>
        </w:tc>
      </w:tr>
      <w:tr w:rsidR="000F4DD0" w:rsidTr="000F4DD0">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0F4DD0" w:rsidRPr="000F4DD0" w:rsidRDefault="000F4DD0" w:rsidP="000F4DD0">
            <w:pPr>
              <w:snapToGrid w:val="0"/>
              <w:rPr>
                <w:rFonts w:ascii="Bookman Old Style" w:hAnsi="Bookman Old Style" w:cs="Bookman Old Style"/>
                <w:sz w:val="20"/>
                <w:szCs w:val="20"/>
              </w:rPr>
            </w:pPr>
            <w:r>
              <w:rPr>
                <w:rFonts w:ascii="Bookman Old Style" w:hAnsi="Bookman Old Style" w:cs="Bookman Old Style"/>
                <w:sz w:val="20"/>
                <w:szCs w:val="20"/>
              </w:rPr>
              <w:t>7</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0F4DD0" w:rsidRPr="000F4DD0" w:rsidRDefault="000F4DD0" w:rsidP="00D6778B">
            <w:pPr>
              <w:suppressAutoHyphens w:val="0"/>
              <w:jc w:val="both"/>
              <w:rPr>
                <w:rFonts w:ascii="Bookman Old Style" w:hAnsi="Bookman Old Style"/>
                <w:sz w:val="20"/>
                <w:szCs w:val="20"/>
              </w:rPr>
            </w:pPr>
            <w:r w:rsidRPr="000F4DD0">
              <w:rPr>
                <w:rFonts w:ascii="Bookman Old Style" w:hAnsi="Bookman Old Style"/>
                <w:sz w:val="20"/>
                <w:szCs w:val="20"/>
              </w:rPr>
              <w:t xml:space="preserve">Постановление Администрации муниципального образования "Муниципальный округ </w:t>
            </w:r>
            <w:proofErr w:type="spellStart"/>
            <w:r w:rsidRPr="000F4DD0">
              <w:rPr>
                <w:rFonts w:ascii="Bookman Old Style" w:hAnsi="Bookman Old Style"/>
                <w:sz w:val="20"/>
                <w:szCs w:val="20"/>
              </w:rPr>
              <w:t>Якшур-Бодьинский</w:t>
            </w:r>
            <w:proofErr w:type="spellEnd"/>
            <w:r w:rsidRPr="000F4DD0">
              <w:rPr>
                <w:rFonts w:ascii="Bookman Old Style" w:hAnsi="Bookman Old Style"/>
                <w:sz w:val="20"/>
                <w:szCs w:val="20"/>
              </w:rPr>
              <w:t xml:space="preserve"> район Удмуртской Республики" №140</w:t>
            </w:r>
            <w:r w:rsidR="00D6778B">
              <w:rPr>
                <w:rFonts w:ascii="Bookman Old Style" w:hAnsi="Bookman Old Style"/>
                <w:sz w:val="20"/>
                <w:szCs w:val="20"/>
              </w:rPr>
              <w:t>2</w:t>
            </w:r>
            <w:r w:rsidRPr="000F4DD0">
              <w:rPr>
                <w:rFonts w:ascii="Bookman Old Style" w:hAnsi="Bookman Old Style"/>
                <w:sz w:val="20"/>
                <w:szCs w:val="20"/>
              </w:rPr>
              <w:t xml:space="preserve"> от 13.09.2023 </w:t>
            </w:r>
            <w:r w:rsidR="00D6778B">
              <w:rPr>
                <w:rFonts w:ascii="Bookman Old Style" w:hAnsi="Bookman Old Style"/>
                <w:sz w:val="20"/>
                <w:szCs w:val="20"/>
              </w:rPr>
              <w:t>«</w:t>
            </w:r>
            <w:r w:rsidR="00D6778B" w:rsidRPr="00D6778B">
              <w:rPr>
                <w:rFonts w:ascii="Bookman Old Style" w:hAnsi="Bookman Old Style"/>
                <w:sz w:val="20"/>
                <w:szCs w:val="20"/>
              </w:rPr>
              <w:t xml:space="preserve">О подготовке документации по планировке (проекта планировки и проекта межевания) территории лесного объекта "Водовод", расположенного на землях лесного фонда в </w:t>
            </w:r>
            <w:proofErr w:type="spellStart"/>
            <w:r w:rsidR="00D6778B" w:rsidRPr="00D6778B">
              <w:rPr>
                <w:rFonts w:ascii="Bookman Old Style" w:hAnsi="Bookman Old Style"/>
                <w:sz w:val="20"/>
                <w:szCs w:val="20"/>
              </w:rPr>
              <w:t>Якшур-Бодьинском</w:t>
            </w:r>
            <w:proofErr w:type="spellEnd"/>
            <w:r w:rsidR="00D6778B" w:rsidRPr="00D6778B">
              <w:rPr>
                <w:rFonts w:ascii="Bookman Old Style" w:hAnsi="Bookman Old Style"/>
                <w:sz w:val="20"/>
                <w:szCs w:val="20"/>
              </w:rPr>
              <w:t xml:space="preserve"> районе, </w:t>
            </w:r>
            <w:proofErr w:type="spellStart"/>
            <w:r w:rsidR="00D6778B" w:rsidRPr="00D6778B">
              <w:rPr>
                <w:rFonts w:ascii="Bookman Old Style" w:hAnsi="Bookman Old Style"/>
                <w:sz w:val="20"/>
                <w:szCs w:val="20"/>
              </w:rPr>
              <w:t>Якшур-Бодьинском</w:t>
            </w:r>
            <w:proofErr w:type="spellEnd"/>
            <w:r w:rsidR="00D6778B" w:rsidRPr="00D6778B">
              <w:rPr>
                <w:rFonts w:ascii="Bookman Old Style" w:hAnsi="Bookman Old Style"/>
                <w:sz w:val="20"/>
                <w:szCs w:val="20"/>
              </w:rPr>
              <w:t xml:space="preserve"> лесничестве в квартале 111.</w:t>
            </w:r>
            <w:r w:rsidRPr="000F4DD0">
              <w:rPr>
                <w:rFonts w:ascii="Bookman Old Style" w:hAnsi="Bookman Old Style"/>
                <w:sz w:val="20"/>
                <w:szCs w:val="20"/>
              </w:rPr>
              <w:t>"</w:t>
            </w:r>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0F4DD0" w:rsidRDefault="000F4DD0" w:rsidP="000F4DD0"/>
        </w:tc>
      </w:tr>
      <w:tr w:rsidR="000F4DD0" w:rsidTr="000F4DD0">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0F4DD0" w:rsidRPr="000F4DD0" w:rsidRDefault="000F4DD0" w:rsidP="000F4DD0">
            <w:pPr>
              <w:snapToGrid w:val="0"/>
              <w:rPr>
                <w:rFonts w:ascii="Bookman Old Style" w:hAnsi="Bookman Old Style" w:cs="Bookman Old Style"/>
                <w:sz w:val="20"/>
                <w:szCs w:val="20"/>
              </w:rPr>
            </w:pPr>
            <w:r>
              <w:rPr>
                <w:rFonts w:ascii="Bookman Old Style" w:hAnsi="Bookman Old Style" w:cs="Bookman Old Style"/>
                <w:sz w:val="20"/>
                <w:szCs w:val="20"/>
              </w:rPr>
              <w:t>8</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0F4DD0" w:rsidRPr="000F4DD0" w:rsidRDefault="000F4DD0" w:rsidP="00D6778B">
            <w:pPr>
              <w:suppressAutoHyphens w:val="0"/>
              <w:jc w:val="both"/>
              <w:rPr>
                <w:rFonts w:ascii="Bookman Old Style" w:hAnsi="Bookman Old Style"/>
                <w:sz w:val="20"/>
                <w:szCs w:val="20"/>
              </w:rPr>
            </w:pPr>
            <w:proofErr w:type="gramStart"/>
            <w:r w:rsidRPr="000F4DD0">
              <w:rPr>
                <w:rFonts w:ascii="Bookman Old Style" w:hAnsi="Bookman Old Style"/>
                <w:sz w:val="20"/>
                <w:szCs w:val="20"/>
              </w:rPr>
              <w:t xml:space="preserve">Постановление Администрации муниципального образования "Муниципальный округ </w:t>
            </w:r>
            <w:proofErr w:type="spellStart"/>
            <w:r w:rsidRPr="000F4DD0">
              <w:rPr>
                <w:rFonts w:ascii="Bookman Old Style" w:hAnsi="Bookman Old Style"/>
                <w:sz w:val="20"/>
                <w:szCs w:val="20"/>
              </w:rPr>
              <w:t>Якшур-Бодьинский</w:t>
            </w:r>
            <w:proofErr w:type="spellEnd"/>
            <w:r w:rsidRPr="000F4DD0">
              <w:rPr>
                <w:rFonts w:ascii="Bookman Old Style" w:hAnsi="Bookman Old Style"/>
                <w:sz w:val="20"/>
                <w:szCs w:val="20"/>
              </w:rPr>
              <w:t xml:space="preserve"> район Удмуртской Республики"</w:t>
            </w:r>
            <w:r w:rsidR="00D6778B">
              <w:rPr>
                <w:rFonts w:ascii="Bookman Old Style" w:hAnsi="Bookman Old Style"/>
                <w:sz w:val="20"/>
                <w:szCs w:val="20"/>
              </w:rPr>
              <w:t xml:space="preserve"> №1404 от 14.09.2023 «</w:t>
            </w:r>
            <w:r w:rsidR="00D6778B" w:rsidRPr="00D6778B">
              <w:rPr>
                <w:rFonts w:ascii="Bookman Old Style" w:hAnsi="Bookman Old Style"/>
                <w:sz w:val="20"/>
                <w:szCs w:val="20"/>
              </w:rPr>
              <w:t xml:space="preserve">Об утверждении Методики расчета платы по договору на установку и эксплуатацию рекламных конструкций, временных рекламных конструкций на территории муниципального образования «Муниципальный округ </w:t>
            </w:r>
            <w:proofErr w:type="spellStart"/>
            <w:r w:rsidR="00D6778B" w:rsidRPr="00D6778B">
              <w:rPr>
                <w:rFonts w:ascii="Bookman Old Style" w:hAnsi="Bookman Old Style"/>
                <w:sz w:val="20"/>
                <w:szCs w:val="20"/>
              </w:rPr>
              <w:t>Якшур-Бодьинский</w:t>
            </w:r>
            <w:proofErr w:type="spellEnd"/>
            <w:r w:rsidR="00D6778B" w:rsidRPr="00D6778B">
              <w:rPr>
                <w:rFonts w:ascii="Bookman Old Style" w:hAnsi="Bookman Old Style"/>
                <w:sz w:val="20"/>
                <w:szCs w:val="20"/>
              </w:rPr>
              <w:t xml:space="preserve"> район Удмуртской Республики» и Типовой (примерной) формы договора на установку и эксплуатацию рекламных конструкций, временных рекламных конструкций на территории муниципального образования «Муниципальный округ </w:t>
            </w:r>
            <w:proofErr w:type="spellStart"/>
            <w:r w:rsidR="00D6778B" w:rsidRPr="00D6778B">
              <w:rPr>
                <w:rFonts w:ascii="Bookman Old Style" w:hAnsi="Bookman Old Style"/>
                <w:sz w:val="20"/>
                <w:szCs w:val="20"/>
              </w:rPr>
              <w:t>Якшур-Бодьинский</w:t>
            </w:r>
            <w:proofErr w:type="spellEnd"/>
            <w:proofErr w:type="gramEnd"/>
            <w:r w:rsidR="00D6778B" w:rsidRPr="00D6778B">
              <w:rPr>
                <w:rFonts w:ascii="Bookman Old Style" w:hAnsi="Bookman Old Style"/>
                <w:sz w:val="20"/>
                <w:szCs w:val="20"/>
              </w:rPr>
              <w:t xml:space="preserve"> район Удмуртской Республики».</w:t>
            </w:r>
            <w:r w:rsidRPr="000F4DD0">
              <w:rPr>
                <w:rFonts w:ascii="Bookman Old Style" w:hAnsi="Bookman Old Style"/>
                <w:sz w:val="20"/>
                <w:szCs w:val="20"/>
              </w:rPr>
              <w:t xml:space="preserve"> </w:t>
            </w:r>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0F4DD0" w:rsidRDefault="000F4DD0" w:rsidP="000F4DD0"/>
        </w:tc>
      </w:tr>
      <w:tr w:rsidR="000F4DD0" w:rsidTr="000F4DD0">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0F4DD0" w:rsidRPr="000F4DD0" w:rsidRDefault="00D6778B" w:rsidP="000F4DD0">
            <w:pPr>
              <w:snapToGrid w:val="0"/>
              <w:rPr>
                <w:rFonts w:ascii="Bookman Old Style" w:hAnsi="Bookman Old Style" w:cs="Bookman Old Style"/>
                <w:sz w:val="20"/>
                <w:szCs w:val="20"/>
              </w:rPr>
            </w:pPr>
            <w:r>
              <w:rPr>
                <w:rFonts w:ascii="Bookman Old Style" w:hAnsi="Bookman Old Style" w:cs="Bookman Old Style"/>
                <w:sz w:val="20"/>
                <w:szCs w:val="20"/>
              </w:rPr>
              <w:t>9</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0F4DD0" w:rsidRPr="000F4DD0" w:rsidRDefault="000F4DD0" w:rsidP="00D6778B">
            <w:pPr>
              <w:suppressAutoHyphens w:val="0"/>
              <w:jc w:val="both"/>
              <w:rPr>
                <w:rFonts w:ascii="Bookman Old Style" w:hAnsi="Bookman Old Style"/>
                <w:sz w:val="20"/>
                <w:szCs w:val="20"/>
              </w:rPr>
            </w:pPr>
            <w:r w:rsidRPr="000F4DD0">
              <w:rPr>
                <w:rFonts w:ascii="Bookman Old Style" w:hAnsi="Bookman Old Style"/>
                <w:sz w:val="20"/>
                <w:szCs w:val="20"/>
              </w:rPr>
              <w:t xml:space="preserve">Постановление Администрации муниципального образования "Муниципальный округ </w:t>
            </w:r>
            <w:proofErr w:type="spellStart"/>
            <w:r w:rsidRPr="000F4DD0">
              <w:rPr>
                <w:rFonts w:ascii="Bookman Old Style" w:hAnsi="Bookman Old Style"/>
                <w:sz w:val="20"/>
                <w:szCs w:val="20"/>
              </w:rPr>
              <w:t>Якшур-Бодьинский</w:t>
            </w:r>
            <w:proofErr w:type="spellEnd"/>
            <w:r w:rsidRPr="000F4DD0">
              <w:rPr>
                <w:rFonts w:ascii="Bookman Old Style" w:hAnsi="Bookman Old Style"/>
                <w:sz w:val="20"/>
                <w:szCs w:val="20"/>
              </w:rPr>
              <w:t xml:space="preserve"> район Удмуртской Республики" </w:t>
            </w:r>
            <w:r w:rsidR="00D6778B">
              <w:rPr>
                <w:rFonts w:ascii="Bookman Old Style" w:hAnsi="Bookman Old Style"/>
                <w:sz w:val="20"/>
                <w:szCs w:val="20"/>
              </w:rPr>
              <w:t>от 18.09.2023 №1426 «</w:t>
            </w:r>
            <w:r w:rsidR="00D6778B" w:rsidRPr="00D6778B">
              <w:rPr>
                <w:rFonts w:ascii="Bookman Old Style" w:hAnsi="Bookman Old Style"/>
                <w:sz w:val="20"/>
                <w:szCs w:val="20"/>
              </w:rPr>
              <w:t xml:space="preserve">Об утверждении Порядка  установления и оценки применения обязательных требований, устанавливаемых нормативными правовыми актами муниципального образования «Муниципальный округ </w:t>
            </w:r>
            <w:proofErr w:type="spellStart"/>
            <w:r w:rsidR="00D6778B" w:rsidRPr="00D6778B">
              <w:rPr>
                <w:rFonts w:ascii="Bookman Old Style" w:hAnsi="Bookman Old Style"/>
                <w:sz w:val="20"/>
                <w:szCs w:val="20"/>
              </w:rPr>
              <w:t>Якшур-Бодьинский</w:t>
            </w:r>
            <w:proofErr w:type="spellEnd"/>
            <w:r w:rsidR="00D6778B" w:rsidRPr="00D6778B">
              <w:rPr>
                <w:rFonts w:ascii="Bookman Old Style" w:hAnsi="Bookman Old Style"/>
                <w:sz w:val="20"/>
                <w:szCs w:val="20"/>
              </w:rPr>
              <w:t xml:space="preserve"> район Удмуртской Республики»</w:t>
            </w:r>
            <w:r w:rsidR="00D6778B">
              <w:rPr>
                <w:rFonts w:ascii="Bookman Old Style" w:hAnsi="Bookman Old Style"/>
                <w:sz w:val="20"/>
                <w:szCs w:val="20"/>
              </w:rPr>
              <w:t>.</w:t>
            </w:r>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0F4DD0" w:rsidRDefault="000F4DD0" w:rsidP="000F4DD0"/>
        </w:tc>
      </w:tr>
    </w:tbl>
    <w:p w:rsidR="00080D29" w:rsidRPr="00A37669" w:rsidRDefault="00080D29" w:rsidP="00A37669">
      <w:pPr>
        <w:tabs>
          <w:tab w:val="left" w:pos="10459"/>
        </w:tabs>
        <w:ind w:right="15"/>
        <w:jc w:val="both"/>
        <w:rPr>
          <w:b/>
          <w:bCs/>
          <w:sz w:val="22"/>
          <w:szCs w:val="22"/>
        </w:rPr>
      </w:pPr>
    </w:p>
    <w:p w:rsidR="00A37669" w:rsidRPr="00A37669" w:rsidRDefault="00A37669" w:rsidP="00A37669">
      <w:pPr>
        <w:suppressAutoHyphens w:val="0"/>
        <w:autoSpaceDN w:val="0"/>
        <w:adjustRightInd w:val="0"/>
        <w:jc w:val="both"/>
        <w:outlineLvl w:val="0"/>
        <w:rPr>
          <w:b/>
          <w:bCs/>
        </w:rPr>
      </w:pPr>
    </w:p>
    <w:p w:rsidR="00A37669" w:rsidRPr="00A37669" w:rsidRDefault="00A37669" w:rsidP="00A37669">
      <w:pPr>
        <w:ind w:right="-31"/>
        <w:jc w:val="both"/>
        <w:rPr>
          <w:b/>
          <w:bCs/>
          <w:sz w:val="22"/>
          <w:szCs w:val="22"/>
        </w:rPr>
      </w:pPr>
      <w:bookmarkStart w:id="0" w:name="_GoBack"/>
      <w:bookmarkEnd w:id="0"/>
    </w:p>
    <w:tbl>
      <w:tblPr>
        <w:tblW w:w="9483" w:type="dxa"/>
        <w:tblInd w:w="-29" w:type="dxa"/>
        <w:tblLayout w:type="fixed"/>
        <w:tblCellMar>
          <w:left w:w="113" w:type="dxa"/>
        </w:tblCellMar>
        <w:tblLook w:val="0000" w:firstRow="0" w:lastRow="0" w:firstColumn="0" w:lastColumn="0" w:noHBand="0" w:noVBand="0"/>
      </w:tblPr>
      <w:tblGrid>
        <w:gridCol w:w="567"/>
        <w:gridCol w:w="8222"/>
        <w:gridCol w:w="694"/>
      </w:tblGrid>
      <w:tr w:rsidR="00D6778B" w:rsidTr="00675367">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D6778B" w:rsidRPr="000F4DD0" w:rsidRDefault="00D6778B" w:rsidP="00675367">
            <w:pPr>
              <w:snapToGrid w:val="0"/>
              <w:rPr>
                <w:rFonts w:ascii="Bookman Old Style" w:hAnsi="Bookman Old Style" w:cs="Bookman Old Style"/>
                <w:sz w:val="20"/>
                <w:szCs w:val="20"/>
              </w:rPr>
            </w:pPr>
            <w:r>
              <w:rPr>
                <w:rFonts w:ascii="Bookman Old Style" w:hAnsi="Bookman Old Style" w:cs="Bookman Old Style"/>
                <w:sz w:val="20"/>
                <w:szCs w:val="20"/>
              </w:rPr>
              <w:lastRenderedPageBreak/>
              <w:t>10</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D6778B" w:rsidRPr="000F4DD0" w:rsidRDefault="00D6778B" w:rsidP="00675367">
            <w:pPr>
              <w:suppressAutoHyphens w:val="0"/>
              <w:jc w:val="both"/>
              <w:rPr>
                <w:rFonts w:ascii="Bookman Old Style" w:hAnsi="Bookman Old Style"/>
                <w:sz w:val="20"/>
                <w:szCs w:val="20"/>
              </w:rPr>
            </w:pPr>
            <w:proofErr w:type="gramStart"/>
            <w:r w:rsidRPr="000F4DD0">
              <w:rPr>
                <w:rFonts w:ascii="Bookman Old Style" w:hAnsi="Bookman Old Style"/>
                <w:sz w:val="20"/>
                <w:szCs w:val="20"/>
              </w:rPr>
              <w:t xml:space="preserve">Постановление Администрации муниципального образования "Муниципальный округ </w:t>
            </w:r>
            <w:proofErr w:type="spellStart"/>
            <w:r w:rsidRPr="000F4DD0">
              <w:rPr>
                <w:rFonts w:ascii="Bookman Old Style" w:hAnsi="Bookman Old Style"/>
                <w:sz w:val="20"/>
                <w:szCs w:val="20"/>
              </w:rPr>
              <w:t>Якшур-Бодьинский</w:t>
            </w:r>
            <w:proofErr w:type="spellEnd"/>
            <w:r w:rsidRPr="000F4DD0">
              <w:rPr>
                <w:rFonts w:ascii="Bookman Old Style" w:hAnsi="Bookman Old Style"/>
                <w:sz w:val="20"/>
                <w:szCs w:val="20"/>
              </w:rPr>
              <w:t xml:space="preserve"> район Удмуртской Республики" </w:t>
            </w:r>
            <w:r>
              <w:rPr>
                <w:rFonts w:ascii="Bookman Old Style" w:hAnsi="Bookman Old Style"/>
                <w:sz w:val="20"/>
                <w:szCs w:val="20"/>
              </w:rPr>
              <w:t>от 18.09.2023 №1428 «</w:t>
            </w:r>
            <w:r w:rsidRPr="00D6778B">
              <w:rPr>
                <w:rFonts w:ascii="Bookman Old Style" w:hAnsi="Bookman Old Style"/>
                <w:sz w:val="20"/>
                <w:szCs w:val="20"/>
              </w:rPr>
              <w:t>О внесении изменений в Порядок проведения процедуры оценки регулирующего воздействия проектов муниципальных нормативных правовых актов и экспертизы муниципальных нормативных правовых актов, устанавливающих новые или изменяющих ранее предусмотренные муниципальными нормативными правовыми актами обязанности для субъектов предпринимательской и иной экономической деятельности.</w:t>
            </w:r>
            <w:r>
              <w:rPr>
                <w:rFonts w:ascii="Bookman Old Style" w:hAnsi="Bookman Old Style"/>
                <w:sz w:val="20"/>
                <w:szCs w:val="20"/>
              </w:rPr>
              <w:t>»</w:t>
            </w:r>
            <w:proofErr w:type="gramEnd"/>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D6778B" w:rsidRDefault="00D6778B" w:rsidP="00675367"/>
        </w:tc>
      </w:tr>
      <w:tr w:rsidR="00D6778B" w:rsidTr="00675367">
        <w:trPr>
          <w:trHeight w:val="70"/>
        </w:trPr>
        <w:tc>
          <w:tcPr>
            <w:tcW w:w="567" w:type="dxa"/>
            <w:tcBorders>
              <w:top w:val="single" w:sz="4" w:space="0" w:color="00000A"/>
              <w:left w:val="single" w:sz="4" w:space="0" w:color="00000A"/>
              <w:bottom w:val="single" w:sz="4" w:space="0" w:color="00000A"/>
              <w:right w:val="single" w:sz="4" w:space="0" w:color="00000A"/>
            </w:tcBorders>
            <w:shd w:val="clear" w:color="auto" w:fill="auto"/>
          </w:tcPr>
          <w:p w:rsidR="00D6778B" w:rsidRPr="000F4DD0" w:rsidRDefault="00D6778B" w:rsidP="00675367">
            <w:pPr>
              <w:snapToGrid w:val="0"/>
              <w:rPr>
                <w:rFonts w:ascii="Bookman Old Style" w:hAnsi="Bookman Old Style" w:cs="Bookman Old Style"/>
                <w:sz w:val="20"/>
                <w:szCs w:val="20"/>
              </w:rPr>
            </w:pPr>
            <w:r>
              <w:rPr>
                <w:rFonts w:ascii="Bookman Old Style" w:hAnsi="Bookman Old Style" w:cs="Bookman Old Style"/>
                <w:sz w:val="20"/>
                <w:szCs w:val="20"/>
              </w:rPr>
              <w:t>11</w:t>
            </w:r>
          </w:p>
        </w:tc>
        <w:tc>
          <w:tcPr>
            <w:tcW w:w="8222" w:type="dxa"/>
            <w:tcBorders>
              <w:top w:val="single" w:sz="4" w:space="0" w:color="00000A"/>
              <w:left w:val="single" w:sz="4" w:space="0" w:color="00000A"/>
              <w:bottom w:val="single" w:sz="4" w:space="0" w:color="00000A"/>
              <w:right w:val="single" w:sz="4" w:space="0" w:color="00000A"/>
            </w:tcBorders>
            <w:shd w:val="clear" w:color="auto" w:fill="auto"/>
          </w:tcPr>
          <w:p w:rsidR="00D6778B" w:rsidRPr="000F4DD0" w:rsidRDefault="00D6778B" w:rsidP="00D6778B">
            <w:pPr>
              <w:suppressAutoHyphens w:val="0"/>
              <w:jc w:val="both"/>
              <w:rPr>
                <w:rFonts w:ascii="Bookman Old Style" w:hAnsi="Bookman Old Style"/>
                <w:sz w:val="20"/>
                <w:szCs w:val="20"/>
              </w:rPr>
            </w:pPr>
            <w:r w:rsidRPr="000F4DD0">
              <w:rPr>
                <w:rFonts w:ascii="Bookman Old Style" w:hAnsi="Bookman Old Style"/>
                <w:sz w:val="20"/>
                <w:szCs w:val="20"/>
              </w:rPr>
              <w:t xml:space="preserve">Постановление Администрации муниципального образования "Муниципальный округ </w:t>
            </w:r>
            <w:proofErr w:type="spellStart"/>
            <w:r w:rsidRPr="000F4DD0">
              <w:rPr>
                <w:rFonts w:ascii="Bookman Old Style" w:hAnsi="Bookman Old Style"/>
                <w:sz w:val="20"/>
                <w:szCs w:val="20"/>
              </w:rPr>
              <w:t>Якшур-Бодьинский</w:t>
            </w:r>
            <w:proofErr w:type="spellEnd"/>
            <w:r w:rsidRPr="000F4DD0">
              <w:rPr>
                <w:rFonts w:ascii="Bookman Old Style" w:hAnsi="Bookman Old Style"/>
                <w:sz w:val="20"/>
                <w:szCs w:val="20"/>
              </w:rPr>
              <w:t xml:space="preserve"> район Удмуртской Республики" </w:t>
            </w:r>
            <w:r>
              <w:rPr>
                <w:rFonts w:ascii="Bookman Old Style" w:hAnsi="Bookman Old Style"/>
                <w:sz w:val="20"/>
                <w:szCs w:val="20"/>
              </w:rPr>
              <w:t>от 19.09.2023 №1430 «</w:t>
            </w:r>
            <w:r w:rsidRPr="00D6778B">
              <w:rPr>
                <w:rFonts w:ascii="Bookman Old Style" w:hAnsi="Bookman Old Style"/>
                <w:sz w:val="20"/>
                <w:szCs w:val="20"/>
              </w:rPr>
              <w:t>О базовой ставке платы по договору на установку и эксплуатацию рекламной конструкции</w:t>
            </w:r>
            <w:proofErr w:type="gramStart"/>
            <w:r w:rsidRPr="00D6778B">
              <w:rPr>
                <w:rFonts w:ascii="Bookman Old Style" w:hAnsi="Bookman Old Style"/>
                <w:sz w:val="20"/>
                <w:szCs w:val="20"/>
              </w:rPr>
              <w:t>.</w:t>
            </w:r>
            <w:r>
              <w:rPr>
                <w:rFonts w:ascii="Bookman Old Style" w:hAnsi="Bookman Old Style"/>
                <w:sz w:val="20"/>
                <w:szCs w:val="20"/>
              </w:rPr>
              <w:t>»</w:t>
            </w:r>
            <w:proofErr w:type="gramEnd"/>
          </w:p>
        </w:tc>
        <w:tc>
          <w:tcPr>
            <w:tcW w:w="694" w:type="dxa"/>
            <w:tcBorders>
              <w:top w:val="single" w:sz="4" w:space="0" w:color="00000A"/>
              <w:left w:val="single" w:sz="4" w:space="0" w:color="00000A"/>
              <w:bottom w:val="single" w:sz="4" w:space="0" w:color="00000A"/>
              <w:right w:val="single" w:sz="4" w:space="0" w:color="00000A"/>
            </w:tcBorders>
            <w:shd w:val="clear" w:color="auto" w:fill="auto"/>
          </w:tcPr>
          <w:p w:rsidR="00D6778B" w:rsidRDefault="00D6778B" w:rsidP="00675367"/>
        </w:tc>
      </w:tr>
    </w:tbl>
    <w:p w:rsidR="00A37669" w:rsidRPr="00A37669" w:rsidRDefault="00A37669" w:rsidP="00A37669">
      <w:pPr>
        <w:ind w:right="-31"/>
        <w:jc w:val="both"/>
        <w:rPr>
          <w:b/>
          <w:bCs/>
          <w:sz w:val="22"/>
          <w:szCs w:val="22"/>
        </w:rPr>
      </w:pPr>
    </w:p>
    <w:p w:rsidR="00A37669" w:rsidRDefault="00A37669" w:rsidP="008D5417">
      <w:pPr>
        <w:tabs>
          <w:tab w:val="left" w:pos="1635"/>
          <w:tab w:val="left" w:pos="3105"/>
        </w:tabs>
        <w:rPr>
          <w:rFonts w:ascii="inherit" w:hAnsi="inherit" w:cs="Tahoma"/>
          <w:color w:val="000000"/>
          <w:sz w:val="28"/>
          <w:szCs w:val="28"/>
          <w:bdr w:val="none" w:sz="0" w:space="0" w:color="auto" w:frame="1"/>
          <w:lang w:eastAsia="ru-RU"/>
        </w:rPr>
      </w:pPr>
    </w:p>
    <w:p w:rsidR="00414DC6" w:rsidRDefault="00414DC6" w:rsidP="008D5417">
      <w:pPr>
        <w:tabs>
          <w:tab w:val="left" w:pos="1635"/>
          <w:tab w:val="left" w:pos="3105"/>
        </w:tabs>
        <w:rPr>
          <w:rFonts w:ascii="inherit" w:hAnsi="inherit" w:cs="Tahoma"/>
          <w:color w:val="000000"/>
          <w:sz w:val="28"/>
          <w:szCs w:val="28"/>
          <w:bdr w:val="none" w:sz="0" w:space="0" w:color="auto" w:frame="1"/>
          <w:lang w:eastAsia="ru-RU"/>
        </w:rPr>
      </w:pPr>
    </w:p>
    <w:p w:rsidR="00414DC6" w:rsidRDefault="00414DC6" w:rsidP="00F41CFC">
      <w:pPr>
        <w:pStyle w:val="1"/>
        <w:rPr>
          <w:bdr w:val="none" w:sz="0" w:space="0" w:color="auto" w:frame="1"/>
        </w:rPr>
      </w:pPr>
    </w:p>
    <w:p w:rsidR="00414DC6" w:rsidRDefault="00414DC6" w:rsidP="008D5417">
      <w:pPr>
        <w:tabs>
          <w:tab w:val="left" w:pos="1635"/>
          <w:tab w:val="left" w:pos="3105"/>
        </w:tabs>
        <w:rPr>
          <w:rFonts w:ascii="inherit" w:hAnsi="inherit" w:cs="Tahoma"/>
          <w:color w:val="000000"/>
          <w:sz w:val="28"/>
          <w:szCs w:val="28"/>
          <w:bdr w:val="none" w:sz="0" w:space="0" w:color="auto" w:frame="1"/>
          <w:lang w:eastAsia="ru-RU"/>
        </w:rPr>
      </w:pPr>
    </w:p>
    <w:p w:rsidR="002B724E" w:rsidRDefault="002B724E" w:rsidP="008D5417">
      <w:pPr>
        <w:tabs>
          <w:tab w:val="left" w:pos="1635"/>
          <w:tab w:val="left" w:pos="3105"/>
        </w:tabs>
        <w:rPr>
          <w:rFonts w:ascii="inherit" w:hAnsi="inherit" w:cs="Tahoma"/>
          <w:color w:val="000000"/>
          <w:sz w:val="28"/>
          <w:szCs w:val="28"/>
          <w:bdr w:val="none" w:sz="0" w:space="0" w:color="auto" w:frame="1"/>
          <w:lang w:eastAsia="ru-RU"/>
        </w:rPr>
      </w:pPr>
    </w:p>
    <w:p w:rsidR="002B724E" w:rsidRDefault="002B724E" w:rsidP="008D5417">
      <w:pPr>
        <w:tabs>
          <w:tab w:val="left" w:pos="1635"/>
          <w:tab w:val="left" w:pos="3105"/>
        </w:tabs>
        <w:rPr>
          <w:rFonts w:ascii="inherit" w:hAnsi="inherit" w:cs="Tahoma"/>
          <w:color w:val="000000"/>
          <w:sz w:val="28"/>
          <w:szCs w:val="28"/>
          <w:bdr w:val="none" w:sz="0" w:space="0" w:color="auto" w:frame="1"/>
          <w:lang w:eastAsia="ru-RU"/>
        </w:rPr>
      </w:pPr>
    </w:p>
    <w:p w:rsidR="002B724E" w:rsidRDefault="002B724E" w:rsidP="008D5417">
      <w:pPr>
        <w:tabs>
          <w:tab w:val="left" w:pos="1635"/>
          <w:tab w:val="left" w:pos="3105"/>
        </w:tabs>
        <w:rPr>
          <w:rFonts w:ascii="inherit" w:hAnsi="inherit" w:cs="Tahoma"/>
          <w:color w:val="000000"/>
          <w:sz w:val="28"/>
          <w:szCs w:val="28"/>
          <w:bdr w:val="none" w:sz="0" w:space="0" w:color="auto" w:frame="1"/>
          <w:lang w:eastAsia="ru-RU"/>
        </w:rPr>
      </w:pPr>
    </w:p>
    <w:p w:rsidR="00B64648" w:rsidRDefault="00B64648" w:rsidP="009E4F2B">
      <w:pPr>
        <w:tabs>
          <w:tab w:val="left" w:pos="1635"/>
          <w:tab w:val="left" w:pos="3105"/>
        </w:tabs>
        <w:jc w:val="both"/>
        <w:rPr>
          <w:rFonts w:ascii="inherit" w:hAnsi="inherit" w:cs="Tahoma"/>
          <w:color w:val="000000"/>
          <w:sz w:val="28"/>
          <w:szCs w:val="28"/>
          <w:bdr w:val="none" w:sz="0" w:space="0" w:color="auto" w:frame="1"/>
          <w:lang w:eastAsia="ru-RU"/>
        </w:rPr>
      </w:pPr>
    </w:p>
    <w:p w:rsidR="006573EE" w:rsidRDefault="006573EE" w:rsidP="009E4F2B">
      <w:pPr>
        <w:tabs>
          <w:tab w:val="left" w:pos="1635"/>
          <w:tab w:val="left" w:pos="3105"/>
        </w:tabs>
        <w:jc w:val="both"/>
        <w:rPr>
          <w:rFonts w:ascii="inherit" w:hAnsi="inherit" w:cs="Tahoma"/>
          <w:color w:val="000000"/>
          <w:sz w:val="28"/>
          <w:szCs w:val="28"/>
          <w:bdr w:val="none" w:sz="0" w:space="0" w:color="auto" w:frame="1"/>
          <w:lang w:eastAsia="ru-RU"/>
        </w:rPr>
      </w:pPr>
    </w:p>
    <w:p w:rsidR="006573EE" w:rsidRDefault="006573EE" w:rsidP="009E4F2B">
      <w:pPr>
        <w:tabs>
          <w:tab w:val="left" w:pos="1635"/>
          <w:tab w:val="left" w:pos="3105"/>
        </w:tabs>
        <w:jc w:val="both"/>
        <w:rPr>
          <w:rFonts w:ascii="inherit" w:hAnsi="inherit" w:cs="Tahoma"/>
          <w:color w:val="000000"/>
          <w:sz w:val="28"/>
          <w:szCs w:val="28"/>
          <w:bdr w:val="none" w:sz="0" w:space="0" w:color="auto" w:frame="1"/>
          <w:lang w:eastAsia="ru-RU"/>
        </w:rPr>
      </w:pPr>
    </w:p>
    <w:p w:rsidR="006573EE" w:rsidRDefault="006573EE"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1B2AF3" w:rsidRDefault="001B2AF3" w:rsidP="009E4F2B">
      <w:pPr>
        <w:tabs>
          <w:tab w:val="left" w:pos="1635"/>
          <w:tab w:val="left" w:pos="3105"/>
        </w:tabs>
        <w:jc w:val="both"/>
        <w:rPr>
          <w:rFonts w:ascii="inherit" w:hAnsi="inherit" w:cs="Tahoma"/>
          <w:color w:val="000000"/>
          <w:sz w:val="28"/>
          <w:szCs w:val="28"/>
          <w:bdr w:val="none" w:sz="0" w:space="0" w:color="auto" w:frame="1"/>
          <w:lang w:eastAsia="ru-RU"/>
        </w:rPr>
      </w:pPr>
    </w:p>
    <w:p w:rsidR="001B2AF3" w:rsidRDefault="001B2AF3" w:rsidP="009E4F2B">
      <w:pPr>
        <w:tabs>
          <w:tab w:val="left" w:pos="1635"/>
          <w:tab w:val="left" w:pos="3105"/>
        </w:tabs>
        <w:jc w:val="both"/>
        <w:rPr>
          <w:rFonts w:ascii="inherit" w:hAnsi="inherit" w:cs="Tahoma"/>
          <w:color w:val="000000"/>
          <w:sz w:val="28"/>
          <w:szCs w:val="28"/>
          <w:bdr w:val="none" w:sz="0" w:space="0" w:color="auto" w:frame="1"/>
          <w:lang w:eastAsia="ru-RU"/>
        </w:rPr>
      </w:pPr>
    </w:p>
    <w:p w:rsidR="001B2AF3" w:rsidRDefault="001B2AF3" w:rsidP="009E4F2B">
      <w:pPr>
        <w:tabs>
          <w:tab w:val="left" w:pos="1635"/>
          <w:tab w:val="left" w:pos="3105"/>
        </w:tabs>
        <w:jc w:val="both"/>
        <w:rPr>
          <w:rFonts w:ascii="inherit" w:hAnsi="inherit" w:cs="Tahoma"/>
          <w:color w:val="000000"/>
          <w:sz w:val="28"/>
          <w:szCs w:val="28"/>
          <w:bdr w:val="none" w:sz="0" w:space="0" w:color="auto" w:frame="1"/>
          <w:lang w:eastAsia="ru-RU"/>
        </w:rPr>
      </w:pPr>
    </w:p>
    <w:p w:rsidR="001B2AF3" w:rsidRDefault="001B2AF3" w:rsidP="009E4F2B">
      <w:pPr>
        <w:tabs>
          <w:tab w:val="left" w:pos="1635"/>
          <w:tab w:val="left" w:pos="3105"/>
        </w:tabs>
        <w:jc w:val="both"/>
        <w:rPr>
          <w:rFonts w:ascii="inherit" w:hAnsi="inherit" w:cs="Tahoma"/>
          <w:color w:val="000000"/>
          <w:sz w:val="28"/>
          <w:szCs w:val="28"/>
          <w:bdr w:val="none" w:sz="0" w:space="0" w:color="auto" w:frame="1"/>
          <w:lang w:eastAsia="ru-RU"/>
        </w:rPr>
      </w:pPr>
    </w:p>
    <w:p w:rsidR="001B2AF3" w:rsidRDefault="001B2AF3"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D6778B" w:rsidRDefault="00D6778B" w:rsidP="009E4F2B">
      <w:pPr>
        <w:tabs>
          <w:tab w:val="left" w:pos="1635"/>
          <w:tab w:val="left" w:pos="3105"/>
        </w:tabs>
        <w:jc w:val="both"/>
        <w:rPr>
          <w:rFonts w:ascii="inherit" w:hAnsi="inherit" w:cs="Tahoma"/>
          <w:color w:val="000000"/>
          <w:sz w:val="28"/>
          <w:szCs w:val="28"/>
          <w:bdr w:val="none" w:sz="0" w:space="0" w:color="auto" w:frame="1"/>
          <w:lang w:eastAsia="ru-RU"/>
        </w:rPr>
      </w:pPr>
    </w:p>
    <w:p w:rsidR="006573EE" w:rsidRDefault="006573EE" w:rsidP="009E4F2B">
      <w:pPr>
        <w:tabs>
          <w:tab w:val="left" w:pos="1635"/>
          <w:tab w:val="left" w:pos="3105"/>
        </w:tabs>
        <w:jc w:val="both"/>
        <w:rPr>
          <w:rFonts w:ascii="inherit" w:hAnsi="inherit" w:cs="Tahoma"/>
          <w:color w:val="000000"/>
          <w:sz w:val="28"/>
          <w:szCs w:val="28"/>
          <w:bdr w:val="none" w:sz="0" w:space="0" w:color="auto" w:frame="1"/>
          <w:lang w:eastAsia="ru-RU"/>
        </w:rPr>
      </w:pPr>
    </w:p>
    <w:p w:rsidR="006573EE" w:rsidRDefault="006573EE" w:rsidP="009E4F2B">
      <w:pPr>
        <w:tabs>
          <w:tab w:val="left" w:pos="1635"/>
          <w:tab w:val="left" w:pos="3105"/>
        </w:tabs>
        <w:jc w:val="both"/>
        <w:rPr>
          <w:rFonts w:ascii="inherit" w:hAnsi="inherit" w:cs="Tahoma"/>
          <w:color w:val="000000"/>
          <w:sz w:val="28"/>
          <w:szCs w:val="28"/>
          <w:bdr w:val="none" w:sz="0" w:space="0" w:color="auto" w:frame="1"/>
          <w:lang w:eastAsia="ru-RU"/>
        </w:rPr>
      </w:pPr>
    </w:p>
    <w:p w:rsidR="006573EE" w:rsidRDefault="006573EE" w:rsidP="009E4F2B">
      <w:pPr>
        <w:tabs>
          <w:tab w:val="left" w:pos="1635"/>
          <w:tab w:val="left" w:pos="3105"/>
        </w:tabs>
        <w:jc w:val="both"/>
        <w:rPr>
          <w:rFonts w:ascii="inherit" w:hAnsi="inherit" w:cs="Tahoma"/>
          <w:color w:val="000000"/>
          <w:sz w:val="28"/>
          <w:szCs w:val="28"/>
          <w:bdr w:val="none" w:sz="0" w:space="0" w:color="auto" w:frame="1"/>
          <w:lang w:eastAsia="ru-RU"/>
        </w:rPr>
      </w:pPr>
    </w:p>
    <w:p w:rsidR="000E6006" w:rsidRPr="002D1D82" w:rsidRDefault="000E6006" w:rsidP="000E6006">
      <w:pPr>
        <w:suppressAutoHyphens w:val="0"/>
        <w:autoSpaceDE/>
        <w:jc w:val="center"/>
        <w:rPr>
          <w:rFonts w:eastAsiaTheme="minorHAnsi"/>
          <w:sz w:val="28"/>
          <w:szCs w:val="28"/>
          <w:lang w:eastAsia="en-US"/>
        </w:rPr>
      </w:pPr>
      <w:r w:rsidRPr="002D1D82">
        <w:rPr>
          <w:rFonts w:eastAsiaTheme="minorHAnsi"/>
          <w:sz w:val="28"/>
          <w:szCs w:val="28"/>
          <w:lang w:eastAsia="en-US"/>
        </w:rPr>
        <w:lastRenderedPageBreak/>
        <w:t>Извещение о проведении собрания о согласовании местоположения границы земельного участка</w:t>
      </w:r>
    </w:p>
    <w:p w:rsidR="000E6006" w:rsidRPr="002D1D82" w:rsidRDefault="000E6006" w:rsidP="000E6006">
      <w:pPr>
        <w:suppressAutoHyphens w:val="0"/>
        <w:autoSpaceDE/>
        <w:jc w:val="center"/>
        <w:rPr>
          <w:rFonts w:eastAsiaTheme="minorHAnsi"/>
          <w:sz w:val="28"/>
          <w:szCs w:val="28"/>
          <w:lang w:eastAsia="en-US"/>
        </w:rPr>
      </w:pPr>
    </w:p>
    <w:p w:rsidR="000E6006" w:rsidRPr="002D1D82" w:rsidRDefault="000E6006" w:rsidP="000E6006">
      <w:pPr>
        <w:suppressAutoHyphens w:val="0"/>
        <w:autoSpaceDE/>
        <w:ind w:firstLine="709"/>
        <w:jc w:val="both"/>
        <w:rPr>
          <w:rFonts w:eastAsiaTheme="minorHAnsi"/>
          <w:sz w:val="28"/>
          <w:szCs w:val="28"/>
          <w:lang w:eastAsia="en-US"/>
        </w:rPr>
      </w:pPr>
      <w:r w:rsidRPr="002D1D82">
        <w:rPr>
          <w:rFonts w:eastAsiaTheme="minorHAnsi"/>
          <w:sz w:val="28"/>
          <w:szCs w:val="28"/>
          <w:lang w:eastAsia="en-US"/>
        </w:rPr>
        <w:t>Кадастровым инженером Кустовым Анатолием Николаевичем, номер регистрации в государственном реестре лиц, осуществляющих кадастровую деятельность-</w:t>
      </w:r>
      <w:r w:rsidRPr="002D1D82">
        <w:rPr>
          <w:rFonts w:asciiTheme="minorHAnsi" w:eastAsiaTheme="minorHAnsi" w:hAnsiTheme="minorHAnsi" w:cstheme="minorBidi"/>
          <w:sz w:val="28"/>
          <w:szCs w:val="28"/>
          <w:lang w:eastAsia="en-US"/>
        </w:rPr>
        <w:t xml:space="preserve"> </w:t>
      </w:r>
      <w:r w:rsidRPr="002D1D82">
        <w:rPr>
          <w:rFonts w:eastAsiaTheme="minorHAnsi"/>
          <w:sz w:val="28"/>
          <w:szCs w:val="28"/>
          <w:lang w:eastAsia="en-US"/>
        </w:rPr>
        <w:t xml:space="preserve">25370, адрес: Удмуртская Республика, </w:t>
      </w:r>
      <w:proofErr w:type="spellStart"/>
      <w:r w:rsidRPr="002D1D82">
        <w:rPr>
          <w:rFonts w:eastAsiaTheme="minorHAnsi"/>
          <w:sz w:val="28"/>
          <w:szCs w:val="28"/>
          <w:lang w:eastAsia="en-US"/>
        </w:rPr>
        <w:t>Якшур-Бодьинский</w:t>
      </w:r>
      <w:proofErr w:type="spellEnd"/>
      <w:r w:rsidRPr="002D1D82">
        <w:rPr>
          <w:rFonts w:eastAsiaTheme="minorHAnsi"/>
          <w:sz w:val="28"/>
          <w:szCs w:val="28"/>
          <w:lang w:eastAsia="en-US"/>
        </w:rPr>
        <w:t xml:space="preserve"> район, </w:t>
      </w:r>
      <w:proofErr w:type="gramStart"/>
      <w:r w:rsidRPr="002D1D82">
        <w:rPr>
          <w:rFonts w:eastAsiaTheme="minorHAnsi"/>
          <w:sz w:val="28"/>
          <w:szCs w:val="28"/>
          <w:lang w:eastAsia="en-US"/>
        </w:rPr>
        <w:t>с</w:t>
      </w:r>
      <w:proofErr w:type="gramEnd"/>
      <w:r w:rsidRPr="002D1D82">
        <w:rPr>
          <w:rFonts w:eastAsiaTheme="minorHAnsi"/>
          <w:sz w:val="28"/>
          <w:szCs w:val="28"/>
          <w:lang w:eastAsia="en-US"/>
        </w:rPr>
        <w:t xml:space="preserve">. </w:t>
      </w:r>
      <w:proofErr w:type="gramStart"/>
      <w:r w:rsidRPr="002D1D82">
        <w:rPr>
          <w:rFonts w:eastAsiaTheme="minorHAnsi"/>
          <w:sz w:val="28"/>
          <w:szCs w:val="28"/>
          <w:lang w:eastAsia="en-US"/>
        </w:rPr>
        <w:t>Якшур-Бодья</w:t>
      </w:r>
      <w:proofErr w:type="gramEnd"/>
      <w:r w:rsidRPr="002D1D82">
        <w:rPr>
          <w:rFonts w:eastAsiaTheme="minorHAnsi"/>
          <w:sz w:val="28"/>
          <w:szCs w:val="28"/>
          <w:lang w:eastAsia="en-US"/>
        </w:rPr>
        <w:t xml:space="preserve">, ул. </w:t>
      </w:r>
      <w:proofErr w:type="spellStart"/>
      <w:r w:rsidRPr="002D1D82">
        <w:rPr>
          <w:rFonts w:eastAsiaTheme="minorHAnsi"/>
          <w:sz w:val="28"/>
          <w:szCs w:val="28"/>
          <w:lang w:eastAsia="en-US"/>
        </w:rPr>
        <w:t>Пушиной</w:t>
      </w:r>
      <w:proofErr w:type="spellEnd"/>
      <w:r w:rsidRPr="002D1D82">
        <w:rPr>
          <w:rFonts w:eastAsiaTheme="minorHAnsi"/>
          <w:sz w:val="28"/>
          <w:szCs w:val="28"/>
          <w:lang w:eastAsia="en-US"/>
        </w:rPr>
        <w:t xml:space="preserve">, д.82, оф. 108, адрес электронной почты: </w:t>
      </w:r>
      <w:hyperlink r:id="rId10" w:history="1">
        <w:r w:rsidRPr="002D1D82">
          <w:rPr>
            <w:rFonts w:eastAsiaTheme="minorHAnsi"/>
            <w:color w:val="0000FF" w:themeColor="hyperlink"/>
            <w:sz w:val="28"/>
            <w:szCs w:val="28"/>
            <w:u w:val="single"/>
            <w:lang w:val="en-US" w:eastAsia="en-US"/>
          </w:rPr>
          <w:t>gs</w:t>
        </w:r>
        <w:r w:rsidRPr="002D1D82">
          <w:rPr>
            <w:rFonts w:eastAsiaTheme="minorHAnsi"/>
            <w:color w:val="0000FF" w:themeColor="hyperlink"/>
            <w:sz w:val="28"/>
            <w:szCs w:val="28"/>
            <w:u w:val="single"/>
            <w:lang w:eastAsia="en-US"/>
          </w:rPr>
          <w:t>170414@</w:t>
        </w:r>
        <w:r w:rsidRPr="002D1D82">
          <w:rPr>
            <w:rFonts w:eastAsiaTheme="minorHAnsi"/>
            <w:color w:val="0000FF" w:themeColor="hyperlink"/>
            <w:sz w:val="28"/>
            <w:szCs w:val="28"/>
            <w:u w:val="single"/>
            <w:lang w:val="en-US" w:eastAsia="en-US"/>
          </w:rPr>
          <w:t>mail</w:t>
        </w:r>
        <w:r w:rsidRPr="002D1D82">
          <w:rPr>
            <w:rFonts w:eastAsiaTheme="minorHAnsi"/>
            <w:color w:val="0000FF" w:themeColor="hyperlink"/>
            <w:sz w:val="28"/>
            <w:szCs w:val="28"/>
            <w:u w:val="single"/>
            <w:lang w:eastAsia="en-US"/>
          </w:rPr>
          <w:t>.</w:t>
        </w:r>
        <w:proofErr w:type="spellStart"/>
        <w:r w:rsidRPr="002D1D82">
          <w:rPr>
            <w:rFonts w:eastAsiaTheme="minorHAnsi"/>
            <w:color w:val="0000FF" w:themeColor="hyperlink"/>
            <w:sz w:val="28"/>
            <w:szCs w:val="28"/>
            <w:u w:val="single"/>
            <w:lang w:val="en-US" w:eastAsia="en-US"/>
          </w:rPr>
          <w:t>ru</w:t>
        </w:r>
        <w:proofErr w:type="spellEnd"/>
      </w:hyperlink>
      <w:r w:rsidRPr="002D1D82">
        <w:rPr>
          <w:rFonts w:eastAsiaTheme="minorHAnsi"/>
          <w:sz w:val="28"/>
          <w:szCs w:val="28"/>
          <w:lang w:eastAsia="en-US"/>
        </w:rPr>
        <w:t xml:space="preserve">, тел. 8(901)86-400-40, выполняются кадастровые работы по уточнению местоположения границ и площади земельного участка с кадастровым номером 18:24:071001:192, расположенного по адресу: Удмуртская Республика, муниципальный округ </w:t>
      </w:r>
      <w:proofErr w:type="spellStart"/>
      <w:r w:rsidRPr="002D1D82">
        <w:rPr>
          <w:rFonts w:eastAsiaTheme="minorHAnsi"/>
          <w:sz w:val="28"/>
          <w:szCs w:val="28"/>
          <w:lang w:eastAsia="en-US"/>
        </w:rPr>
        <w:t>Якшур-Бодьинский</w:t>
      </w:r>
      <w:proofErr w:type="spellEnd"/>
      <w:r w:rsidRPr="002D1D82">
        <w:rPr>
          <w:rFonts w:eastAsiaTheme="minorHAnsi"/>
          <w:sz w:val="28"/>
          <w:szCs w:val="28"/>
          <w:lang w:eastAsia="en-US"/>
        </w:rPr>
        <w:t xml:space="preserve"> район, село </w:t>
      </w:r>
      <w:proofErr w:type="spellStart"/>
      <w:r w:rsidRPr="002D1D82">
        <w:rPr>
          <w:rFonts w:eastAsiaTheme="minorHAnsi"/>
          <w:sz w:val="28"/>
          <w:szCs w:val="28"/>
          <w:lang w:eastAsia="en-US"/>
        </w:rPr>
        <w:t>Люкшудья</w:t>
      </w:r>
      <w:proofErr w:type="spellEnd"/>
      <w:r w:rsidRPr="002D1D82">
        <w:rPr>
          <w:rFonts w:eastAsiaTheme="minorHAnsi"/>
          <w:sz w:val="28"/>
          <w:szCs w:val="28"/>
          <w:lang w:eastAsia="en-US"/>
        </w:rPr>
        <w:t>, переулок Совхозный, земельный участок 13.</w:t>
      </w:r>
    </w:p>
    <w:p w:rsidR="000E6006" w:rsidRPr="002D1D82" w:rsidRDefault="000E6006" w:rsidP="000E6006">
      <w:pPr>
        <w:suppressAutoHyphens w:val="0"/>
        <w:autoSpaceDE/>
        <w:ind w:left="142" w:firstLine="566"/>
        <w:jc w:val="both"/>
        <w:rPr>
          <w:rFonts w:eastAsiaTheme="minorHAnsi"/>
          <w:sz w:val="28"/>
          <w:szCs w:val="28"/>
          <w:lang w:eastAsia="en-US"/>
        </w:rPr>
      </w:pPr>
      <w:r w:rsidRPr="002D1D82">
        <w:rPr>
          <w:rFonts w:eastAsiaTheme="minorHAnsi"/>
          <w:sz w:val="28"/>
          <w:szCs w:val="28"/>
          <w:lang w:eastAsia="en-US"/>
        </w:rPr>
        <w:t xml:space="preserve">Заказчиком кадастровых работ является </w:t>
      </w:r>
      <w:proofErr w:type="spellStart"/>
      <w:r w:rsidRPr="002D1D82">
        <w:rPr>
          <w:rFonts w:eastAsiaTheme="minorHAnsi"/>
          <w:sz w:val="28"/>
          <w:szCs w:val="28"/>
          <w:lang w:eastAsia="en-US"/>
        </w:rPr>
        <w:t>Чувашов</w:t>
      </w:r>
      <w:proofErr w:type="spellEnd"/>
      <w:r w:rsidRPr="002D1D82">
        <w:rPr>
          <w:rFonts w:eastAsiaTheme="minorHAnsi"/>
          <w:sz w:val="28"/>
          <w:szCs w:val="28"/>
          <w:lang w:eastAsia="en-US"/>
        </w:rPr>
        <w:t xml:space="preserve"> Максим Петрович, адрес места жительства: Удмуртская Республика, муниципальный округ </w:t>
      </w:r>
      <w:proofErr w:type="spellStart"/>
      <w:r w:rsidRPr="002D1D82">
        <w:rPr>
          <w:rFonts w:eastAsiaTheme="minorHAnsi"/>
          <w:sz w:val="28"/>
          <w:szCs w:val="28"/>
          <w:lang w:eastAsia="en-US"/>
        </w:rPr>
        <w:t>Якшур-Бодьинский</w:t>
      </w:r>
      <w:proofErr w:type="spellEnd"/>
      <w:r w:rsidRPr="002D1D82">
        <w:rPr>
          <w:rFonts w:eastAsiaTheme="minorHAnsi"/>
          <w:sz w:val="28"/>
          <w:szCs w:val="28"/>
          <w:lang w:eastAsia="en-US"/>
        </w:rPr>
        <w:t xml:space="preserve"> район, село </w:t>
      </w:r>
      <w:proofErr w:type="spellStart"/>
      <w:r w:rsidRPr="002D1D82">
        <w:rPr>
          <w:rFonts w:eastAsiaTheme="minorHAnsi"/>
          <w:sz w:val="28"/>
          <w:szCs w:val="28"/>
          <w:lang w:eastAsia="en-US"/>
        </w:rPr>
        <w:t>Люкшудья</w:t>
      </w:r>
      <w:proofErr w:type="spellEnd"/>
      <w:r w:rsidRPr="002D1D82">
        <w:rPr>
          <w:rFonts w:eastAsiaTheme="minorHAnsi"/>
          <w:sz w:val="28"/>
          <w:szCs w:val="28"/>
          <w:lang w:eastAsia="en-US"/>
        </w:rPr>
        <w:t>, переулок Совхозный, земельный участок 13, тел. 8-950-828-41-20.</w:t>
      </w:r>
    </w:p>
    <w:p w:rsidR="000E6006" w:rsidRPr="002D1D82" w:rsidRDefault="000E6006" w:rsidP="000E6006">
      <w:pPr>
        <w:suppressAutoHyphens w:val="0"/>
        <w:autoSpaceDE/>
        <w:jc w:val="both"/>
        <w:rPr>
          <w:rFonts w:eastAsiaTheme="minorHAnsi"/>
          <w:sz w:val="28"/>
          <w:szCs w:val="28"/>
          <w:lang w:eastAsia="en-US"/>
        </w:rPr>
      </w:pPr>
      <w:r w:rsidRPr="002D1D82">
        <w:rPr>
          <w:rFonts w:eastAsiaTheme="minorHAnsi"/>
          <w:sz w:val="28"/>
          <w:szCs w:val="28"/>
          <w:lang w:eastAsia="en-US"/>
        </w:rPr>
        <w:t xml:space="preserve">Собрание заинтересованных лиц по поводу согласования местоположения границ состоится по адресу: Удмуртская Республика, </w:t>
      </w:r>
      <w:proofErr w:type="spellStart"/>
      <w:r w:rsidRPr="002D1D82">
        <w:rPr>
          <w:rFonts w:eastAsiaTheme="minorHAnsi"/>
          <w:sz w:val="28"/>
          <w:szCs w:val="28"/>
          <w:lang w:eastAsia="en-US"/>
        </w:rPr>
        <w:t>Якшур-Бодьинский</w:t>
      </w:r>
      <w:proofErr w:type="spellEnd"/>
      <w:r w:rsidRPr="002D1D82">
        <w:rPr>
          <w:rFonts w:eastAsiaTheme="minorHAnsi"/>
          <w:sz w:val="28"/>
          <w:szCs w:val="28"/>
          <w:lang w:eastAsia="en-US"/>
        </w:rPr>
        <w:t xml:space="preserve"> район, </w:t>
      </w:r>
      <w:proofErr w:type="gramStart"/>
      <w:r w:rsidRPr="002D1D82">
        <w:rPr>
          <w:rFonts w:eastAsiaTheme="minorHAnsi"/>
          <w:sz w:val="28"/>
          <w:szCs w:val="28"/>
          <w:lang w:eastAsia="en-US"/>
        </w:rPr>
        <w:t>с</w:t>
      </w:r>
      <w:proofErr w:type="gramEnd"/>
      <w:r w:rsidRPr="002D1D82">
        <w:rPr>
          <w:rFonts w:eastAsiaTheme="minorHAnsi"/>
          <w:sz w:val="28"/>
          <w:szCs w:val="28"/>
          <w:lang w:eastAsia="en-US"/>
        </w:rPr>
        <w:t xml:space="preserve">. </w:t>
      </w:r>
      <w:proofErr w:type="gramStart"/>
      <w:r w:rsidRPr="002D1D82">
        <w:rPr>
          <w:rFonts w:eastAsiaTheme="minorHAnsi"/>
          <w:sz w:val="28"/>
          <w:szCs w:val="28"/>
          <w:lang w:eastAsia="en-US"/>
        </w:rPr>
        <w:t>Якшур-Бодья</w:t>
      </w:r>
      <w:proofErr w:type="gramEnd"/>
      <w:r w:rsidRPr="002D1D82">
        <w:rPr>
          <w:rFonts w:eastAsiaTheme="minorHAnsi"/>
          <w:sz w:val="28"/>
          <w:szCs w:val="28"/>
          <w:lang w:eastAsia="en-US"/>
        </w:rPr>
        <w:t xml:space="preserve">, ул. </w:t>
      </w:r>
      <w:proofErr w:type="spellStart"/>
      <w:r w:rsidRPr="002D1D82">
        <w:rPr>
          <w:rFonts w:eastAsiaTheme="minorHAnsi"/>
          <w:sz w:val="28"/>
          <w:szCs w:val="28"/>
          <w:lang w:eastAsia="en-US"/>
        </w:rPr>
        <w:t>Пушиной</w:t>
      </w:r>
      <w:proofErr w:type="spellEnd"/>
      <w:r w:rsidRPr="002D1D82">
        <w:rPr>
          <w:rFonts w:eastAsiaTheme="minorHAnsi"/>
          <w:sz w:val="28"/>
          <w:szCs w:val="28"/>
          <w:lang w:eastAsia="en-US"/>
        </w:rPr>
        <w:t>, д.82, оф. 108, в офисе ООО «</w:t>
      </w:r>
      <w:proofErr w:type="spellStart"/>
      <w:r w:rsidRPr="002D1D82">
        <w:rPr>
          <w:rFonts w:eastAsiaTheme="minorHAnsi"/>
          <w:sz w:val="28"/>
          <w:szCs w:val="28"/>
          <w:lang w:eastAsia="en-US"/>
        </w:rPr>
        <w:t>ГеоСтрой</w:t>
      </w:r>
      <w:proofErr w:type="spellEnd"/>
      <w:r w:rsidRPr="002D1D82">
        <w:rPr>
          <w:rFonts w:eastAsiaTheme="minorHAnsi"/>
          <w:sz w:val="28"/>
          <w:szCs w:val="28"/>
          <w:lang w:eastAsia="en-US"/>
        </w:rPr>
        <w:t>», 18 сентября  2023 г. в 09 часов 00 мин., тел 8 (901)86-400-40.</w:t>
      </w:r>
    </w:p>
    <w:p w:rsidR="000E6006" w:rsidRPr="002D1D82" w:rsidRDefault="000E6006" w:rsidP="000E6006">
      <w:pPr>
        <w:suppressAutoHyphens w:val="0"/>
        <w:autoSpaceDE/>
        <w:ind w:firstLine="708"/>
        <w:jc w:val="both"/>
        <w:rPr>
          <w:rFonts w:eastAsiaTheme="minorHAnsi"/>
          <w:sz w:val="28"/>
          <w:szCs w:val="28"/>
          <w:lang w:eastAsia="en-US"/>
        </w:rPr>
      </w:pPr>
      <w:r w:rsidRPr="002D1D82">
        <w:rPr>
          <w:rFonts w:eastAsiaTheme="minorHAnsi"/>
          <w:sz w:val="28"/>
          <w:szCs w:val="28"/>
          <w:lang w:eastAsia="en-US"/>
        </w:rPr>
        <w:t xml:space="preserve">С проектом межевания земельного участка, можно ознакомиться по адресу: Удмуртская Республика, </w:t>
      </w:r>
      <w:proofErr w:type="spellStart"/>
      <w:r w:rsidRPr="002D1D82">
        <w:rPr>
          <w:rFonts w:eastAsiaTheme="minorHAnsi"/>
          <w:sz w:val="28"/>
          <w:szCs w:val="28"/>
          <w:lang w:eastAsia="en-US"/>
        </w:rPr>
        <w:t>Якшур-Бодьинский</w:t>
      </w:r>
      <w:proofErr w:type="spellEnd"/>
      <w:r w:rsidRPr="002D1D82">
        <w:rPr>
          <w:rFonts w:eastAsiaTheme="minorHAnsi"/>
          <w:sz w:val="28"/>
          <w:szCs w:val="28"/>
          <w:lang w:eastAsia="en-US"/>
        </w:rPr>
        <w:t xml:space="preserve"> район, </w:t>
      </w:r>
      <w:proofErr w:type="gramStart"/>
      <w:r w:rsidRPr="002D1D82">
        <w:rPr>
          <w:rFonts w:eastAsiaTheme="minorHAnsi"/>
          <w:sz w:val="28"/>
          <w:szCs w:val="28"/>
          <w:lang w:eastAsia="en-US"/>
        </w:rPr>
        <w:t>с</w:t>
      </w:r>
      <w:proofErr w:type="gramEnd"/>
      <w:r w:rsidRPr="002D1D82">
        <w:rPr>
          <w:rFonts w:eastAsiaTheme="minorHAnsi"/>
          <w:sz w:val="28"/>
          <w:szCs w:val="28"/>
          <w:lang w:eastAsia="en-US"/>
        </w:rPr>
        <w:t xml:space="preserve">. </w:t>
      </w:r>
      <w:proofErr w:type="gramStart"/>
      <w:r w:rsidRPr="002D1D82">
        <w:rPr>
          <w:rFonts w:eastAsiaTheme="minorHAnsi"/>
          <w:sz w:val="28"/>
          <w:szCs w:val="28"/>
          <w:lang w:eastAsia="en-US"/>
        </w:rPr>
        <w:t>Якшур-Бодья</w:t>
      </w:r>
      <w:proofErr w:type="gramEnd"/>
      <w:r w:rsidRPr="002D1D82">
        <w:rPr>
          <w:rFonts w:eastAsiaTheme="minorHAnsi"/>
          <w:sz w:val="28"/>
          <w:szCs w:val="28"/>
          <w:lang w:eastAsia="en-US"/>
        </w:rPr>
        <w:t xml:space="preserve">, ул. </w:t>
      </w:r>
      <w:proofErr w:type="spellStart"/>
      <w:r w:rsidRPr="002D1D82">
        <w:rPr>
          <w:rFonts w:eastAsiaTheme="minorHAnsi"/>
          <w:sz w:val="28"/>
          <w:szCs w:val="28"/>
          <w:lang w:eastAsia="en-US"/>
        </w:rPr>
        <w:t>Пушиной</w:t>
      </w:r>
      <w:proofErr w:type="spellEnd"/>
      <w:r w:rsidRPr="002D1D82">
        <w:rPr>
          <w:rFonts w:eastAsiaTheme="minorHAnsi"/>
          <w:sz w:val="28"/>
          <w:szCs w:val="28"/>
          <w:lang w:eastAsia="en-US"/>
        </w:rPr>
        <w:t>, д.82, оф. 108, в офисе ООО «</w:t>
      </w:r>
      <w:proofErr w:type="spellStart"/>
      <w:r w:rsidRPr="002D1D82">
        <w:rPr>
          <w:rFonts w:eastAsiaTheme="minorHAnsi"/>
          <w:sz w:val="28"/>
          <w:szCs w:val="28"/>
          <w:lang w:eastAsia="en-US"/>
        </w:rPr>
        <w:t>ГеоСтрой</w:t>
      </w:r>
      <w:proofErr w:type="spellEnd"/>
      <w:r w:rsidRPr="002D1D82">
        <w:rPr>
          <w:rFonts w:eastAsiaTheme="minorHAnsi"/>
          <w:sz w:val="28"/>
          <w:szCs w:val="28"/>
          <w:lang w:eastAsia="en-US"/>
        </w:rPr>
        <w:t xml:space="preserve">» в течение 30 дней со дня опубликования извещения в рабочее время с 8.00 до 17.00. </w:t>
      </w:r>
    </w:p>
    <w:p w:rsidR="000E6006" w:rsidRPr="002D1D82" w:rsidRDefault="000E6006" w:rsidP="000E6006">
      <w:pPr>
        <w:suppressAutoHyphens w:val="0"/>
        <w:autoSpaceDE/>
        <w:ind w:firstLine="708"/>
        <w:jc w:val="both"/>
        <w:rPr>
          <w:rFonts w:eastAsiaTheme="minorHAnsi"/>
          <w:sz w:val="28"/>
          <w:szCs w:val="28"/>
          <w:lang w:eastAsia="en-US"/>
        </w:rPr>
      </w:pPr>
      <w:r w:rsidRPr="002D1D82">
        <w:rPr>
          <w:rFonts w:eastAsiaTheme="minorHAnsi"/>
          <w:sz w:val="28"/>
          <w:szCs w:val="28"/>
          <w:lang w:eastAsia="en-US"/>
        </w:rPr>
        <w:t xml:space="preserve">Требования о проведении согласования границ земельного участка на местности, обоснованные возражения о местоположении границ земельных участков, после ознакомления с проектом межевого плана, принимаются в течение 30 дней со дня опубликования извещения по адресу: 427100, Удмуртская Республика, </w:t>
      </w:r>
      <w:proofErr w:type="spellStart"/>
      <w:r w:rsidRPr="002D1D82">
        <w:rPr>
          <w:rFonts w:eastAsiaTheme="minorHAnsi"/>
          <w:sz w:val="28"/>
          <w:szCs w:val="28"/>
          <w:lang w:eastAsia="en-US"/>
        </w:rPr>
        <w:t>Якшур-Бодьинский</w:t>
      </w:r>
      <w:proofErr w:type="spellEnd"/>
      <w:r w:rsidRPr="002D1D82">
        <w:rPr>
          <w:rFonts w:eastAsiaTheme="minorHAnsi"/>
          <w:sz w:val="28"/>
          <w:szCs w:val="28"/>
          <w:lang w:eastAsia="en-US"/>
        </w:rPr>
        <w:t xml:space="preserve"> район, </w:t>
      </w:r>
      <w:proofErr w:type="gramStart"/>
      <w:r w:rsidRPr="002D1D82">
        <w:rPr>
          <w:rFonts w:eastAsiaTheme="minorHAnsi"/>
          <w:sz w:val="28"/>
          <w:szCs w:val="28"/>
          <w:lang w:eastAsia="en-US"/>
        </w:rPr>
        <w:t>с</w:t>
      </w:r>
      <w:proofErr w:type="gramEnd"/>
      <w:r w:rsidRPr="002D1D82">
        <w:rPr>
          <w:rFonts w:eastAsiaTheme="minorHAnsi"/>
          <w:sz w:val="28"/>
          <w:szCs w:val="28"/>
          <w:lang w:eastAsia="en-US"/>
        </w:rPr>
        <w:t xml:space="preserve">. </w:t>
      </w:r>
      <w:proofErr w:type="gramStart"/>
      <w:r w:rsidRPr="002D1D82">
        <w:rPr>
          <w:rFonts w:eastAsiaTheme="minorHAnsi"/>
          <w:sz w:val="28"/>
          <w:szCs w:val="28"/>
          <w:lang w:eastAsia="en-US"/>
        </w:rPr>
        <w:t>Якшур-Бодья</w:t>
      </w:r>
      <w:proofErr w:type="gramEnd"/>
      <w:r w:rsidRPr="002D1D82">
        <w:rPr>
          <w:rFonts w:eastAsiaTheme="minorHAnsi"/>
          <w:sz w:val="28"/>
          <w:szCs w:val="28"/>
          <w:lang w:eastAsia="en-US"/>
        </w:rPr>
        <w:t xml:space="preserve">, ул. </w:t>
      </w:r>
      <w:proofErr w:type="spellStart"/>
      <w:r w:rsidRPr="002D1D82">
        <w:rPr>
          <w:rFonts w:eastAsiaTheme="minorHAnsi"/>
          <w:sz w:val="28"/>
          <w:szCs w:val="28"/>
          <w:lang w:eastAsia="en-US"/>
        </w:rPr>
        <w:t>Пушиной</w:t>
      </w:r>
      <w:proofErr w:type="spellEnd"/>
      <w:r w:rsidRPr="002D1D82">
        <w:rPr>
          <w:rFonts w:eastAsiaTheme="minorHAnsi"/>
          <w:sz w:val="28"/>
          <w:szCs w:val="28"/>
          <w:lang w:eastAsia="en-US"/>
        </w:rPr>
        <w:t>, д.82, оф. 108, тел. 8(901)864-00-40.</w:t>
      </w:r>
    </w:p>
    <w:p w:rsidR="000E6006" w:rsidRPr="002D1D82" w:rsidRDefault="000E6006" w:rsidP="000E6006">
      <w:pPr>
        <w:suppressAutoHyphens w:val="0"/>
        <w:autoSpaceDE/>
        <w:ind w:firstLine="708"/>
        <w:jc w:val="both"/>
        <w:rPr>
          <w:rFonts w:eastAsiaTheme="minorHAnsi"/>
          <w:sz w:val="28"/>
          <w:szCs w:val="28"/>
          <w:lang w:eastAsia="en-US"/>
        </w:rPr>
      </w:pPr>
      <w:r w:rsidRPr="002D1D82">
        <w:rPr>
          <w:rFonts w:eastAsiaTheme="minorHAnsi"/>
          <w:sz w:val="28"/>
          <w:szCs w:val="28"/>
          <w:lang w:eastAsia="en-US"/>
        </w:rPr>
        <w:t xml:space="preserve">Смежные земельные участки, с правообладателями которых требуется согласовать местоположение границ: земельный участок с кадастровым номером 18:24:071001:191, расположенный по адресу: Удмуртская Республика, </w:t>
      </w:r>
      <w:proofErr w:type="spellStart"/>
      <w:r w:rsidRPr="002D1D82">
        <w:rPr>
          <w:rFonts w:eastAsiaTheme="minorHAnsi"/>
          <w:sz w:val="28"/>
          <w:szCs w:val="28"/>
          <w:lang w:eastAsia="en-US"/>
        </w:rPr>
        <w:t>Якшур-Бодьинский</w:t>
      </w:r>
      <w:proofErr w:type="spellEnd"/>
      <w:r w:rsidRPr="002D1D82">
        <w:rPr>
          <w:rFonts w:eastAsiaTheme="minorHAnsi"/>
          <w:sz w:val="28"/>
          <w:szCs w:val="28"/>
          <w:lang w:eastAsia="en-US"/>
        </w:rPr>
        <w:t xml:space="preserve"> район, с. </w:t>
      </w:r>
      <w:proofErr w:type="spellStart"/>
      <w:r w:rsidRPr="002D1D82">
        <w:rPr>
          <w:rFonts w:eastAsiaTheme="minorHAnsi"/>
          <w:sz w:val="28"/>
          <w:szCs w:val="28"/>
          <w:lang w:eastAsia="en-US"/>
        </w:rPr>
        <w:t>Люкшудья</w:t>
      </w:r>
      <w:proofErr w:type="spellEnd"/>
      <w:r w:rsidRPr="002D1D82">
        <w:rPr>
          <w:rFonts w:eastAsiaTheme="minorHAnsi"/>
          <w:sz w:val="28"/>
          <w:szCs w:val="28"/>
          <w:lang w:eastAsia="en-US"/>
        </w:rPr>
        <w:t xml:space="preserve">, ул. Южная, дом 36, квартира 1; 18:24:071001:190 расположенный по адресу: Удмуртская Республика, муниципальный округ </w:t>
      </w:r>
      <w:proofErr w:type="spellStart"/>
      <w:r w:rsidRPr="002D1D82">
        <w:rPr>
          <w:rFonts w:eastAsiaTheme="minorHAnsi"/>
          <w:sz w:val="28"/>
          <w:szCs w:val="28"/>
          <w:lang w:eastAsia="en-US"/>
        </w:rPr>
        <w:t>Якшур-Бодьинский</w:t>
      </w:r>
      <w:proofErr w:type="spellEnd"/>
      <w:r w:rsidRPr="002D1D82">
        <w:rPr>
          <w:rFonts w:eastAsiaTheme="minorHAnsi"/>
          <w:sz w:val="28"/>
          <w:szCs w:val="28"/>
          <w:lang w:eastAsia="en-US"/>
        </w:rPr>
        <w:t xml:space="preserve"> район, село </w:t>
      </w:r>
      <w:proofErr w:type="spellStart"/>
      <w:r w:rsidRPr="002D1D82">
        <w:rPr>
          <w:rFonts w:eastAsiaTheme="minorHAnsi"/>
          <w:sz w:val="28"/>
          <w:szCs w:val="28"/>
          <w:lang w:eastAsia="en-US"/>
        </w:rPr>
        <w:t>Люкшудья</w:t>
      </w:r>
      <w:proofErr w:type="spellEnd"/>
      <w:r w:rsidRPr="002D1D82">
        <w:rPr>
          <w:rFonts w:eastAsiaTheme="minorHAnsi"/>
          <w:sz w:val="28"/>
          <w:szCs w:val="28"/>
          <w:lang w:eastAsia="en-US"/>
        </w:rPr>
        <w:t>, улица Южная, земельный участок 34/2. При проведении согласования границ при себе необходимо иметь документ, удостоверяющий личность, а также документы о правах на земельный участок (часть 12 ст.39, часть 2 ст.40 Федерального закона от 24.07.2007 г. №221-ФЗ «О кадастровой деятельности»).</w:t>
      </w:r>
    </w:p>
    <w:p w:rsidR="00BC0EDC" w:rsidRPr="002D1D82" w:rsidRDefault="00BC0EDC"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Pr="002D1D82" w:rsidRDefault="001B2AF3" w:rsidP="00D84B92">
      <w:pPr>
        <w:suppressAutoHyphens w:val="0"/>
        <w:autoSpaceDE/>
        <w:ind w:firstLine="708"/>
        <w:jc w:val="both"/>
        <w:rPr>
          <w:rFonts w:eastAsia="Calibri"/>
          <w:sz w:val="28"/>
          <w:szCs w:val="28"/>
          <w:lang w:eastAsia="en-US"/>
        </w:rPr>
      </w:pPr>
    </w:p>
    <w:p w:rsidR="002D1D82" w:rsidRPr="002D1D82" w:rsidRDefault="002D1D82" w:rsidP="00D84B92">
      <w:pPr>
        <w:suppressAutoHyphens w:val="0"/>
        <w:autoSpaceDE/>
        <w:ind w:firstLine="708"/>
        <w:jc w:val="both"/>
        <w:rPr>
          <w:rFonts w:eastAsia="Calibri"/>
          <w:sz w:val="28"/>
          <w:szCs w:val="28"/>
          <w:lang w:eastAsia="en-US"/>
        </w:rPr>
      </w:pPr>
    </w:p>
    <w:p w:rsidR="001B2AF3" w:rsidRDefault="001B2AF3" w:rsidP="002D1D82">
      <w:pPr>
        <w:suppressAutoHyphens w:val="0"/>
        <w:autoSpaceDE/>
        <w:jc w:val="center"/>
        <w:rPr>
          <w:sz w:val="28"/>
          <w:szCs w:val="28"/>
          <w:lang w:eastAsia="ru-RU"/>
        </w:rPr>
      </w:pPr>
    </w:p>
    <w:p w:rsidR="001B2AF3" w:rsidRDefault="001B2AF3" w:rsidP="002D1D82">
      <w:pPr>
        <w:suppressAutoHyphens w:val="0"/>
        <w:autoSpaceDE/>
        <w:jc w:val="center"/>
        <w:rPr>
          <w:sz w:val="28"/>
          <w:szCs w:val="28"/>
          <w:lang w:eastAsia="ru-RU"/>
        </w:rPr>
      </w:pPr>
    </w:p>
    <w:p w:rsidR="002D1D82" w:rsidRPr="002D1D82" w:rsidRDefault="002D1D82" w:rsidP="002D1D82">
      <w:pPr>
        <w:suppressAutoHyphens w:val="0"/>
        <w:autoSpaceDE/>
        <w:jc w:val="center"/>
        <w:rPr>
          <w:sz w:val="28"/>
          <w:szCs w:val="28"/>
          <w:lang w:eastAsia="ru-RU"/>
        </w:rPr>
      </w:pPr>
      <w:r w:rsidRPr="002D1D82">
        <w:rPr>
          <w:sz w:val="28"/>
          <w:szCs w:val="28"/>
          <w:lang w:eastAsia="ru-RU"/>
        </w:rPr>
        <w:t>ИЗВЕЩЕНИЕ О ПРОВЕДЕНИИ СОБРАНИЯ ПО СОГЛАСОВАНИЮ ГРАНИЦ ЗЕМЕЛЬНОГО УЧАСТКА</w:t>
      </w:r>
    </w:p>
    <w:p w:rsidR="002D1D82" w:rsidRPr="002D1D82" w:rsidRDefault="002D1D82" w:rsidP="002D1D82">
      <w:pPr>
        <w:suppressAutoHyphens w:val="0"/>
        <w:autoSpaceDE/>
        <w:jc w:val="center"/>
        <w:rPr>
          <w:sz w:val="28"/>
          <w:szCs w:val="28"/>
          <w:lang w:eastAsia="ru-RU"/>
        </w:rPr>
      </w:pPr>
    </w:p>
    <w:p w:rsidR="002D1D82" w:rsidRPr="002D1D82" w:rsidRDefault="002D1D82" w:rsidP="002D1D82">
      <w:pPr>
        <w:suppressAutoHyphens w:val="0"/>
        <w:autoSpaceDE/>
        <w:ind w:firstLine="720"/>
        <w:jc w:val="both"/>
        <w:rPr>
          <w:sz w:val="28"/>
          <w:szCs w:val="28"/>
          <w:lang w:eastAsia="ru-RU"/>
        </w:rPr>
      </w:pPr>
      <w:r w:rsidRPr="002D1D82">
        <w:rPr>
          <w:sz w:val="28"/>
          <w:szCs w:val="28"/>
          <w:lang w:eastAsia="ru-RU"/>
        </w:rPr>
        <w:t xml:space="preserve">19.10.2023 года,  в 10-00 состоится собрание собственников земельных участков по адресу: УР, </w:t>
      </w:r>
      <w:proofErr w:type="gramStart"/>
      <w:r w:rsidRPr="002D1D82">
        <w:rPr>
          <w:sz w:val="28"/>
          <w:szCs w:val="28"/>
          <w:lang w:eastAsia="ru-RU"/>
        </w:rPr>
        <w:t>с</w:t>
      </w:r>
      <w:proofErr w:type="gramEnd"/>
      <w:r w:rsidRPr="002D1D82">
        <w:rPr>
          <w:sz w:val="28"/>
          <w:szCs w:val="28"/>
          <w:lang w:eastAsia="ru-RU"/>
        </w:rPr>
        <w:t xml:space="preserve">. </w:t>
      </w:r>
      <w:proofErr w:type="gramStart"/>
      <w:r w:rsidRPr="002D1D82">
        <w:rPr>
          <w:sz w:val="28"/>
          <w:szCs w:val="28"/>
          <w:lang w:eastAsia="ru-RU"/>
        </w:rPr>
        <w:t>Якшур-Бодья</w:t>
      </w:r>
      <w:proofErr w:type="gramEnd"/>
      <w:r w:rsidRPr="002D1D82">
        <w:rPr>
          <w:sz w:val="28"/>
          <w:szCs w:val="28"/>
          <w:lang w:eastAsia="ru-RU"/>
        </w:rPr>
        <w:t xml:space="preserve">, ул. </w:t>
      </w:r>
      <w:proofErr w:type="spellStart"/>
      <w:r w:rsidRPr="002D1D82">
        <w:rPr>
          <w:sz w:val="28"/>
          <w:szCs w:val="28"/>
          <w:lang w:eastAsia="ru-RU"/>
        </w:rPr>
        <w:t>Пушиной</w:t>
      </w:r>
      <w:proofErr w:type="spellEnd"/>
      <w:r w:rsidRPr="002D1D82">
        <w:rPr>
          <w:sz w:val="28"/>
          <w:szCs w:val="28"/>
          <w:lang w:eastAsia="ru-RU"/>
        </w:rPr>
        <w:t>, д. 99.</w:t>
      </w:r>
    </w:p>
    <w:p w:rsidR="002D1D82" w:rsidRPr="002D1D82" w:rsidRDefault="002D1D82" w:rsidP="002D1D82">
      <w:pPr>
        <w:suppressAutoHyphens w:val="0"/>
        <w:autoSpaceDE/>
        <w:ind w:firstLine="720"/>
        <w:jc w:val="both"/>
        <w:rPr>
          <w:sz w:val="28"/>
          <w:szCs w:val="28"/>
          <w:shd w:val="clear" w:color="auto" w:fill="FFFFFF"/>
          <w:lang w:eastAsia="ru-RU"/>
        </w:rPr>
      </w:pPr>
      <w:r w:rsidRPr="002D1D82">
        <w:rPr>
          <w:sz w:val="28"/>
          <w:szCs w:val="28"/>
          <w:lang w:eastAsia="ru-RU"/>
        </w:rPr>
        <w:t xml:space="preserve">Повестка собрания: согласование местоположения границ земельного участка с кадастровым номером 18:24:109001:536, расположенного: </w:t>
      </w:r>
      <w:r w:rsidRPr="002D1D82">
        <w:rPr>
          <w:sz w:val="28"/>
          <w:szCs w:val="28"/>
          <w:shd w:val="clear" w:color="auto" w:fill="FFFFFF"/>
          <w:lang w:eastAsia="ru-RU"/>
        </w:rPr>
        <w:t xml:space="preserve">Удмуртская Республика, </w:t>
      </w:r>
      <w:proofErr w:type="spellStart"/>
      <w:r w:rsidRPr="002D1D82">
        <w:rPr>
          <w:sz w:val="28"/>
          <w:szCs w:val="28"/>
          <w:shd w:val="clear" w:color="auto" w:fill="FFFFFF"/>
          <w:lang w:eastAsia="ru-RU"/>
        </w:rPr>
        <w:t>Якшур-Бодьинский</w:t>
      </w:r>
      <w:proofErr w:type="spellEnd"/>
      <w:r w:rsidRPr="002D1D82">
        <w:rPr>
          <w:sz w:val="28"/>
          <w:szCs w:val="28"/>
          <w:shd w:val="clear" w:color="auto" w:fill="FFFFFF"/>
          <w:lang w:eastAsia="ru-RU"/>
        </w:rPr>
        <w:t xml:space="preserve"> район, с. Чур, ул. Советская, дом 5, </w:t>
      </w:r>
      <w:r w:rsidRPr="002D1D82">
        <w:rPr>
          <w:sz w:val="28"/>
          <w:szCs w:val="28"/>
          <w:lang w:eastAsia="ru-RU"/>
        </w:rPr>
        <w:t xml:space="preserve">со смежным земельным участком с кадастровым номером 18:24:109001:12, </w:t>
      </w:r>
      <w:proofErr w:type="gramStart"/>
      <w:r w:rsidRPr="002D1D82">
        <w:rPr>
          <w:sz w:val="28"/>
          <w:szCs w:val="28"/>
          <w:lang w:eastAsia="ru-RU"/>
        </w:rPr>
        <w:t>расположенного</w:t>
      </w:r>
      <w:proofErr w:type="gramEnd"/>
      <w:r w:rsidRPr="002D1D82">
        <w:rPr>
          <w:sz w:val="28"/>
          <w:szCs w:val="28"/>
          <w:lang w:eastAsia="ru-RU"/>
        </w:rPr>
        <w:t xml:space="preserve"> по адресу: </w:t>
      </w:r>
      <w:r w:rsidRPr="002D1D82">
        <w:rPr>
          <w:sz w:val="28"/>
          <w:szCs w:val="28"/>
          <w:shd w:val="clear" w:color="auto" w:fill="FFFFFF"/>
          <w:lang w:eastAsia="ru-RU"/>
        </w:rPr>
        <w:t xml:space="preserve">Удмуртская Республика, </w:t>
      </w:r>
      <w:proofErr w:type="spellStart"/>
      <w:r w:rsidRPr="002D1D82">
        <w:rPr>
          <w:sz w:val="28"/>
          <w:szCs w:val="28"/>
          <w:shd w:val="clear" w:color="auto" w:fill="FFFFFF"/>
          <w:lang w:eastAsia="ru-RU"/>
        </w:rPr>
        <w:t>Якшур-Бодьинский</w:t>
      </w:r>
      <w:proofErr w:type="spellEnd"/>
      <w:r w:rsidRPr="002D1D82">
        <w:rPr>
          <w:sz w:val="28"/>
          <w:szCs w:val="28"/>
          <w:shd w:val="clear" w:color="auto" w:fill="FFFFFF"/>
          <w:lang w:eastAsia="ru-RU"/>
        </w:rPr>
        <w:t xml:space="preserve"> район, село</w:t>
      </w:r>
      <w:proofErr w:type="gramStart"/>
      <w:r w:rsidRPr="002D1D82">
        <w:rPr>
          <w:sz w:val="28"/>
          <w:szCs w:val="28"/>
          <w:shd w:val="clear" w:color="auto" w:fill="FFFFFF"/>
          <w:lang w:eastAsia="ru-RU"/>
        </w:rPr>
        <w:t xml:space="preserve"> Ч</w:t>
      </w:r>
      <w:proofErr w:type="gramEnd"/>
      <w:r w:rsidRPr="002D1D82">
        <w:rPr>
          <w:sz w:val="28"/>
          <w:szCs w:val="28"/>
          <w:shd w:val="clear" w:color="auto" w:fill="FFFFFF"/>
          <w:lang w:eastAsia="ru-RU"/>
        </w:rPr>
        <w:t>ур, улица Советская, дом 7.</w:t>
      </w:r>
    </w:p>
    <w:p w:rsidR="002D1D82" w:rsidRPr="002D1D82" w:rsidRDefault="002D1D82" w:rsidP="002D1D82">
      <w:pPr>
        <w:suppressAutoHyphens w:val="0"/>
        <w:autoSpaceDE/>
        <w:ind w:firstLine="720"/>
        <w:jc w:val="both"/>
        <w:rPr>
          <w:sz w:val="28"/>
          <w:szCs w:val="28"/>
          <w:lang w:eastAsia="ru-RU"/>
        </w:rPr>
      </w:pPr>
      <w:r w:rsidRPr="002D1D82">
        <w:rPr>
          <w:sz w:val="28"/>
          <w:szCs w:val="28"/>
          <w:lang w:eastAsia="ru-RU"/>
        </w:rPr>
        <w:t xml:space="preserve">Работы проводятся кадастровым инженером </w:t>
      </w:r>
      <w:proofErr w:type="spellStart"/>
      <w:r w:rsidRPr="002D1D82">
        <w:rPr>
          <w:sz w:val="28"/>
          <w:szCs w:val="28"/>
          <w:lang w:eastAsia="ru-RU"/>
        </w:rPr>
        <w:t>Мадьяровой</w:t>
      </w:r>
      <w:proofErr w:type="spellEnd"/>
      <w:r w:rsidRPr="002D1D82">
        <w:rPr>
          <w:sz w:val="28"/>
          <w:szCs w:val="28"/>
          <w:lang w:eastAsia="ru-RU"/>
        </w:rPr>
        <w:t xml:space="preserve"> Т.А. (номер регистрации в государственном реестре лиц, осуществляющих кадастровую деятельность № 20484, адрес: </w:t>
      </w:r>
      <w:proofErr w:type="gramStart"/>
      <w:r w:rsidRPr="002D1D82">
        <w:rPr>
          <w:sz w:val="28"/>
          <w:szCs w:val="28"/>
          <w:lang w:eastAsia="ru-RU"/>
        </w:rPr>
        <w:t>с</w:t>
      </w:r>
      <w:proofErr w:type="gramEnd"/>
      <w:r w:rsidRPr="002D1D82">
        <w:rPr>
          <w:sz w:val="28"/>
          <w:szCs w:val="28"/>
          <w:lang w:eastAsia="ru-RU"/>
        </w:rPr>
        <w:t xml:space="preserve">. </w:t>
      </w:r>
      <w:proofErr w:type="gramStart"/>
      <w:r w:rsidRPr="002D1D82">
        <w:rPr>
          <w:sz w:val="28"/>
          <w:szCs w:val="28"/>
          <w:lang w:eastAsia="ru-RU"/>
        </w:rPr>
        <w:t>Якшур-Бодья</w:t>
      </w:r>
      <w:proofErr w:type="gramEnd"/>
      <w:r w:rsidRPr="002D1D82">
        <w:rPr>
          <w:sz w:val="28"/>
          <w:szCs w:val="28"/>
          <w:lang w:eastAsia="ru-RU"/>
        </w:rPr>
        <w:t xml:space="preserve">, ул. </w:t>
      </w:r>
      <w:proofErr w:type="spellStart"/>
      <w:r w:rsidRPr="002D1D82">
        <w:rPr>
          <w:sz w:val="28"/>
          <w:szCs w:val="28"/>
          <w:lang w:eastAsia="ru-RU"/>
        </w:rPr>
        <w:t>Пушиной</w:t>
      </w:r>
      <w:proofErr w:type="spellEnd"/>
      <w:r w:rsidRPr="002D1D82">
        <w:rPr>
          <w:sz w:val="28"/>
          <w:szCs w:val="28"/>
          <w:lang w:eastAsia="ru-RU"/>
        </w:rPr>
        <w:t xml:space="preserve">, д. 99; </w:t>
      </w:r>
      <w:hyperlink r:id="rId11" w:history="1">
        <w:r w:rsidRPr="002D1D82">
          <w:rPr>
            <w:color w:val="0000FF"/>
            <w:sz w:val="28"/>
            <w:szCs w:val="28"/>
            <w:u w:val="single"/>
            <w:lang w:val="en-US" w:eastAsia="ru-RU"/>
          </w:rPr>
          <w:t>udmcomp</w:t>
        </w:r>
        <w:r w:rsidRPr="002D1D82">
          <w:rPr>
            <w:color w:val="0000FF"/>
            <w:sz w:val="28"/>
            <w:szCs w:val="28"/>
            <w:u w:val="single"/>
            <w:lang w:eastAsia="ru-RU"/>
          </w:rPr>
          <w:t>@</w:t>
        </w:r>
        <w:r w:rsidRPr="002D1D82">
          <w:rPr>
            <w:color w:val="0000FF"/>
            <w:sz w:val="28"/>
            <w:szCs w:val="28"/>
            <w:u w:val="single"/>
            <w:lang w:val="en-US" w:eastAsia="ru-RU"/>
          </w:rPr>
          <w:t>rambler</w:t>
        </w:r>
        <w:r w:rsidRPr="002D1D82">
          <w:rPr>
            <w:color w:val="0000FF"/>
            <w:sz w:val="28"/>
            <w:szCs w:val="28"/>
            <w:u w:val="single"/>
            <w:lang w:eastAsia="ru-RU"/>
          </w:rPr>
          <w:t>.</w:t>
        </w:r>
        <w:proofErr w:type="spellStart"/>
        <w:r w:rsidRPr="002D1D82">
          <w:rPr>
            <w:color w:val="0000FF"/>
            <w:sz w:val="28"/>
            <w:szCs w:val="28"/>
            <w:u w:val="single"/>
            <w:lang w:val="en-US" w:eastAsia="ru-RU"/>
          </w:rPr>
          <w:t>ru</w:t>
        </w:r>
        <w:proofErr w:type="spellEnd"/>
      </w:hyperlink>
      <w:r w:rsidRPr="002D1D82">
        <w:rPr>
          <w:sz w:val="28"/>
          <w:szCs w:val="28"/>
          <w:lang w:eastAsia="ru-RU"/>
        </w:rPr>
        <w:t>; 8(34162)4-14-50).</w:t>
      </w:r>
    </w:p>
    <w:p w:rsidR="002D1D82" w:rsidRPr="002D1D82" w:rsidRDefault="002D1D82" w:rsidP="002D1D82">
      <w:pPr>
        <w:suppressAutoHyphens w:val="0"/>
        <w:autoSpaceDE/>
        <w:jc w:val="both"/>
        <w:rPr>
          <w:rFonts w:ascii="Arial" w:hAnsi="Arial" w:cs="Arial"/>
          <w:sz w:val="28"/>
          <w:szCs w:val="28"/>
          <w:lang w:eastAsia="ru-RU"/>
        </w:rPr>
      </w:pPr>
      <w:proofErr w:type="gramStart"/>
      <w:r w:rsidRPr="002D1D82">
        <w:rPr>
          <w:sz w:val="28"/>
          <w:szCs w:val="28"/>
          <w:lang w:eastAsia="ru-RU"/>
        </w:rPr>
        <w:t>Заказчиком кадастровых работ по подготовке межевого плана является Александрова В.П. (почтовый адрес:</w:t>
      </w:r>
      <w:proofErr w:type="gramEnd"/>
      <w:r w:rsidRPr="002D1D82">
        <w:rPr>
          <w:sz w:val="28"/>
          <w:szCs w:val="28"/>
          <w:lang w:eastAsia="ru-RU"/>
        </w:rPr>
        <w:t xml:space="preserve"> </w:t>
      </w:r>
      <w:proofErr w:type="gramStart"/>
      <w:r w:rsidRPr="002D1D82">
        <w:rPr>
          <w:sz w:val="28"/>
          <w:szCs w:val="28"/>
          <w:shd w:val="clear" w:color="auto" w:fill="FFFFFF"/>
          <w:lang w:eastAsia="ru-RU"/>
        </w:rPr>
        <w:t>Удмуртская республика, г. Ижевск, ул. Ворошилова, 45-59</w:t>
      </w:r>
      <w:r w:rsidRPr="002D1D82">
        <w:rPr>
          <w:sz w:val="28"/>
          <w:szCs w:val="28"/>
          <w:lang w:eastAsia="ru-RU"/>
        </w:rPr>
        <w:t>, номер контактного телефона 89124454886).</w:t>
      </w:r>
      <w:proofErr w:type="gramEnd"/>
    </w:p>
    <w:p w:rsidR="002D1D82" w:rsidRPr="002D1D82" w:rsidRDefault="002D1D82" w:rsidP="002D1D82">
      <w:pPr>
        <w:suppressAutoHyphens w:val="0"/>
        <w:autoSpaceDE/>
        <w:ind w:firstLine="720"/>
        <w:jc w:val="both"/>
        <w:rPr>
          <w:sz w:val="28"/>
          <w:szCs w:val="28"/>
          <w:lang w:eastAsia="ru-RU"/>
        </w:rPr>
      </w:pPr>
      <w:r w:rsidRPr="002D1D82">
        <w:rPr>
          <w:sz w:val="28"/>
          <w:szCs w:val="28"/>
          <w:lang w:eastAsia="ru-RU"/>
        </w:rPr>
        <w:t xml:space="preserve">С межевым планом можно ознакомиться по адресу: УР, </w:t>
      </w:r>
      <w:proofErr w:type="gramStart"/>
      <w:r w:rsidRPr="002D1D82">
        <w:rPr>
          <w:sz w:val="28"/>
          <w:szCs w:val="28"/>
          <w:lang w:eastAsia="ru-RU"/>
        </w:rPr>
        <w:t>с</w:t>
      </w:r>
      <w:proofErr w:type="gramEnd"/>
      <w:r w:rsidRPr="002D1D82">
        <w:rPr>
          <w:sz w:val="28"/>
          <w:szCs w:val="28"/>
          <w:lang w:eastAsia="ru-RU"/>
        </w:rPr>
        <w:t xml:space="preserve">. </w:t>
      </w:r>
      <w:proofErr w:type="gramStart"/>
      <w:r w:rsidRPr="002D1D82">
        <w:rPr>
          <w:sz w:val="28"/>
          <w:szCs w:val="28"/>
          <w:lang w:eastAsia="ru-RU"/>
        </w:rPr>
        <w:t>Якшур-Бодья</w:t>
      </w:r>
      <w:proofErr w:type="gramEnd"/>
      <w:r w:rsidRPr="002D1D82">
        <w:rPr>
          <w:sz w:val="28"/>
          <w:szCs w:val="28"/>
          <w:lang w:eastAsia="ru-RU"/>
        </w:rPr>
        <w:t xml:space="preserve">, ул. </w:t>
      </w:r>
      <w:proofErr w:type="spellStart"/>
      <w:r w:rsidRPr="002D1D82">
        <w:rPr>
          <w:sz w:val="28"/>
          <w:szCs w:val="28"/>
          <w:lang w:eastAsia="ru-RU"/>
        </w:rPr>
        <w:t>Пушиной</w:t>
      </w:r>
      <w:proofErr w:type="spellEnd"/>
      <w:r w:rsidRPr="002D1D82">
        <w:rPr>
          <w:sz w:val="28"/>
          <w:szCs w:val="28"/>
          <w:lang w:eastAsia="ru-RU"/>
        </w:rPr>
        <w:t xml:space="preserve">, д. 99, со дня опубликования извещения в течение 30 дней в рабочее время с 9-00 до 17-00, обед с 12-00 до 13-00.  </w:t>
      </w:r>
    </w:p>
    <w:p w:rsidR="002D1D82" w:rsidRPr="002D1D82" w:rsidRDefault="002D1D82" w:rsidP="002D1D82">
      <w:pPr>
        <w:suppressAutoHyphens w:val="0"/>
        <w:autoSpaceDE/>
        <w:jc w:val="both"/>
        <w:rPr>
          <w:sz w:val="28"/>
          <w:szCs w:val="28"/>
          <w:lang w:eastAsia="ru-RU"/>
        </w:rPr>
      </w:pPr>
      <w:r w:rsidRPr="002D1D82">
        <w:rPr>
          <w:sz w:val="28"/>
          <w:szCs w:val="28"/>
          <w:lang w:eastAsia="ru-RU"/>
        </w:rPr>
        <w:t xml:space="preserve">Требование о проведении согласования местоположения границ земельного участка на местности и обоснованные возражения относительно местоположения границ земельного участка принимаются со дня опубликования извещения в течение 30 дней по адресу: УР, </w:t>
      </w:r>
      <w:proofErr w:type="gramStart"/>
      <w:r w:rsidRPr="002D1D82">
        <w:rPr>
          <w:sz w:val="28"/>
          <w:szCs w:val="28"/>
          <w:lang w:eastAsia="ru-RU"/>
        </w:rPr>
        <w:t>с</w:t>
      </w:r>
      <w:proofErr w:type="gramEnd"/>
      <w:r w:rsidRPr="002D1D82">
        <w:rPr>
          <w:sz w:val="28"/>
          <w:szCs w:val="28"/>
          <w:lang w:eastAsia="ru-RU"/>
        </w:rPr>
        <w:t xml:space="preserve">. </w:t>
      </w:r>
      <w:proofErr w:type="gramStart"/>
      <w:r w:rsidRPr="002D1D82">
        <w:rPr>
          <w:sz w:val="28"/>
          <w:szCs w:val="28"/>
          <w:lang w:eastAsia="ru-RU"/>
        </w:rPr>
        <w:t>Якшур-Бодья</w:t>
      </w:r>
      <w:proofErr w:type="gramEnd"/>
      <w:r w:rsidRPr="002D1D82">
        <w:rPr>
          <w:sz w:val="28"/>
          <w:szCs w:val="28"/>
          <w:lang w:eastAsia="ru-RU"/>
        </w:rPr>
        <w:t xml:space="preserve">, ул. </w:t>
      </w:r>
      <w:proofErr w:type="spellStart"/>
      <w:r w:rsidRPr="002D1D82">
        <w:rPr>
          <w:sz w:val="28"/>
          <w:szCs w:val="28"/>
          <w:lang w:eastAsia="ru-RU"/>
        </w:rPr>
        <w:t>Пушиной</w:t>
      </w:r>
      <w:proofErr w:type="spellEnd"/>
      <w:r w:rsidRPr="002D1D82">
        <w:rPr>
          <w:sz w:val="28"/>
          <w:szCs w:val="28"/>
          <w:lang w:eastAsia="ru-RU"/>
        </w:rPr>
        <w:t>, д. 99. При проведении согласования границ при себе иметь документ, удостоверяющий личность, правоустанавливающие документы на земельный участок.</w:t>
      </w: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D84B92">
      <w:pPr>
        <w:suppressAutoHyphens w:val="0"/>
        <w:autoSpaceDE/>
        <w:ind w:firstLine="708"/>
        <w:jc w:val="both"/>
        <w:rPr>
          <w:rFonts w:eastAsia="Calibri"/>
          <w:sz w:val="28"/>
          <w:szCs w:val="28"/>
          <w:lang w:eastAsia="en-US"/>
        </w:rPr>
      </w:pPr>
    </w:p>
    <w:p w:rsidR="002D1D82" w:rsidRDefault="002D1D82" w:rsidP="002D1D82">
      <w:pPr>
        <w:suppressAutoHyphens w:val="0"/>
        <w:autoSpaceDE/>
        <w:jc w:val="center"/>
        <w:rPr>
          <w:sz w:val="28"/>
          <w:szCs w:val="28"/>
          <w:lang w:eastAsia="ru-RU"/>
        </w:rPr>
      </w:pPr>
      <w:r w:rsidRPr="002D1D82">
        <w:rPr>
          <w:sz w:val="28"/>
          <w:szCs w:val="28"/>
          <w:lang w:eastAsia="ru-RU"/>
        </w:rPr>
        <w:lastRenderedPageBreak/>
        <w:t>ИЗВЕЩЕНИЕ О ПРОВЕДЕНИИ СОБРАНИЯ ПО СОГЛАСОВАНИЮ ГРАНИЦ ЗЕМЕЛЬНОГО УЧАСТКА</w:t>
      </w:r>
    </w:p>
    <w:p w:rsidR="002D1D82" w:rsidRPr="002D1D82" w:rsidRDefault="002D1D82" w:rsidP="002D1D82">
      <w:pPr>
        <w:suppressAutoHyphens w:val="0"/>
        <w:autoSpaceDE/>
        <w:jc w:val="center"/>
        <w:rPr>
          <w:sz w:val="28"/>
          <w:szCs w:val="28"/>
          <w:lang w:eastAsia="ru-RU"/>
        </w:rPr>
      </w:pPr>
    </w:p>
    <w:p w:rsidR="002D1D82" w:rsidRPr="002D1D82" w:rsidRDefault="002D1D82" w:rsidP="002D1D82">
      <w:pPr>
        <w:suppressAutoHyphens w:val="0"/>
        <w:autoSpaceDE/>
        <w:ind w:firstLine="720"/>
        <w:jc w:val="both"/>
        <w:rPr>
          <w:sz w:val="28"/>
          <w:szCs w:val="28"/>
          <w:lang w:eastAsia="ru-RU"/>
        </w:rPr>
      </w:pPr>
      <w:r w:rsidRPr="002D1D82">
        <w:rPr>
          <w:sz w:val="28"/>
          <w:szCs w:val="28"/>
          <w:lang w:eastAsia="ru-RU"/>
        </w:rPr>
        <w:t xml:space="preserve">19.10.2023 года,  в 10-00 состоится собрание собственников земельных участков по адресу: УР, </w:t>
      </w:r>
      <w:proofErr w:type="gramStart"/>
      <w:r w:rsidRPr="002D1D82">
        <w:rPr>
          <w:sz w:val="28"/>
          <w:szCs w:val="28"/>
          <w:lang w:eastAsia="ru-RU"/>
        </w:rPr>
        <w:t>с</w:t>
      </w:r>
      <w:proofErr w:type="gramEnd"/>
      <w:r w:rsidRPr="002D1D82">
        <w:rPr>
          <w:sz w:val="28"/>
          <w:szCs w:val="28"/>
          <w:lang w:eastAsia="ru-RU"/>
        </w:rPr>
        <w:t xml:space="preserve">. </w:t>
      </w:r>
      <w:proofErr w:type="gramStart"/>
      <w:r w:rsidRPr="002D1D82">
        <w:rPr>
          <w:sz w:val="28"/>
          <w:szCs w:val="28"/>
          <w:lang w:eastAsia="ru-RU"/>
        </w:rPr>
        <w:t>Якшур-Бодья</w:t>
      </w:r>
      <w:proofErr w:type="gramEnd"/>
      <w:r w:rsidRPr="002D1D82">
        <w:rPr>
          <w:sz w:val="28"/>
          <w:szCs w:val="28"/>
          <w:lang w:eastAsia="ru-RU"/>
        </w:rPr>
        <w:t xml:space="preserve">, ул. </w:t>
      </w:r>
      <w:proofErr w:type="spellStart"/>
      <w:r w:rsidRPr="002D1D82">
        <w:rPr>
          <w:sz w:val="28"/>
          <w:szCs w:val="28"/>
          <w:lang w:eastAsia="ru-RU"/>
        </w:rPr>
        <w:t>Пушиной</w:t>
      </w:r>
      <w:proofErr w:type="spellEnd"/>
      <w:r w:rsidRPr="002D1D82">
        <w:rPr>
          <w:sz w:val="28"/>
          <w:szCs w:val="28"/>
          <w:lang w:eastAsia="ru-RU"/>
        </w:rPr>
        <w:t>, д. 99.</w:t>
      </w:r>
    </w:p>
    <w:p w:rsidR="002D1D82" w:rsidRPr="002D1D82" w:rsidRDefault="002D1D82" w:rsidP="002D1D82">
      <w:pPr>
        <w:suppressAutoHyphens w:val="0"/>
        <w:autoSpaceDE/>
        <w:ind w:firstLine="720"/>
        <w:jc w:val="both"/>
        <w:rPr>
          <w:sz w:val="28"/>
          <w:szCs w:val="28"/>
          <w:shd w:val="clear" w:color="auto" w:fill="FFFFFF"/>
          <w:lang w:eastAsia="ru-RU"/>
        </w:rPr>
      </w:pPr>
      <w:r w:rsidRPr="002D1D82">
        <w:rPr>
          <w:sz w:val="28"/>
          <w:szCs w:val="28"/>
          <w:lang w:eastAsia="ru-RU"/>
        </w:rPr>
        <w:t xml:space="preserve">Повестка собрания: согласование местоположения границ земельного участка с кадастровым номером 18:24:033002:26, расположенного: </w:t>
      </w:r>
      <w:r w:rsidRPr="002D1D82">
        <w:rPr>
          <w:sz w:val="28"/>
          <w:szCs w:val="28"/>
          <w:shd w:val="clear" w:color="auto" w:fill="FFFFFF"/>
          <w:lang w:eastAsia="ru-RU"/>
        </w:rPr>
        <w:t xml:space="preserve">Удмуртская Республика, </w:t>
      </w:r>
      <w:proofErr w:type="spellStart"/>
      <w:r w:rsidRPr="002D1D82">
        <w:rPr>
          <w:sz w:val="28"/>
          <w:szCs w:val="28"/>
          <w:shd w:val="clear" w:color="auto" w:fill="FFFFFF"/>
          <w:lang w:eastAsia="ru-RU"/>
        </w:rPr>
        <w:t>Якшур-Бодьинский</w:t>
      </w:r>
      <w:proofErr w:type="spellEnd"/>
      <w:r w:rsidRPr="002D1D82">
        <w:rPr>
          <w:sz w:val="28"/>
          <w:szCs w:val="28"/>
          <w:shd w:val="clear" w:color="auto" w:fill="FFFFFF"/>
          <w:lang w:eastAsia="ru-RU"/>
        </w:rPr>
        <w:t xml:space="preserve"> район, д. </w:t>
      </w:r>
      <w:proofErr w:type="gramStart"/>
      <w:r w:rsidRPr="002D1D82">
        <w:rPr>
          <w:sz w:val="28"/>
          <w:szCs w:val="28"/>
          <w:shd w:val="clear" w:color="auto" w:fill="FFFFFF"/>
          <w:lang w:eastAsia="ru-RU"/>
        </w:rPr>
        <w:t>Большие</w:t>
      </w:r>
      <w:proofErr w:type="gramEnd"/>
      <w:r w:rsidRPr="002D1D82">
        <w:rPr>
          <w:sz w:val="28"/>
          <w:szCs w:val="28"/>
          <w:shd w:val="clear" w:color="auto" w:fill="FFFFFF"/>
          <w:lang w:eastAsia="ru-RU"/>
        </w:rPr>
        <w:t xml:space="preserve"> </w:t>
      </w:r>
      <w:proofErr w:type="spellStart"/>
      <w:r w:rsidRPr="002D1D82">
        <w:rPr>
          <w:sz w:val="28"/>
          <w:szCs w:val="28"/>
          <w:shd w:val="clear" w:color="auto" w:fill="FFFFFF"/>
          <w:lang w:eastAsia="ru-RU"/>
        </w:rPr>
        <w:t>Ошворцы</w:t>
      </w:r>
      <w:proofErr w:type="spellEnd"/>
      <w:r w:rsidRPr="002D1D82">
        <w:rPr>
          <w:sz w:val="28"/>
          <w:szCs w:val="28"/>
          <w:shd w:val="clear" w:color="auto" w:fill="FFFFFF"/>
          <w:lang w:eastAsia="ru-RU"/>
        </w:rPr>
        <w:t xml:space="preserve">, ул. Юбилейная, д. 6, кв.2, </w:t>
      </w:r>
      <w:r w:rsidRPr="002D1D82">
        <w:rPr>
          <w:sz w:val="28"/>
          <w:szCs w:val="28"/>
          <w:lang w:eastAsia="ru-RU"/>
        </w:rPr>
        <w:t xml:space="preserve">со смежными земельными участками: с кадастровым номером 18:24:033002:453, расположенного по адресу: </w:t>
      </w:r>
      <w:r w:rsidRPr="002D1D82">
        <w:rPr>
          <w:sz w:val="28"/>
          <w:szCs w:val="28"/>
          <w:shd w:val="clear" w:color="auto" w:fill="FFFFFF"/>
          <w:lang w:eastAsia="ru-RU"/>
        </w:rPr>
        <w:t xml:space="preserve">Удмуртская Республика, </w:t>
      </w:r>
      <w:proofErr w:type="spellStart"/>
      <w:r w:rsidRPr="002D1D82">
        <w:rPr>
          <w:sz w:val="28"/>
          <w:szCs w:val="28"/>
          <w:shd w:val="clear" w:color="auto" w:fill="FFFFFF"/>
          <w:lang w:eastAsia="ru-RU"/>
        </w:rPr>
        <w:t>Якшур-Бодьинский</w:t>
      </w:r>
      <w:proofErr w:type="spellEnd"/>
      <w:r w:rsidRPr="002D1D82">
        <w:rPr>
          <w:sz w:val="28"/>
          <w:szCs w:val="28"/>
          <w:shd w:val="clear" w:color="auto" w:fill="FFFFFF"/>
          <w:lang w:eastAsia="ru-RU"/>
        </w:rPr>
        <w:t xml:space="preserve"> район, д. </w:t>
      </w:r>
      <w:proofErr w:type="gramStart"/>
      <w:r w:rsidRPr="002D1D82">
        <w:rPr>
          <w:sz w:val="28"/>
          <w:szCs w:val="28"/>
          <w:shd w:val="clear" w:color="auto" w:fill="FFFFFF"/>
          <w:lang w:eastAsia="ru-RU"/>
        </w:rPr>
        <w:t>Большие</w:t>
      </w:r>
      <w:proofErr w:type="gramEnd"/>
      <w:r w:rsidRPr="002D1D82">
        <w:rPr>
          <w:sz w:val="28"/>
          <w:szCs w:val="28"/>
          <w:shd w:val="clear" w:color="auto" w:fill="FFFFFF"/>
          <w:lang w:eastAsia="ru-RU"/>
        </w:rPr>
        <w:t xml:space="preserve"> </w:t>
      </w:r>
      <w:proofErr w:type="spellStart"/>
      <w:r w:rsidRPr="002D1D82">
        <w:rPr>
          <w:sz w:val="28"/>
          <w:szCs w:val="28"/>
          <w:shd w:val="clear" w:color="auto" w:fill="FFFFFF"/>
          <w:lang w:eastAsia="ru-RU"/>
        </w:rPr>
        <w:t>Ошворцы</w:t>
      </w:r>
      <w:proofErr w:type="spellEnd"/>
      <w:r w:rsidRPr="002D1D82">
        <w:rPr>
          <w:sz w:val="28"/>
          <w:szCs w:val="28"/>
          <w:shd w:val="clear" w:color="auto" w:fill="FFFFFF"/>
          <w:lang w:eastAsia="ru-RU"/>
        </w:rPr>
        <w:t xml:space="preserve">, ул. Юбилейная, дом 6, квартира 1; </w:t>
      </w:r>
      <w:r w:rsidRPr="002D1D82">
        <w:rPr>
          <w:sz w:val="28"/>
          <w:szCs w:val="28"/>
          <w:lang w:eastAsia="ru-RU"/>
        </w:rPr>
        <w:t xml:space="preserve">с кадастровым номером 18:24:033002:675, расположенного по адресу: </w:t>
      </w:r>
      <w:r w:rsidRPr="002D1D82">
        <w:rPr>
          <w:sz w:val="28"/>
          <w:szCs w:val="28"/>
          <w:shd w:val="clear" w:color="auto" w:fill="FFFFFF"/>
          <w:lang w:eastAsia="ru-RU"/>
        </w:rPr>
        <w:t xml:space="preserve">Удмуртская Республика, </w:t>
      </w:r>
      <w:proofErr w:type="spellStart"/>
      <w:r w:rsidRPr="002D1D82">
        <w:rPr>
          <w:sz w:val="28"/>
          <w:szCs w:val="28"/>
          <w:shd w:val="clear" w:color="auto" w:fill="FFFFFF"/>
          <w:lang w:eastAsia="ru-RU"/>
        </w:rPr>
        <w:t>Якшур-Бодьинский</w:t>
      </w:r>
      <w:proofErr w:type="spellEnd"/>
      <w:r w:rsidRPr="002D1D82">
        <w:rPr>
          <w:sz w:val="28"/>
          <w:szCs w:val="28"/>
          <w:shd w:val="clear" w:color="auto" w:fill="FFFFFF"/>
          <w:lang w:eastAsia="ru-RU"/>
        </w:rPr>
        <w:t xml:space="preserve"> район, д. </w:t>
      </w:r>
      <w:proofErr w:type="gramStart"/>
      <w:r w:rsidRPr="002D1D82">
        <w:rPr>
          <w:sz w:val="28"/>
          <w:szCs w:val="28"/>
          <w:shd w:val="clear" w:color="auto" w:fill="FFFFFF"/>
          <w:lang w:eastAsia="ru-RU"/>
        </w:rPr>
        <w:t>Большие</w:t>
      </w:r>
      <w:proofErr w:type="gramEnd"/>
      <w:r w:rsidRPr="002D1D82">
        <w:rPr>
          <w:sz w:val="28"/>
          <w:szCs w:val="28"/>
          <w:shd w:val="clear" w:color="auto" w:fill="FFFFFF"/>
          <w:lang w:eastAsia="ru-RU"/>
        </w:rPr>
        <w:t xml:space="preserve"> </w:t>
      </w:r>
      <w:proofErr w:type="spellStart"/>
      <w:r w:rsidRPr="002D1D82">
        <w:rPr>
          <w:sz w:val="28"/>
          <w:szCs w:val="28"/>
          <w:shd w:val="clear" w:color="auto" w:fill="FFFFFF"/>
          <w:lang w:eastAsia="ru-RU"/>
        </w:rPr>
        <w:t>Ошворцы</w:t>
      </w:r>
      <w:proofErr w:type="spellEnd"/>
      <w:r w:rsidRPr="002D1D82">
        <w:rPr>
          <w:sz w:val="28"/>
          <w:szCs w:val="28"/>
          <w:shd w:val="clear" w:color="auto" w:fill="FFFFFF"/>
          <w:lang w:eastAsia="ru-RU"/>
        </w:rPr>
        <w:t>, ул. Юбилейная, 8, кв. 1.</w:t>
      </w:r>
    </w:p>
    <w:p w:rsidR="002D1D82" w:rsidRPr="002D1D82" w:rsidRDefault="002D1D82" w:rsidP="002D1D82">
      <w:pPr>
        <w:suppressAutoHyphens w:val="0"/>
        <w:autoSpaceDE/>
        <w:ind w:firstLine="720"/>
        <w:jc w:val="both"/>
        <w:rPr>
          <w:sz w:val="28"/>
          <w:szCs w:val="28"/>
          <w:lang w:eastAsia="ru-RU"/>
        </w:rPr>
      </w:pPr>
      <w:r w:rsidRPr="002D1D82">
        <w:rPr>
          <w:sz w:val="28"/>
          <w:szCs w:val="28"/>
          <w:lang w:eastAsia="ru-RU"/>
        </w:rPr>
        <w:t xml:space="preserve">Работы проводятся кадастровым инженером </w:t>
      </w:r>
      <w:proofErr w:type="spellStart"/>
      <w:r w:rsidRPr="002D1D82">
        <w:rPr>
          <w:sz w:val="28"/>
          <w:szCs w:val="28"/>
          <w:lang w:eastAsia="ru-RU"/>
        </w:rPr>
        <w:t>Мадьяровой</w:t>
      </w:r>
      <w:proofErr w:type="spellEnd"/>
      <w:r w:rsidRPr="002D1D82">
        <w:rPr>
          <w:sz w:val="28"/>
          <w:szCs w:val="28"/>
          <w:lang w:eastAsia="ru-RU"/>
        </w:rPr>
        <w:t xml:space="preserve"> Т.А. (номер регистрации в государственном реестре лиц, осуществляющих кадастровую деятельность № 20484, адрес: </w:t>
      </w:r>
      <w:proofErr w:type="gramStart"/>
      <w:r w:rsidRPr="002D1D82">
        <w:rPr>
          <w:sz w:val="28"/>
          <w:szCs w:val="28"/>
          <w:lang w:eastAsia="ru-RU"/>
        </w:rPr>
        <w:t>с</w:t>
      </w:r>
      <w:proofErr w:type="gramEnd"/>
      <w:r w:rsidRPr="002D1D82">
        <w:rPr>
          <w:sz w:val="28"/>
          <w:szCs w:val="28"/>
          <w:lang w:eastAsia="ru-RU"/>
        </w:rPr>
        <w:t xml:space="preserve">. </w:t>
      </w:r>
      <w:proofErr w:type="gramStart"/>
      <w:r w:rsidRPr="002D1D82">
        <w:rPr>
          <w:sz w:val="28"/>
          <w:szCs w:val="28"/>
          <w:lang w:eastAsia="ru-RU"/>
        </w:rPr>
        <w:t>Якшур-Бодья</w:t>
      </w:r>
      <w:proofErr w:type="gramEnd"/>
      <w:r w:rsidRPr="002D1D82">
        <w:rPr>
          <w:sz w:val="28"/>
          <w:szCs w:val="28"/>
          <w:lang w:eastAsia="ru-RU"/>
        </w:rPr>
        <w:t xml:space="preserve">, ул. </w:t>
      </w:r>
      <w:proofErr w:type="spellStart"/>
      <w:r w:rsidRPr="002D1D82">
        <w:rPr>
          <w:sz w:val="28"/>
          <w:szCs w:val="28"/>
          <w:lang w:eastAsia="ru-RU"/>
        </w:rPr>
        <w:t>Пушиной</w:t>
      </w:r>
      <w:proofErr w:type="spellEnd"/>
      <w:r w:rsidRPr="002D1D82">
        <w:rPr>
          <w:sz w:val="28"/>
          <w:szCs w:val="28"/>
          <w:lang w:eastAsia="ru-RU"/>
        </w:rPr>
        <w:t xml:space="preserve">, д. 99; </w:t>
      </w:r>
      <w:hyperlink r:id="rId12" w:history="1">
        <w:r w:rsidRPr="002D1D82">
          <w:rPr>
            <w:color w:val="0000FF"/>
            <w:sz w:val="28"/>
            <w:szCs w:val="28"/>
            <w:u w:val="single"/>
            <w:lang w:val="en-US" w:eastAsia="ru-RU"/>
          </w:rPr>
          <w:t>udmcomp</w:t>
        </w:r>
        <w:r w:rsidRPr="002D1D82">
          <w:rPr>
            <w:color w:val="0000FF"/>
            <w:sz w:val="28"/>
            <w:szCs w:val="28"/>
            <w:u w:val="single"/>
            <w:lang w:eastAsia="ru-RU"/>
          </w:rPr>
          <w:t>@</w:t>
        </w:r>
        <w:r w:rsidRPr="002D1D82">
          <w:rPr>
            <w:color w:val="0000FF"/>
            <w:sz w:val="28"/>
            <w:szCs w:val="28"/>
            <w:u w:val="single"/>
            <w:lang w:val="en-US" w:eastAsia="ru-RU"/>
          </w:rPr>
          <w:t>rambler</w:t>
        </w:r>
        <w:r w:rsidRPr="002D1D82">
          <w:rPr>
            <w:color w:val="0000FF"/>
            <w:sz w:val="28"/>
            <w:szCs w:val="28"/>
            <w:u w:val="single"/>
            <w:lang w:eastAsia="ru-RU"/>
          </w:rPr>
          <w:t>.</w:t>
        </w:r>
        <w:proofErr w:type="spellStart"/>
        <w:r w:rsidRPr="002D1D82">
          <w:rPr>
            <w:color w:val="0000FF"/>
            <w:sz w:val="28"/>
            <w:szCs w:val="28"/>
            <w:u w:val="single"/>
            <w:lang w:val="en-US" w:eastAsia="ru-RU"/>
          </w:rPr>
          <w:t>ru</w:t>
        </w:r>
        <w:proofErr w:type="spellEnd"/>
      </w:hyperlink>
      <w:r w:rsidRPr="002D1D82">
        <w:rPr>
          <w:sz w:val="28"/>
          <w:szCs w:val="28"/>
          <w:lang w:eastAsia="ru-RU"/>
        </w:rPr>
        <w:t>; 8(34162)4-14-50).</w:t>
      </w:r>
    </w:p>
    <w:p w:rsidR="002D1D82" w:rsidRPr="002D1D82" w:rsidRDefault="002D1D82" w:rsidP="002D1D82">
      <w:pPr>
        <w:suppressAutoHyphens w:val="0"/>
        <w:autoSpaceDE/>
        <w:jc w:val="both"/>
        <w:rPr>
          <w:rFonts w:ascii="Arial" w:hAnsi="Arial" w:cs="Arial"/>
          <w:sz w:val="28"/>
          <w:szCs w:val="28"/>
          <w:lang w:eastAsia="ru-RU"/>
        </w:rPr>
      </w:pPr>
      <w:proofErr w:type="gramStart"/>
      <w:r w:rsidRPr="002D1D82">
        <w:rPr>
          <w:sz w:val="28"/>
          <w:szCs w:val="28"/>
          <w:lang w:eastAsia="ru-RU"/>
        </w:rPr>
        <w:t xml:space="preserve">Заказчиком кадастровых работ по подготовке межевого плана является </w:t>
      </w:r>
      <w:proofErr w:type="spellStart"/>
      <w:r w:rsidRPr="002D1D82">
        <w:rPr>
          <w:sz w:val="28"/>
          <w:szCs w:val="28"/>
          <w:lang w:eastAsia="ru-RU"/>
        </w:rPr>
        <w:t>Яичникова</w:t>
      </w:r>
      <w:proofErr w:type="spellEnd"/>
      <w:r w:rsidRPr="002D1D82">
        <w:rPr>
          <w:sz w:val="28"/>
          <w:szCs w:val="28"/>
          <w:lang w:eastAsia="ru-RU"/>
        </w:rPr>
        <w:t xml:space="preserve"> Н.М. (почтовый адрес:</w:t>
      </w:r>
      <w:proofErr w:type="gramEnd"/>
      <w:r w:rsidRPr="002D1D82">
        <w:rPr>
          <w:sz w:val="28"/>
          <w:szCs w:val="28"/>
          <w:lang w:eastAsia="ru-RU"/>
        </w:rPr>
        <w:t xml:space="preserve"> </w:t>
      </w:r>
      <w:proofErr w:type="gramStart"/>
      <w:r w:rsidRPr="002D1D82">
        <w:rPr>
          <w:sz w:val="28"/>
          <w:szCs w:val="28"/>
          <w:shd w:val="clear" w:color="auto" w:fill="FFFFFF"/>
          <w:lang w:eastAsia="ru-RU"/>
        </w:rPr>
        <w:t xml:space="preserve">Удмуртская республика, </w:t>
      </w:r>
      <w:proofErr w:type="spellStart"/>
      <w:r w:rsidRPr="002D1D82">
        <w:rPr>
          <w:sz w:val="28"/>
          <w:szCs w:val="28"/>
          <w:shd w:val="clear" w:color="auto" w:fill="FFFFFF"/>
          <w:lang w:eastAsia="ru-RU"/>
        </w:rPr>
        <w:t>Якшур-Бодьинский</w:t>
      </w:r>
      <w:proofErr w:type="spellEnd"/>
      <w:r w:rsidRPr="002D1D82">
        <w:rPr>
          <w:sz w:val="28"/>
          <w:szCs w:val="28"/>
          <w:shd w:val="clear" w:color="auto" w:fill="FFFFFF"/>
          <w:lang w:eastAsia="ru-RU"/>
        </w:rPr>
        <w:t xml:space="preserve"> район, д. Большие </w:t>
      </w:r>
      <w:proofErr w:type="spellStart"/>
      <w:r w:rsidRPr="002D1D82">
        <w:rPr>
          <w:sz w:val="28"/>
          <w:szCs w:val="28"/>
          <w:shd w:val="clear" w:color="auto" w:fill="FFFFFF"/>
          <w:lang w:eastAsia="ru-RU"/>
        </w:rPr>
        <w:t>Ошворцы</w:t>
      </w:r>
      <w:proofErr w:type="spellEnd"/>
      <w:r w:rsidRPr="002D1D82">
        <w:rPr>
          <w:sz w:val="28"/>
          <w:szCs w:val="28"/>
          <w:shd w:val="clear" w:color="auto" w:fill="FFFFFF"/>
          <w:lang w:eastAsia="ru-RU"/>
        </w:rPr>
        <w:t>, ул. Юбилейная, д. 6, кв.2</w:t>
      </w:r>
      <w:r w:rsidRPr="002D1D82">
        <w:rPr>
          <w:sz w:val="28"/>
          <w:szCs w:val="28"/>
          <w:lang w:eastAsia="ru-RU"/>
        </w:rPr>
        <w:t>, номер контактного телефона 89501565517).</w:t>
      </w:r>
      <w:proofErr w:type="gramEnd"/>
    </w:p>
    <w:p w:rsidR="002D1D82" w:rsidRPr="002D1D82" w:rsidRDefault="002D1D82" w:rsidP="002D1D82">
      <w:pPr>
        <w:suppressAutoHyphens w:val="0"/>
        <w:autoSpaceDE/>
        <w:ind w:firstLine="720"/>
        <w:jc w:val="both"/>
        <w:rPr>
          <w:sz w:val="28"/>
          <w:szCs w:val="28"/>
          <w:lang w:eastAsia="ru-RU"/>
        </w:rPr>
      </w:pPr>
      <w:r w:rsidRPr="002D1D82">
        <w:rPr>
          <w:sz w:val="28"/>
          <w:szCs w:val="28"/>
          <w:lang w:eastAsia="ru-RU"/>
        </w:rPr>
        <w:t xml:space="preserve">С межевым планом можно ознакомиться по адресу: УР, </w:t>
      </w:r>
      <w:proofErr w:type="gramStart"/>
      <w:r w:rsidRPr="002D1D82">
        <w:rPr>
          <w:sz w:val="28"/>
          <w:szCs w:val="28"/>
          <w:lang w:eastAsia="ru-RU"/>
        </w:rPr>
        <w:t>с</w:t>
      </w:r>
      <w:proofErr w:type="gramEnd"/>
      <w:r w:rsidRPr="002D1D82">
        <w:rPr>
          <w:sz w:val="28"/>
          <w:szCs w:val="28"/>
          <w:lang w:eastAsia="ru-RU"/>
        </w:rPr>
        <w:t xml:space="preserve">. </w:t>
      </w:r>
      <w:proofErr w:type="gramStart"/>
      <w:r w:rsidRPr="002D1D82">
        <w:rPr>
          <w:sz w:val="28"/>
          <w:szCs w:val="28"/>
          <w:lang w:eastAsia="ru-RU"/>
        </w:rPr>
        <w:t>Якшур-Бодья</w:t>
      </w:r>
      <w:proofErr w:type="gramEnd"/>
      <w:r w:rsidRPr="002D1D82">
        <w:rPr>
          <w:sz w:val="28"/>
          <w:szCs w:val="28"/>
          <w:lang w:eastAsia="ru-RU"/>
        </w:rPr>
        <w:t xml:space="preserve">, ул. </w:t>
      </w:r>
      <w:proofErr w:type="spellStart"/>
      <w:r w:rsidRPr="002D1D82">
        <w:rPr>
          <w:sz w:val="28"/>
          <w:szCs w:val="28"/>
          <w:lang w:eastAsia="ru-RU"/>
        </w:rPr>
        <w:t>Пушиной</w:t>
      </w:r>
      <w:proofErr w:type="spellEnd"/>
      <w:r w:rsidRPr="002D1D82">
        <w:rPr>
          <w:sz w:val="28"/>
          <w:szCs w:val="28"/>
          <w:lang w:eastAsia="ru-RU"/>
        </w:rPr>
        <w:t xml:space="preserve">, д. 99, со дня опубликования извещения в течение 30 дней в рабочее время с 9-00 до 17-00, обед с 12-00 до 13-00.  </w:t>
      </w:r>
    </w:p>
    <w:p w:rsidR="002D1D82" w:rsidRPr="002D1D82" w:rsidRDefault="002D1D82" w:rsidP="002D1D82">
      <w:pPr>
        <w:suppressAutoHyphens w:val="0"/>
        <w:autoSpaceDE/>
        <w:jc w:val="both"/>
        <w:rPr>
          <w:sz w:val="28"/>
          <w:szCs w:val="28"/>
          <w:lang w:eastAsia="ru-RU"/>
        </w:rPr>
      </w:pPr>
      <w:r w:rsidRPr="002D1D82">
        <w:rPr>
          <w:sz w:val="28"/>
          <w:szCs w:val="28"/>
          <w:lang w:eastAsia="ru-RU"/>
        </w:rPr>
        <w:t xml:space="preserve">Требование о проведении согласования местоположения границ земельного участка на местности и обоснованные возражения относительно местоположения границ земельного участка принимаются со дня опубликования извещения в течение 30 дней по адресу: УР, </w:t>
      </w:r>
      <w:proofErr w:type="gramStart"/>
      <w:r w:rsidRPr="002D1D82">
        <w:rPr>
          <w:sz w:val="28"/>
          <w:szCs w:val="28"/>
          <w:lang w:eastAsia="ru-RU"/>
        </w:rPr>
        <w:t>с</w:t>
      </w:r>
      <w:proofErr w:type="gramEnd"/>
      <w:r w:rsidRPr="002D1D82">
        <w:rPr>
          <w:sz w:val="28"/>
          <w:szCs w:val="28"/>
          <w:lang w:eastAsia="ru-RU"/>
        </w:rPr>
        <w:t xml:space="preserve">. </w:t>
      </w:r>
      <w:proofErr w:type="gramStart"/>
      <w:r w:rsidRPr="002D1D82">
        <w:rPr>
          <w:sz w:val="28"/>
          <w:szCs w:val="28"/>
          <w:lang w:eastAsia="ru-RU"/>
        </w:rPr>
        <w:t>Якшур-Бодья</w:t>
      </w:r>
      <w:proofErr w:type="gramEnd"/>
      <w:r w:rsidRPr="002D1D82">
        <w:rPr>
          <w:sz w:val="28"/>
          <w:szCs w:val="28"/>
          <w:lang w:eastAsia="ru-RU"/>
        </w:rPr>
        <w:t xml:space="preserve">, ул. </w:t>
      </w:r>
      <w:proofErr w:type="spellStart"/>
      <w:r w:rsidRPr="002D1D82">
        <w:rPr>
          <w:sz w:val="28"/>
          <w:szCs w:val="28"/>
          <w:lang w:eastAsia="ru-RU"/>
        </w:rPr>
        <w:t>Пушиной</w:t>
      </w:r>
      <w:proofErr w:type="spellEnd"/>
      <w:r w:rsidRPr="002D1D82">
        <w:rPr>
          <w:sz w:val="28"/>
          <w:szCs w:val="28"/>
          <w:lang w:eastAsia="ru-RU"/>
        </w:rPr>
        <w:t>, д. 99. При проведении согласования границ при себе иметь документ, удостоверяющий личность, правоустанавливающие документы на земельный участок.</w:t>
      </w:r>
    </w:p>
    <w:p w:rsidR="003313E6" w:rsidRDefault="003313E6"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C93F7E" w:rsidRDefault="00C93F7E" w:rsidP="00D84B92">
      <w:pPr>
        <w:suppressAutoHyphens w:val="0"/>
        <w:autoSpaceDE/>
        <w:ind w:firstLine="708"/>
        <w:jc w:val="both"/>
        <w:rPr>
          <w:rFonts w:eastAsia="Calibri"/>
          <w:sz w:val="28"/>
          <w:szCs w:val="28"/>
          <w:lang w:eastAsia="en-US"/>
        </w:rPr>
      </w:pPr>
    </w:p>
    <w:p w:rsidR="00C93F7E" w:rsidRDefault="00C93F7E" w:rsidP="00C93F7E">
      <w:pPr>
        <w:suppressAutoHyphens w:val="0"/>
        <w:autoSpaceDE/>
        <w:jc w:val="center"/>
        <w:rPr>
          <w:rFonts w:eastAsia="Calibri"/>
          <w:sz w:val="28"/>
          <w:szCs w:val="28"/>
          <w:lang w:eastAsia="en-US"/>
        </w:rPr>
      </w:pPr>
      <w:r w:rsidRPr="00C93F7E">
        <w:rPr>
          <w:rFonts w:eastAsia="Calibri"/>
          <w:sz w:val="28"/>
          <w:szCs w:val="28"/>
          <w:lang w:eastAsia="en-US"/>
        </w:rPr>
        <w:lastRenderedPageBreak/>
        <w:t>Извещение о проведении собрания о согласовании местоположения границы земельного участка</w:t>
      </w:r>
    </w:p>
    <w:p w:rsidR="00C93F7E" w:rsidRPr="00C93F7E" w:rsidRDefault="00C93F7E" w:rsidP="00C93F7E">
      <w:pPr>
        <w:suppressAutoHyphens w:val="0"/>
        <w:autoSpaceDE/>
        <w:jc w:val="center"/>
        <w:rPr>
          <w:rFonts w:eastAsia="Calibri"/>
          <w:sz w:val="28"/>
          <w:szCs w:val="28"/>
          <w:lang w:eastAsia="en-US"/>
        </w:rPr>
      </w:pPr>
    </w:p>
    <w:p w:rsidR="00C93F7E" w:rsidRPr="00C93F7E" w:rsidRDefault="00C93F7E" w:rsidP="00C93F7E">
      <w:pPr>
        <w:suppressAutoHyphens w:val="0"/>
        <w:autoSpaceDE/>
        <w:ind w:firstLine="709"/>
        <w:jc w:val="both"/>
        <w:rPr>
          <w:rFonts w:eastAsia="Calibri"/>
          <w:sz w:val="28"/>
          <w:szCs w:val="28"/>
          <w:lang w:eastAsia="en-US"/>
        </w:rPr>
      </w:pPr>
      <w:r w:rsidRPr="00C93F7E">
        <w:rPr>
          <w:rFonts w:eastAsia="Calibri"/>
          <w:sz w:val="28"/>
          <w:szCs w:val="28"/>
          <w:lang w:eastAsia="en-US"/>
        </w:rPr>
        <w:t>Кадастровым инженером Кустовым Анатолием Николаевичем, номер регистрации в государственном реестре лиц, осуществляющих кадастровую деятельность-</w:t>
      </w:r>
      <w:r w:rsidRPr="00C93F7E">
        <w:rPr>
          <w:rFonts w:ascii="Calibri" w:eastAsia="Calibri" w:hAnsi="Calibri"/>
          <w:sz w:val="28"/>
          <w:szCs w:val="28"/>
          <w:lang w:eastAsia="en-US"/>
        </w:rPr>
        <w:t xml:space="preserve"> </w:t>
      </w:r>
      <w:r w:rsidRPr="00C93F7E">
        <w:rPr>
          <w:rFonts w:eastAsia="Calibri"/>
          <w:sz w:val="28"/>
          <w:szCs w:val="28"/>
          <w:lang w:eastAsia="en-US"/>
        </w:rPr>
        <w:t xml:space="preserve">25370, адрес: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gramStart"/>
      <w:r w:rsidRPr="00C93F7E">
        <w:rPr>
          <w:rFonts w:eastAsia="Calibri"/>
          <w:sz w:val="28"/>
          <w:szCs w:val="28"/>
          <w:lang w:eastAsia="en-US"/>
        </w:rPr>
        <w:t>с</w:t>
      </w:r>
      <w:proofErr w:type="gramEnd"/>
      <w:r w:rsidRPr="00C93F7E">
        <w:rPr>
          <w:rFonts w:eastAsia="Calibri"/>
          <w:sz w:val="28"/>
          <w:szCs w:val="28"/>
          <w:lang w:eastAsia="en-US"/>
        </w:rPr>
        <w:t xml:space="preserve">. </w:t>
      </w:r>
      <w:proofErr w:type="gramStart"/>
      <w:r w:rsidRPr="00C93F7E">
        <w:rPr>
          <w:rFonts w:eastAsia="Calibri"/>
          <w:sz w:val="28"/>
          <w:szCs w:val="28"/>
          <w:lang w:eastAsia="en-US"/>
        </w:rPr>
        <w:t>Якшур-Бодья</w:t>
      </w:r>
      <w:proofErr w:type="gramEnd"/>
      <w:r w:rsidRPr="00C93F7E">
        <w:rPr>
          <w:rFonts w:eastAsia="Calibri"/>
          <w:sz w:val="28"/>
          <w:szCs w:val="28"/>
          <w:lang w:eastAsia="en-US"/>
        </w:rPr>
        <w:t xml:space="preserve">, ул. </w:t>
      </w:r>
      <w:proofErr w:type="spellStart"/>
      <w:r w:rsidRPr="00C93F7E">
        <w:rPr>
          <w:rFonts w:eastAsia="Calibri"/>
          <w:sz w:val="28"/>
          <w:szCs w:val="28"/>
          <w:lang w:eastAsia="en-US"/>
        </w:rPr>
        <w:t>Пушиной</w:t>
      </w:r>
      <w:proofErr w:type="spellEnd"/>
      <w:r w:rsidRPr="00C93F7E">
        <w:rPr>
          <w:rFonts w:eastAsia="Calibri"/>
          <w:sz w:val="28"/>
          <w:szCs w:val="28"/>
          <w:lang w:eastAsia="en-US"/>
        </w:rPr>
        <w:t xml:space="preserve">, д.82, оф. 108, адрес электронной почты: </w:t>
      </w:r>
      <w:hyperlink r:id="rId13" w:history="1">
        <w:r w:rsidRPr="00C93F7E">
          <w:rPr>
            <w:rFonts w:eastAsia="Calibri"/>
            <w:color w:val="0000FF" w:themeColor="hyperlink"/>
            <w:sz w:val="28"/>
            <w:szCs w:val="28"/>
            <w:u w:val="single"/>
            <w:lang w:val="en-US" w:eastAsia="en-US"/>
          </w:rPr>
          <w:t>gs</w:t>
        </w:r>
        <w:r w:rsidRPr="00C93F7E">
          <w:rPr>
            <w:rFonts w:eastAsia="Calibri"/>
            <w:color w:val="0000FF" w:themeColor="hyperlink"/>
            <w:sz w:val="28"/>
            <w:szCs w:val="28"/>
            <w:u w:val="single"/>
            <w:lang w:eastAsia="en-US"/>
          </w:rPr>
          <w:t>170414@</w:t>
        </w:r>
        <w:r w:rsidRPr="00C93F7E">
          <w:rPr>
            <w:rFonts w:eastAsia="Calibri"/>
            <w:color w:val="0000FF" w:themeColor="hyperlink"/>
            <w:sz w:val="28"/>
            <w:szCs w:val="28"/>
            <w:u w:val="single"/>
            <w:lang w:val="en-US" w:eastAsia="en-US"/>
          </w:rPr>
          <w:t>mail</w:t>
        </w:r>
        <w:r w:rsidRPr="00C93F7E">
          <w:rPr>
            <w:rFonts w:eastAsia="Calibri"/>
            <w:color w:val="0000FF" w:themeColor="hyperlink"/>
            <w:sz w:val="28"/>
            <w:szCs w:val="28"/>
            <w:u w:val="single"/>
            <w:lang w:eastAsia="en-US"/>
          </w:rPr>
          <w:t>.</w:t>
        </w:r>
        <w:proofErr w:type="spellStart"/>
        <w:r w:rsidRPr="00C93F7E">
          <w:rPr>
            <w:rFonts w:eastAsia="Calibri"/>
            <w:color w:val="0000FF" w:themeColor="hyperlink"/>
            <w:sz w:val="28"/>
            <w:szCs w:val="28"/>
            <w:u w:val="single"/>
            <w:lang w:val="en-US" w:eastAsia="en-US"/>
          </w:rPr>
          <w:t>ru</w:t>
        </w:r>
        <w:proofErr w:type="spellEnd"/>
      </w:hyperlink>
      <w:r w:rsidRPr="00C93F7E">
        <w:rPr>
          <w:rFonts w:eastAsia="Calibri"/>
          <w:sz w:val="28"/>
          <w:szCs w:val="28"/>
          <w:lang w:eastAsia="en-US"/>
        </w:rPr>
        <w:t xml:space="preserve">, тел. 8(901)86-400-40, выполняются кадастровые работы по уточнению местоположения границ и площади земельного участка с кадастровым номером 18:24:000000:2855, расположенного по адресу: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spellStart"/>
      <w:r w:rsidRPr="00C93F7E">
        <w:rPr>
          <w:rFonts w:eastAsia="Calibri"/>
          <w:sz w:val="28"/>
          <w:szCs w:val="28"/>
          <w:lang w:eastAsia="en-US"/>
        </w:rPr>
        <w:t>Сюровай</w:t>
      </w:r>
      <w:proofErr w:type="spellEnd"/>
      <w:r w:rsidRPr="00C93F7E">
        <w:rPr>
          <w:rFonts w:eastAsia="Calibri"/>
          <w:sz w:val="28"/>
          <w:szCs w:val="28"/>
          <w:lang w:eastAsia="en-US"/>
        </w:rPr>
        <w:t xml:space="preserve"> д., улица Ключевая, дом 3, кв. 1.</w:t>
      </w:r>
    </w:p>
    <w:p w:rsidR="00C93F7E" w:rsidRPr="00C93F7E" w:rsidRDefault="00C93F7E" w:rsidP="00C93F7E">
      <w:pPr>
        <w:suppressAutoHyphens w:val="0"/>
        <w:autoSpaceDE/>
        <w:ind w:left="142" w:firstLine="566"/>
        <w:jc w:val="both"/>
        <w:rPr>
          <w:rFonts w:eastAsia="Calibri"/>
          <w:sz w:val="28"/>
          <w:szCs w:val="28"/>
          <w:lang w:eastAsia="en-US"/>
        </w:rPr>
      </w:pPr>
      <w:r w:rsidRPr="00C93F7E">
        <w:rPr>
          <w:rFonts w:eastAsia="Calibri"/>
          <w:sz w:val="28"/>
          <w:szCs w:val="28"/>
          <w:lang w:eastAsia="en-US"/>
        </w:rPr>
        <w:t xml:space="preserve">Заказчиком кадастровых работ является Загребина Татьяна Владимировна, адрес места жительства: УР,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spellStart"/>
      <w:r w:rsidRPr="00C93F7E">
        <w:rPr>
          <w:rFonts w:eastAsia="Calibri"/>
          <w:sz w:val="28"/>
          <w:szCs w:val="28"/>
          <w:lang w:eastAsia="en-US"/>
        </w:rPr>
        <w:t>д</w:t>
      </w:r>
      <w:proofErr w:type="gramStart"/>
      <w:r w:rsidRPr="00C93F7E">
        <w:rPr>
          <w:rFonts w:eastAsia="Calibri"/>
          <w:sz w:val="28"/>
          <w:szCs w:val="28"/>
          <w:lang w:eastAsia="en-US"/>
        </w:rPr>
        <w:t>.С</w:t>
      </w:r>
      <w:proofErr w:type="gramEnd"/>
      <w:r w:rsidRPr="00C93F7E">
        <w:rPr>
          <w:rFonts w:eastAsia="Calibri"/>
          <w:sz w:val="28"/>
          <w:szCs w:val="28"/>
          <w:lang w:eastAsia="en-US"/>
        </w:rPr>
        <w:t>юровай</w:t>
      </w:r>
      <w:proofErr w:type="spellEnd"/>
      <w:r w:rsidRPr="00C93F7E">
        <w:rPr>
          <w:rFonts w:eastAsia="Calibri"/>
          <w:sz w:val="28"/>
          <w:szCs w:val="28"/>
          <w:lang w:eastAsia="en-US"/>
        </w:rPr>
        <w:t xml:space="preserve">, </w:t>
      </w:r>
      <w:proofErr w:type="spellStart"/>
      <w:r w:rsidRPr="00C93F7E">
        <w:rPr>
          <w:rFonts w:eastAsia="Calibri"/>
          <w:sz w:val="28"/>
          <w:szCs w:val="28"/>
          <w:lang w:eastAsia="en-US"/>
        </w:rPr>
        <w:t>ул.Победы</w:t>
      </w:r>
      <w:proofErr w:type="spellEnd"/>
      <w:r w:rsidRPr="00C93F7E">
        <w:rPr>
          <w:rFonts w:eastAsia="Calibri"/>
          <w:sz w:val="28"/>
          <w:szCs w:val="28"/>
          <w:lang w:eastAsia="en-US"/>
        </w:rPr>
        <w:t>, 14, тел. 8-950-832-08-94.</w:t>
      </w:r>
    </w:p>
    <w:p w:rsidR="00C93F7E" w:rsidRPr="00C93F7E" w:rsidRDefault="00C93F7E" w:rsidP="00C93F7E">
      <w:pPr>
        <w:suppressAutoHyphens w:val="0"/>
        <w:autoSpaceDE/>
        <w:jc w:val="both"/>
        <w:rPr>
          <w:rFonts w:eastAsia="Calibri"/>
          <w:sz w:val="28"/>
          <w:szCs w:val="28"/>
          <w:lang w:eastAsia="en-US"/>
        </w:rPr>
      </w:pPr>
      <w:r w:rsidRPr="00C93F7E">
        <w:rPr>
          <w:rFonts w:eastAsia="Calibri"/>
          <w:sz w:val="28"/>
          <w:szCs w:val="28"/>
          <w:lang w:eastAsia="en-US"/>
        </w:rPr>
        <w:t xml:space="preserve">Собрание заинтересованных лиц по поводу согласования местоположения границ состоится по адресу: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gramStart"/>
      <w:r w:rsidRPr="00C93F7E">
        <w:rPr>
          <w:rFonts w:eastAsia="Calibri"/>
          <w:sz w:val="28"/>
          <w:szCs w:val="28"/>
          <w:lang w:eastAsia="en-US"/>
        </w:rPr>
        <w:t>с</w:t>
      </w:r>
      <w:proofErr w:type="gramEnd"/>
      <w:r w:rsidRPr="00C93F7E">
        <w:rPr>
          <w:rFonts w:eastAsia="Calibri"/>
          <w:sz w:val="28"/>
          <w:szCs w:val="28"/>
          <w:lang w:eastAsia="en-US"/>
        </w:rPr>
        <w:t xml:space="preserve">. </w:t>
      </w:r>
      <w:proofErr w:type="gramStart"/>
      <w:r w:rsidRPr="00C93F7E">
        <w:rPr>
          <w:rFonts w:eastAsia="Calibri"/>
          <w:sz w:val="28"/>
          <w:szCs w:val="28"/>
          <w:lang w:eastAsia="en-US"/>
        </w:rPr>
        <w:t>Якшур-Бодья</w:t>
      </w:r>
      <w:proofErr w:type="gramEnd"/>
      <w:r w:rsidRPr="00C93F7E">
        <w:rPr>
          <w:rFonts w:eastAsia="Calibri"/>
          <w:sz w:val="28"/>
          <w:szCs w:val="28"/>
          <w:lang w:eastAsia="en-US"/>
        </w:rPr>
        <w:t xml:space="preserve">, ул. </w:t>
      </w:r>
      <w:proofErr w:type="spellStart"/>
      <w:r w:rsidRPr="00C93F7E">
        <w:rPr>
          <w:rFonts w:eastAsia="Calibri"/>
          <w:sz w:val="28"/>
          <w:szCs w:val="28"/>
          <w:lang w:eastAsia="en-US"/>
        </w:rPr>
        <w:t>Пушиной</w:t>
      </w:r>
      <w:proofErr w:type="spellEnd"/>
      <w:r w:rsidRPr="00C93F7E">
        <w:rPr>
          <w:rFonts w:eastAsia="Calibri"/>
          <w:sz w:val="28"/>
          <w:szCs w:val="28"/>
          <w:lang w:eastAsia="en-US"/>
        </w:rPr>
        <w:t>, д.82, оф. 108, в офисе ООО «</w:t>
      </w:r>
      <w:proofErr w:type="spellStart"/>
      <w:r w:rsidRPr="00C93F7E">
        <w:rPr>
          <w:rFonts w:eastAsia="Calibri"/>
          <w:sz w:val="28"/>
          <w:szCs w:val="28"/>
          <w:lang w:eastAsia="en-US"/>
        </w:rPr>
        <w:t>ГеоСтрой</w:t>
      </w:r>
      <w:proofErr w:type="spellEnd"/>
      <w:r w:rsidRPr="00C93F7E">
        <w:rPr>
          <w:rFonts w:eastAsia="Calibri"/>
          <w:sz w:val="28"/>
          <w:szCs w:val="28"/>
          <w:lang w:eastAsia="en-US"/>
        </w:rPr>
        <w:t>», 06 февраля  2022 г. в 09 часов 00 мин., тел 8 (901)86-400-40.</w:t>
      </w:r>
    </w:p>
    <w:p w:rsidR="00C93F7E" w:rsidRPr="00C93F7E" w:rsidRDefault="00C93F7E" w:rsidP="00C93F7E">
      <w:pPr>
        <w:suppressAutoHyphens w:val="0"/>
        <w:autoSpaceDE/>
        <w:ind w:firstLine="708"/>
        <w:jc w:val="both"/>
        <w:rPr>
          <w:rFonts w:eastAsia="Calibri"/>
          <w:sz w:val="28"/>
          <w:szCs w:val="28"/>
          <w:lang w:eastAsia="en-US"/>
        </w:rPr>
      </w:pPr>
      <w:r w:rsidRPr="00C93F7E">
        <w:rPr>
          <w:rFonts w:eastAsia="Calibri"/>
          <w:sz w:val="28"/>
          <w:szCs w:val="28"/>
          <w:lang w:eastAsia="en-US"/>
        </w:rPr>
        <w:t xml:space="preserve">С проектом межевания земельного участка, можно ознакомиться по адресу: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gramStart"/>
      <w:r w:rsidRPr="00C93F7E">
        <w:rPr>
          <w:rFonts w:eastAsia="Calibri"/>
          <w:sz w:val="28"/>
          <w:szCs w:val="28"/>
          <w:lang w:eastAsia="en-US"/>
        </w:rPr>
        <w:t>с</w:t>
      </w:r>
      <w:proofErr w:type="gramEnd"/>
      <w:r w:rsidRPr="00C93F7E">
        <w:rPr>
          <w:rFonts w:eastAsia="Calibri"/>
          <w:sz w:val="28"/>
          <w:szCs w:val="28"/>
          <w:lang w:eastAsia="en-US"/>
        </w:rPr>
        <w:t xml:space="preserve">. </w:t>
      </w:r>
      <w:proofErr w:type="gramStart"/>
      <w:r w:rsidRPr="00C93F7E">
        <w:rPr>
          <w:rFonts w:eastAsia="Calibri"/>
          <w:sz w:val="28"/>
          <w:szCs w:val="28"/>
          <w:lang w:eastAsia="en-US"/>
        </w:rPr>
        <w:t>Якшур-Бодья</w:t>
      </w:r>
      <w:proofErr w:type="gramEnd"/>
      <w:r w:rsidRPr="00C93F7E">
        <w:rPr>
          <w:rFonts w:eastAsia="Calibri"/>
          <w:sz w:val="28"/>
          <w:szCs w:val="28"/>
          <w:lang w:eastAsia="en-US"/>
        </w:rPr>
        <w:t xml:space="preserve">, ул. </w:t>
      </w:r>
      <w:proofErr w:type="spellStart"/>
      <w:r w:rsidRPr="00C93F7E">
        <w:rPr>
          <w:rFonts w:eastAsia="Calibri"/>
          <w:sz w:val="28"/>
          <w:szCs w:val="28"/>
          <w:lang w:eastAsia="en-US"/>
        </w:rPr>
        <w:t>Пушиной</w:t>
      </w:r>
      <w:proofErr w:type="spellEnd"/>
      <w:r w:rsidRPr="00C93F7E">
        <w:rPr>
          <w:rFonts w:eastAsia="Calibri"/>
          <w:sz w:val="28"/>
          <w:szCs w:val="28"/>
          <w:lang w:eastAsia="en-US"/>
        </w:rPr>
        <w:t>, д.82, оф. 108, в офисе ООО «</w:t>
      </w:r>
      <w:proofErr w:type="spellStart"/>
      <w:r w:rsidRPr="00C93F7E">
        <w:rPr>
          <w:rFonts w:eastAsia="Calibri"/>
          <w:sz w:val="28"/>
          <w:szCs w:val="28"/>
          <w:lang w:eastAsia="en-US"/>
        </w:rPr>
        <w:t>ГеоСтрой</w:t>
      </w:r>
      <w:proofErr w:type="spellEnd"/>
      <w:r w:rsidRPr="00C93F7E">
        <w:rPr>
          <w:rFonts w:eastAsia="Calibri"/>
          <w:sz w:val="28"/>
          <w:szCs w:val="28"/>
          <w:lang w:eastAsia="en-US"/>
        </w:rPr>
        <w:t xml:space="preserve">» в течение 30 дней со дня опубликования извещения в рабочее время с 8.00 до 17.00. </w:t>
      </w:r>
    </w:p>
    <w:p w:rsidR="00C93F7E" w:rsidRPr="00C93F7E" w:rsidRDefault="00C93F7E" w:rsidP="00C93F7E">
      <w:pPr>
        <w:suppressAutoHyphens w:val="0"/>
        <w:autoSpaceDE/>
        <w:ind w:firstLine="708"/>
        <w:jc w:val="both"/>
        <w:rPr>
          <w:rFonts w:eastAsia="Calibri"/>
          <w:sz w:val="28"/>
          <w:szCs w:val="28"/>
          <w:lang w:eastAsia="en-US"/>
        </w:rPr>
      </w:pPr>
      <w:r w:rsidRPr="00C93F7E">
        <w:rPr>
          <w:rFonts w:eastAsia="Calibri"/>
          <w:sz w:val="28"/>
          <w:szCs w:val="28"/>
          <w:lang w:eastAsia="en-US"/>
        </w:rPr>
        <w:t xml:space="preserve">Требования о проведении согласования границ земельного участка на местности, обоснованные возражения о местоположении границ земельных участков, после ознакомления с проектом межевого плана, принимаются в течение 30 дней со дня опубликования извещения по адресу: 427100,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gramStart"/>
      <w:r w:rsidRPr="00C93F7E">
        <w:rPr>
          <w:rFonts w:eastAsia="Calibri"/>
          <w:sz w:val="28"/>
          <w:szCs w:val="28"/>
          <w:lang w:eastAsia="en-US"/>
        </w:rPr>
        <w:t>с</w:t>
      </w:r>
      <w:proofErr w:type="gramEnd"/>
      <w:r w:rsidRPr="00C93F7E">
        <w:rPr>
          <w:rFonts w:eastAsia="Calibri"/>
          <w:sz w:val="28"/>
          <w:szCs w:val="28"/>
          <w:lang w:eastAsia="en-US"/>
        </w:rPr>
        <w:t xml:space="preserve">. </w:t>
      </w:r>
      <w:proofErr w:type="gramStart"/>
      <w:r w:rsidRPr="00C93F7E">
        <w:rPr>
          <w:rFonts w:eastAsia="Calibri"/>
          <w:sz w:val="28"/>
          <w:szCs w:val="28"/>
          <w:lang w:eastAsia="en-US"/>
        </w:rPr>
        <w:t>Якшур-Бодья</w:t>
      </w:r>
      <w:proofErr w:type="gramEnd"/>
      <w:r w:rsidRPr="00C93F7E">
        <w:rPr>
          <w:rFonts w:eastAsia="Calibri"/>
          <w:sz w:val="28"/>
          <w:szCs w:val="28"/>
          <w:lang w:eastAsia="en-US"/>
        </w:rPr>
        <w:t xml:space="preserve">, ул. </w:t>
      </w:r>
      <w:proofErr w:type="spellStart"/>
      <w:r w:rsidRPr="00C93F7E">
        <w:rPr>
          <w:rFonts w:eastAsia="Calibri"/>
          <w:sz w:val="28"/>
          <w:szCs w:val="28"/>
          <w:lang w:eastAsia="en-US"/>
        </w:rPr>
        <w:t>Пушиной</w:t>
      </w:r>
      <w:proofErr w:type="spellEnd"/>
      <w:r w:rsidRPr="00C93F7E">
        <w:rPr>
          <w:rFonts w:eastAsia="Calibri"/>
          <w:sz w:val="28"/>
          <w:szCs w:val="28"/>
          <w:lang w:eastAsia="en-US"/>
        </w:rPr>
        <w:t>, д.82, оф. 108, тел. 8(901)864-00-40.</w:t>
      </w:r>
    </w:p>
    <w:p w:rsidR="00C93F7E" w:rsidRPr="00C93F7E" w:rsidRDefault="00C93F7E" w:rsidP="00C93F7E">
      <w:pPr>
        <w:suppressAutoHyphens w:val="0"/>
        <w:autoSpaceDE/>
        <w:ind w:firstLine="708"/>
        <w:jc w:val="both"/>
        <w:rPr>
          <w:rFonts w:eastAsia="Calibri"/>
          <w:sz w:val="28"/>
          <w:szCs w:val="28"/>
          <w:lang w:eastAsia="en-US"/>
        </w:rPr>
      </w:pPr>
      <w:r w:rsidRPr="00C93F7E">
        <w:rPr>
          <w:rFonts w:eastAsia="Calibri"/>
          <w:sz w:val="28"/>
          <w:szCs w:val="28"/>
          <w:lang w:eastAsia="en-US"/>
        </w:rPr>
        <w:t xml:space="preserve">Смежные земельные участки, с правообладателями которых требуется согласовать местоположение границ: земельный участок с кадастровым номером 18:24:101001:163, расположенный по адресу: </w:t>
      </w:r>
      <w:r w:rsidRPr="00C93F7E">
        <w:rPr>
          <w:rFonts w:eastAsia="Calibri"/>
          <w:sz w:val="28"/>
          <w:szCs w:val="28"/>
          <w:lang w:eastAsia="en-US"/>
        </w:rPr>
        <w:tab/>
        <w:t xml:space="preserve">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д. </w:t>
      </w:r>
      <w:proofErr w:type="spellStart"/>
      <w:r w:rsidRPr="00C93F7E">
        <w:rPr>
          <w:rFonts w:eastAsia="Calibri"/>
          <w:sz w:val="28"/>
          <w:szCs w:val="28"/>
          <w:lang w:eastAsia="en-US"/>
        </w:rPr>
        <w:t>Сюровай</w:t>
      </w:r>
      <w:proofErr w:type="spellEnd"/>
      <w:r w:rsidRPr="00C93F7E">
        <w:rPr>
          <w:rFonts w:eastAsia="Calibri"/>
          <w:sz w:val="28"/>
          <w:szCs w:val="28"/>
          <w:lang w:eastAsia="en-US"/>
        </w:rPr>
        <w:t xml:space="preserve">, ул. Прудовая, дом 12; земельный участок с кадастровым номером 18:24:101001:204, расположенный по адресу: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д. </w:t>
      </w:r>
      <w:proofErr w:type="spellStart"/>
      <w:r w:rsidRPr="00C93F7E">
        <w:rPr>
          <w:rFonts w:eastAsia="Calibri"/>
          <w:sz w:val="28"/>
          <w:szCs w:val="28"/>
          <w:lang w:eastAsia="en-US"/>
        </w:rPr>
        <w:t>Сюровай</w:t>
      </w:r>
      <w:proofErr w:type="spellEnd"/>
      <w:r w:rsidRPr="00C93F7E">
        <w:rPr>
          <w:rFonts w:eastAsia="Calibri"/>
          <w:sz w:val="28"/>
          <w:szCs w:val="28"/>
          <w:lang w:eastAsia="en-US"/>
        </w:rPr>
        <w:t>, ул. Ключевая, дом 1-2. При проведении согласования границ при себе необходимо иметь документ, удостоверяющий личность, а также документы о правах на земельный участок (часть 12 ст.39, часть 2 ст.40 Федерального закона от 24.07.2007 г. №221-ФЗ «О кадастровой деятельности»).</w:t>
      </w:r>
    </w:p>
    <w:p w:rsidR="00C93F7E" w:rsidRPr="00C93F7E" w:rsidRDefault="00C93F7E" w:rsidP="00C93F7E">
      <w:pPr>
        <w:suppressAutoHyphens w:val="0"/>
        <w:autoSpaceDE/>
        <w:ind w:firstLine="708"/>
        <w:jc w:val="both"/>
        <w:rPr>
          <w:rFonts w:eastAsia="Calibri"/>
          <w:sz w:val="28"/>
          <w:szCs w:val="28"/>
          <w:lang w:eastAsia="en-US"/>
        </w:rPr>
      </w:pPr>
    </w:p>
    <w:p w:rsidR="00C93F7E" w:rsidRPr="00C93F7E" w:rsidRDefault="00C93F7E" w:rsidP="00C93F7E">
      <w:pPr>
        <w:suppressAutoHyphens w:val="0"/>
        <w:autoSpaceDE/>
        <w:ind w:firstLine="708"/>
        <w:jc w:val="both"/>
        <w:rPr>
          <w:rFonts w:eastAsia="Calibri"/>
          <w:sz w:val="28"/>
          <w:szCs w:val="28"/>
          <w:lang w:eastAsia="en-US"/>
        </w:rPr>
      </w:pPr>
    </w:p>
    <w:p w:rsidR="00C93F7E" w:rsidRDefault="00C93F7E" w:rsidP="00C93F7E">
      <w:pPr>
        <w:suppressAutoHyphens w:val="0"/>
        <w:autoSpaceDE/>
        <w:ind w:firstLine="708"/>
        <w:jc w:val="both"/>
        <w:rPr>
          <w:rFonts w:eastAsia="Calibri"/>
          <w:sz w:val="28"/>
          <w:szCs w:val="28"/>
          <w:lang w:eastAsia="en-US"/>
        </w:rPr>
      </w:pPr>
    </w:p>
    <w:p w:rsidR="001B2AF3" w:rsidRDefault="001B2AF3" w:rsidP="00C93F7E">
      <w:pPr>
        <w:suppressAutoHyphens w:val="0"/>
        <w:autoSpaceDE/>
        <w:ind w:firstLine="708"/>
        <w:jc w:val="both"/>
        <w:rPr>
          <w:rFonts w:eastAsia="Calibri"/>
          <w:sz w:val="28"/>
          <w:szCs w:val="28"/>
          <w:lang w:eastAsia="en-US"/>
        </w:rPr>
      </w:pPr>
    </w:p>
    <w:p w:rsidR="001B2AF3" w:rsidRDefault="001B2AF3" w:rsidP="00C93F7E">
      <w:pPr>
        <w:suppressAutoHyphens w:val="0"/>
        <w:autoSpaceDE/>
        <w:ind w:firstLine="708"/>
        <w:jc w:val="both"/>
        <w:rPr>
          <w:rFonts w:eastAsia="Calibri"/>
          <w:sz w:val="28"/>
          <w:szCs w:val="28"/>
          <w:lang w:eastAsia="en-US"/>
        </w:rPr>
      </w:pPr>
    </w:p>
    <w:p w:rsidR="001B2AF3" w:rsidRPr="00C93F7E" w:rsidRDefault="001B2AF3" w:rsidP="00C93F7E">
      <w:pPr>
        <w:suppressAutoHyphens w:val="0"/>
        <w:autoSpaceDE/>
        <w:ind w:firstLine="708"/>
        <w:jc w:val="both"/>
        <w:rPr>
          <w:rFonts w:eastAsia="Calibri"/>
          <w:sz w:val="28"/>
          <w:szCs w:val="28"/>
          <w:lang w:eastAsia="en-US"/>
        </w:rPr>
      </w:pPr>
    </w:p>
    <w:p w:rsidR="00C93F7E" w:rsidRPr="00C93F7E" w:rsidRDefault="00C93F7E" w:rsidP="00C93F7E">
      <w:pPr>
        <w:suppressAutoHyphens w:val="0"/>
        <w:autoSpaceDE/>
        <w:ind w:firstLine="708"/>
        <w:jc w:val="both"/>
        <w:rPr>
          <w:rFonts w:eastAsia="Calibri"/>
          <w:sz w:val="28"/>
          <w:szCs w:val="28"/>
          <w:lang w:eastAsia="en-US"/>
        </w:rPr>
      </w:pPr>
    </w:p>
    <w:p w:rsidR="00C93F7E" w:rsidRDefault="00C93F7E" w:rsidP="00C93F7E">
      <w:pPr>
        <w:suppressAutoHyphens w:val="0"/>
        <w:autoSpaceDE/>
        <w:jc w:val="center"/>
        <w:rPr>
          <w:rFonts w:eastAsia="Calibri"/>
          <w:sz w:val="28"/>
          <w:szCs w:val="28"/>
          <w:lang w:eastAsia="en-US"/>
        </w:rPr>
      </w:pPr>
      <w:r w:rsidRPr="00C93F7E">
        <w:rPr>
          <w:rFonts w:eastAsia="Calibri"/>
          <w:sz w:val="28"/>
          <w:szCs w:val="28"/>
          <w:lang w:eastAsia="en-US"/>
        </w:rPr>
        <w:lastRenderedPageBreak/>
        <w:t>Извещение о проведении собрания о согласовании местоположения границы земельного участка</w:t>
      </w:r>
    </w:p>
    <w:p w:rsidR="00C93F7E" w:rsidRPr="00C93F7E" w:rsidRDefault="00C93F7E" w:rsidP="00C93F7E">
      <w:pPr>
        <w:suppressAutoHyphens w:val="0"/>
        <w:autoSpaceDE/>
        <w:jc w:val="center"/>
        <w:rPr>
          <w:rFonts w:eastAsia="Calibri"/>
          <w:sz w:val="28"/>
          <w:szCs w:val="28"/>
          <w:lang w:eastAsia="en-US"/>
        </w:rPr>
      </w:pPr>
    </w:p>
    <w:p w:rsidR="00C93F7E" w:rsidRPr="00C93F7E" w:rsidRDefault="00C93F7E" w:rsidP="00C93F7E">
      <w:pPr>
        <w:suppressAutoHyphens w:val="0"/>
        <w:autoSpaceDE/>
        <w:ind w:firstLine="709"/>
        <w:jc w:val="both"/>
        <w:rPr>
          <w:rFonts w:eastAsia="Calibri"/>
          <w:sz w:val="28"/>
          <w:szCs w:val="28"/>
          <w:lang w:eastAsia="en-US"/>
        </w:rPr>
      </w:pPr>
      <w:r w:rsidRPr="00C93F7E">
        <w:rPr>
          <w:rFonts w:eastAsia="Calibri"/>
          <w:sz w:val="28"/>
          <w:szCs w:val="28"/>
          <w:lang w:eastAsia="en-US"/>
        </w:rPr>
        <w:t>Кадастровым инженером Кустовым Анатолием Николаевичем, номер регистрации в государственном реестре лиц, осуществляющих кадастровую деятельность-</w:t>
      </w:r>
      <w:r w:rsidRPr="00C93F7E">
        <w:rPr>
          <w:rFonts w:ascii="Calibri" w:eastAsia="Calibri" w:hAnsi="Calibri"/>
          <w:sz w:val="28"/>
          <w:szCs w:val="28"/>
          <w:lang w:eastAsia="en-US"/>
        </w:rPr>
        <w:t xml:space="preserve"> </w:t>
      </w:r>
      <w:r w:rsidRPr="00C93F7E">
        <w:rPr>
          <w:rFonts w:eastAsia="Calibri"/>
          <w:sz w:val="28"/>
          <w:szCs w:val="28"/>
          <w:lang w:eastAsia="en-US"/>
        </w:rPr>
        <w:t xml:space="preserve">25370, адрес: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gramStart"/>
      <w:r w:rsidRPr="00C93F7E">
        <w:rPr>
          <w:rFonts w:eastAsia="Calibri"/>
          <w:sz w:val="28"/>
          <w:szCs w:val="28"/>
          <w:lang w:eastAsia="en-US"/>
        </w:rPr>
        <w:t>с</w:t>
      </w:r>
      <w:proofErr w:type="gramEnd"/>
      <w:r w:rsidRPr="00C93F7E">
        <w:rPr>
          <w:rFonts w:eastAsia="Calibri"/>
          <w:sz w:val="28"/>
          <w:szCs w:val="28"/>
          <w:lang w:eastAsia="en-US"/>
        </w:rPr>
        <w:t xml:space="preserve">. </w:t>
      </w:r>
      <w:proofErr w:type="gramStart"/>
      <w:r w:rsidRPr="00C93F7E">
        <w:rPr>
          <w:rFonts w:eastAsia="Calibri"/>
          <w:sz w:val="28"/>
          <w:szCs w:val="28"/>
          <w:lang w:eastAsia="en-US"/>
        </w:rPr>
        <w:t>Якшур-Бодья</w:t>
      </w:r>
      <w:proofErr w:type="gramEnd"/>
      <w:r w:rsidRPr="00C93F7E">
        <w:rPr>
          <w:rFonts w:eastAsia="Calibri"/>
          <w:sz w:val="28"/>
          <w:szCs w:val="28"/>
          <w:lang w:eastAsia="en-US"/>
        </w:rPr>
        <w:t xml:space="preserve">, ул. </w:t>
      </w:r>
      <w:proofErr w:type="spellStart"/>
      <w:r w:rsidRPr="00C93F7E">
        <w:rPr>
          <w:rFonts w:eastAsia="Calibri"/>
          <w:sz w:val="28"/>
          <w:szCs w:val="28"/>
          <w:lang w:eastAsia="en-US"/>
        </w:rPr>
        <w:t>Пушиной</w:t>
      </w:r>
      <w:proofErr w:type="spellEnd"/>
      <w:r w:rsidRPr="00C93F7E">
        <w:rPr>
          <w:rFonts w:eastAsia="Calibri"/>
          <w:sz w:val="28"/>
          <w:szCs w:val="28"/>
          <w:lang w:eastAsia="en-US"/>
        </w:rPr>
        <w:t xml:space="preserve">, д.82, оф. 108, адрес электронной почты: </w:t>
      </w:r>
      <w:hyperlink r:id="rId14" w:history="1">
        <w:r w:rsidRPr="00C93F7E">
          <w:rPr>
            <w:rFonts w:eastAsia="Calibri"/>
            <w:color w:val="0000FF" w:themeColor="hyperlink"/>
            <w:sz w:val="28"/>
            <w:szCs w:val="28"/>
            <w:u w:val="single"/>
            <w:lang w:val="en-US" w:eastAsia="en-US"/>
          </w:rPr>
          <w:t>gs</w:t>
        </w:r>
        <w:r w:rsidRPr="00C93F7E">
          <w:rPr>
            <w:rFonts w:eastAsia="Calibri"/>
            <w:color w:val="0000FF" w:themeColor="hyperlink"/>
            <w:sz w:val="28"/>
            <w:szCs w:val="28"/>
            <w:u w:val="single"/>
            <w:lang w:eastAsia="en-US"/>
          </w:rPr>
          <w:t>170414@</w:t>
        </w:r>
        <w:r w:rsidRPr="00C93F7E">
          <w:rPr>
            <w:rFonts w:eastAsia="Calibri"/>
            <w:color w:val="0000FF" w:themeColor="hyperlink"/>
            <w:sz w:val="28"/>
            <w:szCs w:val="28"/>
            <w:u w:val="single"/>
            <w:lang w:val="en-US" w:eastAsia="en-US"/>
          </w:rPr>
          <w:t>mail</w:t>
        </w:r>
        <w:r w:rsidRPr="00C93F7E">
          <w:rPr>
            <w:rFonts w:eastAsia="Calibri"/>
            <w:color w:val="0000FF" w:themeColor="hyperlink"/>
            <w:sz w:val="28"/>
            <w:szCs w:val="28"/>
            <w:u w:val="single"/>
            <w:lang w:eastAsia="en-US"/>
          </w:rPr>
          <w:t>.</w:t>
        </w:r>
        <w:proofErr w:type="spellStart"/>
        <w:r w:rsidRPr="00C93F7E">
          <w:rPr>
            <w:rFonts w:eastAsia="Calibri"/>
            <w:color w:val="0000FF" w:themeColor="hyperlink"/>
            <w:sz w:val="28"/>
            <w:szCs w:val="28"/>
            <w:u w:val="single"/>
            <w:lang w:val="en-US" w:eastAsia="en-US"/>
          </w:rPr>
          <w:t>ru</w:t>
        </w:r>
        <w:proofErr w:type="spellEnd"/>
      </w:hyperlink>
      <w:r w:rsidRPr="00C93F7E">
        <w:rPr>
          <w:rFonts w:eastAsia="Calibri"/>
          <w:sz w:val="28"/>
          <w:szCs w:val="28"/>
          <w:lang w:eastAsia="en-US"/>
        </w:rPr>
        <w:t xml:space="preserve">, тел. 8(901)86-400-40, выполняются кадастровые работы по уточнению местоположения границ и площади земельного участка с кадастровым номером 18:24:055001:239, расположенного по адресу: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д. </w:t>
      </w:r>
      <w:proofErr w:type="spellStart"/>
      <w:r w:rsidRPr="00C93F7E">
        <w:rPr>
          <w:rFonts w:eastAsia="Calibri"/>
          <w:sz w:val="28"/>
          <w:szCs w:val="28"/>
          <w:lang w:eastAsia="en-US"/>
        </w:rPr>
        <w:t>Кенервай</w:t>
      </w:r>
      <w:proofErr w:type="spellEnd"/>
      <w:r w:rsidRPr="00C93F7E">
        <w:rPr>
          <w:rFonts w:eastAsia="Calibri"/>
          <w:sz w:val="28"/>
          <w:szCs w:val="28"/>
          <w:lang w:eastAsia="en-US"/>
        </w:rPr>
        <w:t>, д. 17 в.</w:t>
      </w:r>
    </w:p>
    <w:p w:rsidR="00C93F7E" w:rsidRPr="00C93F7E" w:rsidRDefault="00C93F7E" w:rsidP="00C93F7E">
      <w:pPr>
        <w:suppressAutoHyphens w:val="0"/>
        <w:autoSpaceDE/>
        <w:ind w:left="142" w:firstLine="566"/>
        <w:jc w:val="both"/>
        <w:rPr>
          <w:rFonts w:eastAsia="Calibri"/>
          <w:sz w:val="28"/>
          <w:szCs w:val="28"/>
          <w:lang w:eastAsia="en-US"/>
        </w:rPr>
      </w:pPr>
      <w:r w:rsidRPr="00C93F7E">
        <w:rPr>
          <w:rFonts w:eastAsia="Calibri"/>
          <w:sz w:val="28"/>
          <w:szCs w:val="28"/>
          <w:lang w:eastAsia="en-US"/>
        </w:rPr>
        <w:t xml:space="preserve">Заказчиком кадастровых работ является Перевозчиков Анатолий Валентинович, адрес места жительства: </w:t>
      </w:r>
      <w:proofErr w:type="spellStart"/>
      <w:proofErr w:type="gramStart"/>
      <w:r w:rsidRPr="00C93F7E">
        <w:rPr>
          <w:rFonts w:eastAsia="Calibri"/>
          <w:sz w:val="28"/>
          <w:szCs w:val="28"/>
          <w:lang w:eastAsia="en-US"/>
        </w:rPr>
        <w:t>Респ</w:t>
      </w:r>
      <w:proofErr w:type="spellEnd"/>
      <w:r w:rsidRPr="00C93F7E">
        <w:rPr>
          <w:rFonts w:eastAsia="Calibri"/>
          <w:sz w:val="28"/>
          <w:szCs w:val="28"/>
          <w:lang w:eastAsia="en-US"/>
        </w:rPr>
        <w:t xml:space="preserve">. Удмуртская р.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с. Якшур-Бодья ул. Мира, 25, тел. 8-912-874-05-52.</w:t>
      </w:r>
      <w:proofErr w:type="gramEnd"/>
    </w:p>
    <w:p w:rsidR="00C93F7E" w:rsidRPr="00C93F7E" w:rsidRDefault="00C93F7E" w:rsidP="00C93F7E">
      <w:pPr>
        <w:suppressAutoHyphens w:val="0"/>
        <w:autoSpaceDE/>
        <w:jc w:val="both"/>
        <w:rPr>
          <w:rFonts w:eastAsia="Calibri"/>
          <w:sz w:val="28"/>
          <w:szCs w:val="28"/>
          <w:lang w:eastAsia="en-US"/>
        </w:rPr>
      </w:pPr>
      <w:r w:rsidRPr="00C93F7E">
        <w:rPr>
          <w:rFonts w:eastAsia="Calibri"/>
          <w:sz w:val="28"/>
          <w:szCs w:val="28"/>
          <w:lang w:eastAsia="en-US"/>
        </w:rPr>
        <w:t xml:space="preserve">Собрание заинтересованных лиц по поводу согласования местоположения границ состоится по адресу: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gramStart"/>
      <w:r w:rsidRPr="00C93F7E">
        <w:rPr>
          <w:rFonts w:eastAsia="Calibri"/>
          <w:sz w:val="28"/>
          <w:szCs w:val="28"/>
          <w:lang w:eastAsia="en-US"/>
        </w:rPr>
        <w:t>с</w:t>
      </w:r>
      <w:proofErr w:type="gramEnd"/>
      <w:r w:rsidRPr="00C93F7E">
        <w:rPr>
          <w:rFonts w:eastAsia="Calibri"/>
          <w:sz w:val="28"/>
          <w:szCs w:val="28"/>
          <w:lang w:eastAsia="en-US"/>
        </w:rPr>
        <w:t xml:space="preserve">. </w:t>
      </w:r>
      <w:proofErr w:type="gramStart"/>
      <w:r w:rsidRPr="00C93F7E">
        <w:rPr>
          <w:rFonts w:eastAsia="Calibri"/>
          <w:sz w:val="28"/>
          <w:szCs w:val="28"/>
          <w:lang w:eastAsia="en-US"/>
        </w:rPr>
        <w:t>Якшур-Бодья</w:t>
      </w:r>
      <w:proofErr w:type="gramEnd"/>
      <w:r w:rsidRPr="00C93F7E">
        <w:rPr>
          <w:rFonts w:eastAsia="Calibri"/>
          <w:sz w:val="28"/>
          <w:szCs w:val="28"/>
          <w:lang w:eastAsia="en-US"/>
        </w:rPr>
        <w:t xml:space="preserve">, ул. </w:t>
      </w:r>
      <w:proofErr w:type="spellStart"/>
      <w:r w:rsidRPr="00C93F7E">
        <w:rPr>
          <w:rFonts w:eastAsia="Calibri"/>
          <w:sz w:val="28"/>
          <w:szCs w:val="28"/>
          <w:lang w:eastAsia="en-US"/>
        </w:rPr>
        <w:t>Пушиной</w:t>
      </w:r>
      <w:proofErr w:type="spellEnd"/>
      <w:r w:rsidRPr="00C93F7E">
        <w:rPr>
          <w:rFonts w:eastAsia="Calibri"/>
          <w:sz w:val="28"/>
          <w:szCs w:val="28"/>
          <w:lang w:eastAsia="en-US"/>
        </w:rPr>
        <w:t>, д.82, оф. 108, в офисе ООО «</w:t>
      </w:r>
      <w:proofErr w:type="spellStart"/>
      <w:r w:rsidRPr="00C93F7E">
        <w:rPr>
          <w:rFonts w:eastAsia="Calibri"/>
          <w:sz w:val="28"/>
          <w:szCs w:val="28"/>
          <w:lang w:eastAsia="en-US"/>
        </w:rPr>
        <w:t>ГеоСтрой</w:t>
      </w:r>
      <w:proofErr w:type="spellEnd"/>
      <w:r w:rsidRPr="00C93F7E">
        <w:rPr>
          <w:rFonts w:eastAsia="Calibri"/>
          <w:sz w:val="28"/>
          <w:szCs w:val="28"/>
          <w:lang w:eastAsia="en-US"/>
        </w:rPr>
        <w:t>», 20.10.2023 в 09 часов 00 мин., тел 8 (34159) 3-14-21.</w:t>
      </w:r>
    </w:p>
    <w:p w:rsidR="00C93F7E" w:rsidRPr="00C93F7E" w:rsidRDefault="00C93F7E" w:rsidP="00C93F7E">
      <w:pPr>
        <w:suppressAutoHyphens w:val="0"/>
        <w:autoSpaceDE/>
        <w:ind w:firstLine="708"/>
        <w:jc w:val="both"/>
        <w:rPr>
          <w:rFonts w:eastAsia="Calibri"/>
          <w:sz w:val="28"/>
          <w:szCs w:val="28"/>
          <w:lang w:eastAsia="en-US"/>
        </w:rPr>
      </w:pPr>
      <w:r w:rsidRPr="00C93F7E">
        <w:rPr>
          <w:rFonts w:eastAsia="Calibri"/>
          <w:sz w:val="28"/>
          <w:szCs w:val="28"/>
          <w:lang w:eastAsia="en-US"/>
        </w:rPr>
        <w:t xml:space="preserve">С проектом межевания земельного участка, можно ознакомиться по адресу: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gramStart"/>
      <w:r w:rsidRPr="00C93F7E">
        <w:rPr>
          <w:rFonts w:eastAsia="Calibri"/>
          <w:sz w:val="28"/>
          <w:szCs w:val="28"/>
          <w:lang w:eastAsia="en-US"/>
        </w:rPr>
        <w:t>с</w:t>
      </w:r>
      <w:proofErr w:type="gramEnd"/>
      <w:r w:rsidRPr="00C93F7E">
        <w:rPr>
          <w:rFonts w:eastAsia="Calibri"/>
          <w:sz w:val="28"/>
          <w:szCs w:val="28"/>
          <w:lang w:eastAsia="en-US"/>
        </w:rPr>
        <w:t xml:space="preserve">. </w:t>
      </w:r>
      <w:proofErr w:type="gramStart"/>
      <w:r w:rsidRPr="00C93F7E">
        <w:rPr>
          <w:rFonts w:eastAsia="Calibri"/>
          <w:sz w:val="28"/>
          <w:szCs w:val="28"/>
          <w:lang w:eastAsia="en-US"/>
        </w:rPr>
        <w:t>Якшур-Бодья</w:t>
      </w:r>
      <w:proofErr w:type="gramEnd"/>
      <w:r w:rsidRPr="00C93F7E">
        <w:rPr>
          <w:rFonts w:eastAsia="Calibri"/>
          <w:sz w:val="28"/>
          <w:szCs w:val="28"/>
          <w:lang w:eastAsia="en-US"/>
        </w:rPr>
        <w:t xml:space="preserve">, ул. </w:t>
      </w:r>
      <w:proofErr w:type="spellStart"/>
      <w:r w:rsidRPr="00C93F7E">
        <w:rPr>
          <w:rFonts w:eastAsia="Calibri"/>
          <w:sz w:val="28"/>
          <w:szCs w:val="28"/>
          <w:lang w:eastAsia="en-US"/>
        </w:rPr>
        <w:t>Пушиной</w:t>
      </w:r>
      <w:proofErr w:type="spellEnd"/>
      <w:r w:rsidRPr="00C93F7E">
        <w:rPr>
          <w:rFonts w:eastAsia="Calibri"/>
          <w:sz w:val="28"/>
          <w:szCs w:val="28"/>
          <w:lang w:eastAsia="en-US"/>
        </w:rPr>
        <w:t>, д.82, оф. 108, в офисе ООО «</w:t>
      </w:r>
      <w:proofErr w:type="spellStart"/>
      <w:r w:rsidRPr="00C93F7E">
        <w:rPr>
          <w:rFonts w:eastAsia="Calibri"/>
          <w:sz w:val="28"/>
          <w:szCs w:val="28"/>
          <w:lang w:eastAsia="en-US"/>
        </w:rPr>
        <w:t>ГеоСтрой</w:t>
      </w:r>
      <w:proofErr w:type="spellEnd"/>
      <w:r w:rsidRPr="00C93F7E">
        <w:rPr>
          <w:rFonts w:eastAsia="Calibri"/>
          <w:sz w:val="28"/>
          <w:szCs w:val="28"/>
          <w:lang w:eastAsia="en-US"/>
        </w:rPr>
        <w:t xml:space="preserve">» в течение 30 дней со дня опубликования извещения в рабочее время с 8.00 до 17.00. </w:t>
      </w:r>
    </w:p>
    <w:p w:rsidR="00C93F7E" w:rsidRPr="00C93F7E" w:rsidRDefault="00C93F7E" w:rsidP="00C93F7E">
      <w:pPr>
        <w:suppressAutoHyphens w:val="0"/>
        <w:autoSpaceDE/>
        <w:ind w:firstLine="708"/>
        <w:jc w:val="both"/>
        <w:rPr>
          <w:rFonts w:eastAsia="Calibri"/>
          <w:sz w:val="28"/>
          <w:szCs w:val="28"/>
          <w:lang w:eastAsia="en-US"/>
        </w:rPr>
      </w:pPr>
      <w:r w:rsidRPr="00C93F7E">
        <w:rPr>
          <w:rFonts w:eastAsia="Calibri"/>
          <w:sz w:val="28"/>
          <w:szCs w:val="28"/>
          <w:lang w:eastAsia="en-US"/>
        </w:rPr>
        <w:t xml:space="preserve">Требования о проведении согласования границ земельного участка на местности, обоснованные возражения о местоположении границ земельных участков, после ознакомления с проектом межевого плана, принимаются в течение 30 дней со дня опубликования извещения по адресу: 427100, Удмуртская Республика, </w:t>
      </w:r>
      <w:proofErr w:type="spellStart"/>
      <w:r w:rsidRPr="00C93F7E">
        <w:rPr>
          <w:rFonts w:eastAsia="Calibri"/>
          <w:sz w:val="28"/>
          <w:szCs w:val="28"/>
          <w:lang w:eastAsia="en-US"/>
        </w:rPr>
        <w:t>Якшур-Бодьинский</w:t>
      </w:r>
      <w:proofErr w:type="spellEnd"/>
      <w:r w:rsidRPr="00C93F7E">
        <w:rPr>
          <w:rFonts w:eastAsia="Calibri"/>
          <w:sz w:val="28"/>
          <w:szCs w:val="28"/>
          <w:lang w:eastAsia="en-US"/>
        </w:rPr>
        <w:t xml:space="preserve"> район, </w:t>
      </w:r>
      <w:proofErr w:type="gramStart"/>
      <w:r w:rsidRPr="00C93F7E">
        <w:rPr>
          <w:rFonts w:eastAsia="Calibri"/>
          <w:sz w:val="28"/>
          <w:szCs w:val="28"/>
          <w:lang w:eastAsia="en-US"/>
        </w:rPr>
        <w:t>с</w:t>
      </w:r>
      <w:proofErr w:type="gramEnd"/>
      <w:r w:rsidRPr="00C93F7E">
        <w:rPr>
          <w:rFonts w:eastAsia="Calibri"/>
          <w:sz w:val="28"/>
          <w:szCs w:val="28"/>
          <w:lang w:eastAsia="en-US"/>
        </w:rPr>
        <w:t xml:space="preserve">. </w:t>
      </w:r>
      <w:proofErr w:type="gramStart"/>
      <w:r w:rsidRPr="00C93F7E">
        <w:rPr>
          <w:rFonts w:eastAsia="Calibri"/>
          <w:sz w:val="28"/>
          <w:szCs w:val="28"/>
          <w:lang w:eastAsia="en-US"/>
        </w:rPr>
        <w:t>Якшур-Бодья</w:t>
      </w:r>
      <w:proofErr w:type="gramEnd"/>
      <w:r w:rsidRPr="00C93F7E">
        <w:rPr>
          <w:rFonts w:eastAsia="Calibri"/>
          <w:sz w:val="28"/>
          <w:szCs w:val="28"/>
          <w:lang w:eastAsia="en-US"/>
        </w:rPr>
        <w:t xml:space="preserve">, ул. </w:t>
      </w:r>
      <w:proofErr w:type="spellStart"/>
      <w:r w:rsidRPr="00C93F7E">
        <w:rPr>
          <w:rFonts w:eastAsia="Calibri"/>
          <w:sz w:val="28"/>
          <w:szCs w:val="28"/>
          <w:lang w:eastAsia="en-US"/>
        </w:rPr>
        <w:t>Пушиной</w:t>
      </w:r>
      <w:proofErr w:type="spellEnd"/>
      <w:r w:rsidRPr="00C93F7E">
        <w:rPr>
          <w:rFonts w:eastAsia="Calibri"/>
          <w:sz w:val="28"/>
          <w:szCs w:val="28"/>
          <w:lang w:eastAsia="en-US"/>
        </w:rPr>
        <w:t>, д.82, оф. 108, тел. 8(901)864-00-40.</w:t>
      </w:r>
    </w:p>
    <w:p w:rsidR="00C93F7E" w:rsidRPr="00C93F7E" w:rsidRDefault="00C93F7E" w:rsidP="00C93F7E">
      <w:pPr>
        <w:suppressAutoHyphens w:val="0"/>
        <w:autoSpaceDE/>
        <w:ind w:firstLine="708"/>
        <w:jc w:val="both"/>
        <w:rPr>
          <w:rFonts w:eastAsia="Calibri"/>
          <w:sz w:val="28"/>
          <w:szCs w:val="28"/>
          <w:lang w:eastAsia="en-US"/>
        </w:rPr>
      </w:pPr>
      <w:r w:rsidRPr="00C93F7E">
        <w:rPr>
          <w:rFonts w:eastAsia="Calibri"/>
          <w:sz w:val="28"/>
          <w:szCs w:val="28"/>
          <w:lang w:eastAsia="en-US"/>
        </w:rPr>
        <w:t xml:space="preserve">Смежные земельные участки, с правообладателями которых требуется согласовать местоположение границ: земельный участок с кадастровым номером </w:t>
      </w:r>
    </w:p>
    <w:p w:rsidR="00C93F7E" w:rsidRPr="00C93F7E" w:rsidRDefault="00C93F7E" w:rsidP="00C93F7E">
      <w:pPr>
        <w:suppressAutoHyphens w:val="0"/>
        <w:autoSpaceDE/>
        <w:ind w:firstLine="708"/>
        <w:jc w:val="both"/>
        <w:rPr>
          <w:rFonts w:eastAsia="Calibri"/>
          <w:sz w:val="28"/>
          <w:szCs w:val="28"/>
          <w:lang w:eastAsia="en-US"/>
        </w:rPr>
      </w:pPr>
      <w:r w:rsidRPr="00C93F7E">
        <w:rPr>
          <w:rFonts w:eastAsia="Calibri"/>
          <w:sz w:val="28"/>
          <w:szCs w:val="28"/>
          <w:lang w:eastAsia="en-US"/>
        </w:rPr>
        <w:t xml:space="preserve">18:24:055001:172,  </w:t>
      </w:r>
      <w:proofErr w:type="gramStart"/>
      <w:r w:rsidRPr="00C93F7E">
        <w:rPr>
          <w:rFonts w:eastAsia="Calibri"/>
          <w:sz w:val="28"/>
          <w:szCs w:val="28"/>
          <w:lang w:eastAsia="en-US"/>
        </w:rPr>
        <w:t>расположенный</w:t>
      </w:r>
      <w:proofErr w:type="gramEnd"/>
      <w:r w:rsidRPr="00C93F7E">
        <w:rPr>
          <w:rFonts w:eastAsia="Calibri"/>
          <w:sz w:val="28"/>
          <w:szCs w:val="28"/>
          <w:lang w:eastAsia="en-US"/>
        </w:rPr>
        <w:t xml:space="preserve"> по адресу: Удмуртская Республика, </w:t>
      </w:r>
      <w:proofErr w:type="spellStart"/>
      <w:r w:rsidRPr="00C93F7E">
        <w:rPr>
          <w:rFonts w:eastAsia="Calibri"/>
          <w:sz w:val="28"/>
          <w:szCs w:val="28"/>
          <w:lang w:eastAsia="en-US"/>
        </w:rPr>
        <w:t>Якшур</w:t>
      </w:r>
      <w:proofErr w:type="spellEnd"/>
      <w:r w:rsidRPr="00C93F7E">
        <w:rPr>
          <w:rFonts w:eastAsia="Calibri"/>
          <w:sz w:val="28"/>
          <w:szCs w:val="28"/>
          <w:lang w:eastAsia="en-US"/>
        </w:rPr>
        <w:t xml:space="preserve"> </w:t>
      </w:r>
      <w:proofErr w:type="spellStart"/>
      <w:r w:rsidRPr="00C93F7E">
        <w:rPr>
          <w:rFonts w:eastAsia="Calibri"/>
          <w:sz w:val="28"/>
          <w:szCs w:val="28"/>
          <w:lang w:eastAsia="en-US"/>
        </w:rPr>
        <w:t>Бодьинский</w:t>
      </w:r>
      <w:proofErr w:type="spellEnd"/>
      <w:r w:rsidRPr="00C93F7E">
        <w:rPr>
          <w:rFonts w:eastAsia="Calibri"/>
          <w:sz w:val="28"/>
          <w:szCs w:val="28"/>
          <w:lang w:eastAsia="en-US"/>
        </w:rPr>
        <w:t xml:space="preserve"> район, д. </w:t>
      </w:r>
      <w:proofErr w:type="spellStart"/>
      <w:r w:rsidRPr="00C93F7E">
        <w:rPr>
          <w:rFonts w:eastAsia="Calibri"/>
          <w:sz w:val="28"/>
          <w:szCs w:val="28"/>
          <w:lang w:eastAsia="en-US"/>
        </w:rPr>
        <w:t>Кенервай</w:t>
      </w:r>
      <w:proofErr w:type="spellEnd"/>
      <w:r w:rsidRPr="00C93F7E">
        <w:rPr>
          <w:rFonts w:eastAsia="Calibri"/>
          <w:sz w:val="28"/>
          <w:szCs w:val="28"/>
          <w:lang w:eastAsia="en-US"/>
        </w:rPr>
        <w:t>, дом 46. При проведении согласования границ при себе необходимо иметь документ, удостоверяющий личность, а также документы о правах на земельный участок (часть 12 ст.39, часть 2 ст.40 Федерального закона от 24.07.2007 г. №221-ФЗ «О кадастровой деятельности»).</w:t>
      </w:r>
    </w:p>
    <w:p w:rsidR="00C93F7E" w:rsidRDefault="00C93F7E"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tbl>
      <w:tblPr>
        <w:tblW w:w="9923" w:type="dxa"/>
        <w:tblInd w:w="-176" w:type="dxa"/>
        <w:tblLayout w:type="fixed"/>
        <w:tblLook w:val="0000" w:firstRow="0" w:lastRow="0" w:firstColumn="0" w:lastColumn="0" w:noHBand="0" w:noVBand="0"/>
      </w:tblPr>
      <w:tblGrid>
        <w:gridCol w:w="4244"/>
        <w:gridCol w:w="1723"/>
        <w:gridCol w:w="3956"/>
      </w:tblGrid>
      <w:tr w:rsidR="00D6778B" w:rsidRPr="00D6778B" w:rsidTr="00675367">
        <w:trPr>
          <w:trHeight w:val="1700"/>
        </w:trPr>
        <w:tc>
          <w:tcPr>
            <w:tcW w:w="4244" w:type="dxa"/>
          </w:tcPr>
          <w:p w:rsidR="00D6778B" w:rsidRPr="00D6778B" w:rsidRDefault="00D6778B" w:rsidP="00D6778B">
            <w:pPr>
              <w:suppressAutoHyphens w:val="0"/>
              <w:autoSpaceDE/>
              <w:snapToGrid w:val="0"/>
              <w:spacing w:after="200" w:line="192" w:lineRule="auto"/>
              <w:ind w:firstLine="567"/>
              <w:jc w:val="center"/>
              <w:rPr>
                <w:b/>
                <w:sz w:val="32"/>
                <w:szCs w:val="32"/>
              </w:rPr>
            </w:pPr>
          </w:p>
          <w:p w:rsidR="00D6778B" w:rsidRPr="00D6778B" w:rsidRDefault="00D6778B" w:rsidP="00D6778B">
            <w:pPr>
              <w:suppressAutoHyphens w:val="0"/>
              <w:autoSpaceDE/>
              <w:spacing w:after="200" w:line="276" w:lineRule="auto"/>
              <w:ind w:right="-117" w:firstLine="567"/>
              <w:jc w:val="center"/>
              <w:rPr>
                <w:b/>
                <w:sz w:val="30"/>
                <w:szCs w:val="30"/>
              </w:rPr>
            </w:pPr>
            <w:r w:rsidRPr="00D6778B">
              <w:rPr>
                <w:b/>
                <w:sz w:val="30"/>
                <w:szCs w:val="30"/>
              </w:rPr>
              <w:t xml:space="preserve"> </w:t>
            </w:r>
          </w:p>
        </w:tc>
        <w:tc>
          <w:tcPr>
            <w:tcW w:w="1723" w:type="dxa"/>
          </w:tcPr>
          <w:p w:rsidR="00D6778B" w:rsidRPr="00D6778B" w:rsidRDefault="00D6778B" w:rsidP="00D6778B">
            <w:pPr>
              <w:suppressAutoHyphens w:val="0"/>
              <w:autoSpaceDE/>
              <w:snapToGrid w:val="0"/>
              <w:spacing w:after="200" w:line="96" w:lineRule="auto"/>
              <w:ind w:firstLine="567"/>
              <w:jc w:val="center"/>
              <w:rPr>
                <w:b/>
                <w:sz w:val="32"/>
                <w:szCs w:val="32"/>
              </w:rPr>
            </w:pPr>
            <w:r>
              <w:rPr>
                <w:rFonts w:ascii="Calibri" w:eastAsia="Calibri" w:hAnsi="Calibri"/>
                <w:noProof/>
                <w:sz w:val="22"/>
                <w:szCs w:val="22"/>
                <w:lang w:eastAsia="ru-RU"/>
              </w:rPr>
              <w:drawing>
                <wp:anchor distT="0" distB="0" distL="114935" distR="114935" simplePos="0" relativeHeight="251661312" behindDoc="1" locked="0" layoutInCell="1" allowOverlap="1">
                  <wp:simplePos x="0" y="0"/>
                  <wp:positionH relativeFrom="column">
                    <wp:posOffset>160020</wp:posOffset>
                  </wp:positionH>
                  <wp:positionV relativeFrom="paragraph">
                    <wp:posOffset>252730</wp:posOffset>
                  </wp:positionV>
                  <wp:extent cx="568960" cy="612140"/>
                  <wp:effectExtent l="19050" t="19050" r="21590" b="16510"/>
                  <wp:wrapTight wrapText="bothSides">
                    <wp:wrapPolygon edited="0">
                      <wp:start x="-723" y="-672"/>
                      <wp:lineTo x="-723" y="21510"/>
                      <wp:lineTo x="21696" y="21510"/>
                      <wp:lineTo x="21696" y="-672"/>
                      <wp:lineTo x="-723" y="-672"/>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lum bright="-18000" contrast="40000"/>
                            <a:extLst>
                              <a:ext uri="{28A0092B-C50C-407E-A947-70E740481C1C}">
                                <a14:useLocalDpi xmlns:a14="http://schemas.microsoft.com/office/drawing/2010/main" val="0"/>
                              </a:ext>
                            </a:extLst>
                          </a:blip>
                          <a:srcRect/>
                          <a:stretch>
                            <a:fillRect/>
                          </a:stretch>
                        </pic:blipFill>
                        <pic:spPr bwMode="auto">
                          <a:xfrm>
                            <a:off x="0" y="0"/>
                            <a:ext cx="568960" cy="612140"/>
                          </a:xfrm>
                          <a:prstGeom prst="rect">
                            <a:avLst/>
                          </a:prstGeom>
                          <a:solidFill>
                            <a:srgbClr val="FFFFFF"/>
                          </a:solidFill>
                          <a:ln w="635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tc>
        <w:tc>
          <w:tcPr>
            <w:tcW w:w="3956" w:type="dxa"/>
          </w:tcPr>
          <w:p w:rsidR="00D6778B" w:rsidRPr="00D6778B" w:rsidRDefault="00D6778B" w:rsidP="00D6778B">
            <w:pPr>
              <w:suppressAutoHyphens w:val="0"/>
              <w:autoSpaceDE/>
              <w:spacing w:after="200" w:line="276" w:lineRule="auto"/>
              <w:ind w:firstLine="567"/>
              <w:jc w:val="center"/>
              <w:rPr>
                <w:b/>
                <w:sz w:val="32"/>
                <w:szCs w:val="32"/>
              </w:rPr>
            </w:pPr>
          </w:p>
        </w:tc>
      </w:tr>
      <w:tr w:rsidR="00D6778B" w:rsidRPr="00D6778B" w:rsidTr="00675367">
        <w:tc>
          <w:tcPr>
            <w:tcW w:w="9923" w:type="dxa"/>
            <w:gridSpan w:val="3"/>
          </w:tcPr>
          <w:p w:rsidR="00D6778B" w:rsidRPr="00D6778B" w:rsidRDefault="00D6778B" w:rsidP="00D6778B">
            <w:pPr>
              <w:keepNext/>
              <w:tabs>
                <w:tab w:val="num" w:pos="2130"/>
              </w:tabs>
              <w:suppressAutoHyphens w:val="0"/>
              <w:autoSpaceDE/>
              <w:spacing w:after="200" w:line="276" w:lineRule="auto"/>
              <w:ind w:right="-117" w:firstLine="567"/>
              <w:contextualSpacing/>
              <w:jc w:val="center"/>
              <w:outlineLvl w:val="0"/>
              <w:rPr>
                <w:b/>
                <w:sz w:val="26"/>
                <w:szCs w:val="26"/>
              </w:rPr>
            </w:pPr>
            <w:r w:rsidRPr="00D6778B">
              <w:rPr>
                <w:b/>
                <w:sz w:val="26"/>
                <w:szCs w:val="26"/>
              </w:rPr>
              <w:t xml:space="preserve">Администрация муниципального образования </w:t>
            </w:r>
          </w:p>
          <w:p w:rsidR="00D6778B" w:rsidRPr="00D6778B" w:rsidRDefault="00D6778B" w:rsidP="00D6778B">
            <w:pPr>
              <w:keepNext/>
              <w:tabs>
                <w:tab w:val="num" w:pos="2130"/>
              </w:tabs>
              <w:suppressAutoHyphens w:val="0"/>
              <w:autoSpaceDE/>
              <w:spacing w:after="200" w:line="276" w:lineRule="auto"/>
              <w:ind w:right="-117" w:firstLine="567"/>
              <w:contextualSpacing/>
              <w:jc w:val="center"/>
              <w:outlineLvl w:val="0"/>
              <w:rPr>
                <w:b/>
                <w:sz w:val="26"/>
                <w:szCs w:val="26"/>
              </w:rPr>
            </w:pPr>
            <w:r w:rsidRPr="00D6778B">
              <w:rPr>
                <w:b/>
                <w:sz w:val="26"/>
                <w:szCs w:val="26"/>
              </w:rPr>
              <w:t xml:space="preserve">«Муниципальный округ </w:t>
            </w:r>
            <w:proofErr w:type="spellStart"/>
            <w:r w:rsidRPr="00D6778B">
              <w:rPr>
                <w:b/>
                <w:sz w:val="26"/>
                <w:szCs w:val="26"/>
              </w:rPr>
              <w:t>Якшур-Бодьинский</w:t>
            </w:r>
            <w:proofErr w:type="spellEnd"/>
            <w:r w:rsidRPr="00D6778B">
              <w:rPr>
                <w:b/>
                <w:sz w:val="26"/>
                <w:szCs w:val="26"/>
              </w:rPr>
              <w:t xml:space="preserve"> район Удмуртской Республики»</w:t>
            </w:r>
          </w:p>
          <w:p w:rsidR="00D6778B" w:rsidRPr="00D6778B" w:rsidRDefault="00D6778B" w:rsidP="00D6778B">
            <w:pPr>
              <w:suppressAutoHyphens w:val="0"/>
              <w:autoSpaceDE/>
              <w:snapToGrid w:val="0"/>
              <w:spacing w:after="200" w:line="192" w:lineRule="auto"/>
              <w:ind w:firstLine="567"/>
              <w:jc w:val="center"/>
              <w:rPr>
                <w:b/>
                <w:sz w:val="32"/>
                <w:szCs w:val="32"/>
              </w:rPr>
            </w:pPr>
          </w:p>
        </w:tc>
      </w:tr>
      <w:tr w:rsidR="00D6778B" w:rsidRPr="00D6778B" w:rsidTr="00675367">
        <w:tc>
          <w:tcPr>
            <w:tcW w:w="9923" w:type="dxa"/>
            <w:gridSpan w:val="3"/>
          </w:tcPr>
          <w:p w:rsidR="00D6778B" w:rsidRPr="00D6778B" w:rsidRDefault="00D6778B" w:rsidP="00D6778B">
            <w:pPr>
              <w:suppressAutoHyphens w:val="0"/>
              <w:autoSpaceDE/>
              <w:snapToGrid w:val="0"/>
              <w:spacing w:after="200" w:line="192" w:lineRule="auto"/>
              <w:ind w:firstLine="567"/>
              <w:jc w:val="center"/>
              <w:rPr>
                <w:b/>
                <w:sz w:val="32"/>
                <w:szCs w:val="32"/>
              </w:rPr>
            </w:pPr>
            <w:r w:rsidRPr="00D6778B">
              <w:rPr>
                <w:b/>
                <w:sz w:val="26"/>
                <w:szCs w:val="26"/>
                <w:lang w:eastAsia="ru-RU"/>
              </w:rPr>
              <w:t xml:space="preserve">«Удмурт </w:t>
            </w:r>
            <w:proofErr w:type="spellStart"/>
            <w:r w:rsidRPr="00D6778B">
              <w:rPr>
                <w:b/>
                <w:sz w:val="26"/>
                <w:szCs w:val="26"/>
                <w:lang w:eastAsia="ru-RU"/>
              </w:rPr>
              <w:t>Элькунысь</w:t>
            </w:r>
            <w:proofErr w:type="spellEnd"/>
            <w:r w:rsidRPr="00D6778B">
              <w:rPr>
                <w:b/>
                <w:sz w:val="26"/>
                <w:szCs w:val="26"/>
                <w:lang w:eastAsia="ru-RU"/>
              </w:rPr>
              <w:t xml:space="preserve"> </w:t>
            </w:r>
            <w:proofErr w:type="spellStart"/>
            <w:r w:rsidRPr="00D6778B">
              <w:rPr>
                <w:b/>
                <w:sz w:val="26"/>
                <w:szCs w:val="26"/>
                <w:lang w:eastAsia="ru-RU"/>
              </w:rPr>
              <w:t>Якшур-Бӧдья</w:t>
            </w:r>
            <w:proofErr w:type="spellEnd"/>
            <w:r w:rsidRPr="00D6778B">
              <w:rPr>
                <w:b/>
                <w:sz w:val="26"/>
                <w:szCs w:val="26"/>
                <w:lang w:eastAsia="ru-RU"/>
              </w:rPr>
              <w:t xml:space="preserve"> </w:t>
            </w:r>
            <w:proofErr w:type="spellStart"/>
            <w:r w:rsidRPr="00D6778B">
              <w:rPr>
                <w:b/>
                <w:sz w:val="26"/>
                <w:szCs w:val="26"/>
                <w:lang w:eastAsia="ru-RU"/>
              </w:rPr>
              <w:t>ёрос</w:t>
            </w:r>
            <w:proofErr w:type="spellEnd"/>
            <w:r w:rsidRPr="00D6778B">
              <w:rPr>
                <w:b/>
                <w:sz w:val="26"/>
                <w:szCs w:val="26"/>
                <w:lang w:eastAsia="ru-RU"/>
              </w:rPr>
              <w:t xml:space="preserve"> муниципал  округ» муниципал </w:t>
            </w:r>
            <w:proofErr w:type="spellStart"/>
            <w:r w:rsidRPr="00D6778B">
              <w:rPr>
                <w:b/>
                <w:sz w:val="26"/>
                <w:szCs w:val="26"/>
                <w:lang w:eastAsia="ru-RU"/>
              </w:rPr>
              <w:t>кылдытэтлэн</w:t>
            </w:r>
            <w:proofErr w:type="spellEnd"/>
            <w:r w:rsidRPr="00D6778B">
              <w:rPr>
                <w:b/>
                <w:sz w:val="26"/>
                <w:szCs w:val="26"/>
                <w:lang w:eastAsia="ru-RU"/>
              </w:rPr>
              <w:t xml:space="preserve"> </w:t>
            </w:r>
            <w:proofErr w:type="spellStart"/>
            <w:r w:rsidRPr="00D6778B">
              <w:rPr>
                <w:b/>
                <w:sz w:val="26"/>
                <w:szCs w:val="26"/>
                <w:lang w:eastAsia="ru-RU"/>
              </w:rPr>
              <w:t>Администрациез</w:t>
            </w:r>
            <w:proofErr w:type="spellEnd"/>
          </w:p>
        </w:tc>
      </w:tr>
    </w:tbl>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firstLine="567"/>
        <w:jc w:val="center"/>
        <w:rPr>
          <w:rFonts w:ascii="Calibri" w:hAnsi="Calibri"/>
          <w:sz w:val="22"/>
          <w:szCs w:val="22"/>
          <w:lang w:eastAsia="ru-RU"/>
        </w:rPr>
      </w:pPr>
      <w:proofErr w:type="gramStart"/>
      <w:r w:rsidRPr="00D6778B">
        <w:rPr>
          <w:b/>
          <w:color w:val="000000"/>
          <w:sz w:val="44"/>
          <w:szCs w:val="22"/>
          <w:lang w:eastAsia="ru-RU"/>
        </w:rPr>
        <w:t>П</w:t>
      </w:r>
      <w:proofErr w:type="gramEnd"/>
      <w:r w:rsidRPr="00D6778B">
        <w:rPr>
          <w:b/>
          <w:color w:val="000000"/>
          <w:sz w:val="44"/>
          <w:szCs w:val="22"/>
          <w:lang w:eastAsia="ru-RU"/>
        </w:rPr>
        <w:t xml:space="preserve"> О С Т А Н О В Л Е Н И Е</w:t>
      </w: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firstLine="567"/>
        <w:jc w:val="center"/>
        <w:rPr>
          <w:rFonts w:ascii="Calibri" w:hAnsi="Calibri"/>
          <w:sz w:val="22"/>
          <w:szCs w:val="22"/>
          <w:lang w:eastAsia="ru-RU"/>
        </w:rPr>
      </w:pPr>
      <w:r w:rsidRPr="00D6778B">
        <w:rPr>
          <w:b/>
          <w:color w:val="000000"/>
          <w:sz w:val="28"/>
          <w:szCs w:val="22"/>
          <w:lang w:eastAsia="ru-RU"/>
        </w:rPr>
        <w:t> </w:t>
      </w: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jc w:val="both"/>
        <w:rPr>
          <w:rFonts w:ascii="Calibri" w:hAnsi="Calibri"/>
          <w:sz w:val="22"/>
          <w:szCs w:val="22"/>
          <w:lang w:eastAsia="ru-RU"/>
        </w:rPr>
      </w:pPr>
      <w:r w:rsidRPr="00D6778B">
        <w:rPr>
          <w:b/>
          <w:color w:val="000000"/>
          <w:sz w:val="28"/>
          <w:szCs w:val="22"/>
          <w:lang w:eastAsia="ru-RU"/>
        </w:rPr>
        <w:t>от «13»  сентября 2023  года</w:t>
      </w:r>
      <w:r w:rsidRPr="00D6778B">
        <w:rPr>
          <w:b/>
          <w:color w:val="000000"/>
          <w:sz w:val="28"/>
          <w:szCs w:val="22"/>
          <w:lang w:eastAsia="ru-RU"/>
        </w:rPr>
        <w:tab/>
      </w:r>
      <w:r w:rsidRPr="00D6778B">
        <w:rPr>
          <w:b/>
          <w:color w:val="000000"/>
          <w:sz w:val="28"/>
          <w:szCs w:val="22"/>
          <w:lang w:eastAsia="ru-RU"/>
        </w:rPr>
        <w:tab/>
        <w:t xml:space="preserve">     </w:t>
      </w:r>
      <w:r w:rsidRPr="00D6778B">
        <w:rPr>
          <w:b/>
          <w:color w:val="000000"/>
          <w:sz w:val="28"/>
          <w:szCs w:val="22"/>
          <w:lang w:eastAsia="ru-RU"/>
        </w:rPr>
        <w:tab/>
      </w:r>
      <w:r w:rsidRPr="00D6778B">
        <w:rPr>
          <w:b/>
          <w:color w:val="000000"/>
          <w:sz w:val="28"/>
          <w:szCs w:val="22"/>
          <w:lang w:eastAsia="ru-RU"/>
        </w:rPr>
        <w:tab/>
        <w:t xml:space="preserve">                                № 1401</w:t>
      </w: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firstLine="567"/>
        <w:jc w:val="center"/>
        <w:rPr>
          <w:rFonts w:ascii="Calibri" w:hAnsi="Calibri"/>
          <w:sz w:val="22"/>
          <w:szCs w:val="22"/>
          <w:lang w:eastAsia="ru-RU"/>
        </w:rPr>
      </w:pPr>
      <w:proofErr w:type="gramStart"/>
      <w:r w:rsidRPr="00D6778B">
        <w:rPr>
          <w:b/>
          <w:color w:val="000000"/>
          <w:sz w:val="28"/>
          <w:szCs w:val="22"/>
          <w:lang w:eastAsia="ru-RU"/>
        </w:rPr>
        <w:t>с</w:t>
      </w:r>
      <w:proofErr w:type="gramEnd"/>
      <w:r w:rsidRPr="00D6778B">
        <w:rPr>
          <w:b/>
          <w:color w:val="000000"/>
          <w:sz w:val="28"/>
          <w:szCs w:val="22"/>
          <w:lang w:eastAsia="ru-RU"/>
        </w:rPr>
        <w:t>. Якшур-Бодья</w:t>
      </w: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firstLine="567"/>
        <w:rPr>
          <w:rFonts w:ascii="Calibri" w:hAnsi="Calibri"/>
          <w:sz w:val="22"/>
          <w:szCs w:val="22"/>
          <w:lang w:eastAsia="ru-RU"/>
        </w:rPr>
      </w:pPr>
      <w:r w:rsidRPr="00D6778B">
        <w:rPr>
          <w:b/>
          <w:color w:val="000000"/>
          <w:sz w:val="28"/>
          <w:szCs w:val="22"/>
          <w:lang w:eastAsia="ru-RU"/>
        </w:rPr>
        <w:t> </w:t>
      </w:r>
      <w:r w:rsidRPr="00D6778B">
        <w:rPr>
          <w:color w:val="000000"/>
          <w:sz w:val="20"/>
          <w:szCs w:val="22"/>
          <w:lang w:eastAsia="ru-RU"/>
        </w:rPr>
        <w:t> </w:t>
      </w:r>
    </w:p>
    <w:p w:rsidR="00D6778B" w:rsidRPr="00D6778B" w:rsidRDefault="00D6778B" w:rsidP="00D6778B">
      <w:pPr>
        <w:suppressAutoHyphens w:val="0"/>
        <w:autoSpaceDE/>
        <w:ind w:right="141" w:firstLine="567"/>
        <w:jc w:val="center"/>
        <w:rPr>
          <w:b/>
          <w:sz w:val="28"/>
          <w:szCs w:val="28"/>
          <w:lang w:eastAsia="ru-RU"/>
        </w:rPr>
      </w:pPr>
    </w:p>
    <w:p w:rsidR="00D6778B" w:rsidRPr="00D6778B" w:rsidRDefault="00D6778B" w:rsidP="00D6778B">
      <w:pPr>
        <w:suppressAutoHyphens w:val="0"/>
        <w:autoSpaceDE/>
        <w:spacing w:after="160" w:line="259" w:lineRule="auto"/>
        <w:jc w:val="center"/>
        <w:rPr>
          <w:b/>
          <w:sz w:val="28"/>
          <w:szCs w:val="28"/>
          <w:lang w:eastAsia="ru-RU"/>
        </w:rPr>
      </w:pPr>
      <w:r w:rsidRPr="00D6778B">
        <w:rPr>
          <w:b/>
          <w:sz w:val="28"/>
          <w:szCs w:val="28"/>
          <w:lang w:eastAsia="ru-RU"/>
        </w:rPr>
        <w:t>Об утверждении Требований к условиям и порядку оказания муниципальных услуг в социальной сфере</w:t>
      </w:r>
      <w:r w:rsidRPr="00D6778B">
        <w:rPr>
          <w:rFonts w:eastAsia="Calibri"/>
          <w:sz w:val="28"/>
          <w:szCs w:val="28"/>
          <w:lang w:eastAsia="en-US"/>
        </w:rPr>
        <w:t xml:space="preserve"> </w:t>
      </w:r>
      <w:r w:rsidRPr="00D6778B">
        <w:rPr>
          <w:rFonts w:eastAsia="Calibri"/>
          <w:b/>
          <w:sz w:val="28"/>
          <w:szCs w:val="28"/>
          <w:lang w:eastAsia="en-US"/>
        </w:rPr>
        <w:t xml:space="preserve">по реализации дополнительных общеразвивающих программ в муниципальном образовании «Муниципальный округ </w:t>
      </w:r>
      <w:proofErr w:type="spellStart"/>
      <w:r w:rsidRPr="00D6778B">
        <w:rPr>
          <w:rFonts w:eastAsia="Calibri"/>
          <w:b/>
          <w:sz w:val="28"/>
          <w:szCs w:val="28"/>
          <w:lang w:eastAsia="en-US"/>
        </w:rPr>
        <w:t>Якшур-Бодьинский</w:t>
      </w:r>
      <w:proofErr w:type="spellEnd"/>
      <w:r w:rsidRPr="00D6778B">
        <w:rPr>
          <w:rFonts w:eastAsia="Calibri"/>
          <w:b/>
          <w:sz w:val="28"/>
          <w:szCs w:val="28"/>
          <w:lang w:eastAsia="en-US"/>
        </w:rPr>
        <w:t xml:space="preserve"> район Удмуртской Республики»</w:t>
      </w: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firstLine="567"/>
        <w:jc w:val="center"/>
        <w:rPr>
          <w:rFonts w:ascii="Calibri" w:hAnsi="Calibri"/>
          <w:sz w:val="22"/>
          <w:szCs w:val="22"/>
          <w:lang w:eastAsia="ru-RU"/>
        </w:rPr>
      </w:pPr>
      <w:r w:rsidRPr="00D6778B">
        <w:rPr>
          <w:b/>
          <w:color w:val="000000"/>
          <w:sz w:val="28"/>
          <w:szCs w:val="22"/>
          <w:lang w:eastAsia="ru-RU"/>
        </w:rPr>
        <w:t> </w:t>
      </w:r>
    </w:p>
    <w:p w:rsidR="00D6778B" w:rsidRPr="00D6778B" w:rsidRDefault="00D6778B" w:rsidP="00D6778B">
      <w:pPr>
        <w:suppressAutoHyphens w:val="0"/>
        <w:autoSpaceDE/>
        <w:spacing w:after="200" w:line="276" w:lineRule="auto"/>
        <w:ind w:firstLine="567"/>
        <w:jc w:val="both"/>
        <w:rPr>
          <w:b/>
          <w:color w:val="000000"/>
          <w:sz w:val="28"/>
          <w:szCs w:val="28"/>
          <w:u w:val="single"/>
          <w:lang w:eastAsia="ru-RU"/>
        </w:rPr>
      </w:pPr>
      <w:proofErr w:type="gramStart"/>
      <w:r w:rsidRPr="00D6778B">
        <w:rPr>
          <w:sz w:val="28"/>
          <w:szCs w:val="28"/>
          <w:lang w:eastAsia="ru-RU"/>
        </w:rPr>
        <w:t xml:space="preserve">В соответствии со статьей 5 Федерального закона от 13.07.2020 года № 189-ФЗ «О государственном (муниципальном) социальном заказе на оказание государственных (муниципальных) услуг в социальной сфере», частью 2 статьи 2 Порядка формирования муниципальных социальных заказов на оказание муниципальных услуг в социальной сфере, отнесенных к полномочиям органов местного самоуправления муниципального образования «Муниципальный округ </w:t>
      </w:r>
      <w:proofErr w:type="spellStart"/>
      <w:r w:rsidRPr="00D6778B">
        <w:rPr>
          <w:sz w:val="28"/>
          <w:szCs w:val="28"/>
          <w:lang w:eastAsia="ru-RU"/>
        </w:rPr>
        <w:t>Якшур-Бодьинский</w:t>
      </w:r>
      <w:proofErr w:type="spellEnd"/>
      <w:r w:rsidRPr="00D6778B">
        <w:rPr>
          <w:sz w:val="28"/>
          <w:szCs w:val="28"/>
          <w:lang w:eastAsia="ru-RU"/>
        </w:rPr>
        <w:t xml:space="preserve"> район Удмуртской Республики», утвержденного постановлением Администрации муниципального образования «Муниципальный</w:t>
      </w:r>
      <w:proofErr w:type="gramEnd"/>
      <w:r w:rsidRPr="00D6778B">
        <w:rPr>
          <w:sz w:val="28"/>
          <w:szCs w:val="28"/>
          <w:lang w:eastAsia="ru-RU"/>
        </w:rPr>
        <w:t xml:space="preserve"> </w:t>
      </w:r>
      <w:proofErr w:type="gramStart"/>
      <w:r w:rsidRPr="00D6778B">
        <w:rPr>
          <w:sz w:val="28"/>
          <w:szCs w:val="28"/>
          <w:lang w:eastAsia="ru-RU"/>
        </w:rPr>
        <w:t xml:space="preserve">округ </w:t>
      </w:r>
      <w:proofErr w:type="spellStart"/>
      <w:r w:rsidRPr="00D6778B">
        <w:rPr>
          <w:sz w:val="28"/>
          <w:szCs w:val="28"/>
          <w:lang w:eastAsia="ru-RU"/>
        </w:rPr>
        <w:t>Якшур-Бодьинский</w:t>
      </w:r>
      <w:proofErr w:type="spellEnd"/>
      <w:r w:rsidRPr="00D6778B">
        <w:rPr>
          <w:sz w:val="28"/>
          <w:szCs w:val="28"/>
          <w:lang w:eastAsia="ru-RU"/>
        </w:rPr>
        <w:t xml:space="preserve"> район Удмуртской Республики» от  24.07.2023 года № 1152, Положением о персонифицированном дополнительном образовании в муниципальном образовании «Муниципальный округ </w:t>
      </w:r>
      <w:proofErr w:type="spellStart"/>
      <w:r w:rsidRPr="00D6778B">
        <w:rPr>
          <w:sz w:val="28"/>
          <w:szCs w:val="28"/>
          <w:lang w:eastAsia="ru-RU"/>
        </w:rPr>
        <w:t>Якшур-Бодьинский</w:t>
      </w:r>
      <w:proofErr w:type="spellEnd"/>
      <w:r w:rsidRPr="00D6778B">
        <w:rPr>
          <w:sz w:val="28"/>
          <w:szCs w:val="28"/>
          <w:lang w:eastAsia="ru-RU"/>
        </w:rPr>
        <w:t xml:space="preserve"> район Удмуртской Республики», утвержденным постановлением Администрации муниципального образования «Муниципальный округ </w:t>
      </w:r>
      <w:proofErr w:type="spellStart"/>
      <w:r w:rsidRPr="00D6778B">
        <w:rPr>
          <w:sz w:val="28"/>
          <w:szCs w:val="28"/>
          <w:lang w:eastAsia="ru-RU"/>
        </w:rPr>
        <w:t>Якшур-Бодьинский</w:t>
      </w:r>
      <w:proofErr w:type="spellEnd"/>
      <w:r w:rsidRPr="00D6778B">
        <w:rPr>
          <w:sz w:val="28"/>
          <w:szCs w:val="28"/>
          <w:lang w:eastAsia="ru-RU"/>
        </w:rPr>
        <w:t xml:space="preserve"> район Удмуртской Республики» от 16.08.2023 года № 1256,  </w:t>
      </w:r>
      <w:r w:rsidRPr="00D6778B">
        <w:rPr>
          <w:color w:val="000000"/>
          <w:sz w:val="28"/>
          <w:szCs w:val="28"/>
          <w:lang w:eastAsia="ru-RU"/>
        </w:rPr>
        <w:t>руководствуясь статьями</w:t>
      </w:r>
      <w:r w:rsidRPr="00D6778B">
        <w:rPr>
          <w:rFonts w:eastAsia="Calibri"/>
          <w:color w:val="000000"/>
          <w:sz w:val="28"/>
          <w:szCs w:val="28"/>
          <w:lang w:eastAsia="ru-RU"/>
        </w:rPr>
        <w:t xml:space="preserve"> </w:t>
      </w:r>
      <w:r w:rsidRPr="00D6778B">
        <w:rPr>
          <w:color w:val="000000"/>
          <w:sz w:val="28"/>
          <w:szCs w:val="28"/>
          <w:lang w:eastAsia="ru-RU"/>
        </w:rPr>
        <w:t xml:space="preserve">30, 32, частью 4 статьи 38 Устава муниципального образования «Муниципальный округ </w:t>
      </w:r>
      <w:proofErr w:type="spellStart"/>
      <w:r w:rsidRPr="00D6778B">
        <w:rPr>
          <w:color w:val="000000"/>
          <w:sz w:val="28"/>
          <w:szCs w:val="28"/>
          <w:lang w:eastAsia="ru-RU"/>
        </w:rPr>
        <w:t>Якшур-Бодьинский</w:t>
      </w:r>
      <w:proofErr w:type="spellEnd"/>
      <w:r w:rsidRPr="00D6778B">
        <w:rPr>
          <w:color w:val="000000"/>
          <w:sz w:val="28"/>
          <w:szCs w:val="28"/>
          <w:lang w:eastAsia="ru-RU"/>
        </w:rPr>
        <w:t xml:space="preserve"> район Удмуртской Республики», Администрация муниципального образования «Муниципальный округ</w:t>
      </w:r>
      <w:proofErr w:type="gramEnd"/>
      <w:r w:rsidRPr="00D6778B">
        <w:rPr>
          <w:color w:val="000000"/>
          <w:sz w:val="28"/>
          <w:szCs w:val="28"/>
          <w:lang w:eastAsia="ru-RU"/>
        </w:rPr>
        <w:t xml:space="preserve"> </w:t>
      </w:r>
      <w:proofErr w:type="spellStart"/>
      <w:r w:rsidRPr="00D6778B">
        <w:rPr>
          <w:color w:val="000000"/>
          <w:sz w:val="28"/>
          <w:szCs w:val="28"/>
          <w:lang w:eastAsia="ru-RU"/>
        </w:rPr>
        <w:t>Якшур-Бодьинский</w:t>
      </w:r>
      <w:proofErr w:type="spellEnd"/>
      <w:r w:rsidRPr="00D6778B">
        <w:rPr>
          <w:color w:val="000000"/>
          <w:sz w:val="28"/>
          <w:szCs w:val="28"/>
          <w:lang w:eastAsia="ru-RU"/>
        </w:rPr>
        <w:t xml:space="preserve"> район Удмуртской Республики»</w:t>
      </w:r>
      <w:r w:rsidRPr="00D6778B">
        <w:rPr>
          <w:b/>
          <w:color w:val="000000"/>
          <w:sz w:val="28"/>
          <w:szCs w:val="28"/>
          <w:u w:val="single"/>
          <w:lang w:eastAsia="ru-RU"/>
        </w:rPr>
        <w:t xml:space="preserve"> ПОСТАНОВЛЯЕТ:</w:t>
      </w:r>
    </w:p>
    <w:p w:rsidR="00D6778B" w:rsidRPr="00D6778B" w:rsidRDefault="00D6778B" w:rsidP="00113968">
      <w:pPr>
        <w:numPr>
          <w:ilvl w:val="0"/>
          <w:numId w:val="14"/>
        </w:numPr>
        <w:suppressAutoHyphens w:val="0"/>
        <w:autoSpaceDE/>
        <w:autoSpaceDN w:val="0"/>
        <w:adjustRightInd w:val="0"/>
        <w:spacing w:after="160" w:line="276" w:lineRule="auto"/>
        <w:ind w:left="0" w:firstLine="567"/>
        <w:jc w:val="both"/>
        <w:rPr>
          <w:sz w:val="28"/>
          <w:szCs w:val="28"/>
          <w:lang w:eastAsia="ru-RU"/>
        </w:rPr>
      </w:pPr>
      <w:r w:rsidRPr="00D6778B">
        <w:rPr>
          <w:sz w:val="28"/>
          <w:szCs w:val="28"/>
          <w:lang w:eastAsia="ru-RU"/>
        </w:rPr>
        <w:lastRenderedPageBreak/>
        <w:t xml:space="preserve">Утвердить прилагаемые Требования к условиям и порядку оказания муниципальных услуг в социальной сфере по реализации дополнительных общеразвивающих программ в муниципальном образовании «Муниципальный округ </w:t>
      </w:r>
      <w:proofErr w:type="spellStart"/>
      <w:r w:rsidRPr="00D6778B">
        <w:rPr>
          <w:sz w:val="28"/>
          <w:szCs w:val="28"/>
          <w:lang w:eastAsia="ru-RU"/>
        </w:rPr>
        <w:t>Якшур-Бодьинский</w:t>
      </w:r>
      <w:proofErr w:type="spellEnd"/>
      <w:r w:rsidRPr="00D6778B">
        <w:rPr>
          <w:sz w:val="28"/>
          <w:szCs w:val="28"/>
          <w:lang w:eastAsia="ru-RU"/>
        </w:rPr>
        <w:t xml:space="preserve"> район Удмуртской Республики».</w:t>
      </w:r>
    </w:p>
    <w:p w:rsidR="00D6778B" w:rsidRPr="00D6778B" w:rsidRDefault="00D6778B" w:rsidP="00D6778B">
      <w:pPr>
        <w:suppressAutoHyphens w:val="0"/>
        <w:autoSpaceDE/>
        <w:ind w:firstLine="567"/>
        <w:contextualSpacing/>
        <w:jc w:val="both"/>
        <w:rPr>
          <w:sz w:val="28"/>
          <w:szCs w:val="28"/>
          <w:lang w:eastAsia="ru-RU"/>
        </w:rPr>
      </w:pPr>
      <w:r w:rsidRPr="00D6778B">
        <w:rPr>
          <w:sz w:val="28"/>
          <w:szCs w:val="28"/>
          <w:lang w:eastAsia="ru-RU"/>
        </w:rPr>
        <w:t xml:space="preserve">2. Опубликовать настоящее постановление в Вестнике правовых актов муниципального образования «Муниципальный округ </w:t>
      </w:r>
      <w:proofErr w:type="spellStart"/>
      <w:r w:rsidRPr="00D6778B">
        <w:rPr>
          <w:sz w:val="28"/>
          <w:szCs w:val="28"/>
          <w:lang w:eastAsia="ru-RU"/>
        </w:rPr>
        <w:t>Якшур-Бодьинский</w:t>
      </w:r>
      <w:proofErr w:type="spellEnd"/>
      <w:r w:rsidRPr="00D6778B">
        <w:rPr>
          <w:sz w:val="28"/>
          <w:szCs w:val="28"/>
          <w:lang w:eastAsia="ru-RU"/>
        </w:rPr>
        <w:t xml:space="preserve"> район Удмуртской Республики», разместить на официальном сайте муниципального образования «Муниципальный округ </w:t>
      </w:r>
      <w:proofErr w:type="spellStart"/>
      <w:r w:rsidRPr="00D6778B">
        <w:rPr>
          <w:sz w:val="28"/>
          <w:szCs w:val="28"/>
          <w:lang w:eastAsia="ru-RU"/>
        </w:rPr>
        <w:t>Якшур-Бодьинский</w:t>
      </w:r>
      <w:proofErr w:type="spellEnd"/>
      <w:r w:rsidRPr="00D6778B">
        <w:rPr>
          <w:sz w:val="28"/>
          <w:szCs w:val="28"/>
          <w:lang w:eastAsia="ru-RU"/>
        </w:rPr>
        <w:t xml:space="preserve"> район Удмуртской Республики» в информационно-телекоммуникационной сети «Интернет». </w:t>
      </w:r>
    </w:p>
    <w:p w:rsidR="00D6778B" w:rsidRPr="00D6778B" w:rsidRDefault="00D6778B" w:rsidP="00D6778B">
      <w:pPr>
        <w:suppressAutoHyphens w:val="0"/>
        <w:autoSpaceDE/>
        <w:ind w:firstLine="567"/>
        <w:contextualSpacing/>
        <w:jc w:val="both"/>
        <w:rPr>
          <w:sz w:val="28"/>
          <w:szCs w:val="28"/>
          <w:lang w:eastAsia="ru-RU"/>
        </w:rPr>
      </w:pPr>
      <w:r w:rsidRPr="00D6778B">
        <w:rPr>
          <w:sz w:val="28"/>
          <w:szCs w:val="28"/>
          <w:lang w:eastAsia="ru-RU"/>
        </w:rPr>
        <w:t xml:space="preserve">3. </w:t>
      </w:r>
      <w:proofErr w:type="gramStart"/>
      <w:r w:rsidRPr="00D6778B">
        <w:rPr>
          <w:sz w:val="28"/>
          <w:szCs w:val="28"/>
          <w:lang w:eastAsia="ru-RU"/>
        </w:rPr>
        <w:t>Контроль за</w:t>
      </w:r>
      <w:proofErr w:type="gramEnd"/>
      <w:r w:rsidRPr="00D6778B">
        <w:rPr>
          <w:sz w:val="28"/>
          <w:szCs w:val="28"/>
          <w:lang w:eastAsia="ru-RU"/>
        </w:rPr>
        <w:t xml:space="preserve"> исполнением настоящего постановления возложить на заместителя главы Администрации муниципального образования «Муниципальный округ </w:t>
      </w:r>
      <w:proofErr w:type="spellStart"/>
      <w:r w:rsidRPr="00D6778B">
        <w:rPr>
          <w:sz w:val="28"/>
          <w:szCs w:val="28"/>
          <w:lang w:eastAsia="ru-RU"/>
        </w:rPr>
        <w:t>Якшур-Бодьинский</w:t>
      </w:r>
      <w:proofErr w:type="spellEnd"/>
      <w:r w:rsidRPr="00D6778B">
        <w:rPr>
          <w:sz w:val="28"/>
          <w:szCs w:val="28"/>
          <w:lang w:eastAsia="ru-RU"/>
        </w:rPr>
        <w:t xml:space="preserve"> район Удмуртской Республики», курирующего социальную сферу.</w:t>
      </w:r>
    </w:p>
    <w:p w:rsidR="00D6778B" w:rsidRPr="00D6778B" w:rsidRDefault="00D6778B" w:rsidP="00D6778B">
      <w:pPr>
        <w:suppressAutoHyphens w:val="0"/>
        <w:autoSpaceDE/>
        <w:ind w:firstLine="567"/>
        <w:contextualSpacing/>
        <w:jc w:val="both"/>
        <w:rPr>
          <w:sz w:val="28"/>
          <w:szCs w:val="28"/>
          <w:lang w:eastAsia="ru-RU"/>
        </w:rPr>
      </w:pPr>
    </w:p>
    <w:p w:rsidR="00D6778B" w:rsidRPr="00D6778B" w:rsidRDefault="00D6778B" w:rsidP="00D6778B">
      <w:pPr>
        <w:suppressAutoHyphens w:val="0"/>
        <w:autoSpaceDN w:val="0"/>
        <w:adjustRightInd w:val="0"/>
        <w:jc w:val="both"/>
        <w:rPr>
          <w:sz w:val="28"/>
          <w:szCs w:val="28"/>
          <w:lang w:eastAsia="ru-RU"/>
        </w:rPr>
      </w:pP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ind w:right="990"/>
        <w:rPr>
          <w:rFonts w:ascii="Calibri" w:hAnsi="Calibri"/>
          <w:sz w:val="28"/>
          <w:szCs w:val="28"/>
          <w:lang w:eastAsia="ru-RU"/>
        </w:rPr>
      </w:pPr>
      <w:r w:rsidRPr="00D6778B">
        <w:rPr>
          <w:b/>
          <w:color w:val="000000"/>
          <w:sz w:val="28"/>
          <w:szCs w:val="28"/>
          <w:lang w:eastAsia="ru-RU"/>
        </w:rPr>
        <w:t>Глава муниципального образования</w:t>
      </w:r>
    </w:p>
    <w:p w:rsidR="00D6778B" w:rsidRPr="00D6778B" w:rsidRDefault="00D6778B" w:rsidP="00D6778B">
      <w:pPr>
        <w:pBdr>
          <w:top w:val="none" w:sz="4" w:space="0" w:color="000000"/>
          <w:left w:val="none" w:sz="4" w:space="0" w:color="000000"/>
          <w:bottom w:val="none" w:sz="4" w:space="0" w:color="000000"/>
          <w:right w:val="none" w:sz="4" w:space="0" w:color="000000"/>
        </w:pBdr>
        <w:tabs>
          <w:tab w:val="left" w:pos="9638"/>
        </w:tabs>
        <w:suppressAutoHyphens w:val="0"/>
        <w:autoSpaceDE/>
        <w:ind w:right="-2"/>
        <w:rPr>
          <w:rFonts w:ascii="Calibri" w:hAnsi="Calibri"/>
          <w:sz w:val="28"/>
          <w:szCs w:val="28"/>
          <w:lang w:eastAsia="ru-RU"/>
        </w:rPr>
      </w:pPr>
      <w:r w:rsidRPr="00D6778B">
        <w:rPr>
          <w:b/>
          <w:color w:val="000000"/>
          <w:sz w:val="28"/>
          <w:szCs w:val="28"/>
          <w:lang w:eastAsia="ru-RU"/>
        </w:rPr>
        <w:t xml:space="preserve">«Муниципальный округ </w:t>
      </w:r>
    </w:p>
    <w:p w:rsidR="00D6778B" w:rsidRPr="00D6778B" w:rsidRDefault="00D6778B" w:rsidP="00D6778B">
      <w:pPr>
        <w:pBdr>
          <w:top w:val="none" w:sz="4" w:space="0" w:color="000000"/>
          <w:left w:val="none" w:sz="4" w:space="0" w:color="000000"/>
          <w:bottom w:val="none" w:sz="4" w:space="0" w:color="000000"/>
          <w:right w:val="none" w:sz="4" w:space="0" w:color="000000"/>
        </w:pBdr>
        <w:tabs>
          <w:tab w:val="left" w:pos="9638"/>
        </w:tabs>
        <w:suppressAutoHyphens w:val="0"/>
        <w:autoSpaceDE/>
        <w:ind w:right="-2"/>
        <w:rPr>
          <w:rFonts w:ascii="Calibri" w:hAnsi="Calibri"/>
          <w:sz w:val="28"/>
          <w:szCs w:val="28"/>
          <w:lang w:eastAsia="ru-RU"/>
        </w:rPr>
      </w:pPr>
      <w:proofErr w:type="spellStart"/>
      <w:r w:rsidRPr="00D6778B">
        <w:rPr>
          <w:b/>
          <w:color w:val="000000"/>
          <w:sz w:val="28"/>
          <w:szCs w:val="28"/>
          <w:lang w:eastAsia="ru-RU"/>
        </w:rPr>
        <w:t>Якшур-Бодьинский</w:t>
      </w:r>
      <w:proofErr w:type="spellEnd"/>
      <w:r w:rsidRPr="00D6778B">
        <w:rPr>
          <w:b/>
          <w:color w:val="000000"/>
          <w:sz w:val="28"/>
          <w:szCs w:val="28"/>
          <w:lang w:eastAsia="ru-RU"/>
        </w:rPr>
        <w:t xml:space="preserve"> район</w:t>
      </w:r>
    </w:p>
    <w:p w:rsidR="00D6778B" w:rsidRPr="00D6778B" w:rsidRDefault="00D6778B" w:rsidP="00D6778B">
      <w:pPr>
        <w:pBdr>
          <w:top w:val="none" w:sz="4" w:space="0" w:color="000000"/>
          <w:left w:val="none" w:sz="4" w:space="0" w:color="000000"/>
          <w:bottom w:val="none" w:sz="4" w:space="0" w:color="000000"/>
          <w:right w:val="none" w:sz="4" w:space="0" w:color="000000"/>
        </w:pBdr>
        <w:tabs>
          <w:tab w:val="left" w:pos="9638"/>
        </w:tabs>
        <w:suppressAutoHyphens w:val="0"/>
        <w:autoSpaceDE/>
        <w:ind w:right="-2"/>
        <w:rPr>
          <w:rFonts w:ascii="Calibri" w:hAnsi="Calibri"/>
          <w:sz w:val="22"/>
          <w:szCs w:val="22"/>
          <w:lang w:eastAsia="ru-RU"/>
        </w:rPr>
      </w:pPr>
      <w:r w:rsidRPr="00D6778B">
        <w:rPr>
          <w:b/>
          <w:color w:val="000000"/>
          <w:sz w:val="28"/>
          <w:szCs w:val="28"/>
          <w:lang w:eastAsia="ru-RU"/>
        </w:rPr>
        <w:t>Удмуртской Республики</w:t>
      </w:r>
      <w:r w:rsidRPr="00D6778B">
        <w:rPr>
          <w:b/>
          <w:color w:val="000000"/>
          <w:sz w:val="28"/>
          <w:szCs w:val="22"/>
          <w:lang w:eastAsia="ru-RU"/>
        </w:rPr>
        <w:t xml:space="preserve">»                                                          А.В. </w:t>
      </w:r>
      <w:proofErr w:type="spellStart"/>
      <w:r w:rsidRPr="00D6778B">
        <w:rPr>
          <w:b/>
          <w:color w:val="000000"/>
          <w:sz w:val="28"/>
          <w:szCs w:val="22"/>
          <w:lang w:eastAsia="ru-RU"/>
        </w:rPr>
        <w:t>Леконцев</w:t>
      </w:r>
      <w:proofErr w:type="spellEnd"/>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right="-2" w:firstLine="567"/>
        <w:jc w:val="both"/>
        <w:rPr>
          <w:rFonts w:ascii="Calibri" w:hAnsi="Calibri"/>
          <w:sz w:val="22"/>
          <w:szCs w:val="22"/>
          <w:lang w:eastAsia="ru-RU"/>
        </w:rPr>
      </w:pPr>
      <w:r w:rsidRPr="00D6778B">
        <w:rPr>
          <w:b/>
          <w:color w:val="000000"/>
          <w:sz w:val="2"/>
          <w:szCs w:val="22"/>
          <w:lang w:eastAsia="ru-RU"/>
        </w:rPr>
        <w:t> </w:t>
      </w: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right="-2" w:firstLine="567"/>
        <w:jc w:val="both"/>
        <w:rPr>
          <w:rFonts w:ascii="Calibri" w:hAnsi="Calibri"/>
          <w:sz w:val="22"/>
          <w:szCs w:val="22"/>
          <w:lang w:eastAsia="ru-RU"/>
        </w:rPr>
      </w:pPr>
      <w:r w:rsidRPr="00D6778B">
        <w:rPr>
          <w:color w:val="000000"/>
          <w:sz w:val="18"/>
          <w:szCs w:val="22"/>
          <w:lang w:eastAsia="ru-RU"/>
        </w:rPr>
        <w:t> </w:t>
      </w: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right="-2"/>
        <w:jc w:val="both"/>
        <w:rPr>
          <w:rFonts w:ascii="Calibri" w:hAnsi="Calibri"/>
          <w:noProof/>
          <w:sz w:val="22"/>
          <w:szCs w:val="22"/>
          <w:lang w:eastAsia="ru-RU"/>
        </w:rPr>
      </w:pP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right="-2" w:firstLine="567"/>
        <w:jc w:val="both"/>
        <w:rPr>
          <w:color w:val="000000"/>
          <w:sz w:val="18"/>
          <w:szCs w:val="22"/>
          <w:lang w:eastAsia="ru-RU"/>
        </w:rPr>
      </w:pP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right="-2"/>
        <w:jc w:val="both"/>
        <w:rPr>
          <w:rFonts w:ascii="Calibri" w:hAnsi="Calibri"/>
          <w:sz w:val="22"/>
          <w:szCs w:val="22"/>
          <w:lang w:eastAsia="ru-RU"/>
        </w:rPr>
      </w:pPr>
      <w:r w:rsidRPr="00D6778B">
        <w:rPr>
          <w:color w:val="000000"/>
          <w:sz w:val="18"/>
          <w:szCs w:val="22"/>
          <w:lang w:eastAsia="ru-RU"/>
        </w:rPr>
        <w:t>Богданова Ирина Владимировна</w:t>
      </w:r>
    </w:p>
    <w:p w:rsidR="00D6778B" w:rsidRPr="00D6778B" w:rsidRDefault="00D6778B" w:rsidP="00D6778B">
      <w:pPr>
        <w:pBdr>
          <w:top w:val="none" w:sz="4" w:space="0" w:color="000000"/>
          <w:left w:val="none" w:sz="4" w:space="0" w:color="000000"/>
          <w:bottom w:val="none" w:sz="4" w:space="0" w:color="000000"/>
          <w:right w:val="none" w:sz="4" w:space="0" w:color="000000"/>
        </w:pBdr>
        <w:suppressAutoHyphens w:val="0"/>
        <w:autoSpaceDE/>
        <w:spacing w:line="276" w:lineRule="auto"/>
        <w:ind w:right="-2"/>
        <w:jc w:val="both"/>
        <w:rPr>
          <w:rFonts w:ascii="Calibri" w:hAnsi="Calibri"/>
          <w:sz w:val="22"/>
          <w:szCs w:val="22"/>
          <w:lang w:eastAsia="ru-RU"/>
        </w:rPr>
      </w:pPr>
      <w:r w:rsidRPr="00D6778B">
        <w:rPr>
          <w:color w:val="000000"/>
          <w:sz w:val="18"/>
          <w:szCs w:val="22"/>
          <w:lang w:eastAsia="ru-RU"/>
        </w:rPr>
        <w:t xml:space="preserve">8 341 62 </w:t>
      </w:r>
      <w:r w:rsidRPr="00D6778B">
        <w:rPr>
          <w:color w:val="000000"/>
          <w:sz w:val="16"/>
          <w:szCs w:val="22"/>
          <w:lang w:eastAsia="ru-RU"/>
        </w:rPr>
        <w:t>4-11-92</w:t>
      </w:r>
    </w:p>
    <w:p w:rsidR="00D6778B" w:rsidRPr="00D6778B" w:rsidRDefault="00D6778B" w:rsidP="00D6778B">
      <w:pPr>
        <w:pBdr>
          <w:top w:val="none" w:sz="4" w:space="0" w:color="000000"/>
          <w:left w:val="none" w:sz="4" w:space="0" w:color="000000"/>
          <w:bottom w:val="none" w:sz="4" w:space="0" w:color="000000"/>
          <w:right w:val="none" w:sz="4" w:space="0" w:color="000000"/>
        </w:pBdr>
        <w:tabs>
          <w:tab w:val="left" w:pos="142"/>
          <w:tab w:val="left" w:pos="709"/>
        </w:tabs>
        <w:suppressAutoHyphens w:val="0"/>
        <w:autoSpaceDE/>
        <w:spacing w:after="120" w:line="276" w:lineRule="auto"/>
        <w:ind w:firstLine="567"/>
        <w:rPr>
          <w:rFonts w:ascii="Calibri" w:hAnsi="Calibri"/>
          <w:sz w:val="22"/>
          <w:szCs w:val="22"/>
          <w:lang w:eastAsia="ru-RU"/>
        </w:rPr>
      </w:pPr>
      <w:r w:rsidRPr="00D6778B">
        <w:rPr>
          <w:color w:val="000000"/>
          <w:szCs w:val="22"/>
          <w:lang w:eastAsia="ru-RU"/>
        </w:rPr>
        <w:t> </w:t>
      </w:r>
    </w:p>
    <w:p w:rsidR="00D6778B" w:rsidRPr="00D6778B" w:rsidRDefault="00D6778B" w:rsidP="00D6778B">
      <w:pPr>
        <w:suppressAutoHyphens w:val="0"/>
        <w:autoSpaceDE/>
        <w:ind w:firstLine="567"/>
        <w:jc w:val="both"/>
        <w:rPr>
          <w:i/>
          <w:sz w:val="28"/>
          <w:szCs w:val="28"/>
          <w:lang w:eastAsia="ru-RU"/>
        </w:rPr>
      </w:pPr>
    </w:p>
    <w:p w:rsidR="00D6778B" w:rsidRPr="00D6778B" w:rsidRDefault="00D6778B" w:rsidP="00D6778B">
      <w:pPr>
        <w:suppressAutoHyphens w:val="0"/>
        <w:autoSpaceDE/>
        <w:ind w:firstLine="567"/>
        <w:jc w:val="both"/>
        <w:rPr>
          <w:rFonts w:ascii="Calibri" w:hAnsi="Calibri"/>
          <w:noProof/>
          <w:sz w:val="22"/>
          <w:szCs w:val="22"/>
          <w:lang w:eastAsia="ru-RU"/>
        </w:rPr>
      </w:pPr>
    </w:p>
    <w:p w:rsidR="00D6778B" w:rsidRPr="00D6778B" w:rsidRDefault="00D6778B" w:rsidP="00D6778B">
      <w:pPr>
        <w:suppressAutoHyphens w:val="0"/>
        <w:autoSpaceDE/>
        <w:ind w:firstLine="567"/>
        <w:jc w:val="both"/>
        <w:rPr>
          <w:rFonts w:ascii="Calibri" w:hAnsi="Calibri"/>
          <w:noProof/>
          <w:sz w:val="22"/>
          <w:szCs w:val="22"/>
          <w:lang w:eastAsia="ru-RU"/>
        </w:rPr>
      </w:pPr>
    </w:p>
    <w:p w:rsidR="00D6778B" w:rsidRPr="00D6778B" w:rsidRDefault="00D6778B" w:rsidP="00D6778B">
      <w:pPr>
        <w:suppressAutoHyphens w:val="0"/>
        <w:autoSpaceDE/>
        <w:ind w:firstLine="567"/>
        <w:jc w:val="both"/>
        <w:rPr>
          <w:i/>
          <w:sz w:val="28"/>
          <w:szCs w:val="28"/>
          <w:lang w:eastAsia="ru-RU"/>
        </w:rPr>
      </w:pPr>
    </w:p>
    <w:p w:rsidR="00D6778B" w:rsidRPr="00D6778B" w:rsidRDefault="00D6778B" w:rsidP="00D6778B">
      <w:pPr>
        <w:suppressAutoHyphens w:val="0"/>
        <w:autoSpaceDE/>
        <w:spacing w:line="25" w:lineRule="atLeast"/>
        <w:jc w:val="right"/>
        <w:rPr>
          <w:rFonts w:eastAsia="Calibri"/>
          <w:lang w:eastAsia="en-US"/>
        </w:rPr>
      </w:pPr>
    </w:p>
    <w:p w:rsidR="00D6778B" w:rsidRPr="00D6778B" w:rsidRDefault="00D6778B" w:rsidP="00D6778B">
      <w:pPr>
        <w:suppressAutoHyphens w:val="0"/>
        <w:autoSpaceDE/>
        <w:spacing w:line="25" w:lineRule="atLeast"/>
        <w:jc w:val="right"/>
        <w:rPr>
          <w:rFonts w:eastAsia="Calibri"/>
          <w:lang w:eastAsia="en-US"/>
        </w:rPr>
      </w:pPr>
    </w:p>
    <w:p w:rsidR="00D6778B" w:rsidRPr="00D6778B" w:rsidRDefault="00D6778B" w:rsidP="00D6778B">
      <w:pPr>
        <w:suppressAutoHyphens w:val="0"/>
        <w:autoSpaceDE/>
        <w:spacing w:line="25" w:lineRule="atLeast"/>
        <w:jc w:val="right"/>
        <w:rPr>
          <w:rFonts w:eastAsia="Calibri"/>
          <w:lang w:eastAsia="en-US"/>
        </w:rPr>
      </w:pPr>
    </w:p>
    <w:p w:rsidR="00D6778B" w:rsidRPr="00D6778B" w:rsidRDefault="00D6778B" w:rsidP="00D6778B">
      <w:pPr>
        <w:suppressAutoHyphens w:val="0"/>
        <w:autoSpaceDE/>
        <w:spacing w:line="25" w:lineRule="atLeast"/>
        <w:jc w:val="right"/>
        <w:rPr>
          <w:rFonts w:eastAsia="Calibri"/>
          <w:lang w:eastAsia="en-US"/>
        </w:rPr>
      </w:pPr>
    </w:p>
    <w:p w:rsidR="00D6778B" w:rsidRDefault="00D6778B"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Default="001B2AF3" w:rsidP="00D6778B">
      <w:pPr>
        <w:suppressAutoHyphens w:val="0"/>
        <w:autoSpaceDE/>
        <w:spacing w:line="25" w:lineRule="atLeast"/>
        <w:jc w:val="right"/>
        <w:rPr>
          <w:rFonts w:eastAsia="Calibri"/>
          <w:lang w:eastAsia="en-US"/>
        </w:rPr>
      </w:pPr>
    </w:p>
    <w:p w:rsidR="001B2AF3" w:rsidRPr="00D6778B" w:rsidRDefault="001B2AF3" w:rsidP="00D6778B">
      <w:pPr>
        <w:suppressAutoHyphens w:val="0"/>
        <w:autoSpaceDE/>
        <w:spacing w:line="25" w:lineRule="atLeast"/>
        <w:jc w:val="right"/>
        <w:rPr>
          <w:rFonts w:eastAsia="Calibri"/>
          <w:lang w:eastAsia="en-US"/>
        </w:rPr>
      </w:pPr>
    </w:p>
    <w:p w:rsidR="00D6778B" w:rsidRPr="00D6778B" w:rsidRDefault="00D6778B" w:rsidP="00D6778B">
      <w:pPr>
        <w:suppressAutoHyphens w:val="0"/>
        <w:autoSpaceDE/>
        <w:spacing w:line="25" w:lineRule="atLeast"/>
        <w:jc w:val="right"/>
        <w:rPr>
          <w:rFonts w:eastAsia="Calibri"/>
          <w:lang w:eastAsia="en-US"/>
        </w:rPr>
      </w:pPr>
    </w:p>
    <w:p w:rsidR="00D6778B" w:rsidRDefault="00D6778B" w:rsidP="00D6778B">
      <w:pPr>
        <w:suppressAutoHyphens w:val="0"/>
        <w:autoSpaceDE/>
        <w:spacing w:line="25" w:lineRule="atLeast"/>
        <w:jc w:val="right"/>
        <w:rPr>
          <w:rFonts w:eastAsia="Calibri"/>
          <w:lang w:eastAsia="en-US"/>
        </w:rPr>
      </w:pPr>
    </w:p>
    <w:p w:rsidR="00D6778B" w:rsidRPr="00D6778B" w:rsidRDefault="00D6778B" w:rsidP="00D6778B">
      <w:pPr>
        <w:suppressAutoHyphens w:val="0"/>
        <w:autoSpaceDE/>
        <w:spacing w:line="25" w:lineRule="atLeast"/>
        <w:jc w:val="right"/>
        <w:rPr>
          <w:rFonts w:eastAsia="Calibri"/>
          <w:lang w:eastAsia="en-US"/>
        </w:rPr>
      </w:pPr>
    </w:p>
    <w:p w:rsidR="00D6778B" w:rsidRPr="00D6778B" w:rsidRDefault="00D6778B" w:rsidP="00D6778B">
      <w:pPr>
        <w:suppressAutoHyphens w:val="0"/>
        <w:autoSpaceDE/>
        <w:spacing w:line="25" w:lineRule="atLeast"/>
        <w:jc w:val="right"/>
        <w:rPr>
          <w:rFonts w:eastAsia="Calibri"/>
          <w:lang w:eastAsia="en-US"/>
        </w:rPr>
      </w:pPr>
    </w:p>
    <w:p w:rsidR="00D6778B" w:rsidRPr="00D6778B" w:rsidRDefault="00D6778B" w:rsidP="00D6778B">
      <w:pPr>
        <w:suppressAutoHyphens w:val="0"/>
        <w:autoSpaceDE/>
        <w:ind w:left="5670"/>
        <w:jc w:val="right"/>
        <w:rPr>
          <w:rFonts w:eastAsia="Calibri"/>
          <w:lang w:eastAsia="en-US"/>
        </w:rPr>
      </w:pPr>
      <w:r w:rsidRPr="00D6778B">
        <w:rPr>
          <w:rFonts w:eastAsia="Calibri"/>
          <w:lang w:eastAsia="en-US"/>
        </w:rPr>
        <w:lastRenderedPageBreak/>
        <w:t>Приложение</w:t>
      </w:r>
    </w:p>
    <w:p w:rsidR="00D6778B" w:rsidRPr="00D6778B" w:rsidRDefault="00D6778B" w:rsidP="00D6778B">
      <w:pPr>
        <w:suppressAutoHyphens w:val="0"/>
        <w:autoSpaceDE/>
        <w:ind w:left="5670"/>
        <w:jc w:val="right"/>
        <w:rPr>
          <w:rFonts w:eastAsia="Calibri"/>
          <w:lang w:eastAsia="en-US"/>
        </w:rPr>
      </w:pPr>
      <w:r w:rsidRPr="00D6778B">
        <w:rPr>
          <w:rFonts w:eastAsia="Calibri"/>
          <w:lang w:eastAsia="en-US"/>
        </w:rPr>
        <w:t>УТВЕРЖДЕНО</w:t>
      </w:r>
    </w:p>
    <w:p w:rsidR="00D6778B" w:rsidRPr="00D6778B" w:rsidRDefault="00D6778B" w:rsidP="00D6778B">
      <w:pPr>
        <w:suppressAutoHyphens w:val="0"/>
        <w:autoSpaceDE/>
        <w:ind w:left="5670"/>
        <w:jc w:val="right"/>
        <w:rPr>
          <w:rFonts w:eastAsia="Calibri"/>
          <w:lang w:eastAsia="en-US"/>
        </w:rPr>
      </w:pPr>
      <w:r w:rsidRPr="00D6778B">
        <w:rPr>
          <w:rFonts w:eastAsia="Calibri"/>
          <w:lang w:eastAsia="en-US"/>
        </w:rPr>
        <w:t xml:space="preserve">постановлением Администрации муниципального образования </w:t>
      </w:r>
    </w:p>
    <w:p w:rsidR="00D6778B" w:rsidRPr="00D6778B" w:rsidRDefault="00D6778B" w:rsidP="00D6778B">
      <w:pPr>
        <w:suppressAutoHyphens w:val="0"/>
        <w:autoSpaceDE/>
        <w:ind w:left="5670"/>
        <w:jc w:val="right"/>
        <w:rPr>
          <w:rFonts w:eastAsia="Calibri"/>
          <w:lang w:eastAsia="en-US"/>
        </w:rPr>
      </w:pPr>
      <w:r w:rsidRPr="00D6778B">
        <w:rPr>
          <w:rFonts w:eastAsia="Calibri"/>
          <w:lang w:eastAsia="en-US"/>
        </w:rPr>
        <w:t xml:space="preserve">«Муниципальный округ </w:t>
      </w:r>
      <w:proofErr w:type="spellStart"/>
      <w:r w:rsidRPr="00D6778B">
        <w:rPr>
          <w:rFonts w:eastAsia="Calibri"/>
          <w:lang w:eastAsia="en-US"/>
        </w:rPr>
        <w:t>Якшур-Бодьинский</w:t>
      </w:r>
      <w:proofErr w:type="spellEnd"/>
      <w:r w:rsidRPr="00D6778B">
        <w:rPr>
          <w:rFonts w:eastAsia="Calibri"/>
          <w:lang w:eastAsia="en-US"/>
        </w:rPr>
        <w:t xml:space="preserve"> район Удмуртской Республики»</w:t>
      </w:r>
    </w:p>
    <w:p w:rsidR="00D6778B" w:rsidRPr="00D6778B" w:rsidRDefault="00D6778B" w:rsidP="00D6778B">
      <w:pPr>
        <w:suppressAutoHyphens w:val="0"/>
        <w:autoSpaceDE/>
        <w:spacing w:line="25" w:lineRule="atLeast"/>
        <w:ind w:left="5670"/>
        <w:jc w:val="right"/>
        <w:rPr>
          <w:rFonts w:eastAsia="Calibri"/>
          <w:lang w:eastAsia="en-US"/>
        </w:rPr>
      </w:pPr>
      <w:r w:rsidRPr="00D6778B">
        <w:rPr>
          <w:rFonts w:eastAsia="Calibri"/>
          <w:lang w:eastAsia="en-US"/>
        </w:rPr>
        <w:t>от 13.09.2023 года № 1401</w:t>
      </w:r>
    </w:p>
    <w:p w:rsidR="00D6778B" w:rsidRPr="00D6778B" w:rsidRDefault="00D6778B" w:rsidP="00D6778B">
      <w:pPr>
        <w:suppressAutoHyphens w:val="0"/>
        <w:autoSpaceDE/>
        <w:spacing w:line="25" w:lineRule="atLeast"/>
        <w:jc w:val="center"/>
        <w:rPr>
          <w:rFonts w:eastAsia="Calibri"/>
          <w:b/>
          <w:bCs/>
          <w:color w:val="212529"/>
          <w:sz w:val="28"/>
          <w:szCs w:val="28"/>
          <w:shd w:val="clear" w:color="auto" w:fill="FFFFFF"/>
          <w:lang w:eastAsia="en-US"/>
        </w:rPr>
      </w:pPr>
    </w:p>
    <w:p w:rsidR="00D6778B" w:rsidRPr="00D6778B" w:rsidRDefault="00D6778B" w:rsidP="00D6778B">
      <w:pPr>
        <w:suppressAutoHyphens w:val="0"/>
        <w:autoSpaceDE/>
        <w:spacing w:line="25" w:lineRule="atLeast"/>
        <w:jc w:val="center"/>
        <w:rPr>
          <w:rFonts w:eastAsia="Calibri"/>
          <w:b/>
          <w:bCs/>
          <w:color w:val="212529"/>
          <w:sz w:val="28"/>
          <w:szCs w:val="28"/>
          <w:shd w:val="clear" w:color="auto" w:fill="FFFFFF"/>
          <w:lang w:eastAsia="en-US"/>
        </w:rPr>
      </w:pPr>
    </w:p>
    <w:p w:rsidR="00D6778B" w:rsidRPr="00D6778B" w:rsidRDefault="00D6778B" w:rsidP="00D6778B">
      <w:pPr>
        <w:suppressAutoHyphens w:val="0"/>
        <w:autoSpaceDE/>
        <w:spacing w:line="25" w:lineRule="atLeast"/>
        <w:jc w:val="center"/>
        <w:rPr>
          <w:rFonts w:eastAsia="Calibri"/>
          <w:b/>
          <w:bCs/>
          <w:color w:val="212529"/>
          <w:sz w:val="28"/>
          <w:szCs w:val="28"/>
          <w:shd w:val="clear" w:color="auto" w:fill="FFFFFF"/>
          <w:lang w:eastAsia="en-US"/>
        </w:rPr>
      </w:pPr>
      <w:r w:rsidRPr="00D6778B">
        <w:rPr>
          <w:rFonts w:eastAsia="Calibri"/>
          <w:b/>
          <w:bCs/>
          <w:color w:val="212529"/>
          <w:sz w:val="28"/>
          <w:szCs w:val="28"/>
          <w:shd w:val="clear" w:color="auto" w:fill="FFFFFF"/>
          <w:lang w:eastAsia="en-US"/>
        </w:rPr>
        <w:t xml:space="preserve">Требования </w:t>
      </w:r>
    </w:p>
    <w:p w:rsidR="00D6778B" w:rsidRPr="00D6778B" w:rsidRDefault="00D6778B" w:rsidP="00D6778B">
      <w:pPr>
        <w:suppressAutoHyphens w:val="0"/>
        <w:autoSpaceDE/>
        <w:spacing w:line="25" w:lineRule="atLeast"/>
        <w:jc w:val="center"/>
        <w:rPr>
          <w:rFonts w:eastAsia="Calibri"/>
          <w:b/>
          <w:bCs/>
          <w:color w:val="212529"/>
          <w:sz w:val="28"/>
          <w:szCs w:val="28"/>
          <w:shd w:val="clear" w:color="auto" w:fill="FFFFFF"/>
          <w:lang w:eastAsia="en-US"/>
        </w:rPr>
      </w:pPr>
      <w:r w:rsidRPr="00D6778B">
        <w:rPr>
          <w:rFonts w:eastAsia="Calibri"/>
          <w:b/>
          <w:bCs/>
          <w:color w:val="212529"/>
          <w:sz w:val="28"/>
          <w:szCs w:val="28"/>
          <w:shd w:val="clear" w:color="auto" w:fill="FFFFFF"/>
          <w:lang w:eastAsia="en-US"/>
        </w:rPr>
        <w:t>к условиям и порядку оказания муниципальных услуг в социальной сфере по реализации дополнительных общеразвивающих программ</w:t>
      </w:r>
      <w:r w:rsidRPr="00D6778B">
        <w:rPr>
          <w:rFonts w:eastAsia="Calibri"/>
          <w:sz w:val="28"/>
          <w:szCs w:val="28"/>
          <w:lang w:eastAsia="en-US"/>
        </w:rPr>
        <w:t xml:space="preserve"> </w:t>
      </w:r>
      <w:r w:rsidRPr="00D6778B">
        <w:rPr>
          <w:rFonts w:eastAsia="Calibri"/>
          <w:b/>
          <w:sz w:val="28"/>
          <w:szCs w:val="28"/>
          <w:lang w:eastAsia="en-US"/>
        </w:rPr>
        <w:t xml:space="preserve">в муниципальном образовании «Муниципальный округ </w:t>
      </w:r>
      <w:proofErr w:type="spellStart"/>
      <w:r w:rsidRPr="00D6778B">
        <w:rPr>
          <w:rFonts w:eastAsia="Calibri"/>
          <w:b/>
          <w:sz w:val="28"/>
          <w:szCs w:val="28"/>
          <w:lang w:eastAsia="en-US"/>
        </w:rPr>
        <w:t>Якшур-Бодьинский</w:t>
      </w:r>
      <w:proofErr w:type="spellEnd"/>
      <w:r w:rsidRPr="00D6778B">
        <w:rPr>
          <w:rFonts w:eastAsia="Calibri"/>
          <w:b/>
          <w:sz w:val="28"/>
          <w:szCs w:val="28"/>
          <w:lang w:eastAsia="en-US"/>
        </w:rPr>
        <w:t xml:space="preserve"> район Удмуртской Республики»</w:t>
      </w:r>
      <w:r w:rsidRPr="00D6778B">
        <w:rPr>
          <w:rFonts w:eastAsia="Calibri"/>
          <w:b/>
          <w:bCs/>
          <w:color w:val="212529"/>
          <w:sz w:val="28"/>
          <w:szCs w:val="28"/>
          <w:shd w:val="clear" w:color="auto" w:fill="FFFFFF"/>
          <w:lang w:eastAsia="en-US"/>
        </w:rPr>
        <w:t xml:space="preserve"> (далее – Требования)</w:t>
      </w:r>
    </w:p>
    <w:p w:rsidR="00D6778B" w:rsidRPr="00D6778B" w:rsidRDefault="00D6778B" w:rsidP="00D6778B">
      <w:pPr>
        <w:suppressAutoHyphens w:val="0"/>
        <w:autoSpaceDE/>
        <w:spacing w:line="25" w:lineRule="atLeast"/>
        <w:jc w:val="center"/>
        <w:rPr>
          <w:rFonts w:eastAsia="Calibri"/>
          <w:color w:val="212529"/>
          <w:sz w:val="28"/>
          <w:szCs w:val="28"/>
          <w:shd w:val="clear" w:color="auto" w:fill="FFFFFF"/>
          <w:lang w:eastAsia="en-US"/>
        </w:rPr>
      </w:pPr>
    </w:p>
    <w:p w:rsidR="00D6778B" w:rsidRPr="00D6778B" w:rsidRDefault="00D6778B" w:rsidP="00113968">
      <w:pPr>
        <w:numPr>
          <w:ilvl w:val="0"/>
          <w:numId w:val="15"/>
        </w:numPr>
        <w:suppressAutoHyphens w:val="0"/>
        <w:autoSpaceDE/>
        <w:spacing w:after="160" w:line="25" w:lineRule="atLeast"/>
        <w:ind w:left="0" w:firstLine="567"/>
        <w:contextualSpacing/>
        <w:jc w:val="both"/>
        <w:rPr>
          <w:rFonts w:eastAsia="Calibri"/>
          <w:color w:val="212529"/>
          <w:sz w:val="28"/>
          <w:szCs w:val="28"/>
          <w:shd w:val="clear" w:color="auto" w:fill="FFFFFF"/>
          <w:lang w:eastAsia="en-US"/>
        </w:rPr>
      </w:pPr>
      <w:proofErr w:type="gramStart"/>
      <w:r w:rsidRPr="00D6778B">
        <w:rPr>
          <w:rFonts w:eastAsia="Calibri"/>
          <w:color w:val="212529"/>
          <w:sz w:val="28"/>
          <w:szCs w:val="28"/>
          <w:shd w:val="clear" w:color="auto" w:fill="FFFFFF"/>
          <w:lang w:eastAsia="en-US"/>
        </w:rPr>
        <w:t xml:space="preserve">Настоящие Требования разработаны в соответствии с Федеральным законом от 13.07.2020 года № 189-ФЗ «О государственном (муниципальном) социальном заказе на оказание государственных (муниципальных) услуг в социальной сфере», Положением о персонифицированном дополнительном образовании в муниципальном образовании «Муниципальный округ </w:t>
      </w:r>
      <w:proofErr w:type="spellStart"/>
      <w:r w:rsidRPr="00D6778B">
        <w:rPr>
          <w:rFonts w:eastAsia="Calibri"/>
          <w:color w:val="212529"/>
          <w:sz w:val="28"/>
          <w:szCs w:val="28"/>
          <w:shd w:val="clear" w:color="auto" w:fill="FFFFFF"/>
          <w:lang w:eastAsia="en-US"/>
        </w:rPr>
        <w:t>Якшур-Бодьинский</w:t>
      </w:r>
      <w:proofErr w:type="spellEnd"/>
      <w:r w:rsidRPr="00D6778B">
        <w:rPr>
          <w:rFonts w:eastAsia="Calibri"/>
          <w:color w:val="212529"/>
          <w:sz w:val="28"/>
          <w:szCs w:val="28"/>
          <w:shd w:val="clear" w:color="auto" w:fill="FFFFFF"/>
          <w:lang w:eastAsia="en-US"/>
        </w:rPr>
        <w:t xml:space="preserve"> район Удмуртской Республики», утвержденным </w:t>
      </w:r>
      <w:r w:rsidRPr="00D6778B">
        <w:rPr>
          <w:rFonts w:eastAsia="Calibri"/>
          <w:sz w:val="28"/>
          <w:szCs w:val="28"/>
          <w:lang w:eastAsia="en-US"/>
        </w:rPr>
        <w:t xml:space="preserve">постановлением Администрации муниципального образования «Муниципальный округ </w:t>
      </w:r>
      <w:proofErr w:type="spellStart"/>
      <w:r w:rsidRPr="00D6778B">
        <w:rPr>
          <w:rFonts w:eastAsia="Calibri"/>
          <w:sz w:val="28"/>
          <w:szCs w:val="28"/>
          <w:lang w:eastAsia="en-US"/>
        </w:rPr>
        <w:t>Якшур-Бодьинский</w:t>
      </w:r>
      <w:proofErr w:type="spellEnd"/>
      <w:r w:rsidRPr="00D6778B">
        <w:rPr>
          <w:rFonts w:eastAsia="Calibri"/>
          <w:sz w:val="28"/>
          <w:szCs w:val="28"/>
          <w:lang w:eastAsia="en-US"/>
        </w:rPr>
        <w:t xml:space="preserve"> район Удмуртской Республики» от 16.08.2023 года № 1256 (далее – Положение о ПДО), Правилами персонифицированного</w:t>
      </w:r>
      <w:proofErr w:type="gramEnd"/>
      <w:r w:rsidRPr="00D6778B">
        <w:rPr>
          <w:rFonts w:eastAsia="Calibri"/>
          <w:sz w:val="28"/>
          <w:szCs w:val="28"/>
          <w:lang w:eastAsia="en-US"/>
        </w:rPr>
        <w:t xml:space="preserve"> финансирования дополнительного образования детей в Удмуртской Республике, </w:t>
      </w:r>
      <w:proofErr w:type="gramStart"/>
      <w:r w:rsidRPr="00D6778B">
        <w:rPr>
          <w:rFonts w:eastAsia="Calibri"/>
          <w:sz w:val="28"/>
          <w:szCs w:val="28"/>
          <w:lang w:eastAsia="en-US"/>
        </w:rPr>
        <w:t>утвержденными</w:t>
      </w:r>
      <w:proofErr w:type="gramEnd"/>
      <w:r w:rsidRPr="00D6778B">
        <w:rPr>
          <w:rFonts w:eastAsia="Calibri"/>
          <w:sz w:val="28"/>
          <w:szCs w:val="28"/>
          <w:lang w:eastAsia="en-US"/>
        </w:rPr>
        <w:t xml:space="preserve"> приказом Министерства образования и науки Удмуртской  Республики от 20.03.2018 года № 281(далее – Правила ПФДО), и определяют условия и порядок оказания муниципальных услуг в социальной сфере по реализации дополнительных общеразвивающих программ для детей (далее – образовательные услуги).</w:t>
      </w:r>
    </w:p>
    <w:p w:rsidR="00D6778B" w:rsidRPr="00D6778B" w:rsidRDefault="00D6778B" w:rsidP="00113968">
      <w:pPr>
        <w:numPr>
          <w:ilvl w:val="0"/>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shd w:val="clear" w:color="auto" w:fill="FFFFFF"/>
          <w:lang w:eastAsia="en-US"/>
        </w:rPr>
        <w:t xml:space="preserve">Образовательная услуга оказывается ребенку, включенному в реестр сертификатов дополнительного образования в соответствии с порядком, установленным Положением о ПДО, ведение которого осуществляется </w:t>
      </w:r>
      <w:r w:rsidRPr="00D6778B">
        <w:rPr>
          <w:rFonts w:eastAsia="Calibri"/>
          <w:sz w:val="28"/>
          <w:szCs w:val="28"/>
          <w:lang w:eastAsia="en-US"/>
        </w:rPr>
        <w:t xml:space="preserve">Управлением народного образования Администрации муниципального образования «Муниципальный округ </w:t>
      </w:r>
      <w:proofErr w:type="spellStart"/>
      <w:r w:rsidRPr="00D6778B">
        <w:rPr>
          <w:rFonts w:eastAsia="Calibri"/>
          <w:sz w:val="28"/>
          <w:szCs w:val="28"/>
          <w:lang w:eastAsia="en-US"/>
        </w:rPr>
        <w:t>Якшур-Бодьинский</w:t>
      </w:r>
      <w:proofErr w:type="spellEnd"/>
      <w:r w:rsidRPr="00D6778B">
        <w:rPr>
          <w:rFonts w:eastAsia="Calibri"/>
          <w:sz w:val="28"/>
          <w:szCs w:val="28"/>
          <w:lang w:eastAsia="en-US"/>
        </w:rPr>
        <w:t xml:space="preserve"> район Удмуртской Республики» (далее соответственно – Ребенок, </w:t>
      </w:r>
      <w:r w:rsidRPr="00D6778B">
        <w:rPr>
          <w:rFonts w:eastAsia="Calibri"/>
          <w:sz w:val="28"/>
          <w:szCs w:val="28"/>
          <w:shd w:val="clear" w:color="auto" w:fill="FFFFFF"/>
          <w:lang w:eastAsia="en-US"/>
        </w:rPr>
        <w:t xml:space="preserve">Уполномоченный орган). Уполномоченным органом в отношении указанного Ребенка может быть сформирован социальный сертификат на получение образовательной услуги (далее – социальный сертификат) в случае, если при оказании указанной образовательной услуги реализуется дополнительная общеразвивающая программа, включенная в реестр </w:t>
      </w:r>
      <w:r w:rsidRPr="00D6778B">
        <w:rPr>
          <w:rFonts w:eastAsia="Calibri"/>
          <w:sz w:val="28"/>
          <w:szCs w:val="28"/>
          <w:lang w:eastAsia="en-US"/>
        </w:rPr>
        <w:t>дополнительных общеразвивающих программ, прошедших в порядке, установленном Правилами ПФДО, процедуру добровольной сертификации (далее – Реестр сертифицированных образовательных программ)</w:t>
      </w:r>
      <w:r w:rsidRPr="00D6778B">
        <w:rPr>
          <w:rFonts w:eastAsia="Calibri"/>
          <w:sz w:val="28"/>
          <w:szCs w:val="28"/>
          <w:shd w:val="clear" w:color="auto" w:fill="FFFFFF"/>
          <w:lang w:eastAsia="en-US"/>
        </w:rPr>
        <w:t xml:space="preserve">. В случае передачи Уполномоченным органом полномочий по формированию социального сертификата муниципальному учреждению, на такое учреждение </w:t>
      </w:r>
      <w:r w:rsidRPr="00D6778B">
        <w:rPr>
          <w:rFonts w:eastAsia="Calibri"/>
          <w:sz w:val="28"/>
          <w:szCs w:val="28"/>
          <w:shd w:val="clear" w:color="auto" w:fill="FFFFFF"/>
          <w:lang w:eastAsia="en-US"/>
        </w:rPr>
        <w:lastRenderedPageBreak/>
        <w:t>распространяются требования, устанавливаемые по отношению к Уполномоченному органу.</w:t>
      </w:r>
    </w:p>
    <w:p w:rsidR="00D6778B" w:rsidRPr="00D6778B" w:rsidRDefault="00D6778B" w:rsidP="00113968">
      <w:pPr>
        <w:numPr>
          <w:ilvl w:val="0"/>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Оказание образовательных услуг осуществляется в соответствии с образовательной программой, утверждаемой образовательной организацией, организацией, осуществляющей обучение, индивидуальным предпринимателем, оказывающе</w:t>
      </w:r>
      <w:proofErr w:type="gramStart"/>
      <w:r w:rsidRPr="00D6778B">
        <w:rPr>
          <w:rFonts w:eastAsia="Calibri"/>
          <w:sz w:val="28"/>
          <w:szCs w:val="28"/>
          <w:lang w:eastAsia="en-US"/>
        </w:rPr>
        <w:t>й(</w:t>
      </w:r>
      <w:proofErr w:type="gramEnd"/>
      <w:r w:rsidRPr="00D6778B">
        <w:rPr>
          <w:rFonts w:eastAsia="Calibri"/>
          <w:sz w:val="28"/>
          <w:szCs w:val="28"/>
          <w:lang w:eastAsia="en-US"/>
        </w:rPr>
        <w:t>им) образовательные услуги (далее –исполнитель образовательных услуг), в соответствии с требованиями Федерального закона от 29.12.2012 года № 273-ФЗ «Об образовании в Российской Федерации» с соблюдением порядка организации и осуществления образовательной деятельности по дополнительным общеобразовательным программам, устанавливаемого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общего образования.</w:t>
      </w:r>
    </w:p>
    <w:p w:rsidR="00D6778B" w:rsidRPr="00D6778B" w:rsidRDefault="00D6778B" w:rsidP="00113968">
      <w:pPr>
        <w:numPr>
          <w:ilvl w:val="0"/>
          <w:numId w:val="15"/>
        </w:numPr>
        <w:suppressAutoHyphens w:val="0"/>
        <w:autoSpaceDE/>
        <w:spacing w:after="160" w:line="25" w:lineRule="atLeast"/>
        <w:ind w:left="0" w:firstLine="567"/>
        <w:contextualSpacing/>
        <w:jc w:val="both"/>
        <w:rPr>
          <w:rFonts w:eastAsia="Calibri"/>
          <w:sz w:val="28"/>
          <w:szCs w:val="28"/>
          <w:lang w:eastAsia="en-US"/>
        </w:rPr>
      </w:pPr>
      <w:bookmarkStart w:id="1" w:name="_Ref129270759"/>
      <w:r w:rsidRPr="00D6778B">
        <w:rPr>
          <w:rFonts w:eastAsia="Calibri"/>
          <w:sz w:val="28"/>
          <w:szCs w:val="28"/>
          <w:shd w:val="clear" w:color="auto" w:fill="FFFFFF"/>
          <w:lang w:eastAsia="en-US"/>
        </w:rPr>
        <w:t>Оказание образовательных услуг в соответствии с социальным сертификатом осуществляется также с соблюдением следующего порядка:</w:t>
      </w:r>
      <w:bookmarkEnd w:id="1"/>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bookmarkStart w:id="2" w:name="_Ref126564214"/>
      <w:r w:rsidRPr="00D6778B">
        <w:rPr>
          <w:rFonts w:eastAsia="Calibri"/>
          <w:sz w:val="28"/>
          <w:szCs w:val="28"/>
          <w:shd w:val="clear" w:color="auto" w:fill="FFFFFF"/>
          <w:lang w:eastAsia="en-US"/>
        </w:rPr>
        <w:t>Уполномоченный орган формирует социальный сертификат для Ребенка на основании заявки на обучение по дополнительной общеразвивающей программе, подаваемой родителями (законными представителями) Ребенка, или непосредственно Ребенком, достигшим возраста 14 лет (далее соответственно – Заявка на обучение, Заявитель) в порядке, установленном Положением о ПДО, при одновременном выполнении следующих условий:</w:t>
      </w:r>
      <w:bookmarkEnd w:id="2"/>
    </w:p>
    <w:p w:rsidR="00D6778B" w:rsidRPr="00D6778B" w:rsidRDefault="00D6778B" w:rsidP="00113968">
      <w:pPr>
        <w:numPr>
          <w:ilvl w:val="0"/>
          <w:numId w:val="16"/>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выбранная Заявителем для получения образовательной услуги дополнительная общеразвивающая программа включена в Реестр сертифицированных образовательных программ (далее соответственно – образовательная программа);</w:t>
      </w:r>
    </w:p>
    <w:p w:rsidR="00D6778B" w:rsidRPr="00D6778B" w:rsidRDefault="00D6778B" w:rsidP="00113968">
      <w:pPr>
        <w:numPr>
          <w:ilvl w:val="0"/>
          <w:numId w:val="16"/>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для выбранной Заявителем части образовательной программы открыта возможность зачисления на обучение;</w:t>
      </w:r>
    </w:p>
    <w:p w:rsidR="00D6778B" w:rsidRPr="00D6778B" w:rsidRDefault="00D6778B" w:rsidP="00113968">
      <w:pPr>
        <w:numPr>
          <w:ilvl w:val="0"/>
          <w:numId w:val="16"/>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исполнитель образовательных услуг включен в реестр исполнителей образовательных услуг в соответствии с социальным сертификатом, ведение которого осуществляется </w:t>
      </w:r>
      <w:r w:rsidRPr="00D6778B">
        <w:rPr>
          <w:rFonts w:eastAsia="Calibri"/>
          <w:sz w:val="28"/>
          <w:szCs w:val="28"/>
          <w:shd w:val="clear" w:color="auto" w:fill="FFFFFF"/>
          <w:lang w:eastAsia="en-US"/>
        </w:rPr>
        <w:t>Уполномоченным органом</w:t>
      </w:r>
      <w:r w:rsidRPr="00D6778B">
        <w:rPr>
          <w:rFonts w:eastAsia="Calibri"/>
          <w:sz w:val="28"/>
          <w:szCs w:val="28"/>
          <w:lang w:eastAsia="en-US"/>
        </w:rPr>
        <w:t xml:space="preserve"> в порядке, установленном Положением о ПДО (далее – Реестр исполнителей образовательных услуг);</w:t>
      </w:r>
    </w:p>
    <w:p w:rsidR="00D6778B" w:rsidRPr="00D6778B" w:rsidRDefault="00D6778B" w:rsidP="00113968">
      <w:pPr>
        <w:numPr>
          <w:ilvl w:val="0"/>
          <w:numId w:val="16"/>
        </w:numPr>
        <w:suppressAutoHyphens w:val="0"/>
        <w:autoSpaceDE/>
        <w:spacing w:after="160" w:line="259" w:lineRule="auto"/>
        <w:ind w:left="0" w:firstLine="567"/>
        <w:contextualSpacing/>
        <w:jc w:val="both"/>
        <w:rPr>
          <w:rFonts w:eastAsia="Calibri"/>
          <w:sz w:val="28"/>
          <w:szCs w:val="28"/>
          <w:lang w:eastAsia="en-US"/>
        </w:rPr>
      </w:pPr>
      <w:proofErr w:type="gramStart"/>
      <w:r w:rsidRPr="00D6778B">
        <w:rPr>
          <w:rFonts w:eastAsia="Calibri"/>
          <w:sz w:val="28"/>
          <w:szCs w:val="28"/>
          <w:lang w:eastAsia="en-US"/>
        </w:rPr>
        <w:t xml:space="preserve">размер доступного остатка норматива обеспечения 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в часах, в пределах объема которого обладателю 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могут быть предоставлены социальные сертификаты в дополнение к ранее предоставленным в соответствующем периоде действия программы персонифицированного финансирования социальным сертификатам (далее - баланс 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позволяет осуществить выбор Заявителем образовательной программы в соответствии с условиями, определенными для 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Положением о ПДО;</w:t>
      </w:r>
      <w:proofErr w:type="gramEnd"/>
    </w:p>
    <w:p w:rsidR="00D6778B" w:rsidRPr="00D6778B" w:rsidRDefault="00D6778B" w:rsidP="00113968">
      <w:pPr>
        <w:numPr>
          <w:ilvl w:val="0"/>
          <w:numId w:val="16"/>
        </w:numPr>
        <w:suppressAutoHyphens w:val="0"/>
        <w:autoSpaceDE/>
        <w:spacing w:after="160" w:line="25" w:lineRule="atLeast"/>
        <w:ind w:left="0" w:firstLine="567"/>
        <w:contextualSpacing/>
        <w:jc w:val="both"/>
        <w:rPr>
          <w:rFonts w:eastAsia="Calibri"/>
          <w:sz w:val="28"/>
          <w:szCs w:val="28"/>
          <w:lang w:eastAsia="en-US"/>
        </w:rPr>
      </w:pPr>
      <w:proofErr w:type="gramStart"/>
      <w:r w:rsidRPr="00D6778B">
        <w:rPr>
          <w:rFonts w:eastAsia="Calibri"/>
          <w:sz w:val="28"/>
          <w:szCs w:val="28"/>
          <w:lang w:eastAsia="en-US"/>
        </w:rPr>
        <w:t xml:space="preserve">общий объем бюджетных средств по социальным сертификатам, зарезервированных к оплате по заключенным и ожидающим заключение </w:t>
      </w:r>
      <w:r w:rsidRPr="00D6778B">
        <w:rPr>
          <w:rFonts w:eastAsia="Calibri"/>
          <w:sz w:val="28"/>
          <w:szCs w:val="28"/>
          <w:lang w:eastAsia="en-US"/>
        </w:rPr>
        <w:lastRenderedPageBreak/>
        <w:t>договорам об образовании, и средств, списанных с социальных сертификатов в целях оплаты оказанных образовательных услуг</w:t>
      </w:r>
      <w:r w:rsidRPr="00D6778B">
        <w:rPr>
          <w:rFonts w:eastAsia="Calibri"/>
          <w:sz w:val="28"/>
          <w:szCs w:val="28"/>
          <w:shd w:val="clear" w:color="auto" w:fill="FFFFFF"/>
          <w:lang w:eastAsia="en-US"/>
        </w:rPr>
        <w:t>, применительно к каждому периоду, предусмотренному программой персонифицированного финансирования</w:t>
      </w:r>
      <w:r w:rsidRPr="00D6778B">
        <w:rPr>
          <w:rFonts w:eastAsia="Calibri"/>
          <w:sz w:val="28"/>
          <w:szCs w:val="28"/>
          <w:lang w:eastAsia="en-US"/>
        </w:rPr>
        <w:t>, в случае предоставления социального сертификата на получение образовательной услуги по реализации выбранной части образовательной программы, не превысят предельного объема финансового обеспечения социальных</w:t>
      </w:r>
      <w:proofErr w:type="gramEnd"/>
      <w:r w:rsidRPr="00D6778B">
        <w:rPr>
          <w:rFonts w:eastAsia="Calibri"/>
          <w:sz w:val="28"/>
          <w:szCs w:val="28"/>
          <w:lang w:eastAsia="en-US"/>
        </w:rPr>
        <w:t xml:space="preserve"> сертификатов на получение образовательных услуг, установленного программой персонифицированного финансирования на соответствующий период;</w:t>
      </w:r>
    </w:p>
    <w:p w:rsidR="00D6778B" w:rsidRPr="00D6778B" w:rsidRDefault="00D6778B" w:rsidP="00113968">
      <w:pPr>
        <w:numPr>
          <w:ilvl w:val="0"/>
          <w:numId w:val="16"/>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суммарный объем оказания образовательных услуг в человеко-часах по всем социальным сертификатам, сформированным </w:t>
      </w:r>
      <w:r w:rsidRPr="00D6778B">
        <w:rPr>
          <w:rFonts w:eastAsia="Calibri"/>
          <w:sz w:val="28"/>
          <w:szCs w:val="28"/>
          <w:shd w:val="clear" w:color="auto" w:fill="FFFFFF"/>
          <w:lang w:eastAsia="en-US"/>
        </w:rPr>
        <w:t>Уполномоченным органом</w:t>
      </w:r>
      <w:r w:rsidRPr="00D6778B">
        <w:rPr>
          <w:rFonts w:eastAsia="Calibri"/>
          <w:sz w:val="28"/>
          <w:szCs w:val="28"/>
          <w:lang w:eastAsia="en-US"/>
        </w:rPr>
        <w:t>, в случае предоставления социального сертификата Ребенку не превысит объем оказания образовательных услуг, включенный в муниципальный социальный заказ.</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proofErr w:type="gramStart"/>
      <w:r w:rsidRPr="00D6778B">
        <w:rPr>
          <w:rFonts w:eastAsia="Calibri"/>
          <w:sz w:val="28"/>
          <w:szCs w:val="28"/>
          <w:lang w:eastAsia="en-US"/>
        </w:rPr>
        <w:t xml:space="preserve">В целях оценки выполнения условий, указанных в пункте </w:t>
      </w:r>
      <w:r w:rsidRPr="00D6778B">
        <w:rPr>
          <w:rFonts w:eastAsia="Calibri"/>
          <w:sz w:val="28"/>
          <w:szCs w:val="28"/>
          <w:lang w:eastAsia="en-US"/>
        </w:rPr>
        <w:fldChar w:fldCharType="begin"/>
      </w:r>
      <w:r w:rsidRPr="00D6778B">
        <w:rPr>
          <w:rFonts w:eastAsia="Calibri"/>
          <w:sz w:val="28"/>
          <w:szCs w:val="28"/>
          <w:lang w:eastAsia="en-US"/>
        </w:rPr>
        <w:instrText xml:space="preserve"> REF _Ref126564214 \r \h  \* MERGEFORMAT </w:instrText>
      </w:r>
      <w:r w:rsidRPr="00D6778B">
        <w:rPr>
          <w:rFonts w:eastAsia="Calibri"/>
          <w:sz w:val="28"/>
          <w:szCs w:val="28"/>
          <w:lang w:eastAsia="en-US"/>
        </w:rPr>
      </w:r>
      <w:r w:rsidRPr="00D6778B">
        <w:rPr>
          <w:rFonts w:eastAsia="Calibri"/>
          <w:sz w:val="28"/>
          <w:szCs w:val="28"/>
          <w:lang w:eastAsia="en-US"/>
        </w:rPr>
        <w:fldChar w:fldCharType="separate"/>
      </w:r>
      <w:r w:rsidRPr="00D6778B">
        <w:rPr>
          <w:rFonts w:eastAsia="Calibri"/>
          <w:sz w:val="28"/>
          <w:szCs w:val="28"/>
          <w:lang w:eastAsia="en-US"/>
        </w:rPr>
        <w:t>4.1</w:t>
      </w:r>
      <w:r w:rsidRPr="00D6778B">
        <w:rPr>
          <w:rFonts w:eastAsia="Calibri"/>
          <w:sz w:val="28"/>
          <w:szCs w:val="28"/>
          <w:lang w:eastAsia="en-US"/>
        </w:rPr>
        <w:fldChar w:fldCharType="end"/>
      </w:r>
      <w:r w:rsidRPr="00D6778B">
        <w:rPr>
          <w:rFonts w:eastAsia="Calibri"/>
          <w:sz w:val="28"/>
          <w:szCs w:val="28"/>
          <w:lang w:eastAsia="en-US"/>
        </w:rPr>
        <w:t xml:space="preserve"> настоящих Требований, </w:t>
      </w:r>
      <w:r w:rsidRPr="00D6778B">
        <w:rPr>
          <w:rFonts w:eastAsia="Calibri"/>
          <w:sz w:val="28"/>
          <w:szCs w:val="28"/>
          <w:shd w:val="clear" w:color="auto" w:fill="FFFFFF"/>
          <w:lang w:eastAsia="en-US"/>
        </w:rPr>
        <w:t>Уполномоченный орган</w:t>
      </w:r>
      <w:r w:rsidRPr="00D6778B">
        <w:rPr>
          <w:rFonts w:eastAsia="Calibri"/>
          <w:sz w:val="28"/>
          <w:szCs w:val="28"/>
          <w:lang w:eastAsia="en-US"/>
        </w:rPr>
        <w:t xml:space="preserve"> осуществляет ведение реестра договоров об образовании, в который включаются сведения обо всех заключаемых в рамках системы персонифицированного финансирования договорах об образовании, а также Заявках на обучение, создаваемых по сертификатам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включенным в реестр сертификатов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ведение которого осуществляет </w:t>
      </w:r>
      <w:r w:rsidRPr="00D6778B">
        <w:rPr>
          <w:rFonts w:eastAsia="Calibri"/>
          <w:sz w:val="28"/>
          <w:szCs w:val="28"/>
          <w:shd w:val="clear" w:color="auto" w:fill="FFFFFF"/>
          <w:lang w:eastAsia="en-US"/>
        </w:rPr>
        <w:t xml:space="preserve">Уполномоченный орган </w:t>
      </w:r>
      <w:r w:rsidRPr="00D6778B">
        <w:rPr>
          <w:rFonts w:eastAsia="Calibri"/>
          <w:sz w:val="28"/>
          <w:szCs w:val="28"/>
          <w:lang w:eastAsia="en-US"/>
        </w:rPr>
        <w:t>(далее – Реестр договоров об образовании).</w:t>
      </w:r>
      <w:proofErr w:type="gramEnd"/>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В случае несоблюдения одного или нескольких условий, предусмотренных пунктом </w:t>
      </w:r>
      <w:r w:rsidRPr="00D6778B">
        <w:rPr>
          <w:rFonts w:eastAsia="Calibri"/>
          <w:sz w:val="28"/>
          <w:szCs w:val="28"/>
          <w:lang w:eastAsia="en-US"/>
        </w:rPr>
        <w:fldChar w:fldCharType="begin"/>
      </w:r>
      <w:r w:rsidRPr="00D6778B">
        <w:rPr>
          <w:rFonts w:eastAsia="Calibri"/>
          <w:sz w:val="28"/>
          <w:szCs w:val="28"/>
          <w:lang w:eastAsia="en-US"/>
        </w:rPr>
        <w:instrText xml:space="preserve"> REF _Ref126564214 \r \h  \* MERGEFORMAT </w:instrText>
      </w:r>
      <w:r w:rsidRPr="00D6778B">
        <w:rPr>
          <w:rFonts w:eastAsia="Calibri"/>
          <w:sz w:val="28"/>
          <w:szCs w:val="28"/>
          <w:lang w:eastAsia="en-US"/>
        </w:rPr>
      </w:r>
      <w:r w:rsidRPr="00D6778B">
        <w:rPr>
          <w:rFonts w:eastAsia="Calibri"/>
          <w:sz w:val="28"/>
          <w:szCs w:val="28"/>
          <w:lang w:eastAsia="en-US"/>
        </w:rPr>
        <w:fldChar w:fldCharType="separate"/>
      </w:r>
      <w:r w:rsidRPr="00D6778B">
        <w:rPr>
          <w:rFonts w:eastAsia="Calibri"/>
          <w:sz w:val="28"/>
          <w:szCs w:val="28"/>
          <w:lang w:eastAsia="en-US"/>
        </w:rPr>
        <w:t>4.1</w:t>
      </w:r>
      <w:r w:rsidRPr="00D6778B">
        <w:rPr>
          <w:rFonts w:eastAsia="Calibri"/>
          <w:sz w:val="28"/>
          <w:szCs w:val="28"/>
          <w:lang w:eastAsia="en-US"/>
        </w:rPr>
        <w:fldChar w:fldCharType="end"/>
      </w:r>
      <w:r w:rsidRPr="00D6778B">
        <w:rPr>
          <w:rFonts w:eastAsia="Calibri"/>
          <w:sz w:val="28"/>
          <w:szCs w:val="28"/>
          <w:lang w:eastAsia="en-US"/>
        </w:rPr>
        <w:t xml:space="preserve"> настоящих Требований, </w:t>
      </w:r>
      <w:r w:rsidRPr="00D6778B">
        <w:rPr>
          <w:rFonts w:eastAsia="Calibri"/>
          <w:sz w:val="28"/>
          <w:szCs w:val="28"/>
          <w:shd w:val="clear" w:color="auto" w:fill="FFFFFF"/>
          <w:lang w:eastAsia="en-US"/>
        </w:rPr>
        <w:t>Уполномоченный орган</w:t>
      </w:r>
      <w:r w:rsidRPr="00D6778B">
        <w:rPr>
          <w:rFonts w:eastAsia="Calibri"/>
          <w:sz w:val="28"/>
          <w:szCs w:val="28"/>
          <w:lang w:eastAsia="en-US"/>
        </w:rPr>
        <w:t xml:space="preserve"> отказывает Заявителю в формировании социального сертификата, а Заявка на обучение подлежит аннулированию.</w:t>
      </w:r>
    </w:p>
    <w:p w:rsidR="00D6778B" w:rsidRPr="00D6778B" w:rsidRDefault="00D6778B" w:rsidP="00113968">
      <w:pPr>
        <w:widowControl w:val="0"/>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В случае выполнения всех условий, предусмотренных пунктом </w:t>
      </w:r>
      <w:r w:rsidRPr="00D6778B">
        <w:rPr>
          <w:rFonts w:eastAsia="Calibri"/>
          <w:sz w:val="28"/>
          <w:szCs w:val="28"/>
          <w:lang w:eastAsia="en-US"/>
        </w:rPr>
        <w:fldChar w:fldCharType="begin"/>
      </w:r>
      <w:r w:rsidRPr="00D6778B">
        <w:rPr>
          <w:rFonts w:eastAsia="Calibri"/>
          <w:sz w:val="28"/>
          <w:szCs w:val="28"/>
          <w:lang w:eastAsia="en-US"/>
        </w:rPr>
        <w:instrText xml:space="preserve"> REF _Ref126564214 \r \h  \* MERGEFORMAT </w:instrText>
      </w:r>
      <w:r w:rsidRPr="00D6778B">
        <w:rPr>
          <w:rFonts w:eastAsia="Calibri"/>
          <w:sz w:val="28"/>
          <w:szCs w:val="28"/>
          <w:lang w:eastAsia="en-US"/>
        </w:rPr>
      </w:r>
      <w:r w:rsidRPr="00D6778B">
        <w:rPr>
          <w:rFonts w:eastAsia="Calibri"/>
          <w:sz w:val="28"/>
          <w:szCs w:val="28"/>
          <w:lang w:eastAsia="en-US"/>
        </w:rPr>
        <w:fldChar w:fldCharType="separate"/>
      </w:r>
      <w:r w:rsidRPr="00D6778B">
        <w:rPr>
          <w:rFonts w:eastAsia="Calibri"/>
          <w:sz w:val="28"/>
          <w:szCs w:val="28"/>
          <w:lang w:eastAsia="en-US"/>
        </w:rPr>
        <w:t>4.1</w:t>
      </w:r>
      <w:r w:rsidRPr="00D6778B">
        <w:rPr>
          <w:rFonts w:eastAsia="Calibri"/>
          <w:sz w:val="28"/>
          <w:szCs w:val="28"/>
          <w:lang w:eastAsia="en-US"/>
        </w:rPr>
        <w:fldChar w:fldCharType="end"/>
      </w:r>
      <w:r w:rsidRPr="00D6778B">
        <w:rPr>
          <w:rFonts w:eastAsia="Calibri"/>
          <w:sz w:val="28"/>
          <w:szCs w:val="28"/>
          <w:lang w:eastAsia="en-US"/>
        </w:rPr>
        <w:t xml:space="preserve"> настоящих Требований, </w:t>
      </w:r>
      <w:r w:rsidRPr="00D6778B">
        <w:rPr>
          <w:rFonts w:eastAsia="Calibri"/>
          <w:sz w:val="28"/>
          <w:szCs w:val="28"/>
          <w:shd w:val="clear" w:color="auto" w:fill="FFFFFF"/>
          <w:lang w:eastAsia="en-US"/>
        </w:rPr>
        <w:t xml:space="preserve">Уполномоченный орган </w:t>
      </w:r>
      <w:r w:rsidRPr="00D6778B">
        <w:rPr>
          <w:rFonts w:eastAsia="Calibri"/>
          <w:sz w:val="28"/>
          <w:szCs w:val="28"/>
          <w:lang w:eastAsia="en-US"/>
        </w:rPr>
        <w:t>регистрирует Заявку на обучение в Реестре договоров об образовании в статусе ожидающей заявки, а также формирует для Ребенка социальный сертификат на получение образовательной услуги по выбранной образовательной программе. Сформированный социальный сертификат предоставляется Заявителю в электронном виде в личном кабинете Ребенка в автоматизированной информационной системе «Портал-навигатор персонифицированного дополнительного образования Удмуртской Республики» (</w:t>
      </w:r>
      <w:hyperlink r:id="rId16" w:history="1">
        <w:r w:rsidRPr="00D6778B">
          <w:rPr>
            <w:rFonts w:eastAsia="Calibri"/>
            <w:color w:val="0563C1"/>
            <w:sz w:val="28"/>
            <w:szCs w:val="28"/>
            <w:u w:val="single"/>
            <w:lang w:eastAsia="en-US"/>
          </w:rPr>
          <w:t>https://ur.pfdo.ru</w:t>
        </w:r>
      </w:hyperlink>
      <w:r w:rsidRPr="00D6778B">
        <w:rPr>
          <w:rFonts w:eastAsia="Calibri"/>
          <w:sz w:val="28"/>
          <w:szCs w:val="28"/>
          <w:lang w:eastAsia="en-US"/>
        </w:rPr>
        <w:t>) (далее – Навигатор)</w:t>
      </w:r>
      <w:bookmarkStart w:id="3" w:name="_Ref126570053"/>
      <w:r w:rsidRPr="00D6778B">
        <w:rPr>
          <w:rFonts w:eastAsia="Calibri"/>
          <w:sz w:val="28"/>
          <w:szCs w:val="28"/>
          <w:lang w:eastAsia="en-US"/>
        </w:rPr>
        <w:t>.</w:t>
      </w:r>
    </w:p>
    <w:p w:rsidR="00D6778B" w:rsidRPr="00D6778B" w:rsidRDefault="00D6778B" w:rsidP="00113968">
      <w:pPr>
        <w:widowControl w:val="0"/>
        <w:numPr>
          <w:ilvl w:val="1"/>
          <w:numId w:val="15"/>
        </w:numPr>
        <w:suppressAutoHyphens w:val="0"/>
        <w:autoSpaceDE/>
        <w:spacing w:after="160" w:line="25" w:lineRule="atLeast"/>
        <w:ind w:left="0" w:firstLine="567"/>
        <w:contextualSpacing/>
        <w:jc w:val="both"/>
        <w:rPr>
          <w:rFonts w:eastAsia="Calibri"/>
          <w:sz w:val="28"/>
          <w:szCs w:val="28"/>
          <w:lang w:eastAsia="en-US"/>
        </w:rPr>
      </w:pPr>
      <w:bookmarkStart w:id="4" w:name="_Ref129271852"/>
      <w:proofErr w:type="gramStart"/>
      <w:r w:rsidRPr="00D6778B">
        <w:rPr>
          <w:rFonts w:eastAsia="Calibri"/>
          <w:sz w:val="28"/>
          <w:szCs w:val="28"/>
          <w:lang w:eastAsia="en-US"/>
        </w:rPr>
        <w:t xml:space="preserve">При регистрации Заявки на обучение на основании указанных Заявителем сроков обучения по образовательной программе, сведений об объеме финансового обеспечения (возмещения) затрат, связанных с оказанием образовательной услуги, в том числе каждой ее части, в случае выделения отдельных частей образовательной программы, определяемом в соответствии с утверждаемым </w:t>
      </w:r>
      <w:r w:rsidRPr="00D6778B">
        <w:rPr>
          <w:rFonts w:eastAsia="Calibri"/>
          <w:sz w:val="28"/>
          <w:szCs w:val="28"/>
          <w:shd w:val="clear" w:color="auto" w:fill="FFFFFF"/>
          <w:lang w:eastAsia="en-US"/>
        </w:rPr>
        <w:t>Уполномоченным органом</w:t>
      </w:r>
      <w:r w:rsidRPr="00D6778B">
        <w:rPr>
          <w:rFonts w:eastAsia="Calibri"/>
          <w:sz w:val="28"/>
          <w:szCs w:val="28"/>
          <w:lang w:eastAsia="en-US"/>
        </w:rPr>
        <w:t xml:space="preserve"> порядком определения нормативных затрат на оказание муниципальных услуг в социальной сфере, в отношении которых</w:t>
      </w:r>
      <w:proofErr w:type="gramEnd"/>
      <w:r w:rsidRPr="00D6778B">
        <w:rPr>
          <w:rFonts w:eastAsia="Calibri"/>
          <w:sz w:val="28"/>
          <w:szCs w:val="28"/>
          <w:lang w:eastAsia="en-US"/>
        </w:rPr>
        <w:t xml:space="preserve"> </w:t>
      </w:r>
      <w:proofErr w:type="gramStart"/>
      <w:r w:rsidRPr="00D6778B">
        <w:rPr>
          <w:rFonts w:eastAsia="Calibri"/>
          <w:sz w:val="28"/>
          <w:szCs w:val="28"/>
          <w:lang w:eastAsia="en-US"/>
        </w:rPr>
        <w:t xml:space="preserve">осуществляется отбор исполнителей услуг (далее – нормативная стоимость образовательной услуги), сведений о стоимости оказания образовательной услуги, в том числе каждой ее части, в случае выделения отдельных частей образовательной </w:t>
      </w:r>
      <w:r w:rsidRPr="00D6778B">
        <w:rPr>
          <w:rFonts w:eastAsia="Calibri"/>
          <w:sz w:val="28"/>
          <w:szCs w:val="28"/>
          <w:lang w:eastAsia="en-US"/>
        </w:rPr>
        <w:lastRenderedPageBreak/>
        <w:t xml:space="preserve">программы, устанавливаемой исполнителем образовательных услуг (далее - цена образовательной услуги), а также содержащейся в Реестре сертификатов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информации о балансе 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Ребенка, </w:t>
      </w:r>
      <w:r w:rsidRPr="00D6778B">
        <w:rPr>
          <w:rFonts w:eastAsia="Calibri"/>
          <w:sz w:val="28"/>
          <w:szCs w:val="28"/>
          <w:shd w:val="clear" w:color="auto" w:fill="FFFFFF"/>
          <w:lang w:eastAsia="en-US"/>
        </w:rPr>
        <w:t>Уполномоченный орган</w:t>
      </w:r>
      <w:r w:rsidRPr="00D6778B">
        <w:rPr>
          <w:rFonts w:eastAsia="Calibri"/>
          <w:sz w:val="28"/>
          <w:szCs w:val="28"/>
          <w:lang w:eastAsia="en-US"/>
        </w:rPr>
        <w:t xml:space="preserve"> предусматривает следующие параметры формируемого социального сертификата:</w:t>
      </w:r>
      <w:bookmarkEnd w:id="3"/>
      <w:bookmarkEnd w:id="4"/>
      <w:proofErr w:type="gramEnd"/>
    </w:p>
    <w:p w:rsidR="00D6778B" w:rsidRPr="00D6778B" w:rsidRDefault="00D6778B" w:rsidP="00113968">
      <w:pPr>
        <w:numPr>
          <w:ilvl w:val="0"/>
          <w:numId w:val="17"/>
        </w:numPr>
        <w:suppressAutoHyphens w:val="0"/>
        <w:autoSpaceDE/>
        <w:spacing w:after="160" w:line="259" w:lineRule="auto"/>
        <w:ind w:left="0" w:firstLine="567"/>
        <w:contextualSpacing/>
        <w:jc w:val="both"/>
        <w:rPr>
          <w:rFonts w:eastAsia="Calibri"/>
          <w:sz w:val="28"/>
          <w:szCs w:val="28"/>
          <w:lang w:eastAsia="en-US"/>
        </w:rPr>
      </w:pPr>
      <w:bookmarkStart w:id="5" w:name="_Ref129271832"/>
      <w:r w:rsidRPr="00D6778B">
        <w:rPr>
          <w:rFonts w:eastAsia="Calibri"/>
          <w:sz w:val="28"/>
          <w:szCs w:val="28"/>
          <w:lang w:eastAsia="en-US"/>
        </w:rPr>
        <w:t>объем финансового обеспечения (возмещения) затрат, связанных с оказанием образовательной услуги (либо ее части), определяемый по формуле:</w:t>
      </w:r>
      <w:bookmarkEnd w:id="5"/>
    </w:p>
    <w:p w:rsidR="00D6778B" w:rsidRPr="00D6778B" w:rsidRDefault="00D6778B" w:rsidP="00D6778B">
      <w:pPr>
        <w:suppressAutoHyphens w:val="0"/>
        <w:autoSpaceDE/>
        <w:ind w:left="567"/>
        <w:contextualSpacing/>
        <w:jc w:val="both"/>
        <w:rPr>
          <w:rFonts w:eastAsia="Calibri"/>
          <w:sz w:val="28"/>
          <w:szCs w:val="28"/>
          <w:lang w:eastAsia="en-US"/>
        </w:rPr>
      </w:pPr>
    </w:p>
    <w:p w:rsidR="00D6778B" w:rsidRPr="00D6778B" w:rsidRDefault="003A569E" w:rsidP="00D6778B">
      <w:pPr>
        <w:suppressAutoHyphens w:val="0"/>
        <w:autoSpaceDE/>
        <w:ind w:left="709"/>
        <w:contextualSpacing/>
        <w:jc w:val="center"/>
        <w:rPr>
          <w:rFonts w:eastAsia="Calibri"/>
          <w:sz w:val="28"/>
          <w:szCs w:val="28"/>
          <w:lang w:eastAsia="en-US"/>
        </w:rPr>
      </w:pPr>
      <m:oMath>
        <m:sSub>
          <m:sSubPr>
            <m:ctrlPr>
              <w:rPr>
                <w:rFonts w:ascii="Cambria Math" w:hAnsi="Cambria Math"/>
                <w:i/>
                <w:sz w:val="28"/>
                <w:szCs w:val="28"/>
              </w:rPr>
            </m:ctrlPr>
          </m:sSubPr>
          <m:e>
            <m:r>
              <w:rPr>
                <w:rFonts w:ascii="Cambria Math" w:hAnsi="Cambria Math"/>
                <w:sz w:val="28"/>
                <w:szCs w:val="28"/>
              </w:rPr>
              <m:t>Оплата</m:t>
            </m:r>
          </m:e>
          <m:sub>
            <m:r>
              <w:rPr>
                <w:rFonts w:ascii="Cambria Math" w:hAnsi="Cambria Math"/>
                <w:sz w:val="28"/>
                <w:szCs w:val="28"/>
              </w:rPr>
              <m:t>серт</m:t>
            </m:r>
          </m:sub>
        </m:sSub>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min</m:t>
            </m:r>
          </m:fName>
          <m:e>
            <m:d>
              <m:dPr>
                <m:ctrlPr>
                  <w:rPr>
                    <w:rFonts w:ascii="Cambria Math" w:hAnsi="Cambria Math"/>
                    <w:i/>
                    <w:sz w:val="28"/>
                    <w:szCs w:val="28"/>
                  </w:rPr>
                </m:ctrlPr>
              </m:dPr>
              <m:e>
                <m:r>
                  <w:rPr>
                    <w:rFonts w:ascii="Cambria Math" w:hAnsi="Cambria Math"/>
                    <w:sz w:val="28"/>
                    <w:szCs w:val="28"/>
                  </w:rPr>
                  <m:t>N;С</m:t>
                </m:r>
              </m:e>
            </m:d>
          </m:e>
        </m:func>
        <m:r>
          <m:rPr>
            <m:sty m:val="p"/>
          </m:rPr>
          <w:rPr>
            <w:rFonts w:ascii="Cambria Math" w:hAnsi="Cambria Math"/>
            <w:sz w:val="28"/>
            <w:szCs w:val="28"/>
          </w:rPr>
          <m:t>×</m:t>
        </m:r>
        <m:r>
          <m:rPr>
            <m:sty m:val="p"/>
          </m:rPr>
          <w:rPr>
            <w:rFonts w:ascii="Cambria Math" w:hAnsi="Cambria Math"/>
            <w:sz w:val="28"/>
            <w:szCs w:val="28"/>
            <w:lang w:val="en-US"/>
          </w:rPr>
          <m:t>min</m:t>
        </m:r>
        <m:r>
          <m:rPr>
            <m:sty m:val="p"/>
          </m:rPr>
          <w:rPr>
            <w:rFonts w:ascii="Cambria Math" w:hAnsi="Cambria Math"/>
            <w:sz w:val="28"/>
            <w:szCs w:val="28"/>
          </w:rPr>
          <m:t>⁡</m:t>
        </m:r>
        <m:r>
          <w:rPr>
            <w:rFonts w:ascii="Cambria Math" w:hAnsi="Cambria Math"/>
            <w:sz w:val="28"/>
            <w:szCs w:val="28"/>
          </w:rPr>
          <m:t>(1;</m:t>
        </m:r>
        <m:f>
          <m:fPr>
            <m:ctrlPr>
              <w:rPr>
                <w:rFonts w:ascii="Cambria Math" w:hAnsi="Cambria Math"/>
                <w:i/>
                <w:sz w:val="28"/>
                <w:szCs w:val="28"/>
                <w:lang w:val="en-US"/>
              </w:rPr>
            </m:ctrlPr>
          </m:fPr>
          <m:num>
            <m:r>
              <w:rPr>
                <w:rFonts w:ascii="Cambria Math" w:hAnsi="Cambria Math"/>
                <w:sz w:val="28"/>
                <w:szCs w:val="28"/>
              </w:rPr>
              <m:t>Остаток</m:t>
            </m:r>
          </m:num>
          <m:den>
            <m:r>
              <w:rPr>
                <w:rFonts w:ascii="Cambria Math" w:hAnsi="Cambria Math"/>
                <w:sz w:val="28"/>
                <w:szCs w:val="28"/>
              </w:rPr>
              <m:t>Нагрузка</m:t>
            </m:r>
          </m:den>
        </m:f>
        <m:r>
          <m:rPr>
            <m:sty m:val="p"/>
          </m:rPr>
          <w:rPr>
            <w:rFonts w:ascii="Cambria Math" w:hAnsi="Cambria Math"/>
            <w:sz w:val="28"/>
            <w:szCs w:val="28"/>
          </w:rPr>
          <m:t>)</m:t>
        </m:r>
      </m:oMath>
      <w:r w:rsidR="00D6778B" w:rsidRPr="00D6778B">
        <w:rPr>
          <w:sz w:val="28"/>
          <w:szCs w:val="28"/>
          <w:lang w:eastAsia="en-US"/>
        </w:rPr>
        <w:t xml:space="preserve">, </w:t>
      </w:r>
      <w:r w:rsidR="00D6778B" w:rsidRPr="00D6778B">
        <w:rPr>
          <w:rFonts w:eastAsia="Calibri"/>
          <w:sz w:val="28"/>
          <w:szCs w:val="28"/>
          <w:lang w:eastAsia="en-US"/>
        </w:rPr>
        <w:t>где</w:t>
      </w:r>
    </w:p>
    <w:p w:rsidR="00D6778B" w:rsidRPr="00D6778B" w:rsidRDefault="00D6778B" w:rsidP="00D6778B">
      <w:pPr>
        <w:suppressAutoHyphens w:val="0"/>
        <w:autoSpaceDE/>
        <w:jc w:val="both"/>
        <w:rPr>
          <w:rFonts w:eastAsia="Calibri"/>
          <w:sz w:val="28"/>
          <w:szCs w:val="28"/>
          <w:lang w:eastAsia="en-US"/>
        </w:rPr>
      </w:pPr>
      <m:oMath>
        <m:r>
          <w:rPr>
            <w:rFonts w:ascii="Cambria Math" w:hAnsi="Cambria Math"/>
            <w:sz w:val="28"/>
            <w:szCs w:val="28"/>
          </w:rPr>
          <m:t>N-</m:t>
        </m:r>
      </m:oMath>
      <w:r w:rsidRPr="00D6778B">
        <w:rPr>
          <w:rFonts w:eastAsia="Calibri"/>
          <w:sz w:val="28"/>
          <w:szCs w:val="28"/>
          <w:lang w:eastAsia="en-US"/>
        </w:rPr>
        <w:t xml:space="preserve"> нормативная стоимость образовательной услуги, скорректированная пропорционально сроку, оставшемуся до завершения реализации образовательной программы (либо ее части) (далее – скорректированная нормативная стоимость образовательной услуги);</w:t>
      </w:r>
    </w:p>
    <w:p w:rsidR="00D6778B" w:rsidRPr="00D6778B" w:rsidRDefault="00D6778B" w:rsidP="00D6778B">
      <w:pPr>
        <w:suppressAutoHyphens w:val="0"/>
        <w:autoSpaceDE/>
        <w:jc w:val="both"/>
        <w:rPr>
          <w:rFonts w:eastAsia="Calibri"/>
          <w:sz w:val="28"/>
          <w:szCs w:val="28"/>
          <w:lang w:eastAsia="en-US"/>
        </w:rPr>
      </w:pPr>
      <m:oMath>
        <m:r>
          <w:rPr>
            <w:rFonts w:ascii="Cambria Math" w:hAnsi="Cambria Math"/>
            <w:sz w:val="28"/>
            <w:szCs w:val="28"/>
          </w:rPr>
          <m:t>С-</m:t>
        </m:r>
      </m:oMath>
      <w:r w:rsidRPr="00D6778B">
        <w:rPr>
          <w:rFonts w:eastAsia="Calibri"/>
          <w:sz w:val="28"/>
          <w:szCs w:val="28"/>
          <w:lang w:eastAsia="en-US"/>
        </w:rPr>
        <w:t xml:space="preserve"> цена образовательной услуги, скорректированная пропорционально сроку, оставшемуся до завершения реализации образовательной программы (либо ее части) (далее – скорректированная цена образовательной услуги);</w:t>
      </w:r>
    </w:p>
    <w:p w:rsidR="00D6778B" w:rsidRPr="00D6778B" w:rsidRDefault="00D6778B" w:rsidP="00D6778B">
      <w:pPr>
        <w:suppressAutoHyphens w:val="0"/>
        <w:autoSpaceDE/>
        <w:jc w:val="both"/>
        <w:rPr>
          <w:rFonts w:eastAsia="Calibri"/>
          <w:sz w:val="28"/>
          <w:szCs w:val="28"/>
          <w:lang w:eastAsia="en-US"/>
        </w:rPr>
      </w:pPr>
      <m:oMath>
        <m:r>
          <w:rPr>
            <w:rFonts w:ascii="Cambria Math" w:hAnsi="Cambria Math"/>
            <w:sz w:val="28"/>
            <w:szCs w:val="28"/>
          </w:rPr>
          <m:t>Остаток-</m:t>
        </m:r>
      </m:oMath>
      <w:r w:rsidRPr="00D6778B">
        <w:rPr>
          <w:rFonts w:eastAsia="Calibri"/>
          <w:sz w:val="28"/>
          <w:szCs w:val="28"/>
          <w:lang w:eastAsia="en-US"/>
        </w:rPr>
        <w:t xml:space="preserve"> баланс сертификата </w:t>
      </w:r>
      <w:r w:rsidRPr="00D6778B">
        <w:rPr>
          <w:rFonts w:eastAsia="Calibri"/>
          <w:color w:val="212529"/>
          <w:sz w:val="28"/>
          <w:szCs w:val="28"/>
          <w:shd w:val="clear" w:color="auto" w:fill="FFFFFF"/>
          <w:lang w:eastAsia="en-US"/>
        </w:rPr>
        <w:t>дополнительного образования</w:t>
      </w:r>
      <w:r w:rsidRPr="00D6778B">
        <w:rPr>
          <w:rFonts w:eastAsia="Calibri"/>
          <w:sz w:val="28"/>
          <w:szCs w:val="28"/>
          <w:lang w:eastAsia="en-US"/>
        </w:rPr>
        <w:t xml:space="preserve"> в часах;</w:t>
      </w:r>
    </w:p>
    <w:p w:rsidR="00D6778B" w:rsidRPr="00D6778B" w:rsidRDefault="00D6778B" w:rsidP="00D6778B">
      <w:pPr>
        <w:suppressAutoHyphens w:val="0"/>
        <w:autoSpaceDE/>
        <w:jc w:val="both"/>
        <w:rPr>
          <w:rFonts w:eastAsia="Calibri"/>
          <w:sz w:val="28"/>
          <w:szCs w:val="28"/>
          <w:lang w:eastAsia="en-US"/>
        </w:rPr>
      </w:pPr>
      <m:oMath>
        <m:r>
          <w:rPr>
            <w:rFonts w:ascii="Cambria Math" w:hAnsi="Cambria Math"/>
            <w:sz w:val="28"/>
            <w:szCs w:val="28"/>
          </w:rPr>
          <m:t>Нагрузка-</m:t>
        </m:r>
      </m:oMath>
      <w:r w:rsidRPr="00D6778B">
        <w:rPr>
          <w:rFonts w:eastAsia="Calibri"/>
          <w:sz w:val="28"/>
          <w:szCs w:val="28"/>
          <w:lang w:eastAsia="en-US"/>
        </w:rPr>
        <w:t xml:space="preserve"> установленная нагрузка по выбранной образовательной программе (либо ее части) в часах в неделю.</w:t>
      </w:r>
    </w:p>
    <w:p w:rsidR="00D6778B" w:rsidRPr="00D6778B" w:rsidRDefault="00D6778B" w:rsidP="00113968">
      <w:pPr>
        <w:numPr>
          <w:ilvl w:val="0"/>
          <w:numId w:val="17"/>
        </w:numPr>
        <w:suppressAutoHyphens w:val="0"/>
        <w:autoSpaceDE/>
        <w:spacing w:after="160" w:line="259" w:lineRule="auto"/>
        <w:ind w:left="0" w:firstLine="567"/>
        <w:contextualSpacing/>
        <w:jc w:val="both"/>
        <w:rPr>
          <w:rFonts w:eastAsia="Calibri"/>
          <w:sz w:val="28"/>
          <w:szCs w:val="28"/>
          <w:lang w:eastAsia="en-US"/>
        </w:rPr>
      </w:pPr>
      <w:bookmarkStart w:id="6" w:name="_Ref129272990"/>
      <w:proofErr w:type="gramStart"/>
      <w:r w:rsidRPr="00D6778B">
        <w:rPr>
          <w:rFonts w:eastAsia="Calibri"/>
          <w:sz w:val="28"/>
          <w:szCs w:val="28"/>
          <w:lang w:eastAsia="en-US"/>
        </w:rPr>
        <w:t>объем оказания образовательной услуги в соответствии с социальным сертификатом, устанавливаемый в объеме числа человеко-часов, рассчитываемом как отношение объема финансового обеспечения (возмещения) затрат, связанных с оказанием образовательной услуги (либо ее части), к нормативным затратам на оказание образовательной услуги в расчете на один человеко-час, а в случае, если скорректированная цена образовательной услуги ниже скорректированной нормативной стоимости образовательной услуги, – к скорректированной цене образовательной</w:t>
      </w:r>
      <w:proofErr w:type="gramEnd"/>
      <w:r w:rsidRPr="00D6778B">
        <w:rPr>
          <w:rFonts w:eastAsia="Calibri"/>
          <w:sz w:val="28"/>
          <w:szCs w:val="28"/>
          <w:lang w:eastAsia="en-US"/>
        </w:rPr>
        <w:t xml:space="preserve"> услуги в расчете на один человеко-час.</w:t>
      </w:r>
      <w:bookmarkEnd w:id="6"/>
    </w:p>
    <w:p w:rsidR="00D6778B" w:rsidRPr="00D6778B" w:rsidRDefault="00D6778B" w:rsidP="00113968">
      <w:pPr>
        <w:numPr>
          <w:ilvl w:val="1"/>
          <w:numId w:val="15"/>
        </w:numPr>
        <w:suppressAutoHyphens w:val="0"/>
        <w:autoSpaceDE/>
        <w:spacing w:after="160" w:line="259" w:lineRule="auto"/>
        <w:ind w:left="0" w:firstLine="567"/>
        <w:contextualSpacing/>
        <w:jc w:val="both"/>
        <w:rPr>
          <w:rFonts w:eastAsia="Calibri"/>
          <w:sz w:val="28"/>
          <w:szCs w:val="28"/>
          <w:lang w:eastAsia="en-US"/>
        </w:rPr>
      </w:pPr>
      <w:r w:rsidRPr="00D6778B">
        <w:rPr>
          <w:rFonts w:eastAsia="Calibri"/>
          <w:sz w:val="28"/>
          <w:szCs w:val="28"/>
          <w:lang w:eastAsia="en-US"/>
        </w:rPr>
        <w:t xml:space="preserve">Оплата, осуществляемая Заявителем за счет собственных средств, устанавливается в случае, если объем финансового обеспечения (возмещения) затрат, связанных с оказанием образовательной услуги (либо ее части), не обеспечивает покрытия скорректированной цены образовательной услуги. Размер оплаты, осуществляемой Заявителем за счет собственных средств, определяется как разница между скорректированной ценой образовательной услуги и объемом финансового обеспечения (возмещения) затрат, связанных с оказанием образовательной услуги (либо ее части), определенным в соответствии с подпунктом «а» пункта </w:t>
      </w:r>
      <w:r w:rsidRPr="00D6778B">
        <w:rPr>
          <w:rFonts w:eastAsia="Calibri"/>
          <w:sz w:val="28"/>
          <w:szCs w:val="28"/>
          <w:lang w:eastAsia="en-US"/>
        </w:rPr>
        <w:fldChar w:fldCharType="begin"/>
      </w:r>
      <w:r w:rsidRPr="00D6778B">
        <w:rPr>
          <w:rFonts w:eastAsia="Calibri"/>
          <w:sz w:val="28"/>
          <w:szCs w:val="28"/>
          <w:lang w:eastAsia="en-US"/>
        </w:rPr>
        <w:instrText xml:space="preserve"> REF _Ref129271852 \r \h  \* MERGEFORMAT </w:instrText>
      </w:r>
      <w:r w:rsidRPr="00D6778B">
        <w:rPr>
          <w:rFonts w:eastAsia="Calibri"/>
          <w:sz w:val="28"/>
          <w:szCs w:val="28"/>
          <w:lang w:eastAsia="en-US"/>
        </w:rPr>
      </w:r>
      <w:r w:rsidRPr="00D6778B">
        <w:rPr>
          <w:rFonts w:eastAsia="Calibri"/>
          <w:sz w:val="28"/>
          <w:szCs w:val="28"/>
          <w:lang w:eastAsia="en-US"/>
        </w:rPr>
        <w:fldChar w:fldCharType="separate"/>
      </w:r>
      <w:r w:rsidRPr="00D6778B">
        <w:rPr>
          <w:rFonts w:eastAsia="Calibri"/>
          <w:sz w:val="28"/>
          <w:szCs w:val="28"/>
          <w:lang w:eastAsia="en-US"/>
        </w:rPr>
        <w:t>4.5</w:t>
      </w:r>
      <w:r w:rsidRPr="00D6778B">
        <w:rPr>
          <w:rFonts w:eastAsia="Calibri"/>
          <w:sz w:val="28"/>
          <w:szCs w:val="28"/>
          <w:lang w:eastAsia="en-US"/>
        </w:rPr>
        <w:fldChar w:fldCharType="end"/>
      </w:r>
      <w:r w:rsidRPr="00D6778B">
        <w:rPr>
          <w:rFonts w:eastAsia="Calibri"/>
          <w:sz w:val="28"/>
          <w:szCs w:val="28"/>
          <w:lang w:eastAsia="en-US"/>
        </w:rPr>
        <w:t xml:space="preserve"> настоящих Требований.</w:t>
      </w:r>
    </w:p>
    <w:p w:rsidR="00D6778B" w:rsidRPr="00D6778B" w:rsidRDefault="00D6778B" w:rsidP="00113968">
      <w:pPr>
        <w:numPr>
          <w:ilvl w:val="1"/>
          <w:numId w:val="15"/>
        </w:numPr>
        <w:suppressAutoHyphens w:val="0"/>
        <w:autoSpaceDE/>
        <w:spacing w:after="160" w:line="259" w:lineRule="auto"/>
        <w:ind w:left="0" w:firstLine="567"/>
        <w:contextualSpacing/>
        <w:jc w:val="both"/>
        <w:rPr>
          <w:rFonts w:eastAsia="Calibri"/>
          <w:sz w:val="28"/>
          <w:szCs w:val="28"/>
          <w:lang w:eastAsia="en-US"/>
        </w:rPr>
      </w:pPr>
      <w:r w:rsidRPr="00D6778B">
        <w:rPr>
          <w:rFonts w:eastAsia="Calibri"/>
          <w:color w:val="212529"/>
          <w:sz w:val="28"/>
          <w:szCs w:val="28"/>
          <w:shd w:val="clear" w:color="auto" w:fill="FFFFFF"/>
          <w:lang w:eastAsia="en-US"/>
        </w:rPr>
        <w:t>Уполномоченный орган</w:t>
      </w:r>
      <w:r w:rsidRPr="00D6778B">
        <w:rPr>
          <w:rFonts w:eastAsia="Calibri"/>
          <w:sz w:val="28"/>
          <w:szCs w:val="28"/>
          <w:lang w:eastAsia="en-US"/>
        </w:rPr>
        <w:t xml:space="preserve"> определяет величину нагрузки по выбранной образовательной программе в часах в неделю, оплачиваемой за счет социального сертификата, (далее – зарезервированный баланс сертификата </w:t>
      </w:r>
      <w:r w:rsidRPr="00D6778B">
        <w:rPr>
          <w:rFonts w:eastAsia="Calibri"/>
          <w:color w:val="212529"/>
          <w:sz w:val="28"/>
          <w:szCs w:val="28"/>
          <w:shd w:val="clear" w:color="auto" w:fill="FFFFFF"/>
          <w:lang w:eastAsia="en-US"/>
        </w:rPr>
        <w:t>дополнительного образования</w:t>
      </w:r>
      <w:r w:rsidRPr="00D6778B">
        <w:rPr>
          <w:rFonts w:eastAsia="Calibri"/>
          <w:sz w:val="28"/>
          <w:szCs w:val="28"/>
          <w:lang w:eastAsia="en-US"/>
        </w:rPr>
        <w:t>) по формуле:</w:t>
      </w:r>
    </w:p>
    <w:p w:rsidR="00D6778B" w:rsidRPr="00D6778B" w:rsidRDefault="00D6778B" w:rsidP="00D6778B">
      <w:pPr>
        <w:suppressAutoHyphens w:val="0"/>
        <w:autoSpaceDE/>
        <w:ind w:left="567"/>
        <w:contextualSpacing/>
        <w:jc w:val="both"/>
        <w:rPr>
          <w:rFonts w:eastAsia="Calibri"/>
          <w:sz w:val="28"/>
          <w:szCs w:val="28"/>
          <w:lang w:eastAsia="en-US"/>
        </w:rPr>
      </w:pPr>
    </w:p>
    <w:p w:rsidR="00D6778B" w:rsidRPr="00D6778B" w:rsidRDefault="003A569E" w:rsidP="00D6778B">
      <w:pPr>
        <w:suppressAutoHyphens w:val="0"/>
        <w:autoSpaceDE/>
        <w:jc w:val="center"/>
        <w:rPr>
          <w:rFonts w:eastAsia="Calibri"/>
          <w:sz w:val="28"/>
          <w:szCs w:val="28"/>
          <w:lang w:eastAsia="en-US"/>
        </w:rPr>
      </w:pPr>
      <m:oMath>
        <m:sSub>
          <m:sSubPr>
            <m:ctrlPr>
              <w:rPr>
                <w:rFonts w:ascii="Cambria Math" w:hAnsi="Cambria Math"/>
                <w:i/>
                <w:sz w:val="28"/>
                <w:szCs w:val="28"/>
              </w:rPr>
            </m:ctrlPr>
          </m:sSubPr>
          <m:e>
            <m:r>
              <w:rPr>
                <w:rFonts w:ascii="Cambria Math" w:hAnsi="Cambria Math"/>
                <w:sz w:val="28"/>
                <w:szCs w:val="28"/>
              </w:rPr>
              <m:t>Баланс</m:t>
            </m:r>
          </m:e>
          <m:sub>
            <m:r>
              <w:rPr>
                <w:rFonts w:ascii="Cambria Math" w:hAnsi="Cambria Math"/>
                <w:sz w:val="28"/>
                <w:szCs w:val="28"/>
              </w:rPr>
              <m:t>резерв</m:t>
            </m:r>
          </m:sub>
        </m:sSub>
        <m:r>
          <w:rPr>
            <w:rFonts w:ascii="Cambria Math" w:hAnsi="Cambria Math"/>
            <w:sz w:val="28"/>
            <w:szCs w:val="28"/>
          </w:rPr>
          <m:t>=</m:t>
        </m:r>
        <m:r>
          <m:rPr>
            <m:sty m:val="p"/>
          </m:rPr>
          <w:rPr>
            <w:rFonts w:ascii="Cambria Math" w:hAnsi="Cambria Math"/>
            <w:sz w:val="28"/>
            <w:szCs w:val="28"/>
            <w:lang w:val="en-US"/>
          </w:rPr>
          <m:t>min</m:t>
        </m:r>
        <m:r>
          <m:rPr>
            <m:sty m:val="p"/>
          </m:rPr>
          <w:rPr>
            <w:rFonts w:ascii="Cambria Math" w:hAnsi="Cambria Math"/>
            <w:sz w:val="28"/>
            <w:szCs w:val="28"/>
          </w:rPr>
          <m:t>⁡</m:t>
        </m:r>
        <m:r>
          <w:rPr>
            <w:rFonts w:ascii="Cambria Math" w:hAnsi="Cambria Math"/>
            <w:sz w:val="28"/>
            <w:szCs w:val="28"/>
          </w:rPr>
          <m:t>(Остаток;Нагрузка</m:t>
        </m:r>
        <m:r>
          <m:rPr>
            <m:sty m:val="p"/>
          </m:rPr>
          <w:rPr>
            <w:rFonts w:ascii="Cambria Math" w:hAnsi="Cambria Math"/>
            <w:sz w:val="28"/>
            <w:szCs w:val="28"/>
          </w:rPr>
          <m:t>)</m:t>
        </m:r>
      </m:oMath>
      <w:r w:rsidR="00D6778B" w:rsidRPr="00D6778B">
        <w:rPr>
          <w:rFonts w:eastAsia="Calibri"/>
          <w:sz w:val="28"/>
          <w:szCs w:val="28"/>
          <w:lang w:eastAsia="en-US"/>
        </w:rPr>
        <w:t xml:space="preserve"> , где</w:t>
      </w:r>
    </w:p>
    <w:p w:rsidR="00D6778B" w:rsidRPr="00D6778B" w:rsidRDefault="00D6778B" w:rsidP="00D6778B">
      <w:pPr>
        <w:suppressAutoHyphens w:val="0"/>
        <w:autoSpaceDE/>
        <w:jc w:val="both"/>
        <w:rPr>
          <w:rFonts w:eastAsia="Calibri"/>
          <w:sz w:val="28"/>
          <w:szCs w:val="28"/>
          <w:lang w:eastAsia="en-US"/>
        </w:rPr>
      </w:pPr>
      <m:oMath>
        <m:r>
          <w:rPr>
            <w:rFonts w:ascii="Cambria Math" w:hAnsi="Cambria Math"/>
            <w:sz w:val="28"/>
            <w:szCs w:val="28"/>
          </w:rPr>
          <m:t>Остаток-</m:t>
        </m:r>
      </m:oMath>
      <w:r w:rsidRPr="00D6778B">
        <w:rPr>
          <w:rFonts w:eastAsia="Calibri"/>
          <w:sz w:val="28"/>
          <w:szCs w:val="28"/>
          <w:lang w:eastAsia="en-US"/>
        </w:rPr>
        <w:t xml:space="preserve"> баланс сертификата </w:t>
      </w:r>
      <w:r w:rsidRPr="00D6778B">
        <w:rPr>
          <w:rFonts w:eastAsia="Calibri"/>
          <w:color w:val="212529"/>
          <w:sz w:val="28"/>
          <w:szCs w:val="28"/>
          <w:shd w:val="clear" w:color="auto" w:fill="FFFFFF"/>
          <w:lang w:eastAsia="en-US"/>
        </w:rPr>
        <w:t>дополнительного образования</w:t>
      </w:r>
      <w:r w:rsidRPr="00D6778B">
        <w:rPr>
          <w:rFonts w:eastAsia="Calibri"/>
          <w:sz w:val="28"/>
          <w:szCs w:val="28"/>
          <w:lang w:eastAsia="en-US"/>
        </w:rPr>
        <w:t xml:space="preserve"> в часах;</w:t>
      </w:r>
    </w:p>
    <w:p w:rsidR="00D6778B" w:rsidRPr="00D6778B" w:rsidRDefault="00D6778B" w:rsidP="00D6778B">
      <w:pPr>
        <w:suppressAutoHyphens w:val="0"/>
        <w:autoSpaceDE/>
        <w:contextualSpacing/>
        <w:jc w:val="both"/>
        <w:rPr>
          <w:rFonts w:eastAsia="Calibri"/>
          <w:sz w:val="28"/>
          <w:szCs w:val="28"/>
          <w:lang w:eastAsia="en-US"/>
        </w:rPr>
      </w:pPr>
      <m:oMath>
        <m:r>
          <w:rPr>
            <w:rFonts w:ascii="Cambria Math" w:hAnsi="Cambria Math"/>
            <w:sz w:val="28"/>
            <w:szCs w:val="28"/>
          </w:rPr>
          <m:t>Нагрузка-</m:t>
        </m:r>
      </m:oMath>
      <w:r w:rsidRPr="00D6778B">
        <w:rPr>
          <w:rFonts w:eastAsia="Calibri"/>
          <w:sz w:val="28"/>
          <w:szCs w:val="28"/>
          <w:lang w:eastAsia="en-US"/>
        </w:rPr>
        <w:t xml:space="preserve"> установленная нагрузка по выбранной образовательной программе (либо ее части) в часах в неделю.</w:t>
      </w:r>
    </w:p>
    <w:p w:rsidR="00D6778B" w:rsidRPr="00D6778B" w:rsidRDefault="00D6778B" w:rsidP="00113968">
      <w:pPr>
        <w:numPr>
          <w:ilvl w:val="1"/>
          <w:numId w:val="15"/>
        </w:numPr>
        <w:suppressAutoHyphens w:val="0"/>
        <w:autoSpaceDE/>
        <w:spacing w:after="160" w:line="259" w:lineRule="auto"/>
        <w:ind w:left="0" w:firstLine="567"/>
        <w:contextualSpacing/>
        <w:jc w:val="both"/>
        <w:rPr>
          <w:rFonts w:eastAsia="Calibri"/>
          <w:sz w:val="28"/>
          <w:szCs w:val="28"/>
          <w:lang w:eastAsia="en-US"/>
        </w:rPr>
      </w:pPr>
      <w:r w:rsidRPr="00D6778B">
        <w:rPr>
          <w:rFonts w:eastAsia="Calibri"/>
          <w:sz w:val="28"/>
          <w:szCs w:val="28"/>
          <w:lang w:eastAsia="en-US"/>
        </w:rPr>
        <w:t xml:space="preserve">При регистрации Заявки на обучение </w:t>
      </w:r>
      <w:r w:rsidRPr="00D6778B">
        <w:rPr>
          <w:rFonts w:eastAsia="Calibri"/>
          <w:sz w:val="28"/>
          <w:szCs w:val="28"/>
          <w:shd w:val="clear" w:color="auto" w:fill="FFFFFF"/>
          <w:lang w:eastAsia="en-US"/>
        </w:rPr>
        <w:t xml:space="preserve">Уполномоченный орган </w:t>
      </w:r>
      <w:r w:rsidRPr="00D6778B">
        <w:rPr>
          <w:rFonts w:eastAsia="Calibri"/>
          <w:sz w:val="28"/>
          <w:szCs w:val="28"/>
          <w:lang w:eastAsia="en-US"/>
        </w:rPr>
        <w:t xml:space="preserve">уменьшает значение размера баланса 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Ребенка, указанного в соответствующей реестровой записи Реестра сертификатов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на величину зарезервированного баланса 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Исполнитель образовательных услуг в течение 5-ти рабочих дней после регистрации Заявки на обучение формирует </w:t>
      </w:r>
      <w:proofErr w:type="gramStart"/>
      <w:r w:rsidRPr="00D6778B">
        <w:rPr>
          <w:rFonts w:eastAsia="Calibri"/>
          <w:sz w:val="28"/>
          <w:szCs w:val="28"/>
          <w:lang w:eastAsia="en-US"/>
        </w:rPr>
        <w:t>в Навигаторе договор об образовании в виде твердой оферты в отношении Заявителя в соответствии</w:t>
      </w:r>
      <w:proofErr w:type="gramEnd"/>
      <w:r w:rsidRPr="00D6778B">
        <w:rPr>
          <w:rFonts w:eastAsia="Calibri"/>
          <w:sz w:val="28"/>
          <w:szCs w:val="28"/>
          <w:lang w:eastAsia="en-US"/>
        </w:rPr>
        <w:t xml:space="preserve"> с формой, предусмотренной функционалом Навигатора</w:t>
      </w:r>
      <w:bookmarkStart w:id="7" w:name="_Ref504130505"/>
      <w:r w:rsidRPr="00D6778B">
        <w:rPr>
          <w:rFonts w:eastAsia="Calibri"/>
          <w:sz w:val="28"/>
          <w:szCs w:val="28"/>
          <w:lang w:eastAsia="en-US"/>
        </w:rPr>
        <w:t>, которая содержит условия, предусмотренные Правилами ПФДО</w:t>
      </w:r>
      <w:bookmarkEnd w:id="7"/>
      <w:r w:rsidRPr="00D6778B">
        <w:rPr>
          <w:rFonts w:eastAsia="Calibri"/>
          <w:sz w:val="28"/>
          <w:szCs w:val="28"/>
          <w:lang w:eastAsia="en-US"/>
        </w:rPr>
        <w:t>.</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В целях заключения договора об образовании Заявитель предъявляет социальный сертификат исполнителю образовательных услуг с использованием функционала Навигатора. В случае отсутствия технической возможности предъявления Заявителем социального сертификата исполнителю образовательных услуг в электронном виде, Заявитель вправе предоставить согласие на предъявление социального сертификата исполнителю образовательных услуг в заявлении о зачислении ребенка на </w:t>
      </w:r>
      <w:proofErr w:type="gramStart"/>
      <w:r w:rsidRPr="00D6778B">
        <w:rPr>
          <w:rFonts w:eastAsia="Calibri"/>
          <w:sz w:val="28"/>
          <w:szCs w:val="28"/>
          <w:lang w:eastAsia="en-US"/>
        </w:rPr>
        <w:t>обучение по</w:t>
      </w:r>
      <w:proofErr w:type="gramEnd"/>
      <w:r w:rsidRPr="00D6778B">
        <w:rPr>
          <w:rFonts w:eastAsia="Calibri"/>
          <w:sz w:val="28"/>
          <w:szCs w:val="28"/>
          <w:lang w:eastAsia="en-US"/>
        </w:rPr>
        <w:t xml:space="preserve"> образовательной программе. </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Договор об образовании считается заключенным с момента регистрации в Навигаторе согласия на предъявление Заявителем исполнителю образовательных услуг социального сертификата, независимо от выбранного Заявителем способа предъявления социального сертификата. В случае заключения договора об образовании на основании заранее данного согласия договор об образовании считается заключенным с момента соблюдения условий акцепта договора об образовании.</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В течение 2-х рабочих дней после создания соответствующей записи в Реестре договоров об образовании </w:t>
      </w:r>
      <w:r w:rsidRPr="00D6778B">
        <w:rPr>
          <w:rFonts w:eastAsia="Calibri"/>
          <w:sz w:val="28"/>
          <w:szCs w:val="28"/>
          <w:shd w:val="clear" w:color="auto" w:fill="FFFFFF"/>
          <w:lang w:eastAsia="en-US"/>
        </w:rPr>
        <w:t>Уполномоченный орган</w:t>
      </w:r>
      <w:r w:rsidRPr="00D6778B">
        <w:rPr>
          <w:rFonts w:eastAsia="Calibri"/>
          <w:sz w:val="28"/>
          <w:szCs w:val="28"/>
          <w:lang w:eastAsia="en-US"/>
        </w:rPr>
        <w:t xml:space="preserve"> информирует исполнителя образовательных услуг о присвоенном </w:t>
      </w:r>
      <w:proofErr w:type="gramStart"/>
      <w:r w:rsidRPr="00D6778B">
        <w:rPr>
          <w:rFonts w:eastAsia="Calibri"/>
          <w:sz w:val="28"/>
          <w:szCs w:val="28"/>
          <w:lang w:eastAsia="en-US"/>
        </w:rPr>
        <w:t>договору</w:t>
      </w:r>
      <w:proofErr w:type="gramEnd"/>
      <w:r w:rsidRPr="00D6778B">
        <w:rPr>
          <w:rFonts w:eastAsia="Calibri"/>
          <w:sz w:val="28"/>
          <w:szCs w:val="28"/>
          <w:lang w:eastAsia="en-US"/>
        </w:rPr>
        <w:t xml:space="preserve"> об образовании идентификаторе.</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Заявка на обучение может быть отменена до момента заключения договора об образовании по инициативе Заявителя. Исполнитель образовательных услуг не вправе отклонить Заявку на обучение до достижения предельного объема оказания образовательной услуги, заявленного исполнителем образовательных услуг при включении в Реестр исполнителей образовательных услуг по социальному сертификату, за исключением случаев исключения образовательной программы из Реестра сертифицированных образовательных программ в соответствии с Правилами ПФДО.</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В случае отмены или отклонения Заявки на обучение </w:t>
      </w:r>
      <w:r w:rsidRPr="00D6778B">
        <w:rPr>
          <w:rFonts w:eastAsia="Calibri"/>
          <w:sz w:val="28"/>
          <w:szCs w:val="28"/>
          <w:shd w:val="clear" w:color="auto" w:fill="FFFFFF"/>
          <w:lang w:eastAsia="en-US"/>
        </w:rPr>
        <w:t>Уполномоченный орган</w:t>
      </w:r>
      <w:r w:rsidRPr="00D6778B">
        <w:rPr>
          <w:rFonts w:eastAsia="Calibri"/>
          <w:sz w:val="28"/>
          <w:szCs w:val="28"/>
          <w:lang w:eastAsia="en-US"/>
        </w:rPr>
        <w:t xml:space="preserve"> устанавливает для соответствующего социального сертификата статус «недействительный», а также увеличивает баланс </w:t>
      </w:r>
      <w:r w:rsidRPr="00D6778B">
        <w:rPr>
          <w:rFonts w:eastAsia="Calibri"/>
          <w:sz w:val="28"/>
          <w:szCs w:val="28"/>
          <w:lang w:eastAsia="en-US"/>
        </w:rPr>
        <w:lastRenderedPageBreak/>
        <w:t xml:space="preserve">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Ребенка на величину зарезервированного баланса 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Договор об образовании может быть расторгнут в соответствии с законодательством Российской Федерации по инициативе Заявителя, по инициативе исполнителя образовательных услуг, а также по соглашению сторон. </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bookmarkStart w:id="8" w:name="_Ref126218221"/>
      <w:r w:rsidRPr="00D6778B">
        <w:rPr>
          <w:rFonts w:eastAsia="Calibri"/>
          <w:sz w:val="28"/>
          <w:szCs w:val="28"/>
          <w:lang w:eastAsia="en-US"/>
        </w:rPr>
        <w:t xml:space="preserve">Для расторжения договора об образовании по собственной инициативе Заявитель с использованием функционала Навигатора направляет исполнителю образовательных услуг уведомление о расторжении договора об образовании с 1-го числа месяца, следующего за месяцем направления соответствующего уведомления, либо лично обращается к исполнителю образовательных услуг с требованием о расторжении договора об образовании. Исполнитель образовательных услуг в случае личного обращения Заявителя самостоятельно направляет в </w:t>
      </w:r>
      <w:r w:rsidRPr="00D6778B">
        <w:rPr>
          <w:rFonts w:eastAsia="Calibri"/>
          <w:sz w:val="28"/>
          <w:szCs w:val="28"/>
          <w:shd w:val="clear" w:color="auto" w:fill="FFFFFF"/>
          <w:lang w:eastAsia="en-US"/>
        </w:rPr>
        <w:t>Уполномоченный орган</w:t>
      </w:r>
      <w:r w:rsidRPr="00D6778B">
        <w:rPr>
          <w:rFonts w:eastAsia="Calibri"/>
          <w:sz w:val="28"/>
          <w:szCs w:val="28"/>
          <w:lang w:eastAsia="en-US"/>
        </w:rPr>
        <w:t xml:space="preserve"> уведомление о расторжении договора об образовании в Навигаторе. В случае достижения соглашения о расторжении договора об образовании исполнителем образовательных услуг в уведомлении, направляемом в </w:t>
      </w:r>
      <w:r w:rsidRPr="00D6778B">
        <w:rPr>
          <w:rFonts w:eastAsia="Calibri"/>
          <w:sz w:val="28"/>
          <w:szCs w:val="28"/>
          <w:shd w:val="clear" w:color="auto" w:fill="FFFFFF"/>
          <w:lang w:eastAsia="en-US"/>
        </w:rPr>
        <w:t>Уполномоченный орган</w:t>
      </w:r>
      <w:r w:rsidRPr="00D6778B">
        <w:rPr>
          <w:rFonts w:eastAsia="Calibri"/>
          <w:sz w:val="28"/>
          <w:szCs w:val="28"/>
          <w:lang w:eastAsia="en-US"/>
        </w:rPr>
        <w:t xml:space="preserve">, о расторжении       договора об образовании, может быть указана любая дата завершения действия договора об образовании, следующая за датой направления соответствующего уведомления, но не превышающая дату планового завершения оказания образовательной услуги. Исполнитель образовательных услуг в случае наличия оснований, предусмотренных законодательством Российской Федерации, вправе самостоятельно расторгнуть договор об образовании и направить соответствующее уведомление в </w:t>
      </w:r>
      <w:bookmarkEnd w:id="8"/>
      <w:r w:rsidRPr="00D6778B">
        <w:rPr>
          <w:rFonts w:eastAsia="Calibri"/>
          <w:sz w:val="28"/>
          <w:szCs w:val="28"/>
          <w:shd w:val="clear" w:color="auto" w:fill="FFFFFF"/>
          <w:lang w:eastAsia="en-US"/>
        </w:rPr>
        <w:t>Уполномоченный орган</w:t>
      </w:r>
      <w:r w:rsidRPr="00D6778B">
        <w:rPr>
          <w:rFonts w:eastAsia="Calibri"/>
          <w:sz w:val="28"/>
          <w:szCs w:val="28"/>
          <w:lang w:eastAsia="en-US"/>
        </w:rPr>
        <w:t>.</w:t>
      </w:r>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bookmarkStart w:id="9" w:name="_Ref126656331"/>
      <w:proofErr w:type="gramStart"/>
      <w:r w:rsidRPr="00D6778B">
        <w:rPr>
          <w:rFonts w:eastAsia="Calibri"/>
          <w:sz w:val="28"/>
          <w:szCs w:val="28"/>
          <w:lang w:eastAsia="en-US"/>
        </w:rPr>
        <w:t xml:space="preserve">При регистрации факта расторжения договора об образовании </w:t>
      </w:r>
      <w:r w:rsidRPr="00D6778B">
        <w:rPr>
          <w:rFonts w:eastAsia="Calibri"/>
          <w:sz w:val="28"/>
          <w:szCs w:val="28"/>
          <w:shd w:val="clear" w:color="auto" w:fill="FFFFFF"/>
          <w:lang w:eastAsia="en-US"/>
        </w:rPr>
        <w:t>Уполномоченный орган</w:t>
      </w:r>
      <w:r w:rsidRPr="00D6778B">
        <w:rPr>
          <w:rFonts w:eastAsia="Calibri"/>
          <w:sz w:val="28"/>
          <w:szCs w:val="28"/>
          <w:lang w:eastAsia="en-US"/>
        </w:rPr>
        <w:t xml:space="preserve"> увеличивает баланс сертификата </w:t>
      </w:r>
      <w:r w:rsidRPr="00D6778B">
        <w:rPr>
          <w:rFonts w:eastAsia="Calibri"/>
          <w:sz w:val="28"/>
          <w:szCs w:val="28"/>
          <w:shd w:val="clear" w:color="auto" w:fill="FFFFFF"/>
          <w:lang w:eastAsia="en-US"/>
        </w:rPr>
        <w:t>дополнительного образования</w:t>
      </w:r>
      <w:r w:rsidRPr="00D6778B">
        <w:rPr>
          <w:rFonts w:eastAsia="Calibri"/>
          <w:sz w:val="28"/>
          <w:szCs w:val="28"/>
          <w:lang w:eastAsia="en-US"/>
        </w:rPr>
        <w:t xml:space="preserve"> Ребенка на величину нагрузки по выбранной образовательной программе в часах в неделю, оплачиваемой за счет социального сертификата, соответствующей нагрузке по образовательной программе, запланированной для оказания в период действия договора об образовании, начиная с даты завершения действия договора об образовании, указанной в уведомлении, направляемом Заявителем или исполнителем</w:t>
      </w:r>
      <w:proofErr w:type="gramEnd"/>
      <w:r w:rsidRPr="00D6778B">
        <w:rPr>
          <w:rFonts w:eastAsia="Calibri"/>
          <w:sz w:val="28"/>
          <w:szCs w:val="28"/>
          <w:lang w:eastAsia="en-US"/>
        </w:rPr>
        <w:t xml:space="preserve"> образовательных услуг в соответствии с пунктом </w:t>
      </w:r>
      <w:r w:rsidRPr="00D6778B">
        <w:rPr>
          <w:rFonts w:eastAsia="Calibri"/>
          <w:sz w:val="28"/>
          <w:szCs w:val="28"/>
          <w:lang w:eastAsia="en-US"/>
        </w:rPr>
        <w:fldChar w:fldCharType="begin"/>
      </w:r>
      <w:r w:rsidRPr="00D6778B">
        <w:rPr>
          <w:rFonts w:eastAsia="Calibri"/>
          <w:sz w:val="28"/>
          <w:szCs w:val="28"/>
          <w:lang w:eastAsia="en-US"/>
        </w:rPr>
        <w:instrText xml:space="preserve"> REF _Ref126218221 \r \h  \* MERGEFORMAT </w:instrText>
      </w:r>
      <w:r w:rsidRPr="00D6778B">
        <w:rPr>
          <w:rFonts w:eastAsia="Calibri"/>
          <w:sz w:val="28"/>
          <w:szCs w:val="28"/>
          <w:lang w:eastAsia="en-US"/>
        </w:rPr>
      </w:r>
      <w:r w:rsidRPr="00D6778B">
        <w:rPr>
          <w:rFonts w:eastAsia="Calibri"/>
          <w:sz w:val="28"/>
          <w:szCs w:val="28"/>
          <w:lang w:eastAsia="en-US"/>
        </w:rPr>
        <w:fldChar w:fldCharType="separate"/>
      </w:r>
      <w:r w:rsidRPr="00D6778B">
        <w:rPr>
          <w:rFonts w:eastAsia="Calibri"/>
          <w:sz w:val="28"/>
          <w:szCs w:val="28"/>
          <w:lang w:eastAsia="en-US"/>
        </w:rPr>
        <w:t>4.16</w:t>
      </w:r>
      <w:r w:rsidRPr="00D6778B">
        <w:rPr>
          <w:rFonts w:eastAsia="Calibri"/>
          <w:sz w:val="28"/>
          <w:szCs w:val="28"/>
          <w:lang w:eastAsia="en-US"/>
        </w:rPr>
        <w:fldChar w:fldCharType="end"/>
      </w:r>
      <w:r w:rsidRPr="00D6778B">
        <w:rPr>
          <w:rFonts w:eastAsia="Calibri"/>
          <w:sz w:val="28"/>
          <w:szCs w:val="28"/>
          <w:lang w:eastAsia="en-US"/>
        </w:rPr>
        <w:t xml:space="preserve"> настоящих Требований.</w:t>
      </w:r>
      <w:bookmarkEnd w:id="9"/>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bookmarkStart w:id="10" w:name="_Ref29748027"/>
      <w:bookmarkStart w:id="11" w:name="_Ref126218611"/>
      <w:proofErr w:type="gramStart"/>
      <w:r w:rsidRPr="00D6778B">
        <w:rPr>
          <w:rFonts w:eastAsia="Calibri"/>
          <w:sz w:val="28"/>
          <w:szCs w:val="28"/>
          <w:lang w:eastAsia="en-US"/>
        </w:rPr>
        <w:t>В случае исключения образовательной программы из Реестра сертифицированных образовательных программ, предусмотренного Правилами ПФДО, исполнитель образовательных услуг осуществляет отклонение всех Заявок на обучение по образовательной программе, а также расторжение всех договоров об образовании, заключенных на оказание образовательных услуг по реализации соответствующей образовательной программы (либо ее части), с 1-го числа месяца,  следующего за месяцем получения им уведомления об исключении образовательной программы из</w:t>
      </w:r>
      <w:proofErr w:type="gramEnd"/>
      <w:r w:rsidRPr="00D6778B">
        <w:rPr>
          <w:rFonts w:eastAsia="Calibri"/>
          <w:sz w:val="28"/>
          <w:szCs w:val="28"/>
          <w:lang w:eastAsia="en-US"/>
        </w:rPr>
        <w:t xml:space="preserve"> Реестра сертифицированных образовательных программ</w:t>
      </w:r>
      <w:bookmarkEnd w:id="10"/>
      <w:r w:rsidRPr="00D6778B">
        <w:rPr>
          <w:rFonts w:eastAsia="Calibri"/>
          <w:sz w:val="28"/>
          <w:szCs w:val="28"/>
          <w:lang w:eastAsia="en-US"/>
        </w:rPr>
        <w:t>.</w:t>
      </w:r>
      <w:bookmarkEnd w:id="11"/>
    </w:p>
    <w:p w:rsidR="00D6778B" w:rsidRPr="00D6778B" w:rsidRDefault="00D6778B" w:rsidP="00113968">
      <w:pPr>
        <w:numPr>
          <w:ilvl w:val="1"/>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Формирование и направление уведомлений и заявок, указанных в настоящих Требованиях, формирование и хранение текстов договоров об образовании, ведение Реестра договоров об образовании осуществляются с </w:t>
      </w:r>
      <w:r w:rsidRPr="00D6778B">
        <w:rPr>
          <w:rFonts w:eastAsia="Calibri"/>
          <w:sz w:val="28"/>
          <w:szCs w:val="28"/>
          <w:lang w:eastAsia="en-US"/>
        </w:rPr>
        <w:lastRenderedPageBreak/>
        <w:t>использованием функционала, предусмотренного Навигатором для личных кабинетов участников системы персонифицированного финансирования.</w:t>
      </w:r>
    </w:p>
    <w:p w:rsidR="00D6778B" w:rsidRPr="00D6778B" w:rsidRDefault="00D6778B" w:rsidP="00113968">
      <w:pPr>
        <w:numPr>
          <w:ilvl w:val="0"/>
          <w:numId w:val="15"/>
        </w:numPr>
        <w:suppressAutoHyphens w:val="0"/>
        <w:autoSpaceDE/>
        <w:spacing w:after="160" w:line="25" w:lineRule="atLeast"/>
        <w:ind w:left="0" w:firstLine="567"/>
        <w:contextualSpacing/>
        <w:jc w:val="both"/>
        <w:rPr>
          <w:rFonts w:eastAsia="Calibri"/>
          <w:sz w:val="28"/>
          <w:szCs w:val="28"/>
          <w:lang w:eastAsia="en-US"/>
        </w:rPr>
      </w:pPr>
      <w:bookmarkStart w:id="12" w:name="_Ref129697606"/>
      <w:r w:rsidRPr="00D6778B">
        <w:rPr>
          <w:rFonts w:eastAsia="Calibri"/>
          <w:sz w:val="28"/>
          <w:szCs w:val="28"/>
          <w:lang w:eastAsia="en-US"/>
        </w:rPr>
        <w:t>При оказании образовательной услуги исполнитель образовательных услуг обязан обеспечить соответствие условий оказания образовательной услуги условиям, указанным в реестровой записи о соответствующей дополнительной общеразвивающей программе, содержащейся в Навигаторе на дату возникновения образовательных отношений с Ребенком.</w:t>
      </w:r>
      <w:bookmarkEnd w:id="12"/>
    </w:p>
    <w:p w:rsidR="00D6778B" w:rsidRPr="00D6778B" w:rsidRDefault="00D6778B" w:rsidP="00113968">
      <w:pPr>
        <w:numPr>
          <w:ilvl w:val="0"/>
          <w:numId w:val="15"/>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При оказании образовательной услуги в соответствии с социальным сертификатом исполнитель образовательных услуг дополнительно к требованиям, установленным пунктом </w:t>
      </w:r>
      <w:r w:rsidRPr="00D6778B">
        <w:rPr>
          <w:rFonts w:eastAsia="Calibri"/>
          <w:sz w:val="28"/>
          <w:szCs w:val="28"/>
          <w:lang w:eastAsia="en-US"/>
        </w:rPr>
        <w:fldChar w:fldCharType="begin"/>
      </w:r>
      <w:r w:rsidRPr="00D6778B">
        <w:rPr>
          <w:rFonts w:eastAsia="Calibri"/>
          <w:sz w:val="28"/>
          <w:szCs w:val="28"/>
          <w:lang w:eastAsia="en-US"/>
        </w:rPr>
        <w:instrText xml:space="preserve"> REF _Ref129697606 \r \h  \* MERGEFORMAT </w:instrText>
      </w:r>
      <w:r w:rsidRPr="00D6778B">
        <w:rPr>
          <w:rFonts w:eastAsia="Calibri"/>
          <w:sz w:val="28"/>
          <w:szCs w:val="28"/>
          <w:lang w:eastAsia="en-US"/>
        </w:rPr>
      </w:r>
      <w:r w:rsidRPr="00D6778B">
        <w:rPr>
          <w:rFonts w:eastAsia="Calibri"/>
          <w:sz w:val="28"/>
          <w:szCs w:val="28"/>
          <w:lang w:eastAsia="en-US"/>
        </w:rPr>
        <w:fldChar w:fldCharType="separate"/>
      </w:r>
      <w:r w:rsidRPr="00D6778B">
        <w:rPr>
          <w:rFonts w:eastAsia="Calibri"/>
          <w:sz w:val="28"/>
          <w:szCs w:val="28"/>
          <w:lang w:eastAsia="en-US"/>
        </w:rPr>
        <w:t>5</w:t>
      </w:r>
      <w:r w:rsidRPr="00D6778B">
        <w:rPr>
          <w:rFonts w:eastAsia="Calibri"/>
          <w:sz w:val="28"/>
          <w:szCs w:val="28"/>
          <w:lang w:eastAsia="en-US"/>
        </w:rPr>
        <w:fldChar w:fldCharType="end"/>
      </w:r>
      <w:r w:rsidRPr="00D6778B">
        <w:rPr>
          <w:rFonts w:eastAsia="Calibri"/>
          <w:sz w:val="28"/>
          <w:szCs w:val="28"/>
          <w:lang w:eastAsia="en-US"/>
        </w:rPr>
        <w:t xml:space="preserve"> настоящих Требований, обязан обеспечить соответствие оказываемой образовательной услуги следующим требованиям:</w:t>
      </w:r>
    </w:p>
    <w:p w:rsidR="00D6778B" w:rsidRPr="00D6778B" w:rsidRDefault="00D6778B" w:rsidP="00113968">
      <w:pPr>
        <w:numPr>
          <w:ilvl w:val="0"/>
          <w:numId w:val="13"/>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объем дополнительной общеразвивающей программы (либо е части), реализация которой осуществляется в рамках оказания образовательной услуги, должен соответствовать предусмотренному социальным сертификатом объему оказания образовательной услуги, определяемому в соответствии с подпунктом «б» пункта </w:t>
      </w:r>
      <w:r w:rsidRPr="00D6778B">
        <w:rPr>
          <w:rFonts w:eastAsia="Calibri"/>
          <w:sz w:val="28"/>
          <w:szCs w:val="28"/>
          <w:lang w:eastAsia="en-US"/>
        </w:rPr>
        <w:fldChar w:fldCharType="begin"/>
      </w:r>
      <w:r w:rsidRPr="00D6778B">
        <w:rPr>
          <w:rFonts w:eastAsia="Calibri"/>
          <w:sz w:val="28"/>
          <w:szCs w:val="28"/>
          <w:lang w:eastAsia="en-US"/>
        </w:rPr>
        <w:instrText xml:space="preserve"> REF _Ref129271852 \r \h  \* MERGEFORMAT </w:instrText>
      </w:r>
      <w:r w:rsidRPr="00D6778B">
        <w:rPr>
          <w:rFonts w:eastAsia="Calibri"/>
          <w:sz w:val="28"/>
          <w:szCs w:val="28"/>
          <w:lang w:eastAsia="en-US"/>
        </w:rPr>
      </w:r>
      <w:r w:rsidRPr="00D6778B">
        <w:rPr>
          <w:rFonts w:eastAsia="Calibri"/>
          <w:sz w:val="28"/>
          <w:szCs w:val="28"/>
          <w:lang w:eastAsia="en-US"/>
        </w:rPr>
        <w:fldChar w:fldCharType="separate"/>
      </w:r>
      <w:r w:rsidRPr="00D6778B">
        <w:rPr>
          <w:rFonts w:eastAsia="Calibri"/>
          <w:sz w:val="28"/>
          <w:szCs w:val="28"/>
          <w:lang w:eastAsia="en-US"/>
        </w:rPr>
        <w:t>4.5</w:t>
      </w:r>
      <w:r w:rsidRPr="00D6778B">
        <w:rPr>
          <w:rFonts w:eastAsia="Calibri"/>
          <w:sz w:val="28"/>
          <w:szCs w:val="28"/>
          <w:lang w:eastAsia="en-US"/>
        </w:rPr>
        <w:fldChar w:fldCharType="end"/>
      </w:r>
      <w:r w:rsidRPr="00D6778B">
        <w:rPr>
          <w:rFonts w:eastAsia="Calibri"/>
          <w:sz w:val="28"/>
          <w:szCs w:val="28"/>
          <w:lang w:eastAsia="en-US"/>
        </w:rPr>
        <w:t xml:space="preserve"> настоящих Требований;</w:t>
      </w:r>
    </w:p>
    <w:p w:rsidR="00D6778B" w:rsidRPr="00D6778B" w:rsidRDefault="00D6778B" w:rsidP="00113968">
      <w:pPr>
        <w:numPr>
          <w:ilvl w:val="0"/>
          <w:numId w:val="13"/>
        </w:numPr>
        <w:suppressAutoHyphens w:val="0"/>
        <w:autoSpaceDE/>
        <w:spacing w:after="160" w:line="25" w:lineRule="atLeast"/>
        <w:ind w:left="0" w:firstLine="567"/>
        <w:contextualSpacing/>
        <w:jc w:val="both"/>
        <w:rPr>
          <w:rFonts w:eastAsia="Calibri"/>
          <w:sz w:val="28"/>
          <w:szCs w:val="28"/>
          <w:lang w:eastAsia="en-US"/>
        </w:rPr>
      </w:pPr>
      <w:r w:rsidRPr="00D6778B">
        <w:rPr>
          <w:rFonts w:eastAsia="Calibri"/>
          <w:sz w:val="28"/>
          <w:szCs w:val="28"/>
          <w:lang w:eastAsia="en-US"/>
        </w:rPr>
        <w:t xml:space="preserve">срок оказания образовательной услуги должен соответствовать датам начала и завершения </w:t>
      </w:r>
      <w:proofErr w:type="gramStart"/>
      <w:r w:rsidRPr="00D6778B">
        <w:rPr>
          <w:rFonts w:eastAsia="Calibri"/>
          <w:sz w:val="28"/>
          <w:szCs w:val="28"/>
          <w:lang w:eastAsia="en-US"/>
        </w:rPr>
        <w:t>обучения по</w:t>
      </w:r>
      <w:proofErr w:type="gramEnd"/>
      <w:r w:rsidRPr="00D6778B">
        <w:rPr>
          <w:rFonts w:eastAsia="Calibri"/>
          <w:sz w:val="28"/>
          <w:szCs w:val="28"/>
          <w:lang w:eastAsia="en-US"/>
        </w:rPr>
        <w:t xml:space="preserve"> образовательной программе, предусмотренным в соответствующей Заявке на обучение, за исключением случаев досрочного завершения исполнения обязательств по договору об образовании.</w:t>
      </w: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252FD2" w:rsidP="00D84B92">
      <w:pPr>
        <w:suppressAutoHyphens w:val="0"/>
        <w:autoSpaceDE/>
        <w:ind w:firstLine="708"/>
        <w:jc w:val="both"/>
        <w:rPr>
          <w:rFonts w:eastAsia="Calibri"/>
          <w:sz w:val="28"/>
          <w:szCs w:val="28"/>
          <w:lang w:eastAsia="en-US"/>
        </w:rPr>
      </w:pPr>
      <w:r>
        <w:rPr>
          <w:noProof/>
          <w:lang w:eastAsia="ru-RU"/>
        </w:rPr>
        <w:lastRenderedPageBreak/>
        <w:drawing>
          <wp:anchor distT="0" distB="0" distL="0" distR="0" simplePos="0" relativeHeight="251673600" behindDoc="1" locked="0" layoutInCell="1" allowOverlap="1" wp14:anchorId="57C0EF0E" wp14:editId="1F9FC16E">
            <wp:simplePos x="0" y="0"/>
            <wp:positionH relativeFrom="page">
              <wp:posOffset>47625</wp:posOffset>
            </wp:positionH>
            <wp:positionV relativeFrom="page">
              <wp:posOffset>-314325</wp:posOffset>
            </wp:positionV>
            <wp:extent cx="7562183" cy="9953625"/>
            <wp:effectExtent l="0" t="0" r="1270" b="0"/>
            <wp:wrapNone/>
            <wp:docPr id="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7" cstate="print"/>
                    <a:stretch>
                      <a:fillRect/>
                    </a:stretch>
                  </pic:blipFill>
                  <pic:spPr>
                    <a:xfrm>
                      <a:off x="0" y="0"/>
                      <a:ext cx="7559040" cy="9949488"/>
                    </a:xfrm>
                    <a:prstGeom prst="rect">
                      <a:avLst/>
                    </a:prstGeom>
                  </pic:spPr>
                </pic:pic>
              </a:graphicData>
            </a:graphic>
            <wp14:sizeRelV relativeFrom="margin">
              <wp14:pctHeight>0</wp14:pctHeight>
            </wp14:sizeRelV>
          </wp:anchor>
        </w:drawing>
      </w: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r>
        <w:rPr>
          <w:noProof/>
          <w:lang w:eastAsia="ru-RU"/>
        </w:rPr>
        <w:drawing>
          <wp:anchor distT="0" distB="0" distL="0" distR="0" simplePos="0" relativeHeight="251671552" behindDoc="1" locked="0" layoutInCell="1" allowOverlap="1" wp14:anchorId="00E8126D" wp14:editId="621783C9">
            <wp:simplePos x="0" y="0"/>
            <wp:positionH relativeFrom="page">
              <wp:posOffset>57150</wp:posOffset>
            </wp:positionH>
            <wp:positionV relativeFrom="page">
              <wp:posOffset>161925</wp:posOffset>
            </wp:positionV>
            <wp:extent cx="7562004" cy="9848850"/>
            <wp:effectExtent l="0" t="0" r="1270" b="0"/>
            <wp:wrapNone/>
            <wp:docPr id="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8" cstate="print"/>
                    <a:stretch>
                      <a:fillRect/>
                    </a:stretch>
                  </pic:blipFill>
                  <pic:spPr>
                    <a:xfrm>
                      <a:off x="0" y="0"/>
                      <a:ext cx="7559040" cy="9844990"/>
                    </a:xfrm>
                    <a:prstGeom prst="rect">
                      <a:avLst/>
                    </a:prstGeom>
                  </pic:spPr>
                </pic:pic>
              </a:graphicData>
            </a:graphic>
            <wp14:sizeRelV relativeFrom="margin">
              <wp14:pctHeight>0</wp14:pctHeight>
            </wp14:sizeRelV>
          </wp:anchor>
        </w:drawing>
      </w: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tbl>
      <w:tblPr>
        <w:tblW w:w="10011" w:type="dxa"/>
        <w:tblInd w:w="-183" w:type="dxa"/>
        <w:tblLayout w:type="fixed"/>
        <w:tblLook w:val="0000" w:firstRow="0" w:lastRow="0" w:firstColumn="0" w:lastColumn="0" w:noHBand="0" w:noVBand="0"/>
      </w:tblPr>
      <w:tblGrid>
        <w:gridCol w:w="4186"/>
        <w:gridCol w:w="1783"/>
        <w:gridCol w:w="4026"/>
        <w:gridCol w:w="16"/>
      </w:tblGrid>
      <w:tr w:rsidR="00113968" w:rsidRPr="00113968" w:rsidTr="001B2AF3">
        <w:trPr>
          <w:gridAfter w:val="1"/>
          <w:wAfter w:w="16" w:type="dxa"/>
          <w:trHeight w:val="80"/>
        </w:trPr>
        <w:tc>
          <w:tcPr>
            <w:tcW w:w="4186" w:type="dxa"/>
          </w:tcPr>
          <w:p w:rsidR="00113968" w:rsidRPr="00113968" w:rsidRDefault="00113968" w:rsidP="00113968">
            <w:pPr>
              <w:autoSpaceDE/>
              <w:ind w:right="-117"/>
              <w:rPr>
                <w:b/>
                <w:sz w:val="30"/>
                <w:szCs w:val="30"/>
              </w:rPr>
            </w:pPr>
          </w:p>
        </w:tc>
        <w:tc>
          <w:tcPr>
            <w:tcW w:w="1783" w:type="dxa"/>
          </w:tcPr>
          <w:p w:rsidR="00113968" w:rsidRPr="00113968" w:rsidRDefault="00113968" w:rsidP="00113968">
            <w:pPr>
              <w:autoSpaceDE/>
              <w:snapToGrid w:val="0"/>
              <w:spacing w:line="96" w:lineRule="auto"/>
              <w:jc w:val="center"/>
              <w:rPr>
                <w:b/>
                <w:sz w:val="32"/>
                <w:szCs w:val="32"/>
              </w:rPr>
            </w:pPr>
          </w:p>
        </w:tc>
        <w:tc>
          <w:tcPr>
            <w:tcW w:w="4026" w:type="dxa"/>
          </w:tcPr>
          <w:p w:rsidR="00113968" w:rsidRPr="00113968" w:rsidRDefault="00113968" w:rsidP="00113968">
            <w:pPr>
              <w:autoSpaceDE/>
              <w:jc w:val="center"/>
              <w:rPr>
                <w:b/>
                <w:sz w:val="32"/>
                <w:szCs w:val="32"/>
              </w:rPr>
            </w:pPr>
          </w:p>
        </w:tc>
      </w:tr>
      <w:tr w:rsidR="00113968" w:rsidRPr="00113968" w:rsidTr="001B2AF3">
        <w:trPr>
          <w:gridAfter w:val="1"/>
          <w:wAfter w:w="16" w:type="dxa"/>
          <w:trHeight w:val="105"/>
        </w:trPr>
        <w:tc>
          <w:tcPr>
            <w:tcW w:w="4186" w:type="dxa"/>
          </w:tcPr>
          <w:p w:rsidR="00113968" w:rsidRPr="00113968" w:rsidRDefault="00113968" w:rsidP="00113968">
            <w:pPr>
              <w:autoSpaceDE/>
              <w:ind w:right="-117"/>
              <w:rPr>
                <w:b/>
                <w:sz w:val="30"/>
                <w:szCs w:val="30"/>
              </w:rPr>
            </w:pPr>
          </w:p>
        </w:tc>
        <w:tc>
          <w:tcPr>
            <w:tcW w:w="1783" w:type="dxa"/>
          </w:tcPr>
          <w:p w:rsidR="00113968" w:rsidRPr="00113968" w:rsidRDefault="00113968" w:rsidP="00113968">
            <w:pPr>
              <w:autoSpaceDE/>
              <w:snapToGrid w:val="0"/>
              <w:spacing w:line="96" w:lineRule="auto"/>
              <w:jc w:val="center"/>
              <w:rPr>
                <w:b/>
                <w:sz w:val="32"/>
                <w:szCs w:val="32"/>
              </w:rPr>
            </w:pPr>
          </w:p>
        </w:tc>
        <w:tc>
          <w:tcPr>
            <w:tcW w:w="4026" w:type="dxa"/>
          </w:tcPr>
          <w:p w:rsidR="00113968" w:rsidRPr="00113968" w:rsidRDefault="00113968" w:rsidP="00113968">
            <w:pPr>
              <w:autoSpaceDE/>
              <w:jc w:val="center"/>
              <w:rPr>
                <w:b/>
                <w:sz w:val="32"/>
                <w:szCs w:val="32"/>
              </w:rPr>
            </w:pPr>
          </w:p>
        </w:tc>
      </w:tr>
      <w:tr w:rsidR="00113968" w:rsidRPr="00113968" w:rsidTr="001B2AF3">
        <w:tc>
          <w:tcPr>
            <w:tcW w:w="10011" w:type="dxa"/>
            <w:gridSpan w:val="4"/>
          </w:tcPr>
          <w:p w:rsidR="001B2AF3" w:rsidRDefault="001B2AF3" w:rsidP="00113968">
            <w:pPr>
              <w:keepNext/>
              <w:tabs>
                <w:tab w:val="num" w:pos="2130"/>
              </w:tabs>
              <w:autoSpaceDE/>
              <w:ind w:right="-117"/>
              <w:contextualSpacing/>
              <w:jc w:val="center"/>
              <w:outlineLvl w:val="0"/>
              <w:rPr>
                <w:b/>
                <w:sz w:val="26"/>
                <w:szCs w:val="26"/>
              </w:rPr>
            </w:pPr>
          </w:p>
          <w:p w:rsidR="001B2AF3" w:rsidRDefault="001B2AF3" w:rsidP="00113968">
            <w:pPr>
              <w:keepNext/>
              <w:tabs>
                <w:tab w:val="num" w:pos="2130"/>
              </w:tabs>
              <w:autoSpaceDE/>
              <w:ind w:right="-117"/>
              <w:contextualSpacing/>
              <w:jc w:val="center"/>
              <w:outlineLvl w:val="0"/>
              <w:rPr>
                <w:b/>
                <w:sz w:val="26"/>
                <w:szCs w:val="26"/>
              </w:rPr>
            </w:pPr>
          </w:p>
          <w:p w:rsidR="001B2AF3" w:rsidRDefault="001B2AF3" w:rsidP="00113968">
            <w:pPr>
              <w:keepNext/>
              <w:tabs>
                <w:tab w:val="num" w:pos="2130"/>
              </w:tabs>
              <w:autoSpaceDE/>
              <w:ind w:right="-117"/>
              <w:contextualSpacing/>
              <w:jc w:val="center"/>
              <w:outlineLvl w:val="0"/>
              <w:rPr>
                <w:b/>
                <w:sz w:val="26"/>
                <w:szCs w:val="26"/>
              </w:rPr>
            </w:pPr>
            <w:r>
              <w:rPr>
                <w:noProof/>
                <w:sz w:val="32"/>
                <w:szCs w:val="32"/>
                <w:lang w:eastAsia="ru-RU"/>
              </w:rPr>
              <w:drawing>
                <wp:inline distT="0" distB="0" distL="0" distR="0" wp14:anchorId="08E35CE9" wp14:editId="157007E0">
                  <wp:extent cx="581025" cy="78839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470" cy="794426"/>
                          </a:xfrm>
                          <a:prstGeom prst="rect">
                            <a:avLst/>
                          </a:prstGeom>
                          <a:noFill/>
                        </pic:spPr>
                      </pic:pic>
                    </a:graphicData>
                  </a:graphic>
                </wp:inline>
              </w:drawing>
            </w:r>
          </w:p>
          <w:p w:rsidR="001B2AF3" w:rsidRDefault="001B2AF3" w:rsidP="00113968">
            <w:pPr>
              <w:keepNext/>
              <w:tabs>
                <w:tab w:val="num" w:pos="2130"/>
              </w:tabs>
              <w:autoSpaceDE/>
              <w:ind w:right="-117"/>
              <w:contextualSpacing/>
              <w:jc w:val="center"/>
              <w:outlineLvl w:val="0"/>
              <w:rPr>
                <w:b/>
                <w:sz w:val="26"/>
                <w:szCs w:val="26"/>
              </w:rPr>
            </w:pPr>
          </w:p>
          <w:p w:rsidR="001B2AF3" w:rsidRDefault="001B2AF3" w:rsidP="00113968">
            <w:pPr>
              <w:keepNext/>
              <w:tabs>
                <w:tab w:val="num" w:pos="2130"/>
              </w:tabs>
              <w:autoSpaceDE/>
              <w:ind w:right="-117"/>
              <w:contextualSpacing/>
              <w:jc w:val="center"/>
              <w:outlineLvl w:val="0"/>
              <w:rPr>
                <w:b/>
                <w:sz w:val="26"/>
                <w:szCs w:val="26"/>
              </w:rPr>
            </w:pPr>
          </w:p>
          <w:p w:rsidR="001B2AF3" w:rsidRDefault="001B2AF3" w:rsidP="00113968">
            <w:pPr>
              <w:keepNext/>
              <w:tabs>
                <w:tab w:val="num" w:pos="2130"/>
              </w:tabs>
              <w:autoSpaceDE/>
              <w:ind w:right="-117"/>
              <w:contextualSpacing/>
              <w:jc w:val="center"/>
              <w:outlineLvl w:val="0"/>
              <w:rPr>
                <w:b/>
                <w:sz w:val="26"/>
                <w:szCs w:val="26"/>
              </w:rPr>
            </w:pPr>
          </w:p>
          <w:p w:rsidR="001B2AF3" w:rsidRDefault="001B2AF3" w:rsidP="00113968">
            <w:pPr>
              <w:keepNext/>
              <w:tabs>
                <w:tab w:val="num" w:pos="2130"/>
              </w:tabs>
              <w:autoSpaceDE/>
              <w:ind w:right="-117"/>
              <w:contextualSpacing/>
              <w:jc w:val="center"/>
              <w:outlineLvl w:val="0"/>
              <w:rPr>
                <w:b/>
                <w:sz w:val="26"/>
                <w:szCs w:val="26"/>
              </w:rPr>
            </w:pPr>
          </w:p>
          <w:p w:rsidR="001B2AF3" w:rsidRDefault="001B2AF3" w:rsidP="00113968">
            <w:pPr>
              <w:keepNext/>
              <w:tabs>
                <w:tab w:val="num" w:pos="2130"/>
              </w:tabs>
              <w:autoSpaceDE/>
              <w:ind w:right="-117"/>
              <w:contextualSpacing/>
              <w:jc w:val="center"/>
              <w:outlineLvl w:val="0"/>
              <w:rPr>
                <w:b/>
                <w:sz w:val="26"/>
                <w:szCs w:val="26"/>
              </w:rPr>
            </w:pPr>
          </w:p>
          <w:p w:rsidR="001B2AF3" w:rsidRDefault="001B2AF3" w:rsidP="00113968">
            <w:pPr>
              <w:keepNext/>
              <w:tabs>
                <w:tab w:val="num" w:pos="2130"/>
              </w:tabs>
              <w:autoSpaceDE/>
              <w:ind w:right="-117"/>
              <w:contextualSpacing/>
              <w:jc w:val="center"/>
              <w:outlineLvl w:val="0"/>
              <w:rPr>
                <w:b/>
                <w:sz w:val="26"/>
                <w:szCs w:val="26"/>
              </w:rPr>
            </w:pPr>
          </w:p>
          <w:p w:rsidR="00113968" w:rsidRPr="00113968" w:rsidRDefault="00113968" w:rsidP="00113968">
            <w:pPr>
              <w:keepNext/>
              <w:tabs>
                <w:tab w:val="num" w:pos="2130"/>
              </w:tabs>
              <w:autoSpaceDE/>
              <w:ind w:right="-117"/>
              <w:contextualSpacing/>
              <w:jc w:val="center"/>
              <w:outlineLvl w:val="0"/>
              <w:rPr>
                <w:b/>
                <w:sz w:val="26"/>
                <w:szCs w:val="26"/>
              </w:rPr>
            </w:pPr>
            <w:r w:rsidRPr="00113968">
              <w:rPr>
                <w:b/>
                <w:sz w:val="26"/>
                <w:szCs w:val="26"/>
              </w:rPr>
              <w:t xml:space="preserve">Администрация муниципального образования </w:t>
            </w:r>
          </w:p>
          <w:p w:rsidR="00113968" w:rsidRPr="00113968" w:rsidRDefault="00113968" w:rsidP="00113968">
            <w:pPr>
              <w:keepNext/>
              <w:tabs>
                <w:tab w:val="num" w:pos="2130"/>
              </w:tabs>
              <w:autoSpaceDE/>
              <w:ind w:right="-117"/>
              <w:contextualSpacing/>
              <w:jc w:val="center"/>
              <w:outlineLvl w:val="0"/>
              <w:rPr>
                <w:b/>
                <w:sz w:val="26"/>
                <w:szCs w:val="26"/>
              </w:rPr>
            </w:pPr>
            <w:r w:rsidRPr="00113968">
              <w:rPr>
                <w:b/>
                <w:sz w:val="26"/>
                <w:szCs w:val="26"/>
              </w:rPr>
              <w:t xml:space="preserve">«Муниципальный округ </w:t>
            </w:r>
            <w:proofErr w:type="spellStart"/>
            <w:r w:rsidRPr="00113968">
              <w:rPr>
                <w:b/>
                <w:sz w:val="26"/>
                <w:szCs w:val="26"/>
              </w:rPr>
              <w:t>Якшур-Бодьинский</w:t>
            </w:r>
            <w:proofErr w:type="spellEnd"/>
            <w:r w:rsidRPr="00113968">
              <w:rPr>
                <w:b/>
                <w:sz w:val="26"/>
                <w:szCs w:val="26"/>
              </w:rPr>
              <w:t xml:space="preserve"> район Удмуртской Республики»</w:t>
            </w:r>
          </w:p>
          <w:p w:rsidR="00113968" w:rsidRPr="00113968" w:rsidRDefault="00113968" w:rsidP="00113968">
            <w:pPr>
              <w:autoSpaceDE/>
              <w:snapToGrid w:val="0"/>
              <w:spacing w:line="192" w:lineRule="auto"/>
              <w:jc w:val="center"/>
              <w:rPr>
                <w:b/>
                <w:sz w:val="32"/>
                <w:szCs w:val="32"/>
              </w:rPr>
            </w:pPr>
          </w:p>
        </w:tc>
      </w:tr>
      <w:tr w:rsidR="00113968" w:rsidRPr="00113968" w:rsidTr="001B2AF3">
        <w:tc>
          <w:tcPr>
            <w:tcW w:w="10011" w:type="dxa"/>
            <w:gridSpan w:val="4"/>
          </w:tcPr>
          <w:p w:rsidR="00113968" w:rsidRPr="00113968" w:rsidRDefault="00113968" w:rsidP="00113968">
            <w:pPr>
              <w:autoSpaceDE/>
              <w:snapToGrid w:val="0"/>
              <w:spacing w:line="192" w:lineRule="auto"/>
              <w:jc w:val="center"/>
              <w:rPr>
                <w:b/>
                <w:sz w:val="26"/>
                <w:szCs w:val="26"/>
              </w:rPr>
            </w:pPr>
            <w:r w:rsidRPr="00113968">
              <w:rPr>
                <w:b/>
                <w:sz w:val="26"/>
                <w:szCs w:val="26"/>
              </w:rPr>
              <w:t xml:space="preserve">«Удмурт </w:t>
            </w:r>
            <w:proofErr w:type="spellStart"/>
            <w:r w:rsidRPr="00113968">
              <w:rPr>
                <w:b/>
                <w:sz w:val="26"/>
                <w:szCs w:val="26"/>
              </w:rPr>
              <w:t>Элькунысь</w:t>
            </w:r>
            <w:proofErr w:type="spellEnd"/>
            <w:r w:rsidRPr="00113968">
              <w:rPr>
                <w:b/>
                <w:sz w:val="26"/>
                <w:szCs w:val="26"/>
              </w:rPr>
              <w:t xml:space="preserve"> </w:t>
            </w:r>
            <w:proofErr w:type="spellStart"/>
            <w:r w:rsidRPr="00113968">
              <w:rPr>
                <w:b/>
                <w:sz w:val="26"/>
                <w:szCs w:val="26"/>
              </w:rPr>
              <w:t>Якшур-Бӧдья</w:t>
            </w:r>
            <w:proofErr w:type="spellEnd"/>
            <w:r w:rsidRPr="00113968">
              <w:rPr>
                <w:b/>
                <w:sz w:val="26"/>
                <w:szCs w:val="26"/>
              </w:rPr>
              <w:t xml:space="preserve"> </w:t>
            </w:r>
            <w:proofErr w:type="spellStart"/>
            <w:r w:rsidRPr="00113968">
              <w:rPr>
                <w:b/>
                <w:sz w:val="26"/>
                <w:szCs w:val="26"/>
              </w:rPr>
              <w:t>ёрос</w:t>
            </w:r>
            <w:proofErr w:type="spellEnd"/>
            <w:r w:rsidRPr="00113968">
              <w:rPr>
                <w:b/>
                <w:sz w:val="26"/>
                <w:szCs w:val="26"/>
              </w:rPr>
              <w:t xml:space="preserve"> муниципал  округ» муниципал </w:t>
            </w:r>
            <w:proofErr w:type="spellStart"/>
            <w:r w:rsidRPr="00113968">
              <w:rPr>
                <w:b/>
                <w:sz w:val="26"/>
                <w:szCs w:val="26"/>
              </w:rPr>
              <w:t>кылдытэтлэн</w:t>
            </w:r>
            <w:proofErr w:type="spellEnd"/>
            <w:r w:rsidRPr="00113968">
              <w:rPr>
                <w:b/>
                <w:sz w:val="26"/>
                <w:szCs w:val="26"/>
              </w:rPr>
              <w:t xml:space="preserve"> </w:t>
            </w:r>
            <w:proofErr w:type="spellStart"/>
            <w:r w:rsidRPr="00113968">
              <w:rPr>
                <w:b/>
                <w:sz w:val="26"/>
                <w:szCs w:val="26"/>
              </w:rPr>
              <w:t>Администрациез</w:t>
            </w:r>
            <w:proofErr w:type="spellEnd"/>
          </w:p>
          <w:p w:rsidR="00113968" w:rsidRPr="00113968" w:rsidRDefault="00113968" w:rsidP="00113968">
            <w:pPr>
              <w:autoSpaceDE/>
              <w:snapToGrid w:val="0"/>
              <w:spacing w:line="192" w:lineRule="auto"/>
              <w:jc w:val="center"/>
              <w:rPr>
                <w:b/>
                <w:sz w:val="32"/>
                <w:szCs w:val="32"/>
              </w:rPr>
            </w:pPr>
          </w:p>
        </w:tc>
      </w:tr>
    </w:tbl>
    <w:p w:rsidR="00113968" w:rsidRPr="00113968" w:rsidRDefault="00113968" w:rsidP="00113968">
      <w:pPr>
        <w:tabs>
          <w:tab w:val="left" w:pos="8820"/>
        </w:tabs>
        <w:suppressAutoHyphens w:val="0"/>
        <w:autoSpaceDE/>
        <w:rPr>
          <w:lang w:eastAsia="ru-RU"/>
        </w:rPr>
      </w:pPr>
    </w:p>
    <w:p w:rsidR="00113968" w:rsidRPr="00113968" w:rsidRDefault="00113968" w:rsidP="00113968">
      <w:pPr>
        <w:tabs>
          <w:tab w:val="left" w:pos="8820"/>
        </w:tabs>
        <w:suppressAutoHyphens w:val="0"/>
        <w:autoSpaceDE/>
        <w:jc w:val="center"/>
        <w:rPr>
          <w:b/>
          <w:sz w:val="44"/>
          <w:szCs w:val="20"/>
          <w:lang w:eastAsia="ru-RU"/>
        </w:rPr>
      </w:pPr>
      <w:proofErr w:type="gramStart"/>
      <w:r w:rsidRPr="00113968">
        <w:rPr>
          <w:b/>
          <w:sz w:val="44"/>
          <w:szCs w:val="20"/>
          <w:lang w:eastAsia="ru-RU"/>
        </w:rPr>
        <w:t>П</w:t>
      </w:r>
      <w:proofErr w:type="gramEnd"/>
      <w:r w:rsidRPr="00113968">
        <w:rPr>
          <w:b/>
          <w:sz w:val="44"/>
          <w:szCs w:val="20"/>
          <w:lang w:eastAsia="ru-RU"/>
        </w:rPr>
        <w:t xml:space="preserve"> О С Т А Н О В Л Е Н И Е</w:t>
      </w:r>
    </w:p>
    <w:p w:rsidR="00113968" w:rsidRPr="00113968" w:rsidRDefault="00113968" w:rsidP="00113968">
      <w:pPr>
        <w:tabs>
          <w:tab w:val="left" w:pos="8820"/>
        </w:tabs>
        <w:suppressAutoHyphens w:val="0"/>
        <w:autoSpaceDE/>
        <w:jc w:val="center"/>
        <w:rPr>
          <w:b/>
          <w:sz w:val="28"/>
          <w:lang w:eastAsia="ru-RU"/>
        </w:rPr>
      </w:pPr>
    </w:p>
    <w:p w:rsidR="00113968" w:rsidRPr="00113968" w:rsidRDefault="00113968" w:rsidP="00113968">
      <w:pPr>
        <w:tabs>
          <w:tab w:val="left" w:pos="8820"/>
        </w:tabs>
        <w:suppressAutoHyphens w:val="0"/>
        <w:autoSpaceDE/>
        <w:rPr>
          <w:b/>
          <w:bCs/>
          <w:sz w:val="28"/>
          <w:szCs w:val="28"/>
          <w:lang w:eastAsia="ru-RU"/>
        </w:rPr>
      </w:pPr>
      <w:r w:rsidRPr="00113968">
        <w:rPr>
          <w:b/>
          <w:bCs/>
          <w:sz w:val="28"/>
          <w:szCs w:val="28"/>
          <w:lang w:eastAsia="ru-RU"/>
        </w:rPr>
        <w:t>от «14» сентября 2023 года                                                              № 1404</w:t>
      </w:r>
    </w:p>
    <w:p w:rsidR="00113968" w:rsidRPr="00113968" w:rsidRDefault="00113968" w:rsidP="00113968">
      <w:pPr>
        <w:tabs>
          <w:tab w:val="left" w:pos="8820"/>
        </w:tabs>
        <w:suppressAutoHyphens w:val="0"/>
        <w:autoSpaceDE/>
        <w:jc w:val="center"/>
        <w:rPr>
          <w:b/>
          <w:bCs/>
          <w:sz w:val="28"/>
          <w:szCs w:val="28"/>
          <w:lang w:eastAsia="ru-RU"/>
        </w:rPr>
      </w:pPr>
      <w:r w:rsidRPr="00113968">
        <w:rPr>
          <w:b/>
          <w:bCs/>
          <w:sz w:val="28"/>
          <w:szCs w:val="28"/>
          <w:lang w:eastAsia="ru-RU"/>
        </w:rPr>
        <w:t xml:space="preserve">с. </w:t>
      </w:r>
      <w:proofErr w:type="spellStart"/>
      <w:proofErr w:type="gramStart"/>
      <w:r w:rsidRPr="00113968">
        <w:rPr>
          <w:b/>
          <w:bCs/>
          <w:sz w:val="28"/>
          <w:szCs w:val="28"/>
          <w:lang w:eastAsia="ru-RU"/>
        </w:rPr>
        <w:t>Якшур</w:t>
      </w:r>
      <w:proofErr w:type="spellEnd"/>
      <w:r w:rsidRPr="00113968">
        <w:rPr>
          <w:b/>
          <w:bCs/>
          <w:sz w:val="28"/>
          <w:szCs w:val="28"/>
          <w:lang w:eastAsia="ru-RU"/>
        </w:rPr>
        <w:t xml:space="preserve"> - </w:t>
      </w:r>
      <w:proofErr w:type="spellStart"/>
      <w:r w:rsidRPr="00113968">
        <w:rPr>
          <w:b/>
          <w:bCs/>
          <w:sz w:val="28"/>
          <w:szCs w:val="28"/>
          <w:lang w:eastAsia="ru-RU"/>
        </w:rPr>
        <w:t>Бодья</w:t>
      </w:r>
      <w:proofErr w:type="spellEnd"/>
      <w:proofErr w:type="gramEnd"/>
    </w:p>
    <w:p w:rsidR="00113968" w:rsidRPr="00113968" w:rsidRDefault="00113968" w:rsidP="00113968">
      <w:pPr>
        <w:tabs>
          <w:tab w:val="left" w:pos="8820"/>
        </w:tabs>
        <w:suppressAutoHyphens w:val="0"/>
        <w:autoSpaceDE/>
        <w:jc w:val="center"/>
        <w:rPr>
          <w:sz w:val="28"/>
          <w:szCs w:val="28"/>
          <w:lang w:eastAsia="ru-RU"/>
        </w:rPr>
      </w:pPr>
    </w:p>
    <w:p w:rsidR="00113968" w:rsidRPr="00113968" w:rsidRDefault="00113968" w:rsidP="00113968">
      <w:pPr>
        <w:tabs>
          <w:tab w:val="left" w:pos="8820"/>
        </w:tabs>
        <w:suppressAutoHyphens w:val="0"/>
        <w:autoSpaceDE/>
        <w:jc w:val="center"/>
        <w:rPr>
          <w:b/>
          <w:sz w:val="28"/>
          <w:szCs w:val="28"/>
          <w:lang w:eastAsia="ru-RU"/>
        </w:rPr>
      </w:pPr>
      <w:r w:rsidRPr="00113968">
        <w:rPr>
          <w:b/>
          <w:sz w:val="28"/>
          <w:szCs w:val="28"/>
          <w:lang w:eastAsia="ru-RU"/>
        </w:rPr>
        <w:t xml:space="preserve">Об утверждении Методики расчета платы по договору на установку и эксплуатацию рекламных конструкций, временных рекламных конструкций на территории муниципального образования «Муниципальный округ </w:t>
      </w:r>
      <w:proofErr w:type="spellStart"/>
      <w:r w:rsidRPr="00113968">
        <w:rPr>
          <w:b/>
          <w:sz w:val="28"/>
          <w:szCs w:val="28"/>
          <w:lang w:eastAsia="ru-RU"/>
        </w:rPr>
        <w:t>Якшур-Бодьинский</w:t>
      </w:r>
      <w:proofErr w:type="spellEnd"/>
      <w:r w:rsidRPr="00113968">
        <w:rPr>
          <w:b/>
          <w:sz w:val="28"/>
          <w:szCs w:val="28"/>
          <w:lang w:eastAsia="ru-RU"/>
        </w:rPr>
        <w:t xml:space="preserve"> район Удмуртской Республики» и Типовой (примерной) формы договора на установку и эксплуатацию рекламных конструкций, временных рекламных конструкций на территории муниципального образования «Муниципальный округ </w:t>
      </w:r>
      <w:proofErr w:type="spellStart"/>
      <w:r w:rsidRPr="00113968">
        <w:rPr>
          <w:b/>
          <w:sz w:val="28"/>
          <w:szCs w:val="28"/>
          <w:lang w:eastAsia="ru-RU"/>
        </w:rPr>
        <w:t>Якшур-Бодьинский</w:t>
      </w:r>
      <w:proofErr w:type="spellEnd"/>
      <w:r w:rsidRPr="00113968">
        <w:rPr>
          <w:b/>
          <w:sz w:val="28"/>
          <w:szCs w:val="28"/>
          <w:lang w:eastAsia="ru-RU"/>
        </w:rPr>
        <w:t xml:space="preserve"> район </w:t>
      </w:r>
    </w:p>
    <w:p w:rsidR="00113968" w:rsidRPr="00113968" w:rsidRDefault="00113968" w:rsidP="00113968">
      <w:pPr>
        <w:tabs>
          <w:tab w:val="left" w:pos="8820"/>
        </w:tabs>
        <w:suppressAutoHyphens w:val="0"/>
        <w:autoSpaceDE/>
        <w:jc w:val="center"/>
        <w:rPr>
          <w:lang w:eastAsia="ru-RU"/>
        </w:rPr>
      </w:pPr>
      <w:r w:rsidRPr="00113968">
        <w:rPr>
          <w:b/>
          <w:sz w:val="28"/>
          <w:szCs w:val="28"/>
          <w:lang w:eastAsia="ru-RU"/>
        </w:rPr>
        <w:t>Удмуртской Республики»</w:t>
      </w:r>
    </w:p>
    <w:p w:rsidR="00113968" w:rsidRPr="00113968" w:rsidRDefault="00113968" w:rsidP="00113968">
      <w:pPr>
        <w:tabs>
          <w:tab w:val="left" w:pos="709"/>
        </w:tabs>
        <w:suppressAutoHyphens w:val="0"/>
        <w:autoSpaceDE/>
        <w:jc w:val="both"/>
        <w:rPr>
          <w:b/>
          <w:lang w:eastAsia="ru-RU"/>
        </w:rPr>
      </w:pPr>
    </w:p>
    <w:p w:rsidR="00113968" w:rsidRPr="00113968" w:rsidRDefault="00113968" w:rsidP="00113968">
      <w:pPr>
        <w:tabs>
          <w:tab w:val="left" w:pos="709"/>
        </w:tabs>
        <w:suppressAutoHyphens w:val="0"/>
        <w:autoSpaceDE/>
        <w:ind w:firstLine="567"/>
        <w:jc w:val="both"/>
        <w:rPr>
          <w:b/>
          <w:sz w:val="28"/>
          <w:szCs w:val="28"/>
          <w:u w:val="single"/>
          <w:lang w:eastAsia="ru-RU"/>
        </w:rPr>
      </w:pPr>
      <w:r w:rsidRPr="00113968">
        <w:rPr>
          <w:sz w:val="28"/>
          <w:szCs w:val="28"/>
          <w:lang w:eastAsia="ru-RU"/>
        </w:rPr>
        <w:t xml:space="preserve">  </w:t>
      </w:r>
      <w:proofErr w:type="gramStart"/>
      <w:r w:rsidRPr="00113968">
        <w:rPr>
          <w:sz w:val="28"/>
          <w:szCs w:val="28"/>
          <w:lang w:eastAsia="ru-RU"/>
        </w:rPr>
        <w:t xml:space="preserve">В соответствии с Федеральным законом от 13.03.2006 № 38-ФЗ «О рекламе», Правилами регулирования отношений, возникающих в области размещения объектов наружной рекламы и информации на территории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утвержденными решением Совета депутатов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от 31.03.2022 № 19/183, согласно статей 30, 32, части 4 статьи 38 Устава муниципального образования «Муниципальный</w:t>
      </w:r>
      <w:proofErr w:type="gramEnd"/>
      <w:r w:rsidRPr="00113968">
        <w:rPr>
          <w:sz w:val="28"/>
          <w:szCs w:val="28"/>
          <w:lang w:eastAsia="ru-RU"/>
        </w:rPr>
        <w:t xml:space="preserve">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Администрация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w:t>
      </w:r>
      <w:r w:rsidRPr="00113968">
        <w:rPr>
          <w:b/>
          <w:sz w:val="28"/>
          <w:szCs w:val="28"/>
          <w:u w:val="single"/>
          <w:lang w:eastAsia="ru-RU"/>
        </w:rPr>
        <w:t>ПОСТАНОВЛЯЕТ:</w:t>
      </w:r>
    </w:p>
    <w:p w:rsidR="00113968" w:rsidRPr="00113968" w:rsidRDefault="00113968" w:rsidP="00113968">
      <w:pPr>
        <w:tabs>
          <w:tab w:val="left" w:pos="709"/>
        </w:tabs>
        <w:suppressAutoHyphens w:val="0"/>
        <w:autoSpaceDE/>
        <w:ind w:firstLine="709"/>
        <w:jc w:val="both"/>
        <w:rPr>
          <w:b/>
          <w:sz w:val="28"/>
          <w:szCs w:val="28"/>
          <w:u w:val="single"/>
          <w:lang w:eastAsia="ru-RU"/>
        </w:rPr>
      </w:pPr>
    </w:p>
    <w:p w:rsidR="00113968" w:rsidRPr="00113968" w:rsidRDefault="00113968" w:rsidP="00113968">
      <w:pPr>
        <w:numPr>
          <w:ilvl w:val="0"/>
          <w:numId w:val="18"/>
        </w:numPr>
        <w:tabs>
          <w:tab w:val="left" w:pos="709"/>
        </w:tabs>
        <w:suppressAutoHyphens w:val="0"/>
        <w:autoSpaceDE/>
        <w:ind w:left="0" w:firstLine="567"/>
        <w:jc w:val="both"/>
        <w:rPr>
          <w:sz w:val="28"/>
          <w:szCs w:val="28"/>
          <w:lang w:eastAsia="ru-RU"/>
        </w:rPr>
      </w:pPr>
      <w:r w:rsidRPr="00113968">
        <w:rPr>
          <w:sz w:val="28"/>
          <w:szCs w:val="28"/>
          <w:lang w:eastAsia="ru-RU"/>
        </w:rPr>
        <w:t>Утвердить:</w:t>
      </w:r>
    </w:p>
    <w:p w:rsidR="00113968" w:rsidRPr="00113968" w:rsidRDefault="00113968" w:rsidP="00113968">
      <w:pPr>
        <w:suppressAutoHyphens w:val="0"/>
        <w:autoSpaceDE/>
        <w:ind w:firstLine="567"/>
        <w:jc w:val="both"/>
        <w:rPr>
          <w:color w:val="000000"/>
          <w:sz w:val="28"/>
          <w:szCs w:val="28"/>
          <w:lang w:eastAsia="ru-RU"/>
        </w:rPr>
      </w:pPr>
      <w:r w:rsidRPr="00113968">
        <w:rPr>
          <w:sz w:val="28"/>
          <w:szCs w:val="28"/>
          <w:lang w:eastAsia="ru-RU"/>
        </w:rPr>
        <w:lastRenderedPageBreak/>
        <w:t xml:space="preserve">1) Методику расчета платы по договору на установку и эксплуатацию рекламных конструкций, временных рекламных конструкций на территории </w:t>
      </w:r>
      <w:r w:rsidRPr="00113968">
        <w:rPr>
          <w:color w:val="000000"/>
          <w:sz w:val="28"/>
          <w:szCs w:val="28"/>
          <w:lang w:eastAsia="ru-RU"/>
        </w:rPr>
        <w:t xml:space="preserve">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(приложение 1);</w:t>
      </w:r>
    </w:p>
    <w:p w:rsidR="00113968" w:rsidRPr="00113968" w:rsidRDefault="00113968" w:rsidP="00113968">
      <w:pPr>
        <w:suppressAutoHyphens w:val="0"/>
        <w:autoSpaceDE/>
        <w:ind w:firstLine="567"/>
        <w:jc w:val="both"/>
        <w:rPr>
          <w:sz w:val="28"/>
          <w:szCs w:val="28"/>
          <w:lang w:eastAsia="ru-RU"/>
        </w:rPr>
      </w:pPr>
      <w:r w:rsidRPr="00113968">
        <w:rPr>
          <w:color w:val="000000"/>
          <w:sz w:val="28"/>
          <w:szCs w:val="28"/>
          <w:lang w:eastAsia="ru-RU"/>
        </w:rPr>
        <w:t>2) Типовую (</w:t>
      </w:r>
      <w:r w:rsidRPr="00113968">
        <w:rPr>
          <w:sz w:val="28"/>
          <w:szCs w:val="28"/>
          <w:lang w:eastAsia="ru-RU"/>
        </w:rPr>
        <w:t xml:space="preserve">примерную) форму договора на установку и эксплуатацию рекламных конструкций, временных рекламных конструкций на территории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(приложение 2).</w:t>
      </w: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t>2.  Признать утратившими силу:</w:t>
      </w: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t>1) пункт 1 постановления Администрации муниципального образования «</w:t>
      </w:r>
      <w:proofErr w:type="spellStart"/>
      <w:r w:rsidRPr="00113968">
        <w:rPr>
          <w:sz w:val="28"/>
          <w:szCs w:val="28"/>
          <w:lang w:eastAsia="ru-RU"/>
        </w:rPr>
        <w:t>Якшур-Бодьинский</w:t>
      </w:r>
      <w:proofErr w:type="spellEnd"/>
      <w:r w:rsidRPr="00113968">
        <w:rPr>
          <w:sz w:val="28"/>
          <w:szCs w:val="28"/>
          <w:lang w:eastAsia="ru-RU"/>
        </w:rPr>
        <w:t xml:space="preserve"> район» от 12.03.2013 № 375 «Об утверждении методики расчета платы по договору на установку и эксплуатацию рекламной конструкции (договору на установку и эксплуатацию временной рекламной конструкции)»;</w:t>
      </w: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t>2) постановление Администрации муниципального образования «</w:t>
      </w:r>
      <w:proofErr w:type="spellStart"/>
      <w:r w:rsidRPr="00113968">
        <w:rPr>
          <w:sz w:val="28"/>
          <w:szCs w:val="28"/>
          <w:lang w:eastAsia="ru-RU"/>
        </w:rPr>
        <w:t>Якшур-Бодьинский</w:t>
      </w:r>
      <w:proofErr w:type="spellEnd"/>
      <w:r w:rsidRPr="00113968">
        <w:rPr>
          <w:sz w:val="28"/>
          <w:szCs w:val="28"/>
          <w:lang w:eastAsia="ru-RU"/>
        </w:rPr>
        <w:t xml:space="preserve"> район» от 12.03.2013 № 370 «Об утверждении примерной формы договора на установку и эксплуатацию временной рекламной конструкции».</w:t>
      </w:r>
    </w:p>
    <w:p w:rsidR="00113968" w:rsidRPr="00113968" w:rsidRDefault="00113968" w:rsidP="00113968">
      <w:pPr>
        <w:tabs>
          <w:tab w:val="left" w:pos="709"/>
        </w:tabs>
        <w:suppressAutoHyphens w:val="0"/>
        <w:autoSpaceDE/>
        <w:ind w:firstLine="709"/>
        <w:jc w:val="both"/>
        <w:rPr>
          <w:sz w:val="28"/>
          <w:szCs w:val="28"/>
          <w:lang w:eastAsia="ru-RU"/>
        </w:rPr>
      </w:pPr>
      <w:r w:rsidRPr="00113968">
        <w:rPr>
          <w:sz w:val="28"/>
          <w:szCs w:val="28"/>
          <w:lang w:eastAsia="ru-RU"/>
        </w:rPr>
        <w:t xml:space="preserve">3.   Опубликовать настоящее постановление в Вестнике правовых актов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и разместить на официальном сайте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в информационно-телекоммуникационной сети «Интернет».</w:t>
      </w:r>
    </w:p>
    <w:p w:rsidR="00113968" w:rsidRPr="00113968" w:rsidRDefault="00113968" w:rsidP="00113968">
      <w:pPr>
        <w:tabs>
          <w:tab w:val="left" w:pos="709"/>
        </w:tabs>
        <w:suppressAutoHyphens w:val="0"/>
        <w:autoSpaceDE/>
        <w:ind w:firstLine="709"/>
        <w:jc w:val="both"/>
        <w:rPr>
          <w:sz w:val="28"/>
          <w:szCs w:val="28"/>
          <w:lang w:eastAsia="ru-RU"/>
        </w:rPr>
      </w:pPr>
      <w:r w:rsidRPr="00113968">
        <w:rPr>
          <w:sz w:val="28"/>
          <w:szCs w:val="28"/>
          <w:lang w:eastAsia="ru-RU"/>
        </w:rPr>
        <w:t xml:space="preserve"> 4. Настоящее постановление вступает в силу с момента его официального опубликования. </w:t>
      </w:r>
    </w:p>
    <w:p w:rsidR="00113968" w:rsidRPr="00113968" w:rsidRDefault="00113968" w:rsidP="00113968">
      <w:pPr>
        <w:tabs>
          <w:tab w:val="left" w:pos="709"/>
        </w:tabs>
        <w:suppressAutoHyphens w:val="0"/>
        <w:autoSpaceDE/>
        <w:ind w:firstLine="709"/>
        <w:jc w:val="both"/>
        <w:rPr>
          <w:sz w:val="28"/>
          <w:szCs w:val="28"/>
          <w:lang w:eastAsia="ru-RU"/>
        </w:rPr>
      </w:pPr>
      <w:r w:rsidRPr="00113968">
        <w:rPr>
          <w:sz w:val="28"/>
          <w:szCs w:val="28"/>
          <w:lang w:eastAsia="ru-RU"/>
        </w:rPr>
        <w:t xml:space="preserve"> 5.  </w:t>
      </w:r>
      <w:proofErr w:type="gramStart"/>
      <w:r w:rsidRPr="00113968">
        <w:rPr>
          <w:sz w:val="28"/>
          <w:szCs w:val="28"/>
          <w:lang w:eastAsia="ru-RU"/>
        </w:rPr>
        <w:t>Контроль за</w:t>
      </w:r>
      <w:proofErr w:type="gramEnd"/>
      <w:r w:rsidRPr="00113968">
        <w:rPr>
          <w:sz w:val="28"/>
          <w:szCs w:val="28"/>
          <w:lang w:eastAsia="ru-RU"/>
        </w:rPr>
        <w:t xml:space="preserve"> исполнением настоящего постановления возложить на заместителя главы Администрации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курирующего вопросы размещения наружной рекламы и информации.</w:t>
      </w:r>
    </w:p>
    <w:p w:rsidR="00113968" w:rsidRPr="00113968" w:rsidRDefault="00113968" w:rsidP="00113968">
      <w:pPr>
        <w:tabs>
          <w:tab w:val="left" w:pos="709"/>
        </w:tabs>
        <w:suppressAutoHyphens w:val="0"/>
        <w:autoSpaceDE/>
        <w:jc w:val="both"/>
        <w:rPr>
          <w:sz w:val="28"/>
          <w:szCs w:val="28"/>
          <w:lang w:eastAsia="ru-RU"/>
        </w:rPr>
      </w:pPr>
      <w:r w:rsidRPr="00113968">
        <w:rPr>
          <w:sz w:val="28"/>
          <w:szCs w:val="28"/>
          <w:lang w:eastAsia="ru-RU"/>
        </w:rPr>
        <w:t xml:space="preserve">     </w:t>
      </w:r>
    </w:p>
    <w:p w:rsidR="00113968" w:rsidRPr="00113968" w:rsidRDefault="00113968" w:rsidP="00113968">
      <w:pPr>
        <w:tabs>
          <w:tab w:val="left" w:pos="709"/>
        </w:tabs>
        <w:suppressAutoHyphens w:val="0"/>
        <w:autoSpaceDE/>
        <w:jc w:val="both"/>
        <w:rPr>
          <w:b/>
          <w:sz w:val="28"/>
          <w:szCs w:val="28"/>
          <w:lang w:eastAsia="ru-RU"/>
        </w:rPr>
      </w:pPr>
    </w:p>
    <w:p w:rsidR="00113968" w:rsidRPr="00113968" w:rsidRDefault="00113968" w:rsidP="00113968">
      <w:pPr>
        <w:tabs>
          <w:tab w:val="left" w:pos="709"/>
        </w:tabs>
        <w:suppressAutoHyphens w:val="0"/>
        <w:autoSpaceDE/>
        <w:jc w:val="both"/>
        <w:rPr>
          <w:b/>
          <w:sz w:val="28"/>
          <w:szCs w:val="28"/>
          <w:lang w:eastAsia="ru-RU"/>
        </w:rPr>
      </w:pPr>
      <w:r w:rsidRPr="00113968">
        <w:rPr>
          <w:b/>
          <w:sz w:val="28"/>
          <w:szCs w:val="28"/>
          <w:lang w:eastAsia="ru-RU"/>
        </w:rPr>
        <w:t xml:space="preserve">Глава муниципального образования </w:t>
      </w:r>
    </w:p>
    <w:p w:rsidR="00113968" w:rsidRPr="00113968" w:rsidRDefault="00113968" w:rsidP="00113968">
      <w:pPr>
        <w:tabs>
          <w:tab w:val="left" w:pos="709"/>
        </w:tabs>
        <w:suppressAutoHyphens w:val="0"/>
        <w:autoSpaceDE/>
        <w:jc w:val="both"/>
        <w:rPr>
          <w:b/>
          <w:sz w:val="28"/>
          <w:szCs w:val="28"/>
          <w:lang w:eastAsia="ru-RU"/>
        </w:rPr>
      </w:pPr>
      <w:r w:rsidRPr="00113968">
        <w:rPr>
          <w:b/>
          <w:sz w:val="28"/>
          <w:szCs w:val="28"/>
          <w:lang w:eastAsia="ru-RU"/>
        </w:rPr>
        <w:t xml:space="preserve">«Муниципальный округ </w:t>
      </w:r>
    </w:p>
    <w:p w:rsidR="00113968" w:rsidRPr="00113968" w:rsidRDefault="00113968" w:rsidP="00113968">
      <w:pPr>
        <w:tabs>
          <w:tab w:val="left" w:pos="709"/>
        </w:tabs>
        <w:suppressAutoHyphens w:val="0"/>
        <w:autoSpaceDE/>
        <w:jc w:val="both"/>
        <w:rPr>
          <w:b/>
          <w:sz w:val="28"/>
          <w:szCs w:val="28"/>
          <w:lang w:eastAsia="ru-RU"/>
        </w:rPr>
      </w:pPr>
      <w:proofErr w:type="spellStart"/>
      <w:r w:rsidRPr="00113968">
        <w:rPr>
          <w:b/>
          <w:sz w:val="28"/>
          <w:szCs w:val="28"/>
          <w:lang w:eastAsia="ru-RU"/>
        </w:rPr>
        <w:t>Якшур-Бодьинский</w:t>
      </w:r>
      <w:proofErr w:type="spellEnd"/>
      <w:r w:rsidRPr="00113968">
        <w:rPr>
          <w:b/>
          <w:sz w:val="28"/>
          <w:szCs w:val="28"/>
          <w:lang w:eastAsia="ru-RU"/>
        </w:rPr>
        <w:t xml:space="preserve"> район                                                    </w:t>
      </w:r>
    </w:p>
    <w:p w:rsidR="00113968" w:rsidRPr="00113968" w:rsidRDefault="00113968" w:rsidP="00113968">
      <w:pPr>
        <w:tabs>
          <w:tab w:val="left" w:pos="709"/>
        </w:tabs>
        <w:suppressAutoHyphens w:val="0"/>
        <w:autoSpaceDE/>
        <w:jc w:val="both"/>
        <w:rPr>
          <w:b/>
          <w:sz w:val="28"/>
          <w:szCs w:val="28"/>
          <w:lang w:eastAsia="ru-RU"/>
        </w:rPr>
      </w:pPr>
      <w:r w:rsidRPr="00113968">
        <w:rPr>
          <w:b/>
          <w:sz w:val="28"/>
          <w:szCs w:val="28"/>
          <w:lang w:eastAsia="ru-RU"/>
        </w:rPr>
        <w:t xml:space="preserve">Республики»                                                                                 А.В. </w:t>
      </w:r>
      <w:proofErr w:type="spellStart"/>
      <w:r w:rsidRPr="00113968">
        <w:rPr>
          <w:b/>
          <w:sz w:val="28"/>
          <w:szCs w:val="28"/>
          <w:lang w:eastAsia="ru-RU"/>
        </w:rPr>
        <w:t>Леконцев</w:t>
      </w:r>
      <w:proofErr w:type="spellEnd"/>
    </w:p>
    <w:p w:rsidR="00113968" w:rsidRPr="00113968" w:rsidRDefault="00113968" w:rsidP="00113968">
      <w:pPr>
        <w:tabs>
          <w:tab w:val="left" w:pos="709"/>
        </w:tabs>
        <w:suppressAutoHyphens w:val="0"/>
        <w:autoSpaceDE/>
        <w:jc w:val="both"/>
        <w:rPr>
          <w:b/>
          <w:sz w:val="28"/>
          <w:szCs w:val="28"/>
          <w:lang w:eastAsia="ru-RU"/>
        </w:rPr>
      </w:pPr>
    </w:p>
    <w:p w:rsidR="00113968" w:rsidRPr="00113968" w:rsidRDefault="00113968" w:rsidP="00113968">
      <w:pPr>
        <w:tabs>
          <w:tab w:val="left" w:pos="709"/>
        </w:tabs>
        <w:suppressAutoHyphens w:val="0"/>
        <w:autoSpaceDE/>
        <w:jc w:val="both"/>
        <w:rPr>
          <w:b/>
          <w:sz w:val="28"/>
          <w:szCs w:val="28"/>
          <w:lang w:eastAsia="ru-RU"/>
        </w:rPr>
      </w:pPr>
    </w:p>
    <w:p w:rsidR="00113968" w:rsidRPr="00113968" w:rsidRDefault="00113968" w:rsidP="00113968">
      <w:pPr>
        <w:tabs>
          <w:tab w:val="left" w:pos="709"/>
        </w:tabs>
        <w:suppressAutoHyphens w:val="0"/>
        <w:autoSpaceDE/>
        <w:jc w:val="both"/>
        <w:rPr>
          <w:lang w:eastAsia="ru-RU"/>
        </w:rPr>
      </w:pPr>
      <w:r w:rsidRPr="00113968">
        <w:rPr>
          <w:lang w:eastAsia="ru-RU"/>
        </w:rPr>
        <w:t>Бушуева Татьяна Владимировна</w:t>
      </w:r>
    </w:p>
    <w:p w:rsidR="00113968" w:rsidRPr="00113968" w:rsidRDefault="00113968" w:rsidP="00113968">
      <w:pPr>
        <w:tabs>
          <w:tab w:val="left" w:pos="709"/>
        </w:tabs>
        <w:suppressAutoHyphens w:val="0"/>
        <w:autoSpaceDE/>
        <w:jc w:val="both"/>
        <w:rPr>
          <w:lang w:eastAsia="ru-RU"/>
        </w:rPr>
      </w:pPr>
      <w:r w:rsidRPr="00113968">
        <w:rPr>
          <w:lang w:eastAsia="ru-RU"/>
        </w:rPr>
        <w:t>8(34162) 4-15-02</w:t>
      </w: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1B2AF3" w:rsidRDefault="001B2AF3"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113968" w:rsidRPr="00113968" w:rsidRDefault="00113968" w:rsidP="00113968">
      <w:pPr>
        <w:tabs>
          <w:tab w:val="left" w:pos="709"/>
        </w:tabs>
        <w:suppressAutoHyphens w:val="0"/>
        <w:autoSpaceDE/>
        <w:jc w:val="right"/>
        <w:rPr>
          <w:lang w:eastAsia="ru-RU"/>
        </w:rPr>
      </w:pPr>
      <w:r w:rsidRPr="00113968">
        <w:rPr>
          <w:lang w:eastAsia="ru-RU"/>
        </w:rPr>
        <w:t xml:space="preserve">Приложение 1 </w:t>
      </w:r>
    </w:p>
    <w:p w:rsidR="00113968" w:rsidRPr="00113968" w:rsidRDefault="00113968" w:rsidP="00113968">
      <w:pPr>
        <w:tabs>
          <w:tab w:val="left" w:pos="709"/>
        </w:tabs>
        <w:suppressAutoHyphens w:val="0"/>
        <w:autoSpaceDE/>
        <w:jc w:val="right"/>
        <w:rPr>
          <w:lang w:eastAsia="ru-RU"/>
        </w:rPr>
      </w:pPr>
      <w:r w:rsidRPr="00113968">
        <w:rPr>
          <w:lang w:eastAsia="ru-RU"/>
        </w:rPr>
        <w:t>УТВЕРЖДЕНО</w:t>
      </w:r>
    </w:p>
    <w:p w:rsidR="00113968" w:rsidRPr="00113968" w:rsidRDefault="00113968" w:rsidP="00113968">
      <w:pPr>
        <w:tabs>
          <w:tab w:val="left" w:pos="709"/>
        </w:tabs>
        <w:suppressAutoHyphens w:val="0"/>
        <w:autoSpaceDE/>
        <w:jc w:val="right"/>
        <w:rPr>
          <w:lang w:eastAsia="ru-RU"/>
        </w:rPr>
      </w:pPr>
      <w:r w:rsidRPr="00113968">
        <w:rPr>
          <w:lang w:eastAsia="ru-RU"/>
        </w:rPr>
        <w:t xml:space="preserve">постановлением Администрации </w:t>
      </w:r>
    </w:p>
    <w:p w:rsidR="00113968" w:rsidRPr="00113968" w:rsidRDefault="00113968" w:rsidP="00113968">
      <w:pPr>
        <w:tabs>
          <w:tab w:val="left" w:pos="709"/>
        </w:tabs>
        <w:suppressAutoHyphens w:val="0"/>
        <w:autoSpaceDE/>
        <w:jc w:val="right"/>
        <w:rPr>
          <w:lang w:eastAsia="ru-RU"/>
        </w:rPr>
      </w:pPr>
      <w:r w:rsidRPr="00113968">
        <w:rPr>
          <w:lang w:eastAsia="ru-RU"/>
        </w:rPr>
        <w:t xml:space="preserve">муниципального образования </w:t>
      </w:r>
    </w:p>
    <w:p w:rsidR="00113968" w:rsidRPr="00113968" w:rsidRDefault="00113968" w:rsidP="00113968">
      <w:pPr>
        <w:tabs>
          <w:tab w:val="left" w:pos="709"/>
        </w:tabs>
        <w:suppressAutoHyphens w:val="0"/>
        <w:autoSpaceDE/>
        <w:jc w:val="right"/>
        <w:rPr>
          <w:lang w:eastAsia="ru-RU"/>
        </w:rPr>
      </w:pPr>
      <w:r w:rsidRPr="00113968">
        <w:rPr>
          <w:lang w:eastAsia="ru-RU"/>
        </w:rPr>
        <w:t xml:space="preserve">«Муниципальный округ </w:t>
      </w:r>
    </w:p>
    <w:p w:rsidR="00113968" w:rsidRPr="00113968" w:rsidRDefault="00113968" w:rsidP="00113968">
      <w:pPr>
        <w:tabs>
          <w:tab w:val="left" w:pos="709"/>
        </w:tabs>
        <w:suppressAutoHyphens w:val="0"/>
        <w:autoSpaceDE/>
        <w:jc w:val="right"/>
        <w:rPr>
          <w:lang w:eastAsia="ru-RU"/>
        </w:rPr>
      </w:pPr>
      <w:proofErr w:type="spellStart"/>
      <w:r w:rsidRPr="00113968">
        <w:rPr>
          <w:lang w:eastAsia="ru-RU"/>
        </w:rPr>
        <w:t>Якшур-Бодьинский</w:t>
      </w:r>
      <w:proofErr w:type="spellEnd"/>
      <w:r w:rsidRPr="00113968">
        <w:rPr>
          <w:lang w:eastAsia="ru-RU"/>
        </w:rPr>
        <w:t xml:space="preserve"> район</w:t>
      </w:r>
    </w:p>
    <w:p w:rsidR="00113968" w:rsidRPr="00113968" w:rsidRDefault="00113968" w:rsidP="00113968">
      <w:pPr>
        <w:tabs>
          <w:tab w:val="left" w:pos="709"/>
        </w:tabs>
        <w:suppressAutoHyphens w:val="0"/>
        <w:autoSpaceDE/>
        <w:jc w:val="right"/>
        <w:rPr>
          <w:lang w:eastAsia="ru-RU"/>
        </w:rPr>
      </w:pPr>
      <w:r w:rsidRPr="00113968">
        <w:rPr>
          <w:lang w:eastAsia="ru-RU"/>
        </w:rPr>
        <w:t>Удмуртской Республики»</w:t>
      </w:r>
    </w:p>
    <w:p w:rsidR="00113968" w:rsidRPr="00113968" w:rsidRDefault="00113968" w:rsidP="00113968">
      <w:pPr>
        <w:tabs>
          <w:tab w:val="left" w:pos="709"/>
        </w:tabs>
        <w:suppressAutoHyphens w:val="0"/>
        <w:autoSpaceDE/>
        <w:jc w:val="right"/>
        <w:rPr>
          <w:lang w:eastAsia="ru-RU"/>
        </w:rPr>
      </w:pPr>
      <w:r w:rsidRPr="00113968">
        <w:rPr>
          <w:lang w:eastAsia="ru-RU"/>
        </w:rPr>
        <w:t>от «14» сентября 2023 г.</w:t>
      </w:r>
    </w:p>
    <w:p w:rsidR="00113968" w:rsidRPr="00113968" w:rsidRDefault="00113968" w:rsidP="00113968">
      <w:pPr>
        <w:tabs>
          <w:tab w:val="left" w:pos="709"/>
        </w:tabs>
        <w:suppressAutoHyphens w:val="0"/>
        <w:autoSpaceDE/>
        <w:jc w:val="right"/>
        <w:rPr>
          <w:lang w:eastAsia="ru-RU"/>
        </w:rPr>
      </w:pPr>
      <w:r w:rsidRPr="00113968">
        <w:rPr>
          <w:lang w:eastAsia="ru-RU"/>
        </w:rPr>
        <w:t>№ 1404</w:t>
      </w:r>
    </w:p>
    <w:p w:rsidR="00113968" w:rsidRPr="00113968" w:rsidRDefault="00113968" w:rsidP="00113968">
      <w:pPr>
        <w:tabs>
          <w:tab w:val="left" w:pos="709"/>
        </w:tabs>
        <w:suppressAutoHyphens w:val="0"/>
        <w:autoSpaceDE/>
        <w:jc w:val="right"/>
        <w:rPr>
          <w:lang w:eastAsia="ru-RU"/>
        </w:rPr>
      </w:pPr>
    </w:p>
    <w:p w:rsidR="00113968" w:rsidRPr="00113968" w:rsidRDefault="00113968" w:rsidP="00113968">
      <w:pPr>
        <w:tabs>
          <w:tab w:val="left" w:pos="709"/>
        </w:tabs>
        <w:suppressAutoHyphens w:val="0"/>
        <w:autoSpaceDE/>
        <w:jc w:val="center"/>
        <w:rPr>
          <w:b/>
          <w:color w:val="000000"/>
          <w:lang w:eastAsia="ru-RU"/>
        </w:rPr>
      </w:pPr>
      <w:r w:rsidRPr="00113968">
        <w:rPr>
          <w:b/>
          <w:color w:val="000000"/>
          <w:lang w:eastAsia="ru-RU"/>
        </w:rPr>
        <w:t xml:space="preserve">Методика </w:t>
      </w:r>
    </w:p>
    <w:p w:rsidR="00113968" w:rsidRPr="00113968" w:rsidRDefault="00113968" w:rsidP="00113968">
      <w:pPr>
        <w:tabs>
          <w:tab w:val="left" w:pos="709"/>
        </w:tabs>
        <w:suppressAutoHyphens w:val="0"/>
        <w:autoSpaceDE/>
        <w:jc w:val="center"/>
        <w:rPr>
          <w:b/>
          <w:color w:val="000000"/>
          <w:lang w:eastAsia="ru-RU"/>
        </w:rPr>
      </w:pPr>
      <w:r w:rsidRPr="00113968">
        <w:rPr>
          <w:b/>
          <w:color w:val="000000"/>
          <w:lang w:eastAsia="ru-RU"/>
        </w:rPr>
        <w:t xml:space="preserve">расчета платы по договору на установку и эксплуатацию рекламных конструкций, временных рекламных конструкций на территории муниципального образования </w:t>
      </w:r>
    </w:p>
    <w:p w:rsidR="00113968" w:rsidRPr="00113968" w:rsidRDefault="00113968" w:rsidP="00113968">
      <w:pPr>
        <w:tabs>
          <w:tab w:val="left" w:pos="709"/>
        </w:tabs>
        <w:suppressAutoHyphens w:val="0"/>
        <w:autoSpaceDE/>
        <w:jc w:val="center"/>
        <w:rPr>
          <w:b/>
          <w:color w:val="000000"/>
          <w:lang w:eastAsia="ru-RU"/>
        </w:rPr>
      </w:pPr>
      <w:r w:rsidRPr="00113968">
        <w:rPr>
          <w:b/>
          <w:color w:val="000000"/>
          <w:lang w:eastAsia="ru-RU"/>
        </w:rPr>
        <w:t xml:space="preserve">«Муниципальный округ </w:t>
      </w:r>
      <w:proofErr w:type="spellStart"/>
      <w:r w:rsidRPr="00113968">
        <w:rPr>
          <w:b/>
          <w:color w:val="000000"/>
          <w:lang w:eastAsia="ru-RU"/>
        </w:rPr>
        <w:t>Якшур-Бодьинский</w:t>
      </w:r>
      <w:proofErr w:type="spellEnd"/>
      <w:r w:rsidRPr="00113968">
        <w:rPr>
          <w:b/>
          <w:color w:val="000000"/>
          <w:lang w:eastAsia="ru-RU"/>
        </w:rPr>
        <w:t xml:space="preserve"> район Удмуртской Республики»</w:t>
      </w:r>
    </w:p>
    <w:p w:rsidR="00113968" w:rsidRPr="00113968" w:rsidRDefault="00113968" w:rsidP="00113968">
      <w:pPr>
        <w:tabs>
          <w:tab w:val="left" w:pos="709"/>
        </w:tabs>
        <w:suppressAutoHyphens w:val="0"/>
        <w:autoSpaceDE/>
        <w:rPr>
          <w:lang w:eastAsia="ru-RU"/>
        </w:rPr>
      </w:pPr>
    </w:p>
    <w:p w:rsidR="00113968" w:rsidRPr="00113968" w:rsidRDefault="00113968" w:rsidP="00113968">
      <w:pPr>
        <w:tabs>
          <w:tab w:val="left" w:pos="709"/>
        </w:tabs>
        <w:suppressAutoHyphens w:val="0"/>
        <w:autoSpaceDE/>
        <w:jc w:val="center"/>
        <w:rPr>
          <w:sz w:val="28"/>
          <w:szCs w:val="28"/>
          <w:lang w:eastAsia="ru-RU"/>
        </w:rPr>
      </w:pPr>
      <w:r w:rsidRPr="00113968">
        <w:rPr>
          <w:sz w:val="28"/>
          <w:szCs w:val="28"/>
          <w:lang w:eastAsia="ru-RU"/>
        </w:rPr>
        <w:t>1.</w:t>
      </w:r>
      <w:r w:rsidRPr="00113968">
        <w:rPr>
          <w:lang w:eastAsia="ru-RU"/>
        </w:rPr>
        <w:t xml:space="preserve"> Общие положения</w:t>
      </w:r>
    </w:p>
    <w:p w:rsidR="00113968" w:rsidRPr="00113968" w:rsidRDefault="00113968" w:rsidP="001B2AF3">
      <w:pPr>
        <w:suppressAutoHyphens w:val="0"/>
        <w:autoSpaceDE/>
        <w:jc w:val="center"/>
        <w:rPr>
          <w:sz w:val="28"/>
          <w:szCs w:val="28"/>
          <w:lang w:eastAsia="ru-RU"/>
        </w:rPr>
      </w:pPr>
    </w:p>
    <w:p w:rsidR="00113968" w:rsidRPr="00113968" w:rsidRDefault="00113968" w:rsidP="001B2AF3">
      <w:pPr>
        <w:numPr>
          <w:ilvl w:val="1"/>
          <w:numId w:val="19"/>
        </w:numPr>
        <w:suppressAutoHyphens w:val="0"/>
        <w:autoSpaceDE/>
        <w:ind w:left="0" w:firstLine="567"/>
        <w:jc w:val="both"/>
        <w:rPr>
          <w:lang w:eastAsia="ru-RU"/>
        </w:rPr>
      </w:pPr>
      <w:r w:rsidRPr="00113968">
        <w:rPr>
          <w:lang w:eastAsia="ru-RU"/>
        </w:rPr>
        <w:t xml:space="preserve">Настоящая Методика расчета платы по договору на установку и эксплуатацию рекламных конструкций, временных рекламных конструкций на территории </w:t>
      </w:r>
      <w:r w:rsidRPr="00113968">
        <w:rPr>
          <w:color w:val="000000"/>
          <w:lang w:eastAsia="ru-RU"/>
        </w:rPr>
        <w:t xml:space="preserve">муниципального образования «Муниципальный округ </w:t>
      </w:r>
      <w:proofErr w:type="spellStart"/>
      <w:r w:rsidRPr="00113968">
        <w:rPr>
          <w:color w:val="000000"/>
          <w:lang w:eastAsia="ru-RU"/>
        </w:rPr>
        <w:t>Якшур-Бодьинский</w:t>
      </w:r>
      <w:proofErr w:type="spellEnd"/>
      <w:r w:rsidRPr="00113968">
        <w:rPr>
          <w:color w:val="000000"/>
          <w:lang w:eastAsia="ru-RU"/>
        </w:rPr>
        <w:t xml:space="preserve"> район Удмуртской Республики» (далее - Методика) </w:t>
      </w:r>
      <w:r w:rsidRPr="00113968">
        <w:rPr>
          <w:lang w:eastAsia="ru-RU"/>
        </w:rPr>
        <w:t>устанавливает:</w:t>
      </w:r>
    </w:p>
    <w:p w:rsidR="00113968" w:rsidRPr="00113968" w:rsidRDefault="00113968" w:rsidP="00113968">
      <w:pPr>
        <w:tabs>
          <w:tab w:val="left" w:pos="709"/>
        </w:tabs>
        <w:suppressAutoHyphens w:val="0"/>
        <w:autoSpaceDE/>
        <w:ind w:firstLine="567"/>
        <w:jc w:val="both"/>
        <w:rPr>
          <w:lang w:eastAsia="ru-RU"/>
        </w:rPr>
      </w:pPr>
      <w:proofErr w:type="gramStart"/>
      <w:r w:rsidRPr="00113968">
        <w:rPr>
          <w:lang w:eastAsia="ru-RU"/>
        </w:rPr>
        <w:t xml:space="preserve">- порядок расчета платы по договору на установку и эксплуатацию рекламных конструкций, временных рекламных конструкций  </w:t>
      </w:r>
      <w:r w:rsidRPr="00113968">
        <w:rPr>
          <w:rFonts w:eastAsia="Calibri"/>
          <w:lang w:eastAsia="ru-RU"/>
        </w:rPr>
        <w:t xml:space="preserve">на земельном участке, здании или ином недвижимом имуществе, находящемся в муниципальной собственности, на землях общего пользования, земельных участках, свободных от прав третьих лиц, и ином имуществе, находящемся в ведении муниципального образования </w:t>
      </w:r>
      <w:r w:rsidRPr="00113968">
        <w:rPr>
          <w:lang w:eastAsia="ru-RU"/>
        </w:rPr>
        <w:t xml:space="preserve">«Муниципальный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w:t>
      </w:r>
      <w:proofErr w:type="gramEnd"/>
    </w:p>
    <w:p w:rsidR="00113968" w:rsidRPr="00113968" w:rsidRDefault="00113968" w:rsidP="00113968">
      <w:pPr>
        <w:suppressAutoHyphens w:val="0"/>
        <w:autoSpaceDN w:val="0"/>
        <w:adjustRightInd w:val="0"/>
        <w:ind w:firstLine="567"/>
        <w:jc w:val="both"/>
        <w:rPr>
          <w:lang w:eastAsia="ru-RU"/>
        </w:rPr>
      </w:pPr>
      <w:proofErr w:type="gramStart"/>
      <w:r w:rsidRPr="00113968">
        <w:rPr>
          <w:lang w:eastAsia="ru-RU"/>
        </w:rPr>
        <w:t xml:space="preserve">- порядок расчета организатором торгов  начальной (минимальной) цены аукциона на право заключения договора на установку и эксплуатацию рекламных конструкций, временных рекламных конструкций </w:t>
      </w:r>
      <w:r w:rsidRPr="00113968">
        <w:rPr>
          <w:rFonts w:eastAsia="Calibri"/>
          <w:lang w:eastAsia="ru-RU"/>
        </w:rPr>
        <w:t xml:space="preserve">на земельном участке, здании или ином недвижимом имуществе, находящемся в муниципальной собственности, на землях общего пользования, земельных участках, свободных от прав третьих лиц, и ином имуществе, находящемся в ведении муниципального образования </w:t>
      </w:r>
      <w:r w:rsidRPr="00113968">
        <w:rPr>
          <w:lang w:eastAsia="ru-RU"/>
        </w:rPr>
        <w:t xml:space="preserve">«Муниципальный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w:t>
      </w:r>
      <w:proofErr w:type="gramEnd"/>
    </w:p>
    <w:p w:rsidR="00113968" w:rsidRPr="00113968" w:rsidRDefault="00113968" w:rsidP="00113968">
      <w:pPr>
        <w:suppressAutoHyphens w:val="0"/>
        <w:autoSpaceDN w:val="0"/>
        <w:adjustRightInd w:val="0"/>
        <w:ind w:firstLine="567"/>
        <w:jc w:val="both"/>
        <w:rPr>
          <w:lang w:eastAsia="ru-RU"/>
        </w:rPr>
      </w:pPr>
      <w:r w:rsidRPr="00113968">
        <w:rPr>
          <w:lang w:eastAsia="ru-RU"/>
        </w:rPr>
        <w:t xml:space="preserve">1.2.  </w:t>
      </w:r>
      <w:proofErr w:type="gramStart"/>
      <w:r w:rsidRPr="00113968">
        <w:rPr>
          <w:lang w:eastAsia="ru-RU"/>
        </w:rPr>
        <w:t xml:space="preserve">В связи с изменением цен, тарифов, коэффициентов инфляции, рыночной конъюнктуры базовая ставка по договору на установку и эксплуатацию рекламных конструкций, временных рекламных конструкций и коэффициенты, входящие в формулу расчета платы по договору на установку и эксплуатацию рекламных конструкций, временных рекламных конструкций изменяются постановлением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w:t>
      </w:r>
      <w:proofErr w:type="gramEnd"/>
    </w:p>
    <w:p w:rsidR="00113968" w:rsidRPr="00113968" w:rsidRDefault="00113968" w:rsidP="00113968">
      <w:pPr>
        <w:tabs>
          <w:tab w:val="left" w:pos="709"/>
        </w:tabs>
        <w:suppressAutoHyphens w:val="0"/>
        <w:autoSpaceDE/>
        <w:jc w:val="both"/>
        <w:rPr>
          <w:lang w:eastAsia="ru-RU"/>
        </w:rPr>
      </w:pPr>
    </w:p>
    <w:p w:rsidR="00113968" w:rsidRPr="00113968" w:rsidRDefault="00113968" w:rsidP="00113968">
      <w:pPr>
        <w:tabs>
          <w:tab w:val="left" w:pos="709"/>
        </w:tabs>
        <w:suppressAutoHyphens w:val="0"/>
        <w:autoSpaceDE/>
        <w:jc w:val="center"/>
        <w:rPr>
          <w:lang w:eastAsia="ru-RU"/>
        </w:rPr>
      </w:pPr>
      <w:r w:rsidRPr="00113968">
        <w:rPr>
          <w:lang w:eastAsia="ru-RU"/>
        </w:rPr>
        <w:t xml:space="preserve">2. Порядок расчета платы по договору на установку </w:t>
      </w:r>
    </w:p>
    <w:p w:rsidR="00113968" w:rsidRPr="00113968" w:rsidRDefault="00113968" w:rsidP="00113968">
      <w:pPr>
        <w:tabs>
          <w:tab w:val="left" w:pos="709"/>
        </w:tabs>
        <w:suppressAutoHyphens w:val="0"/>
        <w:autoSpaceDE/>
        <w:jc w:val="center"/>
        <w:rPr>
          <w:lang w:eastAsia="ru-RU"/>
        </w:rPr>
      </w:pPr>
      <w:r w:rsidRPr="00113968">
        <w:rPr>
          <w:lang w:eastAsia="ru-RU"/>
        </w:rPr>
        <w:t xml:space="preserve">и эксплуатацию рекламных конструкций, временных рекламных конструкций </w:t>
      </w:r>
      <w:r w:rsidRPr="00113968">
        <w:rPr>
          <w:rFonts w:eastAsia="Calibri"/>
          <w:lang w:eastAsia="ru-RU"/>
        </w:rPr>
        <w:t xml:space="preserve">на земельном участке, здании или ином недвижимом имуществе, находящемся в муниципальной собственности, на землях общего пользования, земельных участках, свободных от прав третьих лиц, и ином имуществе, находящемся в ведении муниципального образования </w:t>
      </w:r>
      <w:r w:rsidRPr="00113968">
        <w:rPr>
          <w:lang w:eastAsia="ru-RU"/>
        </w:rPr>
        <w:t xml:space="preserve">«Муниципальный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w:t>
      </w:r>
    </w:p>
    <w:p w:rsidR="00113968" w:rsidRPr="00113968" w:rsidRDefault="00113968" w:rsidP="00113968">
      <w:pPr>
        <w:tabs>
          <w:tab w:val="left" w:pos="709"/>
        </w:tabs>
        <w:suppressAutoHyphens w:val="0"/>
        <w:autoSpaceDE/>
        <w:jc w:val="center"/>
        <w:rPr>
          <w:lang w:eastAsia="ru-RU"/>
        </w:rPr>
      </w:pPr>
    </w:p>
    <w:p w:rsidR="00113968" w:rsidRPr="00113968" w:rsidRDefault="00113968" w:rsidP="00113968">
      <w:pPr>
        <w:tabs>
          <w:tab w:val="left" w:pos="709"/>
        </w:tabs>
        <w:suppressAutoHyphens w:val="0"/>
        <w:autoSpaceDE/>
        <w:ind w:firstLine="567"/>
        <w:jc w:val="both"/>
        <w:rPr>
          <w:lang w:eastAsia="ru-RU"/>
        </w:rPr>
      </w:pPr>
      <w:r w:rsidRPr="00113968">
        <w:rPr>
          <w:lang w:eastAsia="ru-RU"/>
        </w:rPr>
        <w:t xml:space="preserve">2.1. </w:t>
      </w:r>
      <w:proofErr w:type="gramStart"/>
      <w:r w:rsidRPr="00113968">
        <w:rPr>
          <w:lang w:eastAsia="ru-RU"/>
        </w:rPr>
        <w:t xml:space="preserve">Размер платы по договору на установку и эксплуатацию рекламных конструкций, временных рекламных конструкций </w:t>
      </w:r>
      <w:r w:rsidRPr="00113968">
        <w:rPr>
          <w:rFonts w:eastAsia="Calibri"/>
          <w:lang w:eastAsia="ru-RU"/>
        </w:rPr>
        <w:t xml:space="preserve">на земельном участке, здании или ином </w:t>
      </w:r>
      <w:r w:rsidRPr="00113968">
        <w:rPr>
          <w:rFonts w:eastAsia="Calibri"/>
          <w:lang w:eastAsia="ru-RU"/>
        </w:rPr>
        <w:lastRenderedPageBreak/>
        <w:t xml:space="preserve">недвижимом имуществе, находящемся в муниципальной собственности, на землях общего пользования, земельных участках, свободных от прав третьих лиц, и ином имуществе, находящемся в ведении муниципального образования </w:t>
      </w:r>
      <w:r w:rsidRPr="00113968">
        <w:rPr>
          <w:lang w:eastAsia="ru-RU"/>
        </w:rPr>
        <w:t xml:space="preserve">«Муниципальный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рассчитывается по формуле:</w:t>
      </w:r>
      <w:proofErr w:type="gramEnd"/>
    </w:p>
    <w:p w:rsidR="00113968" w:rsidRPr="00113968" w:rsidRDefault="00113968" w:rsidP="00113968">
      <w:pPr>
        <w:tabs>
          <w:tab w:val="left" w:pos="709"/>
        </w:tabs>
        <w:suppressAutoHyphens w:val="0"/>
        <w:autoSpaceDE/>
        <w:ind w:firstLine="567"/>
        <w:jc w:val="both"/>
        <w:rPr>
          <w:lang w:eastAsia="ru-RU"/>
        </w:rPr>
      </w:pPr>
    </w:p>
    <w:p w:rsidR="00113968" w:rsidRPr="00113968" w:rsidRDefault="00113968" w:rsidP="00113968">
      <w:pPr>
        <w:tabs>
          <w:tab w:val="left" w:pos="709"/>
        </w:tabs>
        <w:suppressAutoHyphens w:val="0"/>
        <w:autoSpaceDE/>
        <w:ind w:firstLine="567"/>
        <w:jc w:val="both"/>
        <w:rPr>
          <w:lang w:eastAsia="ru-RU"/>
        </w:rPr>
      </w:pPr>
      <w:proofErr w:type="gramStart"/>
      <w:r w:rsidRPr="00113968">
        <w:rPr>
          <w:lang w:eastAsia="ru-RU"/>
        </w:rPr>
        <w:t>Р</w:t>
      </w:r>
      <w:proofErr w:type="gramEnd"/>
      <w:r w:rsidRPr="00113968">
        <w:rPr>
          <w:lang w:eastAsia="ru-RU"/>
        </w:rPr>
        <w:t xml:space="preserve">= БС х </w:t>
      </w:r>
      <w:r w:rsidRPr="00113968">
        <w:rPr>
          <w:lang w:val="en-US" w:eastAsia="ru-RU"/>
        </w:rPr>
        <w:t>S</w:t>
      </w:r>
      <w:r w:rsidRPr="00113968">
        <w:rPr>
          <w:lang w:eastAsia="ru-RU"/>
        </w:rPr>
        <w:t xml:space="preserve"> </w:t>
      </w:r>
      <w:r w:rsidRPr="00113968">
        <w:rPr>
          <w:lang w:val="en-US" w:eastAsia="ru-RU"/>
        </w:rPr>
        <w:t>x</w:t>
      </w:r>
      <w:r w:rsidRPr="00113968">
        <w:rPr>
          <w:lang w:eastAsia="ru-RU"/>
        </w:rPr>
        <w:t xml:space="preserve"> П х К1 х К2 х К3, где</w:t>
      </w:r>
    </w:p>
    <w:p w:rsidR="00113968" w:rsidRPr="00113968" w:rsidRDefault="00113968" w:rsidP="00113968">
      <w:pPr>
        <w:tabs>
          <w:tab w:val="left" w:pos="709"/>
        </w:tabs>
        <w:suppressAutoHyphens w:val="0"/>
        <w:autoSpaceDE/>
        <w:ind w:firstLine="567"/>
        <w:jc w:val="both"/>
        <w:rPr>
          <w:lang w:eastAsia="ru-RU"/>
        </w:rPr>
      </w:pPr>
    </w:p>
    <w:p w:rsidR="00113968" w:rsidRPr="00113968" w:rsidRDefault="00113968" w:rsidP="00113968">
      <w:pPr>
        <w:suppressAutoHyphens w:val="0"/>
        <w:autoSpaceDN w:val="0"/>
        <w:adjustRightInd w:val="0"/>
        <w:ind w:firstLine="540"/>
        <w:jc w:val="both"/>
        <w:rPr>
          <w:rFonts w:eastAsia="Calibri"/>
          <w:lang w:eastAsia="ru-RU"/>
        </w:rPr>
      </w:pPr>
      <w:r w:rsidRPr="00113968">
        <w:rPr>
          <w:rFonts w:eastAsia="Calibri"/>
          <w:lang w:eastAsia="ru-RU"/>
        </w:rPr>
        <w:t>P - плата по договору на установку и эксплуатацию рекламной конструкции, временной рекламной конструкции;</w:t>
      </w:r>
    </w:p>
    <w:p w:rsidR="00113968" w:rsidRPr="00113968" w:rsidRDefault="00113968" w:rsidP="00113968">
      <w:pPr>
        <w:suppressAutoHyphens w:val="0"/>
        <w:autoSpaceDN w:val="0"/>
        <w:adjustRightInd w:val="0"/>
        <w:spacing w:before="240"/>
        <w:ind w:firstLine="540"/>
        <w:jc w:val="both"/>
        <w:rPr>
          <w:rFonts w:eastAsia="Calibri"/>
          <w:lang w:eastAsia="ru-RU"/>
        </w:rPr>
      </w:pPr>
      <w:r w:rsidRPr="00113968">
        <w:rPr>
          <w:rFonts w:eastAsia="Calibri"/>
          <w:lang w:eastAsia="ru-RU"/>
        </w:rPr>
        <w:t>БС - базовая ставка платы по договору на установку и эксплуатацию рекламной конструкции, временной рекламной конструкции;</w:t>
      </w:r>
    </w:p>
    <w:p w:rsidR="00113968" w:rsidRPr="00113968" w:rsidRDefault="00113968" w:rsidP="00113968">
      <w:pPr>
        <w:suppressAutoHyphens w:val="0"/>
        <w:autoSpaceDN w:val="0"/>
        <w:adjustRightInd w:val="0"/>
        <w:spacing w:before="240"/>
        <w:ind w:firstLine="540"/>
        <w:jc w:val="both"/>
        <w:rPr>
          <w:rFonts w:eastAsia="Calibri"/>
          <w:lang w:eastAsia="ru-RU"/>
        </w:rPr>
      </w:pPr>
      <w:r w:rsidRPr="00113968">
        <w:rPr>
          <w:rFonts w:eastAsia="Calibri"/>
          <w:lang w:eastAsia="ru-RU"/>
        </w:rPr>
        <w:t>S - площадь информационного поля рекламной конструкции, временной рекламной конструкции. Площадь информационного поля определяется как сумма площадей информационных полей всех сторон рекламной конструкции, временной рекламной конструкции;</w:t>
      </w:r>
    </w:p>
    <w:p w:rsidR="00113968" w:rsidRPr="00113968" w:rsidRDefault="00113968" w:rsidP="00113968">
      <w:pPr>
        <w:suppressAutoHyphens w:val="0"/>
        <w:autoSpaceDN w:val="0"/>
        <w:adjustRightInd w:val="0"/>
        <w:spacing w:before="240"/>
        <w:ind w:firstLine="540"/>
        <w:jc w:val="both"/>
        <w:rPr>
          <w:rFonts w:eastAsia="Calibri"/>
          <w:lang w:eastAsia="ru-RU"/>
        </w:rPr>
      </w:pPr>
      <w:proofErr w:type="gramStart"/>
      <w:r w:rsidRPr="00113968">
        <w:rPr>
          <w:rFonts w:eastAsia="Calibri"/>
          <w:lang w:eastAsia="ru-RU"/>
        </w:rPr>
        <w:t>П</w:t>
      </w:r>
      <w:proofErr w:type="gramEnd"/>
      <w:r w:rsidRPr="00113968">
        <w:rPr>
          <w:rFonts w:eastAsia="Calibri"/>
          <w:lang w:eastAsia="ru-RU"/>
        </w:rPr>
        <w:t xml:space="preserve"> - период размещения рекламной конструкции, временной рекламной конструкции (за единицу принимается один месяц, при расчете оплаты за 1 день принимается отношение единицы к количеству дней в расчетном месяце);</w:t>
      </w:r>
    </w:p>
    <w:p w:rsidR="00113968" w:rsidRPr="00113968" w:rsidRDefault="00113968" w:rsidP="00113968">
      <w:pPr>
        <w:suppressAutoHyphens w:val="0"/>
        <w:autoSpaceDN w:val="0"/>
        <w:adjustRightInd w:val="0"/>
        <w:spacing w:before="240"/>
        <w:ind w:firstLine="540"/>
        <w:jc w:val="both"/>
        <w:rPr>
          <w:rFonts w:eastAsia="Calibri"/>
          <w:lang w:eastAsia="ru-RU"/>
        </w:rPr>
      </w:pPr>
      <w:r w:rsidRPr="00113968">
        <w:rPr>
          <w:rFonts w:eastAsia="Calibri"/>
          <w:lang w:eastAsia="ru-RU"/>
        </w:rPr>
        <w:t>К</w:t>
      </w:r>
      <w:proofErr w:type="gramStart"/>
      <w:r w:rsidRPr="00113968">
        <w:rPr>
          <w:rFonts w:eastAsia="Calibri"/>
          <w:lang w:eastAsia="ru-RU"/>
        </w:rPr>
        <w:t>1</w:t>
      </w:r>
      <w:proofErr w:type="gramEnd"/>
      <w:r w:rsidRPr="00113968">
        <w:rPr>
          <w:rFonts w:eastAsia="Calibri"/>
          <w:lang w:eastAsia="ru-RU"/>
        </w:rPr>
        <w:t xml:space="preserve"> - коэффициент учета территориального расположения рекламной конструкции, временной рекламной конструкции (в части расположения либо визуального восприятия с улицы) в соответствии с категорией.</w:t>
      </w:r>
    </w:p>
    <w:p w:rsidR="00113968" w:rsidRPr="00113968" w:rsidRDefault="00113968" w:rsidP="00113968">
      <w:pPr>
        <w:suppressAutoHyphens w:val="0"/>
        <w:autoSpaceDN w:val="0"/>
        <w:adjustRightInd w:val="0"/>
        <w:spacing w:before="240"/>
        <w:ind w:firstLine="540"/>
        <w:jc w:val="both"/>
        <w:rPr>
          <w:rFonts w:eastAsia="Calibri"/>
          <w:lang w:eastAsia="ru-RU"/>
        </w:rPr>
      </w:pPr>
      <w:r w:rsidRPr="00113968">
        <w:rPr>
          <w:lang w:eastAsia="ru-RU"/>
        </w:rPr>
        <w:t>Значение коэффициента и категории территориального расположения указаны в таблице № 1:</w:t>
      </w:r>
    </w:p>
    <w:p w:rsidR="00113968" w:rsidRPr="00113968" w:rsidRDefault="00113968" w:rsidP="00113968">
      <w:pPr>
        <w:tabs>
          <w:tab w:val="left" w:pos="709"/>
        </w:tabs>
        <w:suppressAutoHyphens w:val="0"/>
        <w:autoSpaceDE/>
        <w:ind w:firstLine="709"/>
        <w:jc w:val="both"/>
        <w:rPr>
          <w:lang w:eastAsia="ru-RU"/>
        </w:rPr>
      </w:pPr>
    </w:p>
    <w:p w:rsidR="00113968" w:rsidRPr="00113968" w:rsidRDefault="00113968" w:rsidP="00113968">
      <w:pPr>
        <w:tabs>
          <w:tab w:val="left" w:pos="709"/>
        </w:tabs>
        <w:suppressAutoHyphens w:val="0"/>
        <w:autoSpaceDE/>
        <w:ind w:firstLine="709"/>
        <w:jc w:val="right"/>
        <w:rPr>
          <w:lang w:eastAsia="ru-RU"/>
        </w:rPr>
      </w:pPr>
      <w:r w:rsidRPr="00113968">
        <w:rPr>
          <w:lang w:eastAsia="ru-RU"/>
        </w:rPr>
        <w:t>Таблица №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371"/>
        <w:gridCol w:w="674"/>
      </w:tblGrid>
      <w:tr w:rsidR="00113968" w:rsidRPr="00113968" w:rsidTr="00675367">
        <w:tc>
          <w:tcPr>
            <w:tcW w:w="1526"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Категории территорий</w:t>
            </w:r>
          </w:p>
        </w:tc>
        <w:tc>
          <w:tcPr>
            <w:tcW w:w="7371"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Перечень улиц и населенных пунктов</w:t>
            </w:r>
          </w:p>
        </w:tc>
        <w:tc>
          <w:tcPr>
            <w:tcW w:w="674"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К</w:t>
            </w:r>
            <w:proofErr w:type="gramStart"/>
            <w:r w:rsidRPr="00113968">
              <w:rPr>
                <w:lang w:eastAsia="ru-RU"/>
              </w:rPr>
              <w:t>1</w:t>
            </w:r>
            <w:proofErr w:type="gramEnd"/>
          </w:p>
        </w:tc>
      </w:tr>
      <w:tr w:rsidR="00113968" w:rsidRPr="00113968" w:rsidTr="00675367">
        <w:trPr>
          <w:trHeight w:val="491"/>
        </w:trPr>
        <w:tc>
          <w:tcPr>
            <w:tcW w:w="1526" w:type="dxa"/>
            <w:shd w:val="clear" w:color="auto" w:fill="auto"/>
          </w:tcPr>
          <w:p w:rsidR="00113968" w:rsidRPr="00113968" w:rsidRDefault="00113968" w:rsidP="00113968">
            <w:pPr>
              <w:tabs>
                <w:tab w:val="left" w:pos="709"/>
              </w:tabs>
              <w:suppressAutoHyphens w:val="0"/>
              <w:autoSpaceDE/>
              <w:jc w:val="center"/>
              <w:rPr>
                <w:lang w:val="en-US" w:eastAsia="ru-RU"/>
              </w:rPr>
            </w:pPr>
            <w:r w:rsidRPr="00113968">
              <w:rPr>
                <w:lang w:val="en-US" w:eastAsia="ru-RU"/>
              </w:rPr>
              <w:t>I</w:t>
            </w:r>
          </w:p>
        </w:tc>
        <w:tc>
          <w:tcPr>
            <w:tcW w:w="7371" w:type="dxa"/>
            <w:shd w:val="clear" w:color="auto" w:fill="auto"/>
          </w:tcPr>
          <w:p w:rsidR="00113968" w:rsidRPr="00113968" w:rsidRDefault="00113968" w:rsidP="00113968">
            <w:pPr>
              <w:tabs>
                <w:tab w:val="left" w:pos="709"/>
              </w:tabs>
              <w:suppressAutoHyphens w:val="0"/>
              <w:autoSpaceDE/>
              <w:jc w:val="both"/>
              <w:rPr>
                <w:lang w:eastAsia="ru-RU"/>
              </w:rPr>
            </w:pPr>
            <w:proofErr w:type="spellStart"/>
            <w:r w:rsidRPr="00113968">
              <w:rPr>
                <w:lang w:eastAsia="ru-RU"/>
              </w:rPr>
              <w:t>с</w:t>
            </w:r>
            <w:proofErr w:type="gramStart"/>
            <w:r w:rsidRPr="00113968">
              <w:rPr>
                <w:lang w:eastAsia="ru-RU"/>
              </w:rPr>
              <w:t>.Я</w:t>
            </w:r>
            <w:proofErr w:type="gramEnd"/>
            <w:r w:rsidRPr="00113968">
              <w:rPr>
                <w:lang w:eastAsia="ru-RU"/>
              </w:rPr>
              <w:t>кшур-Бодья</w:t>
            </w:r>
            <w:proofErr w:type="spellEnd"/>
            <w:r w:rsidRPr="00113968">
              <w:rPr>
                <w:lang w:eastAsia="ru-RU"/>
              </w:rPr>
              <w:t xml:space="preserve">, ул. </w:t>
            </w:r>
            <w:proofErr w:type="spellStart"/>
            <w:r w:rsidRPr="00113968">
              <w:rPr>
                <w:lang w:eastAsia="ru-RU"/>
              </w:rPr>
              <w:t>Пушиной</w:t>
            </w:r>
            <w:proofErr w:type="spellEnd"/>
          </w:p>
        </w:tc>
        <w:tc>
          <w:tcPr>
            <w:tcW w:w="674"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1,0</w:t>
            </w:r>
          </w:p>
        </w:tc>
      </w:tr>
      <w:tr w:rsidR="00113968" w:rsidRPr="00113968" w:rsidTr="00675367">
        <w:trPr>
          <w:trHeight w:val="541"/>
        </w:trPr>
        <w:tc>
          <w:tcPr>
            <w:tcW w:w="1526" w:type="dxa"/>
            <w:shd w:val="clear" w:color="auto" w:fill="auto"/>
          </w:tcPr>
          <w:p w:rsidR="00113968" w:rsidRPr="00113968" w:rsidRDefault="00113968" w:rsidP="00113968">
            <w:pPr>
              <w:tabs>
                <w:tab w:val="left" w:pos="709"/>
              </w:tabs>
              <w:suppressAutoHyphens w:val="0"/>
              <w:autoSpaceDE/>
              <w:jc w:val="center"/>
              <w:rPr>
                <w:lang w:val="en-US" w:eastAsia="ru-RU"/>
              </w:rPr>
            </w:pPr>
            <w:r w:rsidRPr="00113968">
              <w:rPr>
                <w:lang w:val="en-US" w:eastAsia="ru-RU"/>
              </w:rPr>
              <w:t>II</w:t>
            </w:r>
          </w:p>
        </w:tc>
        <w:tc>
          <w:tcPr>
            <w:tcW w:w="7371" w:type="dxa"/>
            <w:shd w:val="clear" w:color="auto" w:fill="auto"/>
          </w:tcPr>
          <w:p w:rsidR="00113968" w:rsidRPr="00113968" w:rsidRDefault="00113968" w:rsidP="00113968">
            <w:pPr>
              <w:tabs>
                <w:tab w:val="left" w:pos="709"/>
              </w:tabs>
              <w:suppressAutoHyphens w:val="0"/>
              <w:autoSpaceDE/>
              <w:jc w:val="both"/>
              <w:rPr>
                <w:lang w:eastAsia="ru-RU"/>
              </w:rPr>
            </w:pPr>
            <w:proofErr w:type="spellStart"/>
            <w:r w:rsidRPr="00113968">
              <w:rPr>
                <w:lang w:eastAsia="ru-RU"/>
              </w:rPr>
              <w:t>с</w:t>
            </w:r>
            <w:proofErr w:type="gramStart"/>
            <w:r w:rsidRPr="00113968">
              <w:rPr>
                <w:lang w:eastAsia="ru-RU"/>
              </w:rPr>
              <w:t>.Я</w:t>
            </w:r>
            <w:proofErr w:type="gramEnd"/>
            <w:r w:rsidRPr="00113968">
              <w:rPr>
                <w:lang w:eastAsia="ru-RU"/>
              </w:rPr>
              <w:t>кшур-Бодья</w:t>
            </w:r>
            <w:proofErr w:type="spellEnd"/>
            <w:r w:rsidRPr="00113968">
              <w:rPr>
                <w:lang w:eastAsia="ru-RU"/>
              </w:rPr>
              <w:t>, ул. Советская, ул. Кирова, ул. Ленина</w:t>
            </w:r>
          </w:p>
        </w:tc>
        <w:tc>
          <w:tcPr>
            <w:tcW w:w="674"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0,8</w:t>
            </w:r>
          </w:p>
        </w:tc>
      </w:tr>
      <w:tr w:rsidR="00113968" w:rsidRPr="00113968" w:rsidTr="00675367">
        <w:trPr>
          <w:trHeight w:val="549"/>
        </w:trPr>
        <w:tc>
          <w:tcPr>
            <w:tcW w:w="1526"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val="en-US" w:eastAsia="ru-RU"/>
              </w:rPr>
              <w:t>III</w:t>
            </w:r>
          </w:p>
        </w:tc>
        <w:tc>
          <w:tcPr>
            <w:tcW w:w="7371"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 xml:space="preserve">Прочие улицы </w:t>
            </w:r>
            <w:proofErr w:type="gramStart"/>
            <w:r w:rsidRPr="00113968">
              <w:rPr>
                <w:lang w:eastAsia="ru-RU"/>
              </w:rPr>
              <w:t>с</w:t>
            </w:r>
            <w:proofErr w:type="gramEnd"/>
            <w:r w:rsidRPr="00113968">
              <w:rPr>
                <w:lang w:eastAsia="ru-RU"/>
              </w:rPr>
              <w:t>. Якшур-Бодья</w:t>
            </w:r>
          </w:p>
        </w:tc>
        <w:tc>
          <w:tcPr>
            <w:tcW w:w="674"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0,6</w:t>
            </w:r>
          </w:p>
        </w:tc>
      </w:tr>
      <w:tr w:rsidR="00113968" w:rsidRPr="00113968" w:rsidTr="00675367">
        <w:tc>
          <w:tcPr>
            <w:tcW w:w="1526"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val="en-US" w:eastAsia="ru-RU"/>
              </w:rPr>
              <w:t>IV</w:t>
            </w:r>
          </w:p>
        </w:tc>
        <w:tc>
          <w:tcPr>
            <w:tcW w:w="7371"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 xml:space="preserve">Прочие населенные пункты на территории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w:t>
            </w:r>
          </w:p>
        </w:tc>
        <w:tc>
          <w:tcPr>
            <w:tcW w:w="674"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0,5</w:t>
            </w:r>
          </w:p>
        </w:tc>
      </w:tr>
    </w:tbl>
    <w:p w:rsidR="00113968" w:rsidRPr="00113968" w:rsidRDefault="00113968" w:rsidP="00113968">
      <w:pPr>
        <w:tabs>
          <w:tab w:val="left" w:pos="709"/>
        </w:tabs>
        <w:suppressAutoHyphens w:val="0"/>
        <w:autoSpaceDE/>
        <w:ind w:firstLine="709"/>
        <w:jc w:val="both"/>
        <w:rPr>
          <w:lang w:eastAsia="ru-RU"/>
        </w:rPr>
      </w:pPr>
    </w:p>
    <w:p w:rsidR="00113968" w:rsidRPr="00113968" w:rsidRDefault="00113968" w:rsidP="00113968">
      <w:pPr>
        <w:tabs>
          <w:tab w:val="left" w:pos="709"/>
        </w:tabs>
        <w:suppressAutoHyphens w:val="0"/>
        <w:autoSpaceDE/>
        <w:ind w:firstLine="567"/>
        <w:jc w:val="both"/>
        <w:rPr>
          <w:lang w:eastAsia="ru-RU"/>
        </w:rPr>
      </w:pPr>
      <w:r w:rsidRPr="00113968">
        <w:rPr>
          <w:lang w:eastAsia="ru-RU"/>
        </w:rPr>
        <w:t>К</w:t>
      </w:r>
      <w:proofErr w:type="gramStart"/>
      <w:r w:rsidRPr="00113968">
        <w:rPr>
          <w:lang w:eastAsia="ru-RU"/>
        </w:rPr>
        <w:t>2</w:t>
      </w:r>
      <w:proofErr w:type="gramEnd"/>
      <w:r w:rsidRPr="00113968">
        <w:rPr>
          <w:lang w:eastAsia="ru-RU"/>
        </w:rPr>
        <w:t xml:space="preserve"> – коэффициент учета типа и вида рекламной конструкции. Значения коэффициента приведены в таблице № 2:</w:t>
      </w:r>
    </w:p>
    <w:p w:rsidR="00113968" w:rsidRPr="00113968" w:rsidRDefault="00113968" w:rsidP="00113968">
      <w:pPr>
        <w:tabs>
          <w:tab w:val="left" w:pos="709"/>
        </w:tabs>
        <w:suppressAutoHyphens w:val="0"/>
        <w:autoSpaceDE/>
        <w:jc w:val="both"/>
        <w:rPr>
          <w:lang w:eastAsia="ru-RU"/>
        </w:rPr>
      </w:pPr>
    </w:p>
    <w:p w:rsidR="00113968" w:rsidRPr="00113968" w:rsidRDefault="00113968" w:rsidP="00113968">
      <w:pPr>
        <w:tabs>
          <w:tab w:val="left" w:pos="709"/>
        </w:tabs>
        <w:suppressAutoHyphens w:val="0"/>
        <w:autoSpaceDE/>
        <w:jc w:val="right"/>
        <w:rPr>
          <w:lang w:eastAsia="ru-RU"/>
        </w:rPr>
      </w:pPr>
      <w:r w:rsidRPr="00113968">
        <w:rPr>
          <w:lang w:eastAsia="ru-RU"/>
        </w:rPr>
        <w:t>Таблица № 2</w:t>
      </w:r>
    </w:p>
    <w:p w:rsidR="00113968" w:rsidRPr="00113968" w:rsidRDefault="00113968" w:rsidP="00113968">
      <w:pPr>
        <w:tabs>
          <w:tab w:val="left" w:pos="709"/>
        </w:tabs>
        <w:suppressAutoHyphens w:val="0"/>
        <w:autoSpaceDE/>
        <w:jc w:val="both"/>
        <w:rPr>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519"/>
        <w:gridCol w:w="2092"/>
      </w:tblGrid>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center"/>
              <w:rPr>
                <w:i/>
                <w:lang w:eastAsia="ru-RU"/>
              </w:rPr>
            </w:pPr>
            <w:r w:rsidRPr="00113968">
              <w:rPr>
                <w:i/>
                <w:lang w:eastAsia="ru-RU"/>
              </w:rPr>
              <w:t xml:space="preserve">№ </w:t>
            </w:r>
            <w:proofErr w:type="gramStart"/>
            <w:r w:rsidRPr="00113968">
              <w:rPr>
                <w:i/>
                <w:lang w:eastAsia="ru-RU"/>
              </w:rPr>
              <w:t>п</w:t>
            </w:r>
            <w:proofErr w:type="gramEnd"/>
            <w:r w:rsidRPr="00113968">
              <w:rPr>
                <w:i/>
                <w:lang w:eastAsia="ru-RU"/>
              </w:rPr>
              <w:t>/п</w:t>
            </w:r>
          </w:p>
        </w:tc>
        <w:tc>
          <w:tcPr>
            <w:tcW w:w="6519" w:type="dxa"/>
            <w:shd w:val="clear" w:color="auto" w:fill="auto"/>
          </w:tcPr>
          <w:p w:rsidR="00113968" w:rsidRPr="00113968" w:rsidRDefault="00113968" w:rsidP="00113968">
            <w:pPr>
              <w:tabs>
                <w:tab w:val="left" w:pos="709"/>
              </w:tabs>
              <w:suppressAutoHyphens w:val="0"/>
              <w:autoSpaceDE/>
              <w:jc w:val="center"/>
              <w:rPr>
                <w:i/>
                <w:lang w:eastAsia="ru-RU"/>
              </w:rPr>
            </w:pPr>
            <w:r w:rsidRPr="00113968">
              <w:rPr>
                <w:i/>
                <w:lang w:eastAsia="ru-RU"/>
              </w:rPr>
              <w:t>Типы и виды рекламных конструкций</w:t>
            </w:r>
          </w:p>
        </w:tc>
        <w:tc>
          <w:tcPr>
            <w:tcW w:w="2092" w:type="dxa"/>
            <w:shd w:val="clear" w:color="auto" w:fill="auto"/>
          </w:tcPr>
          <w:p w:rsidR="00113968" w:rsidRPr="00113968" w:rsidRDefault="00113968" w:rsidP="00113968">
            <w:pPr>
              <w:tabs>
                <w:tab w:val="left" w:pos="709"/>
              </w:tabs>
              <w:suppressAutoHyphens w:val="0"/>
              <w:autoSpaceDE/>
              <w:jc w:val="center"/>
              <w:rPr>
                <w:i/>
                <w:lang w:eastAsia="ru-RU"/>
              </w:rPr>
            </w:pPr>
            <w:r w:rsidRPr="00113968">
              <w:rPr>
                <w:i/>
                <w:lang w:eastAsia="ru-RU"/>
              </w:rPr>
              <w:t>К</w:t>
            </w:r>
            <w:proofErr w:type="gramStart"/>
            <w:r w:rsidRPr="00113968">
              <w:rPr>
                <w:i/>
                <w:lang w:eastAsia="ru-RU"/>
              </w:rPr>
              <w:t>2</w:t>
            </w:r>
            <w:proofErr w:type="gramEnd"/>
          </w:p>
        </w:tc>
      </w:tr>
      <w:tr w:rsidR="00113968" w:rsidRPr="00113968" w:rsidTr="00675367">
        <w:tc>
          <w:tcPr>
            <w:tcW w:w="9570" w:type="dxa"/>
            <w:gridSpan w:val="3"/>
            <w:shd w:val="clear" w:color="auto" w:fill="auto"/>
          </w:tcPr>
          <w:p w:rsidR="00113968" w:rsidRPr="00113968" w:rsidRDefault="00113968" w:rsidP="00113968">
            <w:pPr>
              <w:tabs>
                <w:tab w:val="left" w:pos="709"/>
              </w:tabs>
              <w:suppressAutoHyphens w:val="0"/>
              <w:autoSpaceDE/>
              <w:jc w:val="center"/>
              <w:rPr>
                <w:i/>
                <w:lang w:eastAsia="ru-RU"/>
              </w:rPr>
            </w:pPr>
            <w:r w:rsidRPr="00113968">
              <w:rPr>
                <w:i/>
                <w:lang w:eastAsia="ru-RU"/>
              </w:rPr>
              <w:t>1. Стационарные рекламные конструкции:</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w:t>
            </w:r>
          </w:p>
        </w:tc>
        <w:tc>
          <w:tcPr>
            <w:tcW w:w="8611" w:type="dxa"/>
            <w:gridSpan w:val="2"/>
            <w:shd w:val="clear" w:color="auto" w:fill="auto"/>
          </w:tcPr>
          <w:p w:rsidR="00113968" w:rsidRPr="00113968" w:rsidRDefault="00113968" w:rsidP="00113968">
            <w:pPr>
              <w:tabs>
                <w:tab w:val="left" w:pos="709"/>
              </w:tabs>
              <w:suppressAutoHyphens w:val="0"/>
              <w:autoSpaceDE/>
              <w:jc w:val="both"/>
              <w:rPr>
                <w:lang w:eastAsia="ru-RU"/>
              </w:rPr>
            </w:pPr>
            <w:r w:rsidRPr="00113968">
              <w:rPr>
                <w:i/>
                <w:lang w:eastAsia="ru-RU"/>
              </w:rPr>
              <w:t xml:space="preserve">Отдельно стоящие рекламные конструкции, размещаемые на земельных участках </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1.1.1</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proofErr w:type="gramStart"/>
            <w:r w:rsidRPr="00113968">
              <w:rPr>
                <w:lang w:eastAsia="ru-RU"/>
              </w:rPr>
              <w:t>Сити-форматы</w:t>
            </w:r>
            <w:proofErr w:type="gramEnd"/>
            <w:r w:rsidRPr="00113968">
              <w:rPr>
                <w:lang w:eastAsia="ru-RU"/>
              </w:rPr>
              <w:t xml:space="preserve"> </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2,45</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1.1.2</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Афишные стенды</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1,5</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1.1.3</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 xml:space="preserve">Рекламно-информационные стенды </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15,0</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1.1.4</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 xml:space="preserve">Тумбы </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1,5</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lastRenderedPageBreak/>
              <w:t>1.1.5</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proofErr w:type="spellStart"/>
            <w:r w:rsidRPr="00113968">
              <w:rPr>
                <w:lang w:eastAsia="ru-RU"/>
              </w:rPr>
              <w:t>Пилларсы</w:t>
            </w:r>
            <w:proofErr w:type="spellEnd"/>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5,8</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1.1.6</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Стелы</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1,9</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1.1.7</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Сити-</w:t>
            </w:r>
            <w:proofErr w:type="spellStart"/>
            <w:r w:rsidRPr="00113968">
              <w:rPr>
                <w:lang w:eastAsia="ru-RU"/>
              </w:rPr>
              <w:t>борды</w:t>
            </w:r>
            <w:proofErr w:type="spellEnd"/>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2,45</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1.1.8</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Щиты 6х3(</w:t>
            </w:r>
            <w:proofErr w:type="spellStart"/>
            <w:r w:rsidRPr="00113968">
              <w:rPr>
                <w:lang w:eastAsia="ru-RU"/>
              </w:rPr>
              <w:t>билборды</w:t>
            </w:r>
            <w:proofErr w:type="spellEnd"/>
            <w:r w:rsidRPr="00113968">
              <w:rPr>
                <w:lang w:eastAsia="ru-RU"/>
              </w:rPr>
              <w:t>)</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2,45</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1.1.9</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proofErr w:type="spellStart"/>
            <w:r w:rsidRPr="00113968">
              <w:rPr>
                <w:lang w:eastAsia="ru-RU"/>
              </w:rPr>
              <w:t>Флаговые</w:t>
            </w:r>
            <w:proofErr w:type="spellEnd"/>
            <w:r w:rsidRPr="00113968">
              <w:rPr>
                <w:lang w:eastAsia="ru-RU"/>
              </w:rPr>
              <w:t xml:space="preserve"> композиции</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1,0</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1.1.10</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Объемно-пространственные рекламные конструкции</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0,7</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1.2</w:t>
            </w:r>
          </w:p>
        </w:tc>
        <w:tc>
          <w:tcPr>
            <w:tcW w:w="8611" w:type="dxa"/>
            <w:gridSpan w:val="2"/>
            <w:shd w:val="clear" w:color="auto" w:fill="auto"/>
          </w:tcPr>
          <w:p w:rsidR="00113968" w:rsidRPr="00113968" w:rsidRDefault="00113968" w:rsidP="00113968">
            <w:pPr>
              <w:tabs>
                <w:tab w:val="left" w:pos="709"/>
              </w:tabs>
              <w:suppressAutoHyphens w:val="0"/>
              <w:autoSpaceDE/>
              <w:jc w:val="both"/>
              <w:rPr>
                <w:lang w:eastAsia="ru-RU"/>
              </w:rPr>
            </w:pPr>
            <w:r w:rsidRPr="00113968">
              <w:rPr>
                <w:i/>
                <w:lang w:eastAsia="ru-RU"/>
              </w:rPr>
              <w:t>Рекламные конструкции, присоединяемые к зданиям, сооружениям</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1.2.1</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Крышные установки в виде отдельных букв и логотипов</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1,45</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1.2.2</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Световой короб</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1,45</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1.3</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Настенные панно, брандмауэрное панно</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1,45</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1.4</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 xml:space="preserve">Кронштейны и </w:t>
            </w:r>
            <w:proofErr w:type="gramStart"/>
            <w:r w:rsidRPr="00113968">
              <w:rPr>
                <w:lang w:eastAsia="ru-RU"/>
              </w:rPr>
              <w:t>консоль-панели</w:t>
            </w:r>
            <w:proofErr w:type="gramEnd"/>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0,8</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1.5</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Щитовые установки на мостах, путепроводах</w:t>
            </w:r>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1,9</w:t>
            </w:r>
          </w:p>
        </w:tc>
      </w:tr>
      <w:tr w:rsidR="00113968" w:rsidRPr="00113968" w:rsidTr="00675367">
        <w:tc>
          <w:tcPr>
            <w:tcW w:w="959" w:type="dxa"/>
            <w:shd w:val="clear" w:color="auto" w:fill="auto"/>
          </w:tcPr>
          <w:p w:rsidR="00113968" w:rsidRPr="00113968" w:rsidRDefault="00113968" w:rsidP="00113968">
            <w:pPr>
              <w:tabs>
                <w:tab w:val="left" w:pos="709"/>
              </w:tabs>
              <w:suppressAutoHyphens w:val="0"/>
              <w:autoSpaceDE/>
              <w:jc w:val="both"/>
              <w:rPr>
                <w:lang w:eastAsia="ru-RU"/>
              </w:rPr>
            </w:pPr>
            <w:r w:rsidRPr="00113968">
              <w:rPr>
                <w:lang w:eastAsia="ru-RU"/>
              </w:rPr>
              <w:t>1.6</w:t>
            </w:r>
          </w:p>
        </w:tc>
        <w:tc>
          <w:tcPr>
            <w:tcW w:w="6519" w:type="dxa"/>
            <w:shd w:val="clear" w:color="auto" w:fill="auto"/>
          </w:tcPr>
          <w:p w:rsidR="00113968" w:rsidRPr="00113968" w:rsidRDefault="00113968" w:rsidP="00113968">
            <w:pPr>
              <w:tabs>
                <w:tab w:val="left" w:pos="709"/>
              </w:tabs>
              <w:suppressAutoHyphens w:val="0"/>
              <w:autoSpaceDE/>
              <w:jc w:val="both"/>
              <w:rPr>
                <w:lang w:eastAsia="ru-RU"/>
              </w:rPr>
            </w:pPr>
            <w:proofErr w:type="spellStart"/>
            <w:r w:rsidRPr="00113968">
              <w:rPr>
                <w:lang w:eastAsia="ru-RU"/>
              </w:rPr>
              <w:t>Медиафасады</w:t>
            </w:r>
            <w:proofErr w:type="spellEnd"/>
          </w:p>
        </w:tc>
        <w:tc>
          <w:tcPr>
            <w:tcW w:w="2092" w:type="dxa"/>
            <w:shd w:val="clear" w:color="auto" w:fill="auto"/>
          </w:tcPr>
          <w:p w:rsidR="00113968" w:rsidRPr="00113968" w:rsidRDefault="00113968" w:rsidP="00113968">
            <w:pPr>
              <w:tabs>
                <w:tab w:val="left" w:pos="709"/>
              </w:tabs>
              <w:suppressAutoHyphens w:val="0"/>
              <w:autoSpaceDE/>
              <w:jc w:val="center"/>
              <w:rPr>
                <w:lang w:eastAsia="ru-RU"/>
              </w:rPr>
            </w:pPr>
            <w:r w:rsidRPr="00113968">
              <w:rPr>
                <w:lang w:eastAsia="ru-RU"/>
              </w:rPr>
              <w:t>1,0</w:t>
            </w:r>
          </w:p>
          <w:p w:rsidR="00113968" w:rsidRPr="00113968" w:rsidRDefault="00113968" w:rsidP="00113968">
            <w:pPr>
              <w:tabs>
                <w:tab w:val="left" w:pos="709"/>
              </w:tabs>
              <w:suppressAutoHyphens w:val="0"/>
              <w:autoSpaceDE/>
              <w:jc w:val="center"/>
              <w:rPr>
                <w:lang w:eastAsia="ru-RU"/>
              </w:rPr>
            </w:pPr>
          </w:p>
        </w:tc>
      </w:tr>
    </w:tbl>
    <w:p w:rsidR="00113968" w:rsidRPr="00113968" w:rsidRDefault="00113968" w:rsidP="00113968">
      <w:pPr>
        <w:tabs>
          <w:tab w:val="left" w:pos="709"/>
        </w:tabs>
        <w:suppressAutoHyphens w:val="0"/>
        <w:autoSpaceDE/>
        <w:jc w:val="both"/>
        <w:rPr>
          <w:lang w:eastAsia="ru-RU"/>
        </w:rPr>
      </w:pPr>
    </w:p>
    <w:p w:rsidR="00113968" w:rsidRPr="00113968" w:rsidRDefault="00113968" w:rsidP="00113968">
      <w:pPr>
        <w:tabs>
          <w:tab w:val="left" w:pos="709"/>
        </w:tabs>
        <w:suppressAutoHyphens w:val="0"/>
        <w:autoSpaceDE/>
        <w:ind w:firstLine="567"/>
        <w:jc w:val="both"/>
        <w:rPr>
          <w:lang w:eastAsia="ru-RU"/>
        </w:rPr>
      </w:pPr>
      <w:r w:rsidRPr="00113968">
        <w:rPr>
          <w:lang w:eastAsia="ru-RU"/>
        </w:rPr>
        <w:t>К3 – коэффициент, учитывающий освещение рекламной конструкции, временной рекламной конструкции в темное время суток в соответствии с графиком работы уличного освещения:</w:t>
      </w:r>
    </w:p>
    <w:p w:rsidR="00113968" w:rsidRPr="00113968" w:rsidRDefault="00113968" w:rsidP="00113968">
      <w:pPr>
        <w:tabs>
          <w:tab w:val="left" w:pos="709"/>
        </w:tabs>
        <w:suppressAutoHyphens w:val="0"/>
        <w:autoSpaceDE/>
        <w:ind w:firstLine="567"/>
        <w:jc w:val="both"/>
        <w:rPr>
          <w:lang w:eastAsia="ru-RU"/>
        </w:rPr>
      </w:pPr>
      <w:r w:rsidRPr="00113968">
        <w:rPr>
          <w:lang w:eastAsia="ru-RU"/>
        </w:rPr>
        <w:t>1,0 – с подсветом;</w:t>
      </w:r>
    </w:p>
    <w:p w:rsidR="00113968" w:rsidRPr="00113968" w:rsidRDefault="00113968" w:rsidP="00113968">
      <w:pPr>
        <w:tabs>
          <w:tab w:val="left" w:pos="709"/>
        </w:tabs>
        <w:suppressAutoHyphens w:val="0"/>
        <w:autoSpaceDE/>
        <w:ind w:firstLine="567"/>
        <w:jc w:val="both"/>
        <w:rPr>
          <w:lang w:eastAsia="ru-RU"/>
        </w:rPr>
      </w:pPr>
      <w:r w:rsidRPr="00113968">
        <w:rPr>
          <w:lang w:eastAsia="ru-RU"/>
        </w:rPr>
        <w:t xml:space="preserve">1,3 – без </w:t>
      </w:r>
      <w:proofErr w:type="spellStart"/>
      <w:r w:rsidRPr="00113968">
        <w:rPr>
          <w:lang w:eastAsia="ru-RU"/>
        </w:rPr>
        <w:t>подствета</w:t>
      </w:r>
      <w:proofErr w:type="spellEnd"/>
      <w:r w:rsidRPr="00113968">
        <w:rPr>
          <w:lang w:eastAsia="ru-RU"/>
        </w:rPr>
        <w:t>.</w:t>
      </w:r>
    </w:p>
    <w:p w:rsidR="00113968" w:rsidRPr="00113968" w:rsidRDefault="00113968" w:rsidP="00113968">
      <w:pPr>
        <w:tabs>
          <w:tab w:val="left" w:pos="709"/>
        </w:tabs>
        <w:suppressAutoHyphens w:val="0"/>
        <w:autoSpaceDE/>
        <w:ind w:firstLine="567"/>
        <w:jc w:val="both"/>
        <w:rPr>
          <w:lang w:eastAsia="ru-RU"/>
        </w:rPr>
      </w:pPr>
    </w:p>
    <w:p w:rsidR="00113968" w:rsidRPr="00113968" w:rsidRDefault="00113968" w:rsidP="00113968">
      <w:pPr>
        <w:tabs>
          <w:tab w:val="left" w:pos="709"/>
        </w:tabs>
        <w:suppressAutoHyphens w:val="0"/>
        <w:autoSpaceDE/>
        <w:ind w:firstLine="567"/>
        <w:jc w:val="both"/>
        <w:rPr>
          <w:lang w:eastAsia="ru-RU"/>
        </w:rPr>
      </w:pPr>
      <w:r w:rsidRPr="00113968">
        <w:rPr>
          <w:lang w:eastAsia="ru-RU"/>
        </w:rPr>
        <w:t>Примечание: К3 = 1,0 применяется при предоставлении документов, подтверждающих освещение рекламной конструкции (временной рекламной конструкции), а также в случаях, если освещение рекламной конструкции (временной рекламной конструкции) невозможно в связи с конструктивными особенностями самой конструкции, либо при отсутствии технической возможности подключения рекламной конструкции (временной рекламной конструкции) к электрической сети.</w:t>
      </w:r>
    </w:p>
    <w:p w:rsidR="00113968" w:rsidRPr="00113968" w:rsidRDefault="00113968" w:rsidP="00113968">
      <w:pPr>
        <w:tabs>
          <w:tab w:val="left" w:pos="709"/>
        </w:tabs>
        <w:suppressAutoHyphens w:val="0"/>
        <w:autoSpaceDE/>
        <w:ind w:firstLine="567"/>
        <w:jc w:val="both"/>
        <w:rPr>
          <w:lang w:eastAsia="ru-RU"/>
        </w:rPr>
      </w:pPr>
      <w:r w:rsidRPr="00113968">
        <w:rPr>
          <w:lang w:eastAsia="ru-RU"/>
        </w:rPr>
        <w:t>2.2. Плата по договору на установку и эксплуатацию рекламных конструкций, временных рекламных конструкций, рассчитанная по настоящей Методике, не включает налог на добавленную стоимость.</w:t>
      </w:r>
    </w:p>
    <w:p w:rsidR="00113968" w:rsidRPr="00113968" w:rsidRDefault="00113968" w:rsidP="00113968">
      <w:pPr>
        <w:tabs>
          <w:tab w:val="left" w:pos="709"/>
        </w:tabs>
        <w:suppressAutoHyphens w:val="0"/>
        <w:autoSpaceDE/>
        <w:ind w:firstLine="567"/>
        <w:jc w:val="both"/>
        <w:rPr>
          <w:lang w:eastAsia="ru-RU"/>
        </w:rPr>
      </w:pPr>
    </w:p>
    <w:p w:rsidR="00113968" w:rsidRPr="00113968" w:rsidRDefault="00113968" w:rsidP="00113968">
      <w:pPr>
        <w:tabs>
          <w:tab w:val="left" w:pos="709"/>
        </w:tabs>
        <w:suppressAutoHyphens w:val="0"/>
        <w:autoSpaceDE/>
        <w:jc w:val="center"/>
        <w:rPr>
          <w:lang w:eastAsia="ru-RU"/>
        </w:rPr>
      </w:pPr>
      <w:r w:rsidRPr="00113968">
        <w:rPr>
          <w:lang w:eastAsia="ru-RU"/>
        </w:rPr>
        <w:t xml:space="preserve">3. </w:t>
      </w:r>
      <w:proofErr w:type="gramStart"/>
      <w:r w:rsidRPr="00113968">
        <w:rPr>
          <w:lang w:eastAsia="ru-RU"/>
        </w:rPr>
        <w:t>Порядок расчета организатором торгов</w:t>
      </w:r>
      <w:r w:rsidRPr="00113968">
        <w:rPr>
          <w:rFonts w:eastAsia="Calibri"/>
          <w:lang w:eastAsia="ru-RU"/>
        </w:rPr>
        <w:t xml:space="preserve"> </w:t>
      </w:r>
      <w:r w:rsidRPr="00113968">
        <w:rPr>
          <w:lang w:eastAsia="ru-RU"/>
        </w:rPr>
        <w:t xml:space="preserve">начальной (минимальной) цены за право заключения договора на установку и эксплуатацию рекламных конструкций, временных рекламных конструкций  </w:t>
      </w:r>
      <w:r w:rsidRPr="00113968">
        <w:rPr>
          <w:rFonts w:eastAsia="Calibri"/>
          <w:lang w:eastAsia="ru-RU"/>
        </w:rPr>
        <w:t xml:space="preserve">на земельном участке, здании или ином недвижимом имуществе, находящемся в муниципальной собственности, на землях общего пользования, земельных участках, свободных от прав третьих лиц, и ином имуществе, находящемся в ведении муниципального образования </w:t>
      </w:r>
      <w:r w:rsidRPr="00113968">
        <w:rPr>
          <w:lang w:eastAsia="ru-RU"/>
        </w:rPr>
        <w:t xml:space="preserve">«Муниципальный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w:t>
      </w:r>
      <w:proofErr w:type="gramEnd"/>
    </w:p>
    <w:p w:rsidR="00113968" w:rsidRPr="00113968" w:rsidRDefault="00113968" w:rsidP="00113968">
      <w:pPr>
        <w:tabs>
          <w:tab w:val="left" w:pos="709"/>
        </w:tabs>
        <w:suppressAutoHyphens w:val="0"/>
        <w:autoSpaceDE/>
        <w:jc w:val="center"/>
        <w:rPr>
          <w:lang w:eastAsia="ru-RU"/>
        </w:rPr>
      </w:pPr>
    </w:p>
    <w:p w:rsidR="00113968" w:rsidRPr="00113968" w:rsidRDefault="00113968" w:rsidP="00113968">
      <w:pPr>
        <w:tabs>
          <w:tab w:val="left" w:pos="709"/>
        </w:tabs>
        <w:suppressAutoHyphens w:val="0"/>
        <w:autoSpaceDE/>
        <w:ind w:firstLine="567"/>
        <w:jc w:val="both"/>
        <w:rPr>
          <w:lang w:eastAsia="ru-RU"/>
        </w:rPr>
      </w:pPr>
      <w:r w:rsidRPr="00113968">
        <w:rPr>
          <w:lang w:eastAsia="ru-RU"/>
        </w:rPr>
        <w:t>3.1. Начальная (минимальная цена) за право заключения договора на установку и эксплуатацию рекламных конструкций, временных рекламных конструкций определяется организатором торгов в размере ежегодной платы по договору на установку и эксплуатацию рекламной конструкции, временной рекламной конструкции, рассчитанной в соответствии с разделом 2 настоящей Методики.</w:t>
      </w:r>
    </w:p>
    <w:p w:rsidR="00113968" w:rsidRPr="00113968" w:rsidRDefault="00113968" w:rsidP="00113968">
      <w:pPr>
        <w:tabs>
          <w:tab w:val="left" w:pos="709"/>
        </w:tabs>
        <w:suppressAutoHyphens w:val="0"/>
        <w:autoSpaceDE/>
        <w:ind w:firstLine="567"/>
        <w:jc w:val="both"/>
        <w:rPr>
          <w:lang w:eastAsia="ru-RU"/>
        </w:rPr>
      </w:pPr>
      <w:r w:rsidRPr="00113968">
        <w:rPr>
          <w:rFonts w:eastAsia="Calibri"/>
          <w:lang w:eastAsia="ru-RU"/>
        </w:rPr>
        <w:t xml:space="preserve">3.2. При расчете начальной (минимальной) цены за право заключения договора на установку и эксплуатацию рекламных конструкций, временных рекламных конструкций  значение коэффициента К3 принимается </w:t>
      </w:r>
      <w:proofErr w:type="gramStart"/>
      <w:r w:rsidRPr="00113968">
        <w:rPr>
          <w:rFonts w:eastAsia="Calibri"/>
          <w:lang w:eastAsia="ru-RU"/>
        </w:rPr>
        <w:t>равным</w:t>
      </w:r>
      <w:proofErr w:type="gramEnd"/>
      <w:r w:rsidRPr="00113968">
        <w:rPr>
          <w:rFonts w:eastAsia="Calibri"/>
          <w:lang w:eastAsia="ru-RU"/>
        </w:rPr>
        <w:t xml:space="preserve"> 1,3.</w:t>
      </w:r>
    </w:p>
    <w:p w:rsidR="00113968" w:rsidRPr="00113968" w:rsidRDefault="00113968" w:rsidP="00113968">
      <w:pPr>
        <w:tabs>
          <w:tab w:val="left" w:pos="709"/>
        </w:tabs>
        <w:suppressAutoHyphens w:val="0"/>
        <w:autoSpaceDE/>
        <w:ind w:firstLine="567"/>
        <w:jc w:val="both"/>
        <w:rPr>
          <w:lang w:eastAsia="ru-RU"/>
        </w:rPr>
      </w:pPr>
    </w:p>
    <w:p w:rsidR="00113968" w:rsidRDefault="00113968" w:rsidP="00113968">
      <w:pPr>
        <w:tabs>
          <w:tab w:val="left" w:pos="709"/>
        </w:tabs>
        <w:suppressAutoHyphens w:val="0"/>
        <w:autoSpaceDE/>
        <w:jc w:val="both"/>
        <w:rPr>
          <w:lang w:eastAsia="ru-RU"/>
        </w:rPr>
      </w:pPr>
    </w:p>
    <w:p w:rsidR="001B2AF3" w:rsidRDefault="001B2AF3" w:rsidP="00113968">
      <w:pPr>
        <w:tabs>
          <w:tab w:val="left" w:pos="709"/>
        </w:tabs>
        <w:suppressAutoHyphens w:val="0"/>
        <w:autoSpaceDE/>
        <w:jc w:val="both"/>
        <w:rPr>
          <w:lang w:eastAsia="ru-RU"/>
        </w:rPr>
      </w:pPr>
    </w:p>
    <w:p w:rsidR="001B2AF3" w:rsidRDefault="001B2AF3" w:rsidP="00113968">
      <w:pPr>
        <w:tabs>
          <w:tab w:val="left" w:pos="709"/>
        </w:tabs>
        <w:suppressAutoHyphens w:val="0"/>
        <w:autoSpaceDE/>
        <w:jc w:val="both"/>
        <w:rPr>
          <w:lang w:eastAsia="ru-RU"/>
        </w:rPr>
      </w:pPr>
    </w:p>
    <w:p w:rsidR="001B2AF3" w:rsidRDefault="001B2AF3" w:rsidP="00113968">
      <w:pPr>
        <w:tabs>
          <w:tab w:val="left" w:pos="709"/>
        </w:tabs>
        <w:suppressAutoHyphens w:val="0"/>
        <w:autoSpaceDE/>
        <w:jc w:val="both"/>
        <w:rPr>
          <w:lang w:eastAsia="ru-RU"/>
        </w:rPr>
      </w:pPr>
    </w:p>
    <w:p w:rsidR="001B2AF3" w:rsidRPr="00113968" w:rsidRDefault="001B2AF3" w:rsidP="00113968">
      <w:pPr>
        <w:tabs>
          <w:tab w:val="left" w:pos="709"/>
        </w:tabs>
        <w:suppressAutoHyphens w:val="0"/>
        <w:autoSpaceDE/>
        <w:jc w:val="both"/>
        <w:rPr>
          <w:lang w:eastAsia="ru-RU"/>
        </w:rPr>
      </w:pPr>
    </w:p>
    <w:p w:rsidR="00113968" w:rsidRPr="00113968" w:rsidRDefault="00113968" w:rsidP="00113968">
      <w:pPr>
        <w:tabs>
          <w:tab w:val="left" w:pos="709"/>
        </w:tabs>
        <w:suppressAutoHyphens w:val="0"/>
        <w:autoSpaceDE/>
        <w:rPr>
          <w:lang w:eastAsia="ru-RU"/>
        </w:rPr>
      </w:pPr>
    </w:p>
    <w:p w:rsidR="00113968" w:rsidRPr="00113968" w:rsidRDefault="00113968" w:rsidP="00113968">
      <w:pPr>
        <w:tabs>
          <w:tab w:val="left" w:pos="709"/>
        </w:tabs>
        <w:suppressAutoHyphens w:val="0"/>
        <w:autoSpaceDE/>
        <w:jc w:val="right"/>
        <w:rPr>
          <w:lang w:eastAsia="ru-RU"/>
        </w:rPr>
      </w:pPr>
      <w:r w:rsidRPr="00113968">
        <w:rPr>
          <w:lang w:eastAsia="ru-RU"/>
        </w:rPr>
        <w:lastRenderedPageBreak/>
        <w:t xml:space="preserve">Приложение 2 </w:t>
      </w:r>
    </w:p>
    <w:p w:rsidR="00113968" w:rsidRPr="00113968" w:rsidRDefault="00113968" w:rsidP="00113968">
      <w:pPr>
        <w:tabs>
          <w:tab w:val="left" w:pos="709"/>
        </w:tabs>
        <w:suppressAutoHyphens w:val="0"/>
        <w:autoSpaceDE/>
        <w:jc w:val="right"/>
        <w:rPr>
          <w:lang w:eastAsia="ru-RU"/>
        </w:rPr>
      </w:pPr>
      <w:r w:rsidRPr="00113968">
        <w:rPr>
          <w:lang w:eastAsia="ru-RU"/>
        </w:rPr>
        <w:t>УТВЕРЖДЕНО</w:t>
      </w:r>
    </w:p>
    <w:p w:rsidR="00113968" w:rsidRPr="00113968" w:rsidRDefault="00113968" w:rsidP="00113968">
      <w:pPr>
        <w:tabs>
          <w:tab w:val="left" w:pos="709"/>
        </w:tabs>
        <w:suppressAutoHyphens w:val="0"/>
        <w:autoSpaceDE/>
        <w:jc w:val="right"/>
        <w:rPr>
          <w:lang w:eastAsia="ru-RU"/>
        </w:rPr>
      </w:pPr>
      <w:r w:rsidRPr="00113968">
        <w:rPr>
          <w:lang w:eastAsia="ru-RU"/>
        </w:rPr>
        <w:t xml:space="preserve">постановлением Администрации </w:t>
      </w:r>
    </w:p>
    <w:p w:rsidR="00113968" w:rsidRPr="00113968" w:rsidRDefault="00113968" w:rsidP="00113968">
      <w:pPr>
        <w:tabs>
          <w:tab w:val="left" w:pos="709"/>
        </w:tabs>
        <w:suppressAutoHyphens w:val="0"/>
        <w:autoSpaceDE/>
        <w:jc w:val="right"/>
        <w:rPr>
          <w:lang w:eastAsia="ru-RU"/>
        </w:rPr>
      </w:pPr>
      <w:r w:rsidRPr="00113968">
        <w:rPr>
          <w:lang w:eastAsia="ru-RU"/>
        </w:rPr>
        <w:t xml:space="preserve">муниципального образования </w:t>
      </w:r>
    </w:p>
    <w:p w:rsidR="00113968" w:rsidRPr="00113968" w:rsidRDefault="00113968" w:rsidP="00113968">
      <w:pPr>
        <w:tabs>
          <w:tab w:val="left" w:pos="709"/>
        </w:tabs>
        <w:suppressAutoHyphens w:val="0"/>
        <w:autoSpaceDE/>
        <w:jc w:val="right"/>
        <w:rPr>
          <w:lang w:eastAsia="ru-RU"/>
        </w:rPr>
      </w:pPr>
      <w:r w:rsidRPr="00113968">
        <w:rPr>
          <w:lang w:eastAsia="ru-RU"/>
        </w:rPr>
        <w:t xml:space="preserve">«Муниципальный округ </w:t>
      </w:r>
    </w:p>
    <w:p w:rsidR="00113968" w:rsidRPr="00113968" w:rsidRDefault="00113968" w:rsidP="00113968">
      <w:pPr>
        <w:tabs>
          <w:tab w:val="left" w:pos="709"/>
        </w:tabs>
        <w:suppressAutoHyphens w:val="0"/>
        <w:autoSpaceDE/>
        <w:jc w:val="right"/>
        <w:rPr>
          <w:lang w:eastAsia="ru-RU"/>
        </w:rPr>
      </w:pPr>
      <w:proofErr w:type="spellStart"/>
      <w:r w:rsidRPr="00113968">
        <w:rPr>
          <w:lang w:eastAsia="ru-RU"/>
        </w:rPr>
        <w:t>Якшур-Бодьинский</w:t>
      </w:r>
      <w:proofErr w:type="spellEnd"/>
      <w:r w:rsidRPr="00113968">
        <w:rPr>
          <w:lang w:eastAsia="ru-RU"/>
        </w:rPr>
        <w:t xml:space="preserve"> район</w:t>
      </w:r>
    </w:p>
    <w:p w:rsidR="00113968" w:rsidRPr="00113968" w:rsidRDefault="00113968" w:rsidP="00113968">
      <w:pPr>
        <w:tabs>
          <w:tab w:val="left" w:pos="709"/>
        </w:tabs>
        <w:suppressAutoHyphens w:val="0"/>
        <w:autoSpaceDE/>
        <w:jc w:val="right"/>
        <w:rPr>
          <w:lang w:eastAsia="ru-RU"/>
        </w:rPr>
      </w:pPr>
      <w:r w:rsidRPr="00113968">
        <w:rPr>
          <w:lang w:eastAsia="ru-RU"/>
        </w:rPr>
        <w:t>Удмуртской Республики»</w:t>
      </w:r>
    </w:p>
    <w:p w:rsidR="00113968" w:rsidRPr="00113968" w:rsidRDefault="00113968" w:rsidP="00113968">
      <w:pPr>
        <w:tabs>
          <w:tab w:val="left" w:pos="709"/>
        </w:tabs>
        <w:suppressAutoHyphens w:val="0"/>
        <w:autoSpaceDE/>
        <w:jc w:val="right"/>
        <w:rPr>
          <w:lang w:eastAsia="ru-RU"/>
        </w:rPr>
      </w:pPr>
      <w:r w:rsidRPr="00113968">
        <w:rPr>
          <w:lang w:eastAsia="ru-RU"/>
        </w:rPr>
        <w:t>от «14» сентября 2023 г.</w:t>
      </w:r>
    </w:p>
    <w:p w:rsidR="00113968" w:rsidRPr="00113968" w:rsidRDefault="00113968" w:rsidP="00113968">
      <w:pPr>
        <w:tabs>
          <w:tab w:val="left" w:pos="709"/>
        </w:tabs>
        <w:suppressAutoHyphens w:val="0"/>
        <w:autoSpaceDE/>
        <w:jc w:val="right"/>
        <w:rPr>
          <w:lang w:eastAsia="ru-RU"/>
        </w:rPr>
      </w:pPr>
      <w:r w:rsidRPr="00113968">
        <w:rPr>
          <w:lang w:eastAsia="ru-RU"/>
        </w:rPr>
        <w:t>№ 1404</w:t>
      </w:r>
    </w:p>
    <w:p w:rsidR="00113968" w:rsidRPr="00113968" w:rsidRDefault="00113968" w:rsidP="00113968">
      <w:pPr>
        <w:suppressAutoHyphens w:val="0"/>
        <w:autoSpaceDE/>
        <w:jc w:val="center"/>
        <w:rPr>
          <w:lang w:eastAsia="ru-RU"/>
        </w:rPr>
      </w:pPr>
      <w:r w:rsidRPr="00113968">
        <w:rPr>
          <w:lang w:eastAsia="ru-RU"/>
        </w:rPr>
        <w:t>Типовая (примерная) форма</w:t>
      </w:r>
    </w:p>
    <w:p w:rsidR="00113968" w:rsidRPr="00113968" w:rsidRDefault="00113968" w:rsidP="00113968">
      <w:pPr>
        <w:suppressAutoHyphens w:val="0"/>
        <w:autoSpaceDE/>
        <w:jc w:val="center"/>
        <w:rPr>
          <w:lang w:eastAsia="ru-RU"/>
        </w:rPr>
      </w:pPr>
      <w:r w:rsidRPr="00113968">
        <w:rPr>
          <w:lang w:eastAsia="ru-RU"/>
        </w:rPr>
        <w:t xml:space="preserve">договора на  установку и эксплуатацию рекламных конструкций, временных рекламных конструкций на территории муниципального образования «Муниципальный округ </w:t>
      </w:r>
    </w:p>
    <w:p w:rsidR="00113968" w:rsidRPr="00113968" w:rsidRDefault="00113968" w:rsidP="00113968">
      <w:pPr>
        <w:suppressAutoHyphens w:val="0"/>
        <w:autoSpaceDE/>
        <w:jc w:val="center"/>
        <w:rPr>
          <w:lang w:eastAsia="ru-RU"/>
        </w:rPr>
      </w:pPr>
      <w:proofErr w:type="spellStart"/>
      <w:r w:rsidRPr="00113968">
        <w:rPr>
          <w:lang w:eastAsia="ru-RU"/>
        </w:rPr>
        <w:t>Якшур-Бодьинский</w:t>
      </w:r>
      <w:proofErr w:type="spellEnd"/>
      <w:r w:rsidRPr="00113968">
        <w:rPr>
          <w:lang w:eastAsia="ru-RU"/>
        </w:rPr>
        <w:t xml:space="preserve"> район Удмуртской Республики» </w:t>
      </w:r>
    </w:p>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proofErr w:type="gramStart"/>
      <w:r w:rsidRPr="00113968">
        <w:rPr>
          <w:lang w:eastAsia="ru-RU"/>
        </w:rPr>
        <w:t>с</w:t>
      </w:r>
      <w:proofErr w:type="gramEnd"/>
      <w:r w:rsidRPr="00113968">
        <w:rPr>
          <w:lang w:eastAsia="ru-RU"/>
        </w:rPr>
        <w:t xml:space="preserve">. </w:t>
      </w:r>
      <w:proofErr w:type="gramStart"/>
      <w:r w:rsidRPr="00113968">
        <w:rPr>
          <w:lang w:eastAsia="ru-RU"/>
        </w:rPr>
        <w:t>Якшур-Бодья</w:t>
      </w:r>
      <w:proofErr w:type="gramEnd"/>
      <w:r w:rsidRPr="00113968">
        <w:rPr>
          <w:lang w:eastAsia="ru-RU"/>
        </w:rPr>
        <w:tab/>
      </w:r>
      <w:r w:rsidRPr="00113968">
        <w:rPr>
          <w:lang w:eastAsia="ru-RU"/>
        </w:rPr>
        <w:tab/>
      </w:r>
      <w:r w:rsidRPr="00113968">
        <w:rPr>
          <w:lang w:eastAsia="ru-RU"/>
        </w:rPr>
        <w:tab/>
      </w:r>
      <w:r w:rsidRPr="00113968">
        <w:rPr>
          <w:lang w:eastAsia="ru-RU"/>
        </w:rPr>
        <w:tab/>
        <w:t xml:space="preserve">                                       «___» __________20___ г.</w:t>
      </w:r>
    </w:p>
    <w:p w:rsidR="00113968" w:rsidRPr="00113968" w:rsidRDefault="00113968" w:rsidP="00113968">
      <w:pPr>
        <w:suppressAutoHyphens w:val="0"/>
        <w:autoSpaceDE/>
        <w:jc w:val="right"/>
        <w:rPr>
          <w:b/>
          <w:lang w:eastAsia="ru-RU"/>
        </w:rPr>
      </w:pPr>
    </w:p>
    <w:p w:rsidR="00113968" w:rsidRPr="00113968" w:rsidRDefault="00113968" w:rsidP="00113968">
      <w:pPr>
        <w:suppressAutoHyphens w:val="0"/>
        <w:autoSpaceDN w:val="0"/>
        <w:adjustRightInd w:val="0"/>
        <w:ind w:firstLine="567"/>
        <w:jc w:val="both"/>
        <w:rPr>
          <w:lang w:eastAsia="ru-RU"/>
        </w:rPr>
      </w:pPr>
      <w:proofErr w:type="gramStart"/>
      <w:r w:rsidRPr="00113968">
        <w:rPr>
          <w:rFonts w:eastAsia="Calibri"/>
          <w:b/>
          <w:bCs/>
          <w:lang w:eastAsia="en-US"/>
        </w:rPr>
        <w:t xml:space="preserve">Администрация муниципального  образования «Муниципальный округ </w:t>
      </w:r>
      <w:proofErr w:type="spellStart"/>
      <w:r w:rsidRPr="00113968">
        <w:rPr>
          <w:rFonts w:eastAsia="Calibri"/>
          <w:b/>
          <w:bCs/>
          <w:lang w:eastAsia="en-US"/>
        </w:rPr>
        <w:t>Якшур-Бодьинский</w:t>
      </w:r>
      <w:proofErr w:type="spellEnd"/>
      <w:r w:rsidRPr="00113968">
        <w:rPr>
          <w:rFonts w:eastAsia="Calibri"/>
          <w:b/>
          <w:bCs/>
          <w:lang w:eastAsia="en-US"/>
        </w:rPr>
        <w:t xml:space="preserve"> район Удмуртской Республики», </w:t>
      </w:r>
      <w:r w:rsidRPr="00113968">
        <w:rPr>
          <w:lang w:eastAsia="ru-RU"/>
        </w:rPr>
        <w:t xml:space="preserve">именуемая в дальнейшем Администрация, в лице ______________________________________________________, действующего на основании Устава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с одной стороны, и____________________________________________________________________________, именуемый в дальнейшем </w:t>
      </w:r>
      <w:r w:rsidRPr="00113968">
        <w:rPr>
          <w:b/>
          <w:lang w:eastAsia="ru-RU"/>
        </w:rPr>
        <w:t>Владелец рекламной конструкции (далее – Владелец РК)</w:t>
      </w:r>
      <w:r w:rsidRPr="00113968">
        <w:rPr>
          <w:lang w:eastAsia="ru-RU"/>
        </w:rPr>
        <w:t xml:space="preserve">, в лице ___________________________________________________________, действующего на основании ___________________________________, с другой стороны, совместно  именуемые </w:t>
      </w:r>
      <w:r w:rsidRPr="00113968">
        <w:rPr>
          <w:b/>
          <w:lang w:eastAsia="ru-RU"/>
        </w:rPr>
        <w:t>Стороны</w:t>
      </w:r>
      <w:r w:rsidRPr="00113968">
        <w:rPr>
          <w:lang w:eastAsia="ru-RU"/>
        </w:rPr>
        <w:t>, заключили настоящий договор (далее - Договор) о нижеследующем.</w:t>
      </w:r>
      <w:proofErr w:type="gramEnd"/>
    </w:p>
    <w:p w:rsidR="00113968" w:rsidRPr="00113968" w:rsidRDefault="00113968" w:rsidP="00113968">
      <w:pPr>
        <w:suppressAutoHyphens w:val="0"/>
        <w:autoSpaceDE/>
        <w:jc w:val="both"/>
        <w:rPr>
          <w:b/>
          <w:lang w:eastAsia="ru-RU"/>
        </w:rPr>
      </w:pPr>
    </w:p>
    <w:p w:rsidR="00113968" w:rsidRPr="00113968" w:rsidRDefault="00113968" w:rsidP="00113968">
      <w:pPr>
        <w:suppressAutoHyphens w:val="0"/>
        <w:autoSpaceDE/>
        <w:jc w:val="center"/>
        <w:rPr>
          <w:lang w:eastAsia="ru-RU"/>
        </w:rPr>
      </w:pPr>
      <w:r w:rsidRPr="00113968">
        <w:rPr>
          <w:lang w:eastAsia="ru-RU"/>
        </w:rPr>
        <w:t>1. Предмет Договора</w:t>
      </w: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ind w:firstLine="567"/>
        <w:jc w:val="both"/>
        <w:rPr>
          <w:lang w:eastAsia="ru-RU"/>
        </w:rPr>
      </w:pPr>
      <w:r w:rsidRPr="00113968">
        <w:rPr>
          <w:lang w:eastAsia="ru-RU"/>
        </w:rPr>
        <w:t xml:space="preserve">1.1. </w:t>
      </w:r>
      <w:proofErr w:type="gramStart"/>
      <w:r w:rsidRPr="00113968">
        <w:rPr>
          <w:lang w:eastAsia="ru-RU"/>
        </w:rPr>
        <w:t xml:space="preserve">Предметом Договора является предоставление Владельцу РК права </w:t>
      </w:r>
      <w:r w:rsidRPr="00113968">
        <w:rPr>
          <w:lang w:eastAsia="ru-RU"/>
        </w:rPr>
        <w:br/>
        <w:t xml:space="preserve">на установку и эксплуатацию рекламной конструкций (далее – РК) </w:t>
      </w:r>
      <w:r w:rsidRPr="00113968">
        <w:rPr>
          <w:rFonts w:eastAsia="Calibri"/>
          <w:lang w:eastAsia="ru-RU"/>
        </w:rPr>
        <w:t xml:space="preserve">на земельном участке, здании или ином недвижимом имуществе, находящемся в муниципальной собственности, на землях общего пользования, земельных участках, свободных от прав третьих лиц, и ином имуществе, находящемся в ведении муниципального образования </w:t>
      </w:r>
      <w:r w:rsidRPr="00113968">
        <w:rPr>
          <w:lang w:eastAsia="ru-RU"/>
        </w:rPr>
        <w:t xml:space="preserve">«Муниципальный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w:t>
      </w:r>
      <w:r w:rsidRPr="00113968">
        <w:rPr>
          <w:shd w:val="clear" w:color="auto" w:fill="FFFFFF"/>
          <w:lang w:eastAsia="ru-RU"/>
        </w:rPr>
        <w:t>в соответствии с Федеральным законом от 13.03.2006 года</w:t>
      </w:r>
      <w:proofErr w:type="gramEnd"/>
      <w:r w:rsidRPr="00113968">
        <w:rPr>
          <w:shd w:val="clear" w:color="auto" w:fill="FFFFFF"/>
          <w:lang w:eastAsia="ru-RU"/>
        </w:rPr>
        <w:t xml:space="preserve"> № </w:t>
      </w:r>
      <w:proofErr w:type="gramStart"/>
      <w:r w:rsidRPr="00113968">
        <w:rPr>
          <w:shd w:val="clear" w:color="auto" w:fill="FFFFFF"/>
          <w:lang w:eastAsia="ru-RU"/>
        </w:rPr>
        <w:t xml:space="preserve">38-ФЗ «О </w:t>
      </w:r>
      <w:r w:rsidRPr="00113968">
        <w:rPr>
          <w:lang w:eastAsia="ru-RU"/>
        </w:rPr>
        <w:t xml:space="preserve">рекламе», Гражданским кодексом Российской Федерации, Правилами регулирования отношений, возникших в области размещения объектов наружной рекламы и информации на территории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утвержденными решением Совета депутатов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от 31.03.2022 года № 19/183 (далее – Правила по рекламе), Схемой размещения рекламных конструкций на территории муниципального образования «Муниципальный округ</w:t>
      </w:r>
      <w:proofErr w:type="gramEnd"/>
      <w:r w:rsidRPr="00113968">
        <w:rPr>
          <w:lang w:eastAsia="ru-RU"/>
        </w:rPr>
        <w:t xml:space="preserve"> </w:t>
      </w:r>
      <w:proofErr w:type="spellStart"/>
      <w:proofErr w:type="gramStart"/>
      <w:r w:rsidRPr="00113968">
        <w:rPr>
          <w:lang w:eastAsia="ru-RU"/>
        </w:rPr>
        <w:t>Якшур-Бодьинский</w:t>
      </w:r>
      <w:proofErr w:type="spellEnd"/>
      <w:r w:rsidRPr="00113968">
        <w:rPr>
          <w:lang w:eastAsia="ru-RU"/>
        </w:rPr>
        <w:t xml:space="preserve"> район Удмуртской Республики», утвержденной постановлением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от ___.___.202___ года № ___ (далее – Схема), Методикой расчета платы по договору на установку и эксплуатацию рекламных конструкций, временных рекламных конструкций на территории </w:t>
      </w:r>
      <w:r w:rsidRPr="00113968">
        <w:rPr>
          <w:color w:val="000000"/>
          <w:lang w:eastAsia="ru-RU"/>
        </w:rPr>
        <w:t xml:space="preserve">муниципального образования «Муниципальный округ </w:t>
      </w:r>
      <w:proofErr w:type="spellStart"/>
      <w:r w:rsidRPr="00113968">
        <w:rPr>
          <w:color w:val="000000"/>
          <w:lang w:eastAsia="ru-RU"/>
        </w:rPr>
        <w:t>Якшур-Бодьинский</w:t>
      </w:r>
      <w:proofErr w:type="spellEnd"/>
      <w:r w:rsidRPr="00113968">
        <w:rPr>
          <w:color w:val="000000"/>
          <w:lang w:eastAsia="ru-RU"/>
        </w:rPr>
        <w:t xml:space="preserve"> район Удмуртской Республики</w:t>
      </w:r>
      <w:r w:rsidRPr="00113968">
        <w:rPr>
          <w:lang w:eastAsia="ru-RU"/>
        </w:rPr>
        <w:t xml:space="preserve">, утвержденной постановлением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от ___.___.202___ года № ___, а также</w:t>
      </w:r>
      <w:proofErr w:type="gramEnd"/>
      <w:r w:rsidRPr="00113968">
        <w:rPr>
          <w:lang w:eastAsia="ru-RU"/>
        </w:rPr>
        <w:t xml:space="preserve"> на основании протокола _________от ______________ 20___г.</w:t>
      </w:r>
    </w:p>
    <w:p w:rsidR="00113968" w:rsidRPr="00113968" w:rsidRDefault="00113968" w:rsidP="00113968">
      <w:pPr>
        <w:suppressAutoHyphens w:val="0"/>
        <w:autoSpaceDE/>
        <w:ind w:firstLine="567"/>
        <w:jc w:val="both"/>
        <w:rPr>
          <w:lang w:eastAsia="ru-RU"/>
        </w:rPr>
      </w:pPr>
      <w:r w:rsidRPr="00113968">
        <w:rPr>
          <w:lang w:eastAsia="ru-RU"/>
        </w:rPr>
        <w:lastRenderedPageBreak/>
        <w:t>1.2. Адрес размещения РК, тип и вид РК, размер информационного поля РК, общая площадь информационных полей РК, номер паспорта рекламного места определены в Адресной программе согласно Приложению № 1 к Договору, Схеме согласно Приложению № 2 к Договору.</w:t>
      </w:r>
    </w:p>
    <w:p w:rsidR="00113968" w:rsidRPr="00113968" w:rsidRDefault="00113968" w:rsidP="00113968">
      <w:pPr>
        <w:suppressAutoHyphens w:val="0"/>
        <w:autoSpaceDE/>
        <w:ind w:firstLine="567"/>
        <w:jc w:val="both"/>
        <w:rPr>
          <w:rFonts w:eastAsia="Calibri"/>
          <w:lang w:eastAsia="ru-RU"/>
        </w:rPr>
      </w:pPr>
      <w:r w:rsidRPr="00113968">
        <w:rPr>
          <w:rFonts w:eastAsia="Calibri"/>
          <w:lang w:eastAsia="ru-RU"/>
        </w:rPr>
        <w:t xml:space="preserve">1.3. РК, место ее непосредственной установки, порядок ее установки, обслуживания и демонтажа должны соответствовать требованиям технических регламентов, ГОСТ </w:t>
      </w:r>
      <w:proofErr w:type="gramStart"/>
      <w:r w:rsidRPr="00113968">
        <w:rPr>
          <w:rFonts w:eastAsia="Calibri"/>
          <w:lang w:eastAsia="ru-RU"/>
        </w:rPr>
        <w:t>Р</w:t>
      </w:r>
      <w:proofErr w:type="gramEnd"/>
      <w:r w:rsidRPr="00113968">
        <w:rPr>
          <w:rFonts w:eastAsia="Calibri"/>
          <w:lang w:eastAsia="ru-RU"/>
        </w:rPr>
        <w:t xml:space="preserve"> 52044-2003 «Государственный стандарт Российской Федерации.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(далее – ГОСТ </w:t>
      </w:r>
      <w:proofErr w:type="gramStart"/>
      <w:r w:rsidRPr="00113968">
        <w:rPr>
          <w:rFonts w:eastAsia="Calibri"/>
          <w:lang w:eastAsia="ru-RU"/>
        </w:rPr>
        <w:t>Р</w:t>
      </w:r>
      <w:proofErr w:type="gramEnd"/>
      <w:r w:rsidRPr="00113968">
        <w:rPr>
          <w:rFonts w:eastAsia="Calibri"/>
          <w:lang w:eastAsia="ru-RU"/>
        </w:rPr>
        <w:t xml:space="preserve"> 52044-2003), Схеме, иным правовым актам, действующим на территории Российской Федерации, Удмуртской Республики и муниципального образования «Муниципальный округ </w:t>
      </w:r>
      <w:proofErr w:type="spellStart"/>
      <w:r w:rsidRPr="00113968">
        <w:rPr>
          <w:rFonts w:eastAsia="Calibri"/>
          <w:lang w:eastAsia="ru-RU"/>
        </w:rPr>
        <w:t>Якшур-Бодьинский</w:t>
      </w:r>
      <w:proofErr w:type="spellEnd"/>
      <w:r w:rsidRPr="00113968">
        <w:rPr>
          <w:rFonts w:eastAsia="Calibri"/>
          <w:lang w:eastAsia="ru-RU"/>
        </w:rPr>
        <w:t xml:space="preserve"> район Удмуртской Республики».</w:t>
      </w:r>
    </w:p>
    <w:p w:rsidR="00113968" w:rsidRPr="00113968" w:rsidRDefault="00113968" w:rsidP="00113968">
      <w:pPr>
        <w:suppressAutoHyphens w:val="0"/>
        <w:autoSpaceDE/>
        <w:ind w:firstLine="567"/>
        <w:jc w:val="both"/>
        <w:rPr>
          <w:rFonts w:eastAsia="Calibri"/>
          <w:lang w:eastAsia="ru-RU"/>
        </w:rPr>
      </w:pPr>
      <w:r w:rsidRPr="00113968">
        <w:rPr>
          <w:rFonts w:eastAsia="Calibri"/>
          <w:lang w:eastAsia="ru-RU"/>
        </w:rPr>
        <w:t>1.4. РК, устанавливаемая Владельцем РК в рамках Договора, должна обеспечивать безопасность при ее установке и эксплуатации.</w:t>
      </w:r>
    </w:p>
    <w:p w:rsidR="00113968" w:rsidRPr="00113968" w:rsidRDefault="00113968" w:rsidP="00113968">
      <w:pPr>
        <w:suppressAutoHyphens w:val="0"/>
        <w:autoSpaceDE/>
        <w:ind w:firstLine="567"/>
        <w:jc w:val="both"/>
        <w:rPr>
          <w:rFonts w:eastAsia="Calibri"/>
          <w:lang w:eastAsia="ru-RU"/>
        </w:rPr>
      </w:pPr>
      <w:r w:rsidRPr="00113968">
        <w:rPr>
          <w:rFonts w:eastAsia="Calibri"/>
          <w:lang w:eastAsia="ru-RU"/>
        </w:rPr>
        <w:t xml:space="preserve">1.5. Термины и понятия используются в Договоре в значениях согласно нормативным актам Российской Федерации, Удмуртской Республики и муниципального образования «Муниципальный округ </w:t>
      </w:r>
      <w:proofErr w:type="spellStart"/>
      <w:r w:rsidRPr="00113968">
        <w:rPr>
          <w:rFonts w:eastAsia="Calibri"/>
          <w:lang w:eastAsia="ru-RU"/>
        </w:rPr>
        <w:t>Якшур-Бодьинский</w:t>
      </w:r>
      <w:proofErr w:type="spellEnd"/>
      <w:r w:rsidRPr="00113968">
        <w:rPr>
          <w:rFonts w:eastAsia="Calibri"/>
          <w:lang w:eastAsia="ru-RU"/>
        </w:rPr>
        <w:t xml:space="preserve"> район Удмуртской Республики», если Договором прямо не даны определения таким терминам и понятиям.</w:t>
      </w:r>
    </w:p>
    <w:p w:rsidR="00113968" w:rsidRPr="00113968" w:rsidRDefault="00113968" w:rsidP="00113968">
      <w:pPr>
        <w:suppressAutoHyphens w:val="0"/>
        <w:autoSpaceDE/>
        <w:ind w:firstLine="567"/>
        <w:jc w:val="both"/>
        <w:rPr>
          <w:rFonts w:eastAsia="Calibri"/>
          <w:lang w:eastAsia="ru-RU"/>
        </w:rPr>
      </w:pPr>
      <w:r w:rsidRPr="00113968">
        <w:rPr>
          <w:rFonts w:eastAsia="Calibri"/>
          <w:lang w:eastAsia="ru-RU"/>
        </w:rPr>
        <w:t>1.6. Сроки, определенные в Договоре количеством дней, исчисляются в календарных днях, если отсутствует прямое указание на то, что срок установлен в рабочих днях.</w:t>
      </w:r>
    </w:p>
    <w:p w:rsidR="00113968" w:rsidRPr="00113968" w:rsidRDefault="00113968" w:rsidP="00113968">
      <w:pPr>
        <w:suppressAutoHyphens w:val="0"/>
        <w:autoSpaceDE/>
        <w:jc w:val="both"/>
        <w:rPr>
          <w:b/>
          <w:lang w:eastAsia="ru-RU"/>
        </w:rPr>
      </w:pPr>
    </w:p>
    <w:p w:rsidR="00113968" w:rsidRPr="00113968" w:rsidRDefault="00113968" w:rsidP="00113968">
      <w:pPr>
        <w:suppressAutoHyphens w:val="0"/>
        <w:autoSpaceDE/>
        <w:jc w:val="center"/>
        <w:rPr>
          <w:lang w:eastAsia="ru-RU"/>
        </w:rPr>
      </w:pPr>
      <w:r w:rsidRPr="00113968">
        <w:rPr>
          <w:lang w:eastAsia="ru-RU"/>
        </w:rPr>
        <w:t>2. Права и обязанности Сторон</w:t>
      </w: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ind w:firstLine="567"/>
        <w:jc w:val="both"/>
        <w:rPr>
          <w:lang w:eastAsia="ru-RU"/>
        </w:rPr>
      </w:pPr>
      <w:r w:rsidRPr="00113968">
        <w:rPr>
          <w:lang w:eastAsia="ru-RU"/>
        </w:rPr>
        <w:t xml:space="preserve">2.1. </w:t>
      </w:r>
      <w:r w:rsidRPr="00113968">
        <w:rPr>
          <w:u w:val="single"/>
          <w:lang w:eastAsia="ru-RU"/>
        </w:rPr>
        <w:t>Администрация обязуется:</w:t>
      </w:r>
    </w:p>
    <w:p w:rsidR="00113968" w:rsidRPr="00113968" w:rsidRDefault="00113968" w:rsidP="00113968">
      <w:pPr>
        <w:suppressAutoHyphens w:val="0"/>
        <w:autoSpaceDE/>
        <w:ind w:firstLine="567"/>
        <w:jc w:val="both"/>
        <w:rPr>
          <w:lang w:eastAsia="ru-RU"/>
        </w:rPr>
      </w:pPr>
      <w:r w:rsidRPr="00113968">
        <w:rPr>
          <w:lang w:eastAsia="ru-RU"/>
        </w:rPr>
        <w:t>2.1.1. Предоставить Владельцу РК право на установку и эксплуатацию РК в соответствии с Адресной программой, являющейся неотъемлемой частью Договора.</w:t>
      </w:r>
    </w:p>
    <w:p w:rsidR="00113968" w:rsidRPr="00113968" w:rsidRDefault="00113968" w:rsidP="00113968">
      <w:pPr>
        <w:suppressAutoHyphens w:val="0"/>
        <w:autoSpaceDE/>
        <w:ind w:firstLine="567"/>
        <w:jc w:val="both"/>
        <w:rPr>
          <w:lang w:eastAsia="ru-RU"/>
        </w:rPr>
      </w:pPr>
      <w:r w:rsidRPr="00113968">
        <w:rPr>
          <w:lang w:eastAsia="ru-RU"/>
        </w:rPr>
        <w:t>2.1.2. Не предоставлять третьим лицам права на установку и эксплуатацию РК в месте, определенном в соответствии с вышеуказанной Адресной программой.</w:t>
      </w:r>
    </w:p>
    <w:p w:rsidR="00113968" w:rsidRPr="00113968" w:rsidRDefault="00113968" w:rsidP="00113968">
      <w:pPr>
        <w:suppressAutoHyphens w:val="0"/>
        <w:autoSpaceDE/>
        <w:ind w:firstLine="567"/>
        <w:jc w:val="both"/>
        <w:rPr>
          <w:lang w:eastAsia="ru-RU"/>
        </w:rPr>
      </w:pPr>
      <w:r w:rsidRPr="00113968">
        <w:rPr>
          <w:lang w:eastAsia="ru-RU"/>
        </w:rPr>
        <w:t>2.1.3. В течение 10 (Десяти) рабочих дней подписывать предоставленные Владельцем РК акты и отчеты, предусмотренные Договором, либо предоставлять мотивированный отказ от их подписания при наличии замечаний.</w:t>
      </w:r>
    </w:p>
    <w:p w:rsidR="00113968" w:rsidRPr="00113968" w:rsidRDefault="00113968" w:rsidP="00113968">
      <w:pPr>
        <w:suppressAutoHyphens w:val="0"/>
        <w:autoSpaceDE/>
        <w:ind w:firstLine="567"/>
        <w:jc w:val="both"/>
        <w:rPr>
          <w:lang w:eastAsia="ru-RU"/>
        </w:rPr>
      </w:pPr>
      <w:r w:rsidRPr="00113968">
        <w:rPr>
          <w:lang w:eastAsia="ru-RU"/>
        </w:rPr>
        <w:t xml:space="preserve">2.1.4. </w:t>
      </w:r>
      <w:proofErr w:type="gramStart"/>
      <w:r w:rsidRPr="00113968">
        <w:rPr>
          <w:lang w:eastAsia="ru-RU"/>
        </w:rPr>
        <w:t xml:space="preserve">Выдать Владельцу РК разрешение на установку и эксплуатацию РК в порядке, установленном Административным регламентом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по предоставлению муниципальной услуги </w:t>
      </w:r>
      <w:r w:rsidRPr="00113968">
        <w:rPr>
          <w:color w:val="000000"/>
          <w:lang w:eastAsia="ru-RU"/>
        </w:rPr>
        <w:t>«</w:t>
      </w:r>
      <w:r w:rsidRPr="00113968">
        <w:rPr>
          <w:rFonts w:eastAsia="Calibri"/>
          <w:bCs/>
          <w:lang w:eastAsia="en-US"/>
        </w:rPr>
        <w:t>Выдача разрешения на установку и эксплуатацию рекламных конструкций на территории муниципального образования</w:t>
      </w:r>
      <w:r w:rsidRPr="00113968">
        <w:rPr>
          <w:bCs/>
          <w:lang w:eastAsia="ru-RU"/>
        </w:rPr>
        <w:t xml:space="preserve">», утвержденным </w:t>
      </w:r>
      <w:r w:rsidRPr="00113968">
        <w:rPr>
          <w:lang w:eastAsia="ru-RU"/>
        </w:rPr>
        <w:t xml:space="preserve">постановлением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от ___.___.202___ года № ___.</w:t>
      </w:r>
      <w:proofErr w:type="gramEnd"/>
    </w:p>
    <w:p w:rsidR="00113968" w:rsidRPr="00113968" w:rsidRDefault="00113968" w:rsidP="00113968">
      <w:pPr>
        <w:suppressAutoHyphens w:val="0"/>
        <w:autoSpaceDE/>
        <w:ind w:firstLine="567"/>
        <w:jc w:val="both"/>
        <w:rPr>
          <w:lang w:eastAsia="ru-RU"/>
        </w:rPr>
      </w:pPr>
      <w:r w:rsidRPr="00113968">
        <w:rPr>
          <w:lang w:eastAsia="ru-RU"/>
        </w:rPr>
        <w:t xml:space="preserve">2.2. </w:t>
      </w:r>
      <w:r w:rsidRPr="00113968">
        <w:rPr>
          <w:u w:val="single"/>
          <w:lang w:eastAsia="ru-RU"/>
        </w:rPr>
        <w:t>Администрация вправе</w:t>
      </w:r>
      <w:r w:rsidRPr="00113968">
        <w:rPr>
          <w:lang w:eastAsia="ru-RU"/>
        </w:rPr>
        <w:t>:</w:t>
      </w:r>
    </w:p>
    <w:p w:rsidR="00113968" w:rsidRPr="00113968" w:rsidRDefault="00113968" w:rsidP="00113968">
      <w:pPr>
        <w:suppressAutoHyphens w:val="0"/>
        <w:autoSpaceDE/>
        <w:ind w:firstLine="567"/>
        <w:jc w:val="both"/>
        <w:rPr>
          <w:lang w:eastAsia="ru-RU"/>
        </w:rPr>
      </w:pPr>
      <w:r w:rsidRPr="00113968">
        <w:rPr>
          <w:lang w:eastAsia="ru-RU"/>
        </w:rPr>
        <w:t>2.2.1. Выявлять нарушения, допущенные Владельцем РК, при исполнении условий Договора, в том числе при установке, содержании и демонтаже РК в рамках исполнения Договора.</w:t>
      </w:r>
    </w:p>
    <w:p w:rsidR="00113968" w:rsidRPr="00113968" w:rsidRDefault="00113968" w:rsidP="00113968">
      <w:pPr>
        <w:suppressAutoHyphens w:val="0"/>
        <w:autoSpaceDE/>
        <w:ind w:firstLine="567"/>
        <w:jc w:val="both"/>
        <w:rPr>
          <w:lang w:eastAsia="ru-RU"/>
        </w:rPr>
      </w:pPr>
      <w:r w:rsidRPr="00113968">
        <w:rPr>
          <w:lang w:eastAsia="ru-RU"/>
        </w:rPr>
        <w:t xml:space="preserve">2.2.2. Направлять Владельцу РК обязательные для исполнения требования о соблюдении условий Договора, демонтажа РК в случае изменения градостроительной ситуации, временного демонтажа в случае проведения строительных, ремонтных и других работ, устранения допущенных нарушений, устанавливать срок выполнения таких требований. Сроки устранения конкретных типов нарушений указаны в Приложении № 6 к Договору. </w:t>
      </w:r>
    </w:p>
    <w:p w:rsidR="00113968" w:rsidRPr="00113968" w:rsidRDefault="00113968" w:rsidP="00113968">
      <w:pPr>
        <w:suppressAutoHyphens w:val="0"/>
        <w:autoSpaceDE/>
        <w:ind w:firstLine="567"/>
        <w:jc w:val="both"/>
        <w:rPr>
          <w:lang w:eastAsia="ru-RU"/>
        </w:rPr>
      </w:pPr>
      <w:r w:rsidRPr="00113968">
        <w:rPr>
          <w:lang w:eastAsia="ru-RU"/>
        </w:rPr>
        <w:t xml:space="preserve">2.2.3. Требовать от Владельца РК осуществления демонтажа РК в случае, если РК </w:t>
      </w:r>
      <w:proofErr w:type="gramStart"/>
      <w:r w:rsidRPr="00113968">
        <w:rPr>
          <w:lang w:eastAsia="ru-RU"/>
        </w:rPr>
        <w:t>установлена</w:t>
      </w:r>
      <w:proofErr w:type="gramEnd"/>
      <w:r w:rsidRPr="00113968">
        <w:rPr>
          <w:lang w:eastAsia="ru-RU"/>
        </w:rPr>
        <w:t xml:space="preserve"> с нарушением условий Договора.</w:t>
      </w:r>
    </w:p>
    <w:p w:rsidR="00113968" w:rsidRPr="00113968" w:rsidRDefault="00113968" w:rsidP="00113968">
      <w:pPr>
        <w:suppressAutoHyphens w:val="0"/>
        <w:autoSpaceDE/>
        <w:ind w:firstLine="567"/>
        <w:jc w:val="both"/>
        <w:rPr>
          <w:lang w:eastAsia="ru-RU"/>
        </w:rPr>
      </w:pPr>
      <w:r w:rsidRPr="00113968">
        <w:rPr>
          <w:lang w:eastAsia="ru-RU"/>
        </w:rPr>
        <w:t>2.2.4. Требовать от Владельца РК обеспечения надлежащего состояния РК.</w:t>
      </w:r>
    </w:p>
    <w:p w:rsidR="00113968" w:rsidRPr="00113968" w:rsidRDefault="00113968" w:rsidP="00113968">
      <w:pPr>
        <w:suppressAutoHyphens w:val="0"/>
        <w:autoSpaceDE/>
        <w:ind w:firstLine="567"/>
        <w:jc w:val="both"/>
        <w:rPr>
          <w:lang w:eastAsia="ru-RU"/>
        </w:rPr>
      </w:pPr>
      <w:r w:rsidRPr="00113968">
        <w:rPr>
          <w:lang w:eastAsia="ru-RU"/>
        </w:rPr>
        <w:t>Под надлежащим состоянием РК понимается поддержание Владельцем РК в следующем состоянии:</w:t>
      </w:r>
    </w:p>
    <w:p w:rsidR="00113968" w:rsidRPr="00113968" w:rsidRDefault="00113968" w:rsidP="00113968">
      <w:pPr>
        <w:suppressAutoHyphens w:val="0"/>
        <w:autoSpaceDE/>
        <w:ind w:firstLine="567"/>
        <w:jc w:val="both"/>
        <w:rPr>
          <w:lang w:eastAsia="ru-RU"/>
        </w:rPr>
      </w:pPr>
      <w:r w:rsidRPr="00113968">
        <w:rPr>
          <w:lang w:eastAsia="ru-RU"/>
        </w:rPr>
        <w:t xml:space="preserve">- целостность РК; </w:t>
      </w:r>
    </w:p>
    <w:p w:rsidR="00113968" w:rsidRPr="00113968" w:rsidRDefault="00113968" w:rsidP="00113968">
      <w:pPr>
        <w:suppressAutoHyphens w:val="0"/>
        <w:autoSpaceDE/>
        <w:ind w:firstLine="567"/>
        <w:jc w:val="both"/>
        <w:rPr>
          <w:lang w:eastAsia="ru-RU"/>
        </w:rPr>
      </w:pPr>
      <w:r w:rsidRPr="00113968">
        <w:rPr>
          <w:lang w:eastAsia="ru-RU"/>
        </w:rPr>
        <w:lastRenderedPageBreak/>
        <w:t xml:space="preserve">- отсутствие механических повреждений; </w:t>
      </w:r>
    </w:p>
    <w:p w:rsidR="00113968" w:rsidRPr="00113968" w:rsidRDefault="00113968" w:rsidP="00113968">
      <w:pPr>
        <w:suppressAutoHyphens w:val="0"/>
        <w:autoSpaceDE/>
        <w:ind w:firstLine="567"/>
        <w:jc w:val="both"/>
        <w:rPr>
          <w:lang w:eastAsia="ru-RU"/>
        </w:rPr>
      </w:pPr>
      <w:r w:rsidRPr="00113968">
        <w:rPr>
          <w:lang w:eastAsia="ru-RU"/>
        </w:rPr>
        <w:t xml:space="preserve">- отсутствие порывов рекламных полотен; </w:t>
      </w:r>
    </w:p>
    <w:p w:rsidR="00113968" w:rsidRPr="00113968" w:rsidRDefault="00113968" w:rsidP="00113968">
      <w:pPr>
        <w:suppressAutoHyphens w:val="0"/>
        <w:autoSpaceDE/>
        <w:ind w:firstLine="567"/>
        <w:jc w:val="both"/>
        <w:rPr>
          <w:lang w:eastAsia="ru-RU"/>
        </w:rPr>
      </w:pPr>
      <w:r w:rsidRPr="00113968">
        <w:rPr>
          <w:lang w:eastAsia="ru-RU"/>
        </w:rPr>
        <w:t xml:space="preserve">- отсутствие дефектов в покраске каркаса; </w:t>
      </w:r>
    </w:p>
    <w:p w:rsidR="00113968" w:rsidRPr="00113968" w:rsidRDefault="00113968" w:rsidP="00113968">
      <w:pPr>
        <w:suppressAutoHyphens w:val="0"/>
        <w:autoSpaceDE/>
        <w:ind w:firstLine="567"/>
        <w:jc w:val="both"/>
        <w:rPr>
          <w:lang w:eastAsia="ru-RU"/>
        </w:rPr>
      </w:pPr>
      <w:r w:rsidRPr="00113968">
        <w:rPr>
          <w:lang w:eastAsia="ru-RU"/>
        </w:rPr>
        <w:t xml:space="preserve">- отсутствие ржавчины и грязи на внешних частях и элементах РК; </w:t>
      </w:r>
    </w:p>
    <w:p w:rsidR="00113968" w:rsidRPr="00113968" w:rsidRDefault="00113968" w:rsidP="00113968">
      <w:pPr>
        <w:suppressAutoHyphens w:val="0"/>
        <w:autoSpaceDE/>
        <w:ind w:firstLine="567"/>
        <w:jc w:val="both"/>
        <w:rPr>
          <w:lang w:eastAsia="ru-RU"/>
        </w:rPr>
      </w:pPr>
      <w:r w:rsidRPr="00113968">
        <w:rPr>
          <w:lang w:eastAsia="ru-RU"/>
        </w:rPr>
        <w:t>- отсутствие на всех частях и элементах РК наклеенных объявлений, афиш, посторонних надписей, изображений и других информационных сообщений;</w:t>
      </w:r>
    </w:p>
    <w:p w:rsidR="00113968" w:rsidRPr="00113968" w:rsidRDefault="00113968" w:rsidP="00113968">
      <w:pPr>
        <w:suppressAutoHyphens w:val="0"/>
        <w:autoSpaceDE/>
        <w:ind w:firstLine="567"/>
        <w:jc w:val="both"/>
        <w:rPr>
          <w:lang w:eastAsia="ru-RU"/>
        </w:rPr>
      </w:pPr>
      <w:r w:rsidRPr="00113968">
        <w:rPr>
          <w:lang w:eastAsia="ru-RU"/>
        </w:rPr>
        <w:t>- подсветка РК в темное время суток в соответствии с графиком работы уличного освещения (при наличии предусмотренной подсветки).</w:t>
      </w:r>
    </w:p>
    <w:p w:rsidR="00113968" w:rsidRPr="00113968" w:rsidRDefault="00113968" w:rsidP="00113968">
      <w:pPr>
        <w:widowControl w:val="0"/>
        <w:tabs>
          <w:tab w:val="left" w:pos="1134"/>
        </w:tabs>
        <w:suppressAutoHyphens w:val="0"/>
        <w:autoSpaceDE/>
        <w:ind w:firstLine="567"/>
        <w:jc w:val="both"/>
        <w:rPr>
          <w:lang w:eastAsia="ru-RU"/>
        </w:rPr>
      </w:pPr>
      <w:r w:rsidRPr="00113968">
        <w:rPr>
          <w:lang w:eastAsia="ru-RU"/>
        </w:rPr>
        <w:t>2.2.5. Требовать от Владельца РК предоставления рекламных площадей РК в установленном пунктами 3.1 и 3.2 Договора объеме для размещения социальной рекламы в течение всего срока действия Договора.</w:t>
      </w:r>
    </w:p>
    <w:p w:rsidR="00113968" w:rsidRPr="00113968" w:rsidRDefault="00113968" w:rsidP="00113968">
      <w:pPr>
        <w:widowControl w:val="0"/>
        <w:tabs>
          <w:tab w:val="left" w:pos="1134"/>
        </w:tabs>
        <w:suppressAutoHyphens w:val="0"/>
        <w:autoSpaceDE/>
        <w:ind w:firstLine="567"/>
        <w:jc w:val="both"/>
        <w:rPr>
          <w:lang w:eastAsia="ru-RU"/>
        </w:rPr>
      </w:pPr>
      <w:r w:rsidRPr="00113968">
        <w:rPr>
          <w:lang w:eastAsia="ru-RU"/>
        </w:rPr>
        <w:t>2.2.6. Расторгнуть Договор в одностороннем порядке в случаях, предусмотренных законодательством Российской Федерации и Договором.</w:t>
      </w:r>
    </w:p>
    <w:p w:rsidR="00113968" w:rsidRPr="00113968" w:rsidRDefault="00113968" w:rsidP="00113968">
      <w:pPr>
        <w:numPr>
          <w:ilvl w:val="1"/>
          <w:numId w:val="23"/>
        </w:numPr>
        <w:suppressAutoHyphens w:val="0"/>
        <w:autoSpaceDE/>
        <w:spacing w:line="276" w:lineRule="auto"/>
        <w:ind w:left="0" w:firstLine="567"/>
        <w:contextualSpacing/>
        <w:jc w:val="both"/>
        <w:rPr>
          <w:lang w:eastAsia="ru-RU"/>
        </w:rPr>
      </w:pPr>
      <w:r w:rsidRPr="00113968">
        <w:rPr>
          <w:u w:val="single"/>
          <w:lang w:eastAsia="ru-RU"/>
        </w:rPr>
        <w:t>Владелец РК обязуется</w:t>
      </w:r>
      <w:r w:rsidRPr="00113968">
        <w:rPr>
          <w:lang w:eastAsia="ru-RU"/>
        </w:rPr>
        <w:t>:</w:t>
      </w:r>
    </w:p>
    <w:p w:rsidR="00113968" w:rsidRPr="00113968" w:rsidRDefault="00113968" w:rsidP="00113968">
      <w:pPr>
        <w:suppressAutoHyphens w:val="0"/>
        <w:autoSpaceDE/>
        <w:ind w:firstLine="567"/>
        <w:jc w:val="both"/>
        <w:rPr>
          <w:lang w:eastAsia="ru-RU"/>
        </w:rPr>
      </w:pPr>
      <w:r w:rsidRPr="00113968">
        <w:rPr>
          <w:lang w:eastAsia="ru-RU"/>
        </w:rPr>
        <w:t xml:space="preserve">2.3.1. Своевременно и в полном объеме вносить плату по Договору. </w:t>
      </w:r>
    </w:p>
    <w:p w:rsidR="00113968" w:rsidRPr="00113968" w:rsidRDefault="00113968" w:rsidP="00113968">
      <w:pPr>
        <w:suppressAutoHyphens w:val="0"/>
        <w:autoSpaceDE/>
        <w:ind w:firstLine="567"/>
        <w:jc w:val="both"/>
        <w:rPr>
          <w:lang w:eastAsia="ru-RU"/>
        </w:rPr>
      </w:pPr>
      <w:r w:rsidRPr="00113968">
        <w:rPr>
          <w:lang w:eastAsia="ru-RU"/>
        </w:rPr>
        <w:t>2.3.2. В течение 3 (Трех) рабочих дней после заключения Договора письменно проинформировать Администрацию о своем фактическом месте нахождения, номерах дежурных телефонов, адресе электронной почты для направления корреспонденции, связанной с исполнением Договора, а также указать лицо, ответственное за взаимодействие с Администрацией. В случае изменения предоставленных данных Владелец РК обязан в течение 3 (Трех) рабочих дней письменно информировать Администрацию.</w:t>
      </w:r>
    </w:p>
    <w:p w:rsidR="00113968" w:rsidRPr="00113968" w:rsidRDefault="00113968" w:rsidP="00113968">
      <w:pPr>
        <w:suppressAutoHyphens w:val="0"/>
        <w:autoSpaceDE/>
        <w:ind w:firstLine="567"/>
        <w:jc w:val="both"/>
        <w:rPr>
          <w:lang w:eastAsia="ru-RU"/>
        </w:rPr>
      </w:pPr>
      <w:r w:rsidRPr="00113968">
        <w:rPr>
          <w:lang w:eastAsia="ru-RU"/>
        </w:rPr>
        <w:t xml:space="preserve">2.3.3. </w:t>
      </w:r>
      <w:proofErr w:type="gramStart"/>
      <w:r w:rsidRPr="00113968">
        <w:rPr>
          <w:lang w:eastAsia="ru-RU"/>
        </w:rPr>
        <w:t>В течение 30 (Тридцати) календарных дней после подписания Договора подать в установленном порядке в Администрацию или через Многофункциональный центр предоставления государственных и муниципальных услуг заявление о выдаче разрешения на установку и эксплуатацию РК, получить разрешение на установку и эксплуатацию РК, осуществить установку и эксплуатацию РК строго в соответствии с указанным разрешением, обеспечив проведение работ по благоустройству места установки РК.</w:t>
      </w:r>
      <w:proofErr w:type="gramEnd"/>
    </w:p>
    <w:p w:rsidR="00113968" w:rsidRPr="00113968" w:rsidRDefault="00113968" w:rsidP="00113968">
      <w:pPr>
        <w:suppressAutoHyphens w:val="0"/>
        <w:autoSpaceDE/>
        <w:ind w:firstLine="567"/>
        <w:jc w:val="both"/>
        <w:rPr>
          <w:lang w:eastAsia="ru-RU"/>
        </w:rPr>
      </w:pPr>
      <w:r w:rsidRPr="00113968">
        <w:rPr>
          <w:lang w:eastAsia="ru-RU"/>
        </w:rPr>
        <w:t>2.3.4. Письменно уведомлять Администрацию о дате и времени планируемой установки РК в рамках исполнения Договора. В течение 3 (Трех) рабочих дней с момента монтажа РК предоставить в Администрацию Акт установки РК по форме согласно Приложению № 3 к Договору. Если в день установки РК Владелец РК не выполнил либо не завершил выполнение работ по благоустройству места установки, указанная информация отражается в Акте установки с обязательным указанием сроков завершения работ по благоустройству.</w:t>
      </w:r>
    </w:p>
    <w:p w:rsidR="00113968" w:rsidRPr="00113968" w:rsidRDefault="00113968" w:rsidP="00113968">
      <w:pPr>
        <w:tabs>
          <w:tab w:val="left" w:pos="0"/>
          <w:tab w:val="left" w:pos="9781"/>
        </w:tabs>
        <w:suppressAutoHyphens w:val="0"/>
        <w:autoSpaceDN w:val="0"/>
        <w:adjustRightInd w:val="0"/>
        <w:ind w:firstLine="567"/>
        <w:jc w:val="both"/>
        <w:rPr>
          <w:lang w:eastAsia="ru-RU"/>
        </w:rPr>
      </w:pPr>
      <w:r w:rsidRPr="00113968">
        <w:rPr>
          <w:lang w:eastAsia="ru-RU"/>
        </w:rPr>
        <w:t xml:space="preserve">2.3.5. </w:t>
      </w:r>
      <w:proofErr w:type="gramStart"/>
      <w:r w:rsidRPr="00113968">
        <w:rPr>
          <w:lang w:eastAsia="ru-RU"/>
        </w:rPr>
        <w:t xml:space="preserve">Проводить работы по установке (монтажу) и демонтажу РК с соблюдением строительных норм и правил, техники безопасности и правил пожарной безопасности, Административного регламента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по предоставлению муниципальной услуги </w:t>
      </w:r>
      <w:r w:rsidRPr="00113968">
        <w:rPr>
          <w:color w:val="000000"/>
          <w:lang w:eastAsia="ru-RU"/>
        </w:rPr>
        <w:t>«</w:t>
      </w:r>
      <w:r w:rsidRPr="00113968">
        <w:rPr>
          <w:lang w:eastAsia="ru-RU"/>
        </w:rPr>
        <w:t>Предоставление разрешения  на осуществление земляных работ</w:t>
      </w:r>
      <w:r w:rsidRPr="00113968">
        <w:rPr>
          <w:bCs/>
          <w:lang w:eastAsia="ru-RU"/>
        </w:rPr>
        <w:t>»</w:t>
      </w:r>
      <w:r w:rsidRPr="00113968">
        <w:rPr>
          <w:lang w:eastAsia="ru-RU"/>
        </w:rPr>
        <w:t>, утвержденного</w:t>
      </w:r>
      <w:r w:rsidRPr="00113968">
        <w:rPr>
          <w:bCs/>
          <w:lang w:eastAsia="ru-RU"/>
        </w:rPr>
        <w:t xml:space="preserve"> </w:t>
      </w:r>
      <w:r w:rsidRPr="00113968">
        <w:rPr>
          <w:lang w:eastAsia="ru-RU"/>
        </w:rPr>
        <w:t xml:space="preserve">постановлением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от ___.___.202___ года № ___, иных нормативных актов.</w:t>
      </w:r>
      <w:proofErr w:type="gramEnd"/>
      <w:r w:rsidRPr="00113968">
        <w:rPr>
          <w:lang w:eastAsia="ru-RU"/>
        </w:rPr>
        <w:t xml:space="preserve"> При этом демонтаж, производимый в связи с аварийным состоянием РК, должен быть осуществлен незамедлительно – не позднее 3 (Трех) часов с момента выявления аварийного состояния. При осуществлении плановых работ по установке (монтажу) и демонтажу РК Владелец РК обязан принимать надлежащие меры, направленные на заблаговременное получение всех необходимых для ведения таких работ разрешительных документов, предусмотренных Порядком земляных работ и иными актами.  </w:t>
      </w:r>
    </w:p>
    <w:p w:rsidR="00113968" w:rsidRPr="00113968" w:rsidRDefault="00113968" w:rsidP="00113968">
      <w:pPr>
        <w:tabs>
          <w:tab w:val="left" w:pos="0"/>
          <w:tab w:val="left" w:pos="9781"/>
        </w:tabs>
        <w:suppressAutoHyphens w:val="0"/>
        <w:autoSpaceDN w:val="0"/>
        <w:adjustRightInd w:val="0"/>
        <w:ind w:firstLine="567"/>
        <w:jc w:val="both"/>
        <w:rPr>
          <w:lang w:eastAsia="ru-RU"/>
        </w:rPr>
      </w:pPr>
      <w:r w:rsidRPr="00113968">
        <w:rPr>
          <w:lang w:eastAsia="ru-RU"/>
        </w:rPr>
        <w:t>Строительно-монтажные и электротехнические работы по установке и в период эксплуатации РК должны выполняться в соответствии с проектной документацией организациями, имеющими в случаях, предусмотренных законодательством Российской Федерации, соответствующие разрешительные документы на проведение такого вида работ.</w:t>
      </w:r>
    </w:p>
    <w:p w:rsidR="00113968" w:rsidRPr="00113968" w:rsidRDefault="00113968" w:rsidP="00113968">
      <w:pPr>
        <w:tabs>
          <w:tab w:val="left" w:pos="0"/>
          <w:tab w:val="left" w:pos="9781"/>
        </w:tabs>
        <w:suppressAutoHyphens w:val="0"/>
        <w:autoSpaceDN w:val="0"/>
        <w:adjustRightInd w:val="0"/>
        <w:ind w:firstLine="567"/>
        <w:jc w:val="both"/>
        <w:rPr>
          <w:lang w:eastAsia="ru-RU"/>
        </w:rPr>
      </w:pPr>
      <w:r w:rsidRPr="00113968">
        <w:rPr>
          <w:lang w:eastAsia="ru-RU"/>
        </w:rPr>
        <w:lastRenderedPageBreak/>
        <w:t xml:space="preserve">В случае установки РК, предполагающей подключение к электросетям (внутренняя либо наружная подсветка), отношения между Владельцем РК и </w:t>
      </w:r>
      <w:proofErr w:type="spellStart"/>
      <w:r w:rsidRPr="00113968">
        <w:rPr>
          <w:lang w:eastAsia="ru-RU"/>
        </w:rPr>
        <w:t>энергосбытовой</w:t>
      </w:r>
      <w:proofErr w:type="spellEnd"/>
      <w:r w:rsidRPr="00113968">
        <w:rPr>
          <w:lang w:eastAsia="ru-RU"/>
        </w:rPr>
        <w:t xml:space="preserve"> (</w:t>
      </w:r>
      <w:proofErr w:type="spellStart"/>
      <w:r w:rsidRPr="00113968">
        <w:rPr>
          <w:lang w:eastAsia="ru-RU"/>
        </w:rPr>
        <w:t>энергоснабжающей</w:t>
      </w:r>
      <w:proofErr w:type="spellEnd"/>
      <w:r w:rsidRPr="00113968">
        <w:rPr>
          <w:lang w:eastAsia="ru-RU"/>
        </w:rPr>
        <w:t>) или иной организацией регулируются соответствующим договором; копию такого договора Владелец РК обязан предоставить в Администрацию в течение 3 (Трёх) рабочих дней с момента его заключения. При необходимости прокладки кабеля до РК с использованием имущества третьих лиц (например, опоры освещения), Владелец РК обязан самостоятельно урегулировать вопросы пользования таким имуществом с его владельцем.</w:t>
      </w:r>
    </w:p>
    <w:p w:rsidR="00113968" w:rsidRPr="00113968" w:rsidRDefault="00113968" w:rsidP="00113968">
      <w:pPr>
        <w:suppressAutoHyphens w:val="0"/>
        <w:autoSpaceDN w:val="0"/>
        <w:ind w:firstLine="567"/>
        <w:jc w:val="both"/>
        <w:rPr>
          <w:lang w:eastAsia="ru-RU"/>
        </w:rPr>
      </w:pPr>
      <w:proofErr w:type="gramStart"/>
      <w:r w:rsidRPr="00113968">
        <w:rPr>
          <w:lang w:eastAsia="ru-RU"/>
        </w:rPr>
        <w:t>В случае наступления объективных обстоятельств, делающих временно невозможным осуществление эксплуатации РК на рекламном месте, в том числе: проведения ремонтных или аварийных работ инженерных коммуникаций (водопровода, канализации, кабельных сетей, газопроводов, теплотрасс и т.д.), ведения градостроительной деятельности, заключения договора аренды земли, а также в случае осуществления благоустройства территории, устройства парковок, расширения дороги, Владелец РК обязуется за счет собственных средств и своими</w:t>
      </w:r>
      <w:proofErr w:type="gramEnd"/>
      <w:r w:rsidRPr="00113968">
        <w:rPr>
          <w:lang w:eastAsia="ru-RU"/>
        </w:rPr>
        <w:t xml:space="preserve"> силами осуществить демонтаж РК на время проведения таких работ: в случае плановых объективных обстоятельств в течение 3 (трех) рабочих дней, а в случае аварийных объективных обстоятельств незамедлительно (в течение 3 (трех) часов) с момента получения уведомления о необходимости демонтажа от уполномоченных (сетевых, эксплуатирующих и иных) организаций либо Администрации. Владелец РК обязан за счет собственных средств и собственными силами после окончания объективных обстоятельств осуществить монтаж РК и выполнить благоустройство прилегающей территории в установленном порядке в течение 3 (Трех) рабочих дней с момента окончания объективных обстоятельств. </w:t>
      </w:r>
      <w:proofErr w:type="gramStart"/>
      <w:r w:rsidRPr="00113968">
        <w:rPr>
          <w:lang w:eastAsia="ru-RU"/>
        </w:rPr>
        <w:t>Убытки Владельца РК по демонтажу/монтажу РК, а также прекращению оказания услуг на демонтированной РК, связанные с наступлением объективных обстоятельств, возмещению не подлежат и относятся к рискам предпринимательской деятельности Владельца РК.</w:t>
      </w:r>
      <w:proofErr w:type="gramEnd"/>
    </w:p>
    <w:p w:rsidR="00113968" w:rsidRPr="00113968" w:rsidRDefault="00113968" w:rsidP="00113968">
      <w:pPr>
        <w:suppressAutoHyphens w:val="0"/>
        <w:autoSpaceDN w:val="0"/>
        <w:adjustRightInd w:val="0"/>
        <w:ind w:firstLine="567"/>
        <w:jc w:val="both"/>
        <w:rPr>
          <w:rFonts w:eastAsia="Calibri"/>
          <w:lang w:eastAsia="en-US"/>
        </w:rPr>
      </w:pPr>
      <w:r w:rsidRPr="00113968">
        <w:rPr>
          <w:lang w:eastAsia="ru-RU"/>
        </w:rPr>
        <w:t xml:space="preserve">В случае повреждения РК при наступлении форс-мажорных обстоятельств (стихийные явления: </w:t>
      </w:r>
      <w:r w:rsidRPr="00113968">
        <w:rPr>
          <w:rFonts w:eastAsia="Calibri"/>
          <w:lang w:eastAsia="en-US"/>
        </w:rPr>
        <w:t>пожар, наводнение, землетрясение, ураган, эпидемия; аварии сетевых коммуникаций; забастовка; военные действия; запрещение экспорта и импорта товаров и другие) убытки возмещению не подлежат и относятся к рискам предпринимательской деятельности Владельца РК.</w:t>
      </w:r>
    </w:p>
    <w:p w:rsidR="00113968" w:rsidRPr="00113968" w:rsidRDefault="00113968" w:rsidP="00113968">
      <w:pPr>
        <w:suppressAutoHyphens w:val="0"/>
        <w:autoSpaceDN w:val="0"/>
        <w:ind w:firstLine="567"/>
        <w:jc w:val="both"/>
        <w:rPr>
          <w:lang w:eastAsia="ru-RU"/>
        </w:rPr>
      </w:pPr>
      <w:r w:rsidRPr="00113968">
        <w:rPr>
          <w:lang w:eastAsia="ru-RU"/>
        </w:rPr>
        <w:t>При наступлении объективных обстоятельств или иных обстоятельств, делающих невозможным осуществление эксплуатации РК на рекламном месте, Стороны вправе расторгнуть Договор по соглашению сторон.</w:t>
      </w:r>
    </w:p>
    <w:p w:rsidR="00113968" w:rsidRPr="00113968" w:rsidRDefault="00113968" w:rsidP="00113968">
      <w:pPr>
        <w:suppressAutoHyphens w:val="0"/>
        <w:autoSpaceDE/>
        <w:ind w:firstLine="567"/>
        <w:jc w:val="both"/>
        <w:rPr>
          <w:lang w:eastAsia="ru-RU"/>
        </w:rPr>
      </w:pPr>
      <w:r w:rsidRPr="00113968">
        <w:rPr>
          <w:lang w:eastAsia="ru-RU"/>
        </w:rPr>
        <w:t xml:space="preserve">2.3.6. После установки (монтажа) и демонтажа РК приводить место ее установки в состояние, отвечающее требованиям Правил по рекламе, Правил благоустройства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w:t>
      </w:r>
    </w:p>
    <w:p w:rsidR="00113968" w:rsidRPr="00113968" w:rsidRDefault="00113968" w:rsidP="00113968">
      <w:pPr>
        <w:suppressAutoHyphens w:val="0"/>
        <w:autoSpaceDE/>
        <w:ind w:firstLine="567"/>
        <w:jc w:val="both"/>
        <w:rPr>
          <w:lang w:eastAsia="ru-RU"/>
        </w:rPr>
      </w:pPr>
      <w:r w:rsidRPr="00113968">
        <w:rPr>
          <w:lang w:eastAsia="ru-RU"/>
        </w:rPr>
        <w:t>Поверхность места после демонтажа РК должна соответствовать поверхности прилегающей территории, Владелец РК обязан восстановить благоустройство территории после установки (демонтажа) РК.</w:t>
      </w:r>
    </w:p>
    <w:p w:rsidR="00113968" w:rsidRPr="00113968" w:rsidRDefault="00113968" w:rsidP="00113968">
      <w:pPr>
        <w:suppressAutoHyphens w:val="0"/>
        <w:autoSpaceDE/>
        <w:ind w:firstLine="567"/>
        <w:jc w:val="both"/>
        <w:rPr>
          <w:lang w:eastAsia="ru-RU"/>
        </w:rPr>
      </w:pPr>
      <w:r w:rsidRPr="00113968">
        <w:rPr>
          <w:lang w:eastAsia="ru-RU"/>
        </w:rPr>
        <w:t>2.3.7. Своевременно за счет собственных сре</w:t>
      </w:r>
      <w:proofErr w:type="gramStart"/>
      <w:r w:rsidRPr="00113968">
        <w:rPr>
          <w:lang w:eastAsia="ru-RU"/>
        </w:rPr>
        <w:t>дств пр</w:t>
      </w:r>
      <w:proofErr w:type="gramEnd"/>
      <w:r w:rsidRPr="00113968">
        <w:rPr>
          <w:lang w:eastAsia="ru-RU"/>
        </w:rPr>
        <w:t>оизводить очистку, ремонт РК, устранение недостатков и неисправностей, а также производить замену непригодных к дальнейшей эксплуатации элементов РК или РК в целом.</w:t>
      </w:r>
    </w:p>
    <w:p w:rsidR="00113968" w:rsidRPr="00113968" w:rsidRDefault="00113968" w:rsidP="00113968">
      <w:pPr>
        <w:suppressAutoHyphens w:val="0"/>
        <w:autoSpaceDE/>
        <w:ind w:firstLine="567"/>
        <w:jc w:val="both"/>
        <w:rPr>
          <w:lang w:eastAsia="ru-RU"/>
        </w:rPr>
      </w:pPr>
      <w:r w:rsidRPr="00113968">
        <w:rPr>
          <w:lang w:eastAsia="ru-RU"/>
        </w:rPr>
        <w:t>2.3.8. Использовать РК в соответствии с законодательством Российской Федерации о рекламе.</w:t>
      </w:r>
    </w:p>
    <w:p w:rsidR="00113968" w:rsidRPr="00113968" w:rsidRDefault="00113968" w:rsidP="00113968">
      <w:pPr>
        <w:suppressAutoHyphens w:val="0"/>
        <w:autoSpaceDN w:val="0"/>
        <w:adjustRightInd w:val="0"/>
        <w:ind w:firstLine="567"/>
        <w:jc w:val="both"/>
        <w:rPr>
          <w:rFonts w:eastAsia="Calibri"/>
          <w:lang w:eastAsia="en-US"/>
        </w:rPr>
      </w:pPr>
      <w:r w:rsidRPr="00113968">
        <w:rPr>
          <w:shd w:val="clear" w:color="auto" w:fill="FFFFFF"/>
          <w:lang w:eastAsia="ru-RU"/>
        </w:rPr>
        <w:t xml:space="preserve">2.3.9. </w:t>
      </w:r>
      <w:r w:rsidRPr="00113968">
        <w:rPr>
          <w:lang w:eastAsia="ru-RU"/>
        </w:rPr>
        <w:t xml:space="preserve">Разместить на РК </w:t>
      </w:r>
      <w:r w:rsidRPr="00113968">
        <w:rPr>
          <w:shd w:val="clear" w:color="auto" w:fill="FFFFFF"/>
          <w:lang w:eastAsia="ru-RU"/>
        </w:rPr>
        <w:t xml:space="preserve">маркировку, содержащую информацию </w:t>
      </w:r>
      <w:r w:rsidRPr="00113968">
        <w:rPr>
          <w:rFonts w:eastAsia="Calibri"/>
          <w:lang w:eastAsia="en-US"/>
        </w:rPr>
        <w:t>с указанием владельца РК, номера его телефона. Маркировка должна размещаться под информационным полем (в середине).</w:t>
      </w:r>
    </w:p>
    <w:p w:rsidR="00113968" w:rsidRPr="00113968" w:rsidRDefault="00113968" w:rsidP="00113968">
      <w:pPr>
        <w:suppressAutoHyphens w:val="0"/>
        <w:autoSpaceDN w:val="0"/>
        <w:adjustRightInd w:val="0"/>
        <w:ind w:firstLine="567"/>
        <w:jc w:val="both"/>
        <w:rPr>
          <w:rFonts w:eastAsia="Calibri"/>
          <w:lang w:eastAsia="en-US"/>
        </w:rPr>
      </w:pPr>
      <w:r w:rsidRPr="00113968">
        <w:rPr>
          <w:shd w:val="clear" w:color="auto" w:fill="FFFFFF"/>
          <w:lang w:eastAsia="ru-RU"/>
        </w:rPr>
        <w:t>Изготовление, размещение маркировки, а также при необходимости ее замена осуществляются за счет Владельца РК.</w:t>
      </w:r>
    </w:p>
    <w:p w:rsidR="00113968" w:rsidRPr="00113968" w:rsidRDefault="00113968" w:rsidP="00113968">
      <w:pPr>
        <w:suppressAutoHyphens w:val="0"/>
        <w:autoSpaceDN w:val="0"/>
        <w:adjustRightInd w:val="0"/>
        <w:ind w:firstLine="567"/>
        <w:jc w:val="both"/>
        <w:rPr>
          <w:rFonts w:eastAsia="Calibri"/>
          <w:lang w:eastAsia="en-US"/>
        </w:rPr>
      </w:pPr>
      <w:r w:rsidRPr="00113968">
        <w:rPr>
          <w:shd w:val="clear" w:color="auto" w:fill="FFFFFF"/>
          <w:lang w:eastAsia="ru-RU"/>
        </w:rPr>
        <w:t xml:space="preserve">Цвет окраски РК должен быть </w:t>
      </w:r>
      <w:r w:rsidRPr="00113968">
        <w:rPr>
          <w:lang w:eastAsia="ru-RU"/>
        </w:rPr>
        <w:t>серым, темно-серым, темно-синим, темно-зеленым (по выбору владельца рекламной конструкции</w:t>
      </w:r>
      <w:r w:rsidRPr="00113968">
        <w:rPr>
          <w:shd w:val="clear" w:color="auto" w:fill="FFFFFF"/>
          <w:lang w:eastAsia="ru-RU"/>
        </w:rPr>
        <w:t xml:space="preserve">) в соответствии с Правилами по рекламе. </w:t>
      </w:r>
    </w:p>
    <w:p w:rsidR="00113968" w:rsidRPr="00113968" w:rsidRDefault="00113968" w:rsidP="00113968">
      <w:pPr>
        <w:suppressAutoHyphens w:val="0"/>
        <w:autoSpaceDE/>
        <w:ind w:firstLine="567"/>
        <w:jc w:val="both"/>
        <w:rPr>
          <w:shd w:val="clear" w:color="auto" w:fill="FFFFFF"/>
          <w:lang w:eastAsia="ru-RU"/>
        </w:rPr>
      </w:pPr>
      <w:r w:rsidRPr="00113968">
        <w:rPr>
          <w:shd w:val="clear" w:color="auto" w:fill="FFFFFF"/>
          <w:lang w:eastAsia="ru-RU"/>
        </w:rPr>
        <w:lastRenderedPageBreak/>
        <w:t xml:space="preserve">РК может быть </w:t>
      </w:r>
      <w:proofErr w:type="gramStart"/>
      <w:r w:rsidRPr="00113968">
        <w:rPr>
          <w:shd w:val="clear" w:color="auto" w:fill="FFFFFF"/>
          <w:lang w:eastAsia="ru-RU"/>
        </w:rPr>
        <w:t>оборудована</w:t>
      </w:r>
      <w:proofErr w:type="gramEnd"/>
      <w:r w:rsidRPr="00113968">
        <w:rPr>
          <w:shd w:val="clear" w:color="auto" w:fill="FFFFFF"/>
          <w:lang w:eastAsia="ru-RU"/>
        </w:rPr>
        <w:t xml:space="preserve"> внутренним или внешним подсветом, системой аварийного отключения от сети электропитания и соответствовать требованиям пожарной безопасности (в случае наличия технической возможности).</w:t>
      </w:r>
    </w:p>
    <w:p w:rsidR="00113968" w:rsidRPr="00113968" w:rsidRDefault="00113968" w:rsidP="00113968">
      <w:pPr>
        <w:suppressAutoHyphens w:val="0"/>
        <w:autoSpaceDE/>
        <w:ind w:firstLine="567"/>
        <w:jc w:val="both"/>
        <w:rPr>
          <w:lang w:eastAsia="ru-RU"/>
        </w:rPr>
      </w:pPr>
      <w:r w:rsidRPr="00113968">
        <w:rPr>
          <w:shd w:val="clear" w:color="auto" w:fill="FFFFFF"/>
          <w:lang w:eastAsia="ru-RU"/>
        </w:rPr>
        <w:t xml:space="preserve">2.3.10. При наличии признаков аварийного состояния РК по требованию Администрации </w:t>
      </w:r>
      <w:r w:rsidRPr="00113968">
        <w:rPr>
          <w:lang w:eastAsia="ru-RU"/>
        </w:rPr>
        <w:t xml:space="preserve">незамедлительно – не позднее 3 (Трех) часов с момента выявления аварийного состояния - </w:t>
      </w:r>
      <w:r w:rsidRPr="00113968">
        <w:rPr>
          <w:shd w:val="clear" w:color="auto" w:fill="FFFFFF"/>
          <w:lang w:eastAsia="ru-RU"/>
        </w:rPr>
        <w:t xml:space="preserve">предоставлять </w:t>
      </w:r>
      <w:r w:rsidRPr="00113968">
        <w:rPr>
          <w:lang w:eastAsia="ru-RU"/>
        </w:rPr>
        <w:t>информацию об устранении признаков аварийного состояния РК.</w:t>
      </w:r>
    </w:p>
    <w:p w:rsidR="00113968" w:rsidRPr="00113968" w:rsidRDefault="00113968" w:rsidP="00113968">
      <w:pPr>
        <w:suppressAutoHyphens w:val="0"/>
        <w:autoSpaceDE/>
        <w:ind w:firstLine="567"/>
        <w:jc w:val="both"/>
        <w:rPr>
          <w:shd w:val="clear" w:color="auto" w:fill="FFFFFF"/>
          <w:lang w:eastAsia="ru-RU"/>
        </w:rPr>
      </w:pPr>
      <w:r w:rsidRPr="00113968">
        <w:rPr>
          <w:shd w:val="clear" w:color="auto" w:fill="FFFFFF"/>
          <w:lang w:eastAsia="ru-RU"/>
        </w:rPr>
        <w:t xml:space="preserve">2.3.11. В установленный срок выполнять требования Администрации об исполнении условий Договора, устранении допущенных нарушений условий Договора, приведении РК в надлежащее состояние, осуществлении демонтажа рекламной конструкции либо ее элементов в предусмотренных Договором случаях. Направление требований Администрации по электронной почте (по адресу, предоставленному в соответствии с пунктом 2.3.2 Договора) либо посредством телефонной, в том числе мобильной связи, признается Сторонами надлежащим способом доставки соответствующего уведомления. По факту устранения нарушений Владелец РК обязан предоставить </w:t>
      </w:r>
      <w:r w:rsidRPr="00113968">
        <w:rPr>
          <w:lang w:eastAsia="ru-RU"/>
        </w:rPr>
        <w:t>Администрации</w:t>
      </w:r>
      <w:r w:rsidRPr="00113968">
        <w:rPr>
          <w:shd w:val="clear" w:color="auto" w:fill="FFFFFF"/>
          <w:lang w:eastAsia="ru-RU"/>
        </w:rPr>
        <w:t xml:space="preserve"> фотоотчет в сроки, указанные в Приложении № 6 к Договору.</w:t>
      </w:r>
    </w:p>
    <w:p w:rsidR="00113968" w:rsidRPr="00113968" w:rsidRDefault="00113968" w:rsidP="00113968">
      <w:pPr>
        <w:suppressAutoHyphens w:val="0"/>
        <w:autoSpaceDE/>
        <w:ind w:firstLine="567"/>
        <w:jc w:val="both"/>
        <w:rPr>
          <w:shd w:val="clear" w:color="auto" w:fill="FFFFFF"/>
          <w:lang w:eastAsia="ru-RU"/>
        </w:rPr>
      </w:pPr>
      <w:r w:rsidRPr="00113968">
        <w:rPr>
          <w:shd w:val="clear" w:color="auto" w:fill="FFFFFF"/>
          <w:lang w:eastAsia="ru-RU"/>
        </w:rPr>
        <w:t>2.3.12. Не позднее 3 (Трех) рабочих дней до предполагаемой даты планового демонтажа информировать Администрацию о намерении проведения работ по демонтажу РК.</w:t>
      </w:r>
    </w:p>
    <w:p w:rsidR="00113968" w:rsidRPr="00113968" w:rsidRDefault="00113968" w:rsidP="00113968">
      <w:pPr>
        <w:suppressAutoHyphens w:val="0"/>
        <w:autoSpaceDE/>
        <w:ind w:firstLine="567"/>
        <w:jc w:val="both"/>
        <w:rPr>
          <w:shd w:val="clear" w:color="auto" w:fill="FFFFFF"/>
          <w:lang w:eastAsia="ru-RU"/>
        </w:rPr>
      </w:pPr>
      <w:r w:rsidRPr="00113968">
        <w:rPr>
          <w:lang w:eastAsia="ru-RU"/>
        </w:rPr>
        <w:t xml:space="preserve">2.3.13. </w:t>
      </w:r>
      <w:r w:rsidRPr="00113968">
        <w:rPr>
          <w:shd w:val="clear" w:color="auto" w:fill="FFFFFF"/>
          <w:lang w:eastAsia="ru-RU"/>
        </w:rPr>
        <w:t>В установленный Администрацией срок демонтировать РК в случаях и при наступлении</w:t>
      </w:r>
      <w:r w:rsidRPr="00113968">
        <w:rPr>
          <w:lang w:eastAsia="ru-RU"/>
        </w:rPr>
        <w:t xml:space="preserve"> обстоятельств, предусмотренных Договором. </w:t>
      </w:r>
    </w:p>
    <w:p w:rsidR="00113968" w:rsidRPr="00113968" w:rsidRDefault="00113968" w:rsidP="00113968">
      <w:pPr>
        <w:suppressAutoHyphens w:val="0"/>
        <w:autoSpaceDE/>
        <w:ind w:firstLine="567"/>
        <w:jc w:val="both"/>
        <w:rPr>
          <w:lang w:eastAsia="ru-RU"/>
        </w:rPr>
      </w:pPr>
      <w:r w:rsidRPr="00113968">
        <w:rPr>
          <w:lang w:eastAsia="ru-RU"/>
        </w:rPr>
        <w:t xml:space="preserve">2.3.14. </w:t>
      </w:r>
      <w:proofErr w:type="gramStart"/>
      <w:r w:rsidRPr="00113968">
        <w:rPr>
          <w:shd w:val="clear" w:color="auto" w:fill="FFFFFF"/>
          <w:lang w:eastAsia="ru-RU"/>
        </w:rPr>
        <w:t>Не позднее 1 (Одного) месяца после истечения срока действия или расторжения Договора, в том числе отказа Администрации или Владельца РК в одностороннем внесудебном порядке от исполнения Договора, осуществить демонтаж РК,</w:t>
      </w:r>
      <w:r w:rsidRPr="00113968">
        <w:rPr>
          <w:lang w:eastAsia="ru-RU"/>
        </w:rPr>
        <w:t xml:space="preserve"> привести место установки РК в состояние, отвечающее требованиям Правил по рекламе, Правил благоустройства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w:t>
      </w:r>
      <w:proofErr w:type="gramEnd"/>
    </w:p>
    <w:p w:rsidR="00113968" w:rsidRPr="00113968" w:rsidRDefault="00113968" w:rsidP="00113968">
      <w:pPr>
        <w:widowControl w:val="0"/>
        <w:suppressAutoHyphens w:val="0"/>
        <w:autoSpaceDN w:val="0"/>
        <w:adjustRightInd w:val="0"/>
        <w:ind w:firstLine="567"/>
        <w:jc w:val="both"/>
        <w:rPr>
          <w:lang w:eastAsia="ru-RU"/>
        </w:rPr>
      </w:pPr>
      <w:proofErr w:type="gramStart"/>
      <w:r w:rsidRPr="00113968">
        <w:rPr>
          <w:lang w:eastAsia="ru-RU"/>
        </w:rPr>
        <w:t xml:space="preserve">При этом Владелец РК обязан удалить информацию, размещенную на такой РК, в течение 3 (Трех) дней после </w:t>
      </w:r>
      <w:r w:rsidRPr="00113968">
        <w:rPr>
          <w:shd w:val="clear" w:color="auto" w:fill="FFFFFF"/>
          <w:lang w:eastAsia="ru-RU"/>
        </w:rPr>
        <w:t>истечения срока действия или расторжения Договора</w:t>
      </w:r>
      <w:r w:rsidRPr="00113968">
        <w:rPr>
          <w:lang w:eastAsia="ru-RU"/>
        </w:rPr>
        <w:t>.</w:t>
      </w:r>
      <w:proofErr w:type="gramEnd"/>
    </w:p>
    <w:p w:rsidR="00113968" w:rsidRPr="00113968" w:rsidRDefault="00113968" w:rsidP="00113968">
      <w:pPr>
        <w:suppressAutoHyphens w:val="0"/>
        <w:autoSpaceDE/>
        <w:ind w:firstLine="567"/>
        <w:jc w:val="both"/>
        <w:rPr>
          <w:lang w:eastAsia="ru-RU"/>
        </w:rPr>
      </w:pPr>
      <w:r w:rsidRPr="00113968">
        <w:rPr>
          <w:lang w:eastAsia="ru-RU"/>
        </w:rPr>
        <w:t>2.3.15. В течение 3 (Трех) рабочих дней после осуществления демонтажа РК Владелец РК обязан представить в Администрацию два экземпляра подписанных со своей стороны Актов о демонтаже РК по форме согласно Приложению № 5 к Договору. Если в день демонтажа РК Владелец РК не выполнил либо не завершил выполнение работ по благоустройству места установки РК, указанная информация отражается в Акте о демонтаже РК с обязательным указанием сроков завершения работ по благоустройству.</w:t>
      </w:r>
    </w:p>
    <w:p w:rsidR="00113968" w:rsidRPr="00113968" w:rsidRDefault="00113968" w:rsidP="00113968">
      <w:pPr>
        <w:suppressAutoHyphens w:val="0"/>
        <w:autoSpaceDE/>
        <w:ind w:firstLine="567"/>
        <w:jc w:val="both"/>
        <w:rPr>
          <w:lang w:eastAsia="ru-RU"/>
        </w:rPr>
      </w:pPr>
      <w:r w:rsidRPr="00113968">
        <w:rPr>
          <w:lang w:eastAsia="ru-RU"/>
        </w:rPr>
        <w:t xml:space="preserve">2.3.16. Не размещать РК на внешнем (открытом) фундаменте, за исключением, если РК согласована с уполномоченными органами и организациями (сетевыми организациями) на дополнительных условиях и должна иметь не заглубляемый фундамент. </w:t>
      </w:r>
    </w:p>
    <w:p w:rsidR="00113968" w:rsidRPr="00113968" w:rsidRDefault="00113968" w:rsidP="00113968">
      <w:pPr>
        <w:suppressAutoHyphens w:val="0"/>
        <w:autoSpaceDE/>
        <w:ind w:firstLine="567"/>
        <w:jc w:val="both"/>
        <w:rPr>
          <w:lang w:eastAsia="ru-RU"/>
        </w:rPr>
      </w:pPr>
      <w:r w:rsidRPr="00113968">
        <w:rPr>
          <w:lang w:eastAsia="ru-RU"/>
        </w:rPr>
        <w:t xml:space="preserve">В данном случае размещение РК осуществляется на внешнем (открытом) фундаменте с обязательным декорированием этого фундамента с учетом соблюдения технических требований, предусмотренных ГОСТ </w:t>
      </w:r>
      <w:proofErr w:type="gramStart"/>
      <w:r w:rsidRPr="00113968">
        <w:rPr>
          <w:lang w:eastAsia="ru-RU"/>
        </w:rPr>
        <w:t>Р</w:t>
      </w:r>
      <w:proofErr w:type="gramEnd"/>
      <w:r w:rsidRPr="00113968">
        <w:rPr>
          <w:lang w:eastAsia="ru-RU"/>
        </w:rPr>
        <w:t xml:space="preserve"> 52044-2003.</w:t>
      </w:r>
    </w:p>
    <w:p w:rsidR="00113968" w:rsidRPr="00113968" w:rsidRDefault="00113968" w:rsidP="00113968">
      <w:pPr>
        <w:suppressAutoHyphens w:val="0"/>
        <w:autoSpaceDE/>
        <w:ind w:firstLine="567"/>
        <w:jc w:val="both"/>
        <w:rPr>
          <w:lang w:eastAsia="ru-RU"/>
        </w:rPr>
      </w:pPr>
      <w:r w:rsidRPr="00113968">
        <w:rPr>
          <w:lang w:eastAsia="ru-RU"/>
        </w:rPr>
        <w:t xml:space="preserve">2.3.17. </w:t>
      </w:r>
      <w:proofErr w:type="gramStart"/>
      <w:r w:rsidRPr="00113968">
        <w:rPr>
          <w:lang w:eastAsia="ru-RU"/>
        </w:rPr>
        <w:t xml:space="preserve">В течение не более 3 (Трех) часов с момента получения требования Администрации или от иных уполномоченных органов и организаций, направленного посредством почтовой, электронной, телефонной, в том числе мобильной, или иной связи, обеспечить устранение аварийной ситуации, угрожающей безопасности, наступившей в результате падения РК и/или ее частей, и осуществить полный демонтаж поврежденной конструкции, не пригодной к дальнейшей эксплуатации. </w:t>
      </w:r>
      <w:proofErr w:type="gramEnd"/>
    </w:p>
    <w:p w:rsidR="00113968" w:rsidRPr="00113968" w:rsidRDefault="00113968" w:rsidP="00113968">
      <w:pPr>
        <w:suppressAutoHyphens w:val="0"/>
        <w:autoSpaceDE/>
        <w:ind w:firstLine="567"/>
        <w:jc w:val="both"/>
        <w:rPr>
          <w:lang w:eastAsia="ru-RU"/>
        </w:rPr>
      </w:pPr>
      <w:r w:rsidRPr="00113968">
        <w:rPr>
          <w:lang w:eastAsia="ru-RU"/>
        </w:rPr>
        <w:t xml:space="preserve">2.3.18. Не переуступать права и обязанности по Договору третьим лицам. Владелец РК обязан уведомлять Администрацию обо всех фактах возникновения у третьих лиц прав в отношении РК (сдача РК в аренду и иных фактах), не позднее 3 (Трех) рабочих дней с момента возникновения соответствующих прав. Права и обязанности по Договору (в том числе обязательства по внесению платы, а также демонтажу РК после прекращения Договора) в таком случае от Владельца РК к третьему лицу не переходят. </w:t>
      </w:r>
    </w:p>
    <w:p w:rsidR="00113968" w:rsidRPr="00113968" w:rsidRDefault="00113968" w:rsidP="00113968">
      <w:pPr>
        <w:suppressAutoHyphens w:val="0"/>
        <w:autoSpaceDN w:val="0"/>
        <w:adjustRightInd w:val="0"/>
        <w:ind w:firstLine="567"/>
        <w:jc w:val="both"/>
        <w:rPr>
          <w:rFonts w:eastAsia="Calibri"/>
          <w:lang w:eastAsia="en-US"/>
        </w:rPr>
      </w:pPr>
      <w:r w:rsidRPr="00113968">
        <w:rPr>
          <w:rFonts w:eastAsia="Calibri"/>
          <w:lang w:eastAsia="en-US"/>
        </w:rPr>
        <w:lastRenderedPageBreak/>
        <w:t>2.3.19. Владелец РК несет ответственность за нарушения технических, санитарных,  градостроительных, экологических и других норм, возникших  при  установке  и эксплуатации РК, а также за последствия,  вызванные  данными  нарушениями,  в  том  числе  приведшие  к нанесению вреда жизни и здоровью граждан и имуществу.</w:t>
      </w:r>
    </w:p>
    <w:p w:rsidR="00113968" w:rsidRPr="00113968" w:rsidRDefault="00113968" w:rsidP="00113968">
      <w:pPr>
        <w:suppressAutoHyphens w:val="0"/>
        <w:autoSpaceDE/>
        <w:ind w:firstLine="567"/>
        <w:jc w:val="both"/>
        <w:rPr>
          <w:lang w:eastAsia="ru-RU"/>
        </w:rPr>
      </w:pPr>
      <w:r w:rsidRPr="00113968">
        <w:rPr>
          <w:lang w:eastAsia="ru-RU"/>
        </w:rPr>
        <w:t>2.3.20. Выполнять иные обязательства, предусмотренные Договором.</w:t>
      </w:r>
    </w:p>
    <w:p w:rsidR="00113968" w:rsidRPr="00113968" w:rsidRDefault="00113968" w:rsidP="00113968">
      <w:pPr>
        <w:suppressAutoHyphens w:val="0"/>
        <w:autoSpaceDE/>
        <w:ind w:firstLine="567"/>
        <w:jc w:val="both"/>
        <w:rPr>
          <w:lang w:eastAsia="ru-RU"/>
        </w:rPr>
      </w:pPr>
      <w:r w:rsidRPr="00113968">
        <w:rPr>
          <w:lang w:eastAsia="ru-RU"/>
        </w:rPr>
        <w:t xml:space="preserve">2.4. </w:t>
      </w:r>
      <w:r w:rsidRPr="00113968">
        <w:rPr>
          <w:u w:val="single"/>
          <w:lang w:eastAsia="ru-RU"/>
        </w:rPr>
        <w:t>Владелец РК имеет право</w:t>
      </w:r>
      <w:r w:rsidRPr="00113968">
        <w:rPr>
          <w:lang w:eastAsia="ru-RU"/>
        </w:rPr>
        <w:t>:</w:t>
      </w:r>
    </w:p>
    <w:p w:rsidR="00113968" w:rsidRPr="00113968" w:rsidRDefault="00113968" w:rsidP="00113968">
      <w:pPr>
        <w:suppressAutoHyphens w:val="0"/>
        <w:autoSpaceDE/>
        <w:ind w:firstLine="567"/>
        <w:jc w:val="both"/>
        <w:rPr>
          <w:lang w:eastAsia="ru-RU"/>
        </w:rPr>
      </w:pPr>
      <w:r w:rsidRPr="00113968">
        <w:rPr>
          <w:lang w:eastAsia="ru-RU"/>
        </w:rPr>
        <w:t>2.4.1. После получения разрешения на установку и эксплуатацию РК установить и осуществлять эксплуатацию РК на рекламном месте в соответствии с Адресной программой в течение срока действия Договора.</w:t>
      </w:r>
    </w:p>
    <w:p w:rsidR="00113968" w:rsidRPr="00113968" w:rsidRDefault="00113968" w:rsidP="00113968">
      <w:pPr>
        <w:suppressAutoHyphens w:val="0"/>
        <w:autoSpaceDE/>
        <w:ind w:firstLine="567"/>
        <w:jc w:val="both"/>
        <w:rPr>
          <w:lang w:eastAsia="ru-RU"/>
        </w:rPr>
      </w:pPr>
      <w:r w:rsidRPr="00113968">
        <w:rPr>
          <w:lang w:eastAsia="ru-RU"/>
        </w:rPr>
        <w:t>2.4.2. При наступлении предусмотренных в пунктах 4.12 и 4.15 Договора обстоятельств заключить с Администрацией соглашение о приостановке внесения платы по Договору и соглашение о возобновлении внесения платы по Договору.</w:t>
      </w:r>
    </w:p>
    <w:p w:rsidR="00113968" w:rsidRPr="00113968" w:rsidRDefault="00113968" w:rsidP="00113968">
      <w:pPr>
        <w:suppressAutoHyphens w:val="0"/>
        <w:autoSpaceDE/>
        <w:ind w:firstLine="567"/>
        <w:jc w:val="both"/>
        <w:rPr>
          <w:lang w:eastAsia="ru-RU"/>
        </w:rPr>
      </w:pPr>
      <w:r w:rsidRPr="00113968">
        <w:rPr>
          <w:lang w:eastAsia="ru-RU"/>
        </w:rPr>
        <w:t>2.4.3. На беспрепятственный доступ к недвижимому или иному имуществу, к которому присоединяется РК, и возможность пользования этим имуществом для целей, связанных с осуществлением прав Владельца РК, в том числе с ее эксплуатацией, техническим обслуживанием и демонтажем.</w:t>
      </w:r>
    </w:p>
    <w:p w:rsidR="00113968" w:rsidRPr="00113968" w:rsidRDefault="00113968" w:rsidP="00113968">
      <w:pPr>
        <w:suppressAutoHyphens w:val="0"/>
        <w:autoSpaceDE/>
        <w:ind w:firstLine="567"/>
        <w:jc w:val="both"/>
        <w:rPr>
          <w:lang w:eastAsia="ru-RU"/>
        </w:rPr>
      </w:pPr>
      <w:r w:rsidRPr="00113968">
        <w:rPr>
          <w:lang w:eastAsia="ru-RU"/>
        </w:rPr>
        <w:t xml:space="preserve">2.4.4. Разместить РК на внешнем (открытом) фундаменте только при условии предоставления Администрации документов, подтверждающих невозможность заглубления в конкретном месте и выданных уполномоченными органами и организациями, и при условии декорирования внешнего (открытого) фундамента с учетом соблюдения технических требований, предусмотренных ГОСТ </w:t>
      </w:r>
      <w:proofErr w:type="gramStart"/>
      <w:r w:rsidRPr="00113968">
        <w:rPr>
          <w:lang w:eastAsia="ru-RU"/>
        </w:rPr>
        <w:t>Р</w:t>
      </w:r>
      <w:proofErr w:type="gramEnd"/>
      <w:r w:rsidRPr="00113968">
        <w:rPr>
          <w:lang w:eastAsia="ru-RU"/>
        </w:rPr>
        <w:t xml:space="preserve"> 52044-2003.</w:t>
      </w:r>
    </w:p>
    <w:p w:rsidR="00113968" w:rsidRPr="00113968" w:rsidRDefault="00113968" w:rsidP="00113968">
      <w:pPr>
        <w:suppressAutoHyphens w:val="0"/>
        <w:autoSpaceDE/>
        <w:rPr>
          <w:b/>
          <w:shd w:val="clear" w:color="auto" w:fill="FFFFFF"/>
          <w:lang w:eastAsia="ru-RU"/>
        </w:rPr>
      </w:pPr>
    </w:p>
    <w:p w:rsidR="00113968" w:rsidRPr="00113968" w:rsidRDefault="00113968" w:rsidP="00113968">
      <w:pPr>
        <w:suppressAutoHyphens w:val="0"/>
        <w:autoSpaceDE/>
        <w:jc w:val="center"/>
        <w:rPr>
          <w:lang w:eastAsia="ru-RU"/>
        </w:rPr>
      </w:pPr>
      <w:r w:rsidRPr="00113968">
        <w:rPr>
          <w:shd w:val="clear" w:color="auto" w:fill="FFFFFF"/>
          <w:lang w:eastAsia="ru-RU"/>
        </w:rPr>
        <w:t xml:space="preserve">3. Распространение </w:t>
      </w:r>
      <w:r w:rsidRPr="00113968">
        <w:rPr>
          <w:lang w:eastAsia="ru-RU"/>
        </w:rPr>
        <w:t xml:space="preserve">социальной рекламы </w:t>
      </w:r>
    </w:p>
    <w:p w:rsidR="00113968" w:rsidRPr="00113968" w:rsidRDefault="00113968" w:rsidP="00113968">
      <w:pPr>
        <w:suppressAutoHyphens w:val="0"/>
        <w:autoSpaceDE/>
        <w:jc w:val="center"/>
        <w:rPr>
          <w:b/>
          <w:shd w:val="clear" w:color="auto" w:fill="FFFFFF"/>
          <w:lang w:eastAsia="ru-RU"/>
        </w:rPr>
      </w:pPr>
    </w:p>
    <w:p w:rsidR="00113968" w:rsidRPr="00113968" w:rsidRDefault="00113968" w:rsidP="00113968">
      <w:pPr>
        <w:tabs>
          <w:tab w:val="left" w:pos="0"/>
        </w:tabs>
        <w:suppressAutoHyphens w:val="0"/>
        <w:autoSpaceDE/>
        <w:ind w:firstLine="567"/>
        <w:jc w:val="both"/>
        <w:rPr>
          <w:rFonts w:eastAsia="Calibri"/>
          <w:lang w:eastAsia="en-US"/>
        </w:rPr>
      </w:pPr>
      <w:r w:rsidRPr="00113968">
        <w:rPr>
          <w:lang w:eastAsia="ru-RU"/>
        </w:rPr>
        <w:t>3.1. Владелец РК на основании заявок Администрации осуществляет в обязательном порядке распространение социальной рекламы в</w:t>
      </w:r>
      <w:r w:rsidRPr="00113968">
        <w:rPr>
          <w:rFonts w:eastAsia="Calibri"/>
          <w:lang w:eastAsia="en-US"/>
        </w:rPr>
        <w:t xml:space="preserve"> пределах 5 % (Пяти процентов) годового объема распространяемой им рекламы в соответствии с Федеральным законом </w:t>
      </w:r>
      <w:r w:rsidRPr="00113968">
        <w:rPr>
          <w:shd w:val="clear" w:color="auto" w:fill="FFFFFF"/>
          <w:lang w:eastAsia="ru-RU"/>
        </w:rPr>
        <w:t xml:space="preserve">от 13.03.2006 года № 38-ФЗ </w:t>
      </w:r>
      <w:r w:rsidRPr="00113968">
        <w:rPr>
          <w:rFonts w:eastAsia="Calibri"/>
          <w:lang w:eastAsia="en-US"/>
        </w:rPr>
        <w:t xml:space="preserve">«О рекламе». </w:t>
      </w:r>
    </w:p>
    <w:p w:rsidR="00113968" w:rsidRPr="00113968" w:rsidRDefault="00113968" w:rsidP="00113968">
      <w:pPr>
        <w:tabs>
          <w:tab w:val="left" w:pos="567"/>
        </w:tabs>
        <w:suppressAutoHyphens w:val="0"/>
        <w:autoSpaceDE/>
        <w:ind w:firstLine="567"/>
        <w:jc w:val="both"/>
        <w:rPr>
          <w:lang w:eastAsia="ru-RU"/>
        </w:rPr>
      </w:pPr>
      <w:r w:rsidRPr="00113968">
        <w:rPr>
          <w:lang w:eastAsia="ru-RU"/>
        </w:rPr>
        <w:t>3.2. Установление на РК механизма динамической смены изображения не влечет изменение объема социальной рекламы.</w:t>
      </w:r>
    </w:p>
    <w:p w:rsidR="00113968" w:rsidRPr="00113968" w:rsidRDefault="00113968" w:rsidP="00113968">
      <w:pPr>
        <w:widowControl w:val="0"/>
        <w:tabs>
          <w:tab w:val="left" w:pos="-1418"/>
          <w:tab w:val="left" w:pos="567"/>
        </w:tabs>
        <w:suppressAutoHyphens w:val="0"/>
        <w:autoSpaceDE/>
        <w:ind w:firstLine="567"/>
        <w:jc w:val="both"/>
        <w:rPr>
          <w:lang w:eastAsia="ru-RU"/>
        </w:rPr>
      </w:pPr>
      <w:r w:rsidRPr="00113968">
        <w:rPr>
          <w:lang w:eastAsia="ru-RU"/>
        </w:rPr>
        <w:t>3.3. Количество сторон для размещения социальной рекламы подлежит уменьшению в случае сокращения общей рекламной площади РК, установленных в рамках Договора.</w:t>
      </w:r>
    </w:p>
    <w:p w:rsidR="00113968" w:rsidRPr="00113968" w:rsidRDefault="00113968" w:rsidP="00113968">
      <w:pPr>
        <w:widowControl w:val="0"/>
        <w:tabs>
          <w:tab w:val="left" w:pos="709"/>
          <w:tab w:val="left" w:pos="1418"/>
        </w:tabs>
        <w:suppressAutoHyphens w:val="0"/>
        <w:autoSpaceDE/>
        <w:ind w:firstLine="567"/>
        <w:jc w:val="both"/>
        <w:rPr>
          <w:lang w:eastAsia="ru-RU"/>
        </w:rPr>
      </w:pPr>
      <w:r w:rsidRPr="00113968">
        <w:rPr>
          <w:lang w:eastAsia="ru-RU"/>
        </w:rPr>
        <w:t xml:space="preserve">3.4. Владелец РК обязан в течение 10 (Десяти) рабочих дней </w:t>
      </w:r>
      <w:proofErr w:type="gramStart"/>
      <w:r w:rsidRPr="00113968">
        <w:rPr>
          <w:lang w:eastAsia="ru-RU"/>
        </w:rPr>
        <w:t>с даты окончания</w:t>
      </w:r>
      <w:proofErr w:type="gramEnd"/>
      <w:r w:rsidRPr="00113968">
        <w:rPr>
          <w:lang w:eastAsia="ru-RU"/>
        </w:rPr>
        <w:t xml:space="preserve"> периода размещения социальной рекламы, указанного в заявке, предоставить в Администрацию отчет по форме согласно Приложению № 4 к Договору (далее – Отчет) и фотоотчет. Отчет и фотоотчет направляются по электронной почте либо заказным письмом или курьером (с получением расписки в получении).</w:t>
      </w:r>
    </w:p>
    <w:p w:rsidR="00113968" w:rsidRPr="00113968" w:rsidRDefault="00113968" w:rsidP="00113968">
      <w:pPr>
        <w:widowControl w:val="0"/>
        <w:tabs>
          <w:tab w:val="left" w:pos="709"/>
          <w:tab w:val="left" w:pos="1418"/>
        </w:tabs>
        <w:suppressAutoHyphens w:val="0"/>
        <w:autoSpaceDE/>
        <w:ind w:firstLine="567"/>
        <w:jc w:val="both"/>
        <w:rPr>
          <w:lang w:eastAsia="ru-RU"/>
        </w:rPr>
      </w:pPr>
      <w:r w:rsidRPr="00113968">
        <w:rPr>
          <w:lang w:eastAsia="ru-RU"/>
        </w:rPr>
        <w:t>Фотоотчет должен быть выполнен в следующем порядке:</w:t>
      </w:r>
    </w:p>
    <w:p w:rsidR="00113968" w:rsidRPr="00113968" w:rsidRDefault="00113968" w:rsidP="00113968">
      <w:pPr>
        <w:widowControl w:val="0"/>
        <w:tabs>
          <w:tab w:val="left" w:pos="1134"/>
          <w:tab w:val="left" w:pos="1260"/>
        </w:tabs>
        <w:suppressAutoHyphens w:val="0"/>
        <w:autoSpaceDE/>
        <w:ind w:firstLine="567"/>
        <w:jc w:val="both"/>
        <w:rPr>
          <w:lang w:eastAsia="ru-RU"/>
        </w:rPr>
      </w:pPr>
      <w:r w:rsidRPr="00113968">
        <w:rPr>
          <w:lang w:eastAsia="ru-RU"/>
        </w:rPr>
        <w:t>- название каждого файла фотографии должно содержать номер рекламного места по реестру учета Администрации и адрес размещения РК в соответствии с Адресной программой;</w:t>
      </w:r>
    </w:p>
    <w:p w:rsidR="00113968" w:rsidRPr="00113968" w:rsidRDefault="00113968" w:rsidP="00113968">
      <w:pPr>
        <w:widowControl w:val="0"/>
        <w:tabs>
          <w:tab w:val="left" w:pos="1134"/>
          <w:tab w:val="left" w:pos="1260"/>
        </w:tabs>
        <w:suppressAutoHyphens w:val="0"/>
        <w:autoSpaceDE/>
        <w:ind w:firstLine="567"/>
        <w:jc w:val="both"/>
        <w:rPr>
          <w:lang w:eastAsia="ru-RU"/>
        </w:rPr>
      </w:pPr>
      <w:r w:rsidRPr="00113968">
        <w:rPr>
          <w:lang w:eastAsia="ru-RU"/>
        </w:rPr>
        <w:t xml:space="preserve">- фотографии должны быть выполнены четко и содержать полное изображение рекламного поля РК, </w:t>
      </w:r>
      <w:proofErr w:type="gramStart"/>
      <w:r w:rsidRPr="00113968">
        <w:rPr>
          <w:lang w:eastAsia="ru-RU"/>
        </w:rPr>
        <w:t>на</w:t>
      </w:r>
      <w:proofErr w:type="gramEnd"/>
      <w:r w:rsidRPr="00113968">
        <w:rPr>
          <w:lang w:eastAsia="ru-RU"/>
        </w:rPr>
        <w:t xml:space="preserve"> которой размещена социальная реклама;</w:t>
      </w:r>
    </w:p>
    <w:p w:rsidR="00113968" w:rsidRPr="00113968" w:rsidRDefault="00113968" w:rsidP="00113968">
      <w:pPr>
        <w:widowControl w:val="0"/>
        <w:tabs>
          <w:tab w:val="left" w:pos="1134"/>
          <w:tab w:val="left" w:pos="1260"/>
        </w:tabs>
        <w:suppressAutoHyphens w:val="0"/>
        <w:autoSpaceDE/>
        <w:ind w:firstLine="567"/>
        <w:jc w:val="both"/>
        <w:rPr>
          <w:lang w:eastAsia="ru-RU"/>
        </w:rPr>
      </w:pPr>
      <w:r w:rsidRPr="00113968">
        <w:rPr>
          <w:lang w:eastAsia="ru-RU"/>
        </w:rPr>
        <w:t>- ракурс фотографирования должен позволять идентифицировать место установки рекламной конструкции.</w:t>
      </w:r>
    </w:p>
    <w:p w:rsidR="00113968" w:rsidRPr="00113968" w:rsidRDefault="00113968" w:rsidP="00113968">
      <w:pPr>
        <w:widowControl w:val="0"/>
        <w:tabs>
          <w:tab w:val="left" w:pos="1134"/>
          <w:tab w:val="left" w:pos="1276"/>
          <w:tab w:val="left" w:pos="1418"/>
        </w:tabs>
        <w:suppressAutoHyphens w:val="0"/>
        <w:autoSpaceDE/>
        <w:ind w:firstLine="567"/>
        <w:jc w:val="both"/>
        <w:rPr>
          <w:lang w:eastAsia="ru-RU"/>
        </w:rPr>
      </w:pPr>
      <w:r w:rsidRPr="00113968">
        <w:rPr>
          <w:lang w:eastAsia="ru-RU"/>
        </w:rPr>
        <w:t>3.5. При наличии замечаний к Отчету Администрация в течение 3 (Трех) рабочих дней направляет Владельцу РК Акт с указанием всех замечаний по электронной почте, либо курьером, либо заказным письмом. В случае выявления Администрацией неустранимых замечаний обязательства Владельца РК по размещению социальной рекламы в соответствующем месяце признаются невыполненными.</w:t>
      </w:r>
    </w:p>
    <w:p w:rsidR="00113968" w:rsidRPr="00113968" w:rsidRDefault="00113968" w:rsidP="00113968">
      <w:pPr>
        <w:suppressAutoHyphens w:val="0"/>
        <w:autoSpaceDE/>
        <w:rPr>
          <w:b/>
          <w:shd w:val="clear" w:color="auto" w:fill="FFFFFF"/>
          <w:lang w:eastAsia="ru-RU"/>
        </w:rPr>
      </w:pPr>
    </w:p>
    <w:p w:rsidR="00113968" w:rsidRPr="00113968" w:rsidRDefault="00113968" w:rsidP="00113968">
      <w:pPr>
        <w:suppressAutoHyphens w:val="0"/>
        <w:autoSpaceDE/>
        <w:jc w:val="center"/>
        <w:rPr>
          <w:shd w:val="clear" w:color="auto" w:fill="FFFFFF"/>
          <w:lang w:eastAsia="ru-RU"/>
        </w:rPr>
      </w:pPr>
      <w:r w:rsidRPr="00113968">
        <w:rPr>
          <w:shd w:val="clear" w:color="auto" w:fill="FFFFFF"/>
          <w:lang w:eastAsia="ru-RU"/>
        </w:rPr>
        <w:t>4. Цена Договора. Плата и расчеты по Договору</w:t>
      </w:r>
    </w:p>
    <w:p w:rsidR="00113968" w:rsidRPr="00113968" w:rsidRDefault="00113968" w:rsidP="00113968">
      <w:pPr>
        <w:suppressAutoHyphens w:val="0"/>
        <w:autoSpaceDE/>
        <w:jc w:val="center"/>
        <w:rPr>
          <w:b/>
          <w:shd w:val="clear" w:color="auto" w:fill="FFFFFF"/>
          <w:lang w:eastAsia="ru-RU"/>
        </w:rPr>
      </w:pPr>
    </w:p>
    <w:p w:rsidR="00113968" w:rsidRPr="00113968" w:rsidRDefault="00113968" w:rsidP="00113968">
      <w:pPr>
        <w:suppressAutoHyphens w:val="0"/>
        <w:autoSpaceDN w:val="0"/>
        <w:ind w:firstLine="567"/>
        <w:jc w:val="both"/>
        <w:rPr>
          <w:lang w:eastAsia="ru-RU"/>
        </w:rPr>
      </w:pPr>
      <w:r w:rsidRPr="00113968">
        <w:rPr>
          <w:lang w:eastAsia="ru-RU"/>
        </w:rPr>
        <w:t xml:space="preserve">4.1. Размер платы по Договору рассчитывается в соответствии с Методикой расчета платы по договору на установку и эксплуатацию рекламных конструкций, временных </w:t>
      </w:r>
      <w:r w:rsidRPr="00113968">
        <w:rPr>
          <w:lang w:eastAsia="ru-RU"/>
        </w:rPr>
        <w:lastRenderedPageBreak/>
        <w:t xml:space="preserve">рекламных конструкций, утвержденной постановлением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от ___.___. 202__ года № ____, и приведен в Приложении № 7 к настоящему Договору.</w:t>
      </w:r>
    </w:p>
    <w:p w:rsidR="00113968" w:rsidRPr="00113968" w:rsidRDefault="00113968" w:rsidP="00113968">
      <w:pPr>
        <w:suppressAutoHyphens w:val="0"/>
        <w:autoSpaceDN w:val="0"/>
        <w:ind w:firstLine="567"/>
        <w:jc w:val="both"/>
        <w:rPr>
          <w:lang w:eastAsia="ru-RU"/>
        </w:rPr>
      </w:pPr>
      <w:r w:rsidRPr="00113968">
        <w:rPr>
          <w:lang w:eastAsia="ru-RU"/>
        </w:rPr>
        <w:t>4.2. Владелец РК обязуется своевременно производить оплату за установку и эксплуатацию РК в соответствии с пунктом 4.3. Договора.</w:t>
      </w:r>
    </w:p>
    <w:p w:rsidR="00113968" w:rsidRPr="00113968" w:rsidRDefault="00113968" w:rsidP="00113968">
      <w:pPr>
        <w:suppressAutoHyphens w:val="0"/>
        <w:autoSpaceDN w:val="0"/>
        <w:ind w:firstLine="567"/>
        <w:jc w:val="both"/>
        <w:rPr>
          <w:lang w:eastAsia="ru-RU"/>
        </w:rPr>
      </w:pPr>
      <w:r w:rsidRPr="00113968">
        <w:rPr>
          <w:lang w:eastAsia="ru-RU"/>
        </w:rPr>
        <w:t xml:space="preserve">4.3. Оплата по настоящему Договору производится Владельцем РК ежемесячно не позднее 10 (Десятого) числа месяца, следующего </w:t>
      </w:r>
      <w:proofErr w:type="gramStart"/>
      <w:r w:rsidRPr="00113968">
        <w:rPr>
          <w:lang w:eastAsia="ru-RU"/>
        </w:rPr>
        <w:t>за</w:t>
      </w:r>
      <w:proofErr w:type="gramEnd"/>
      <w:r w:rsidRPr="00113968">
        <w:rPr>
          <w:lang w:eastAsia="ru-RU"/>
        </w:rPr>
        <w:t xml:space="preserve"> расчетным.</w:t>
      </w:r>
    </w:p>
    <w:p w:rsidR="00113968" w:rsidRPr="00113968" w:rsidRDefault="00113968" w:rsidP="00113968">
      <w:pPr>
        <w:suppressAutoHyphens w:val="0"/>
        <w:autoSpaceDE/>
        <w:ind w:firstLine="567"/>
        <w:jc w:val="both"/>
        <w:rPr>
          <w:lang w:eastAsia="ru-RU"/>
        </w:rPr>
      </w:pPr>
      <w:r w:rsidRPr="00113968">
        <w:rPr>
          <w:lang w:eastAsia="ru-RU"/>
        </w:rPr>
        <w:t>4.4. Оплата по Договору перечисляется Владельцем РК согласно реквизитам, указанным в Приложении № 7 к настоящему Договору.</w:t>
      </w:r>
    </w:p>
    <w:p w:rsidR="00113968" w:rsidRPr="00113968" w:rsidRDefault="00113968" w:rsidP="00113968">
      <w:pPr>
        <w:suppressAutoHyphens w:val="0"/>
        <w:autoSpaceDN w:val="0"/>
        <w:ind w:firstLine="567"/>
        <w:jc w:val="both"/>
        <w:rPr>
          <w:lang w:eastAsia="ru-RU"/>
        </w:rPr>
      </w:pPr>
      <w:r w:rsidRPr="00113968">
        <w:rPr>
          <w:lang w:eastAsia="ru-RU"/>
        </w:rPr>
        <w:t xml:space="preserve">4.5. Оплата по Договору поступает в бюджет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w:t>
      </w:r>
    </w:p>
    <w:p w:rsidR="00113968" w:rsidRPr="00113968" w:rsidRDefault="00113968" w:rsidP="00113968">
      <w:pPr>
        <w:suppressAutoHyphens w:val="0"/>
        <w:autoSpaceDN w:val="0"/>
        <w:ind w:firstLine="567"/>
        <w:jc w:val="both"/>
        <w:rPr>
          <w:lang w:eastAsia="ru-RU"/>
        </w:rPr>
      </w:pPr>
      <w:r w:rsidRPr="00113968">
        <w:rPr>
          <w:lang w:eastAsia="ru-RU"/>
        </w:rPr>
        <w:t xml:space="preserve">4.6. Размер платы по настоящему Договору, предусмотренный Методикой расчета платы по договору на установку и эксплуатацию рекламных конструкций, временных рекламных конструкций, утвержденной постановлением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от ___. ____.202__ года № ____, пересматривается не чаще 1 (Одного) раза в течение года, без согласия Владельца РК.</w:t>
      </w:r>
    </w:p>
    <w:p w:rsidR="00113968" w:rsidRPr="00113968" w:rsidRDefault="00113968" w:rsidP="00113968">
      <w:pPr>
        <w:suppressAutoHyphens w:val="0"/>
        <w:autoSpaceDN w:val="0"/>
        <w:ind w:firstLine="567"/>
        <w:jc w:val="both"/>
        <w:rPr>
          <w:lang w:eastAsia="ru-RU"/>
        </w:rPr>
      </w:pPr>
      <w:r w:rsidRPr="00113968">
        <w:rPr>
          <w:lang w:eastAsia="ru-RU"/>
        </w:rPr>
        <w:t xml:space="preserve">Также размер платы по настоящему Договору может быть пересмотрен в случае принятия соответствующих законодательных актов Российской Федерации, Удмуртской Республики, иных нормативных актов государственных органов власти Российской Федерации, Удмуртской Республики, органов местного самоуправления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без согласия Владельца РК.</w:t>
      </w:r>
    </w:p>
    <w:p w:rsidR="00113968" w:rsidRPr="00113968" w:rsidRDefault="00113968" w:rsidP="00113968">
      <w:pPr>
        <w:suppressAutoHyphens w:val="0"/>
        <w:autoSpaceDN w:val="0"/>
        <w:ind w:firstLine="567"/>
        <w:jc w:val="both"/>
        <w:rPr>
          <w:lang w:eastAsia="ru-RU"/>
        </w:rPr>
      </w:pPr>
      <w:r w:rsidRPr="00113968">
        <w:rPr>
          <w:lang w:eastAsia="ru-RU"/>
        </w:rPr>
        <w:t>4.7. При изменении размера платы Сторонами подписывается дополнительное соглашение к Договору. В случае не подписания дополнительного соглашения к Договору об изменении платы Владельцем РК в соответствии с пунктом 4.6. настоящего Договора, Администрация вправе расторгнуть Договор в одностороннем порядке.</w:t>
      </w:r>
    </w:p>
    <w:p w:rsidR="00113968" w:rsidRPr="00113968" w:rsidRDefault="00113968" w:rsidP="00113968">
      <w:pPr>
        <w:suppressAutoHyphens w:val="0"/>
        <w:autoSpaceDN w:val="0"/>
        <w:ind w:firstLine="567"/>
        <w:jc w:val="both"/>
        <w:rPr>
          <w:lang w:eastAsia="ru-RU"/>
        </w:rPr>
      </w:pPr>
      <w:r w:rsidRPr="00113968">
        <w:rPr>
          <w:lang w:eastAsia="ru-RU"/>
        </w:rPr>
        <w:t>4.8. Во всех платежных документах Владелец РК в обязательном порядке указывает дату и номер настоящего Договора, период времени, за который производится платеж. В случае если Владелец РК неправильно указывает реквизиты в платежных документах, и денежные средства не поступают на соответствующий код бюджетной классификации (далее – КБК), средства не считаются зачисленными в счет оплаты по настоящему Договору.</w:t>
      </w:r>
    </w:p>
    <w:p w:rsidR="00113968" w:rsidRPr="00113968" w:rsidRDefault="00113968" w:rsidP="00113968">
      <w:pPr>
        <w:suppressAutoHyphens w:val="0"/>
        <w:autoSpaceDN w:val="0"/>
        <w:ind w:firstLine="567"/>
        <w:jc w:val="both"/>
        <w:rPr>
          <w:lang w:eastAsia="ru-RU"/>
        </w:rPr>
      </w:pPr>
      <w:r w:rsidRPr="00113968">
        <w:rPr>
          <w:lang w:eastAsia="ru-RU"/>
        </w:rPr>
        <w:t>4.9. В случае досрочного расторжения Договора сумма переплаты возвращается Владельцу РК на основании письменного заявления с приложением документов, подтверждающих данную переплату.</w:t>
      </w:r>
    </w:p>
    <w:p w:rsidR="00113968" w:rsidRPr="00113968" w:rsidRDefault="00113968" w:rsidP="00113968">
      <w:pPr>
        <w:suppressAutoHyphens w:val="0"/>
        <w:autoSpaceDN w:val="0"/>
        <w:ind w:firstLine="567"/>
        <w:jc w:val="both"/>
        <w:rPr>
          <w:lang w:eastAsia="ru-RU"/>
        </w:rPr>
      </w:pPr>
      <w:r w:rsidRPr="00113968">
        <w:rPr>
          <w:lang w:eastAsia="ru-RU"/>
        </w:rPr>
        <w:t>4.10. Владелец РК в случае нарушения им срока оплаты по Договору, указанному в пункте 4.3 Договора, обязуется уплатить Администрации пени за просрочку платежей в размере 1/300 ключевой ставки Центрального банка Российской Федерации (Банка России) от суммы просроченного платежа за каждый день просрочки.</w:t>
      </w:r>
    </w:p>
    <w:p w:rsidR="00113968" w:rsidRPr="00113968" w:rsidRDefault="00113968" w:rsidP="00113968">
      <w:pPr>
        <w:suppressAutoHyphens w:val="0"/>
        <w:autoSpaceDE/>
        <w:ind w:firstLine="567"/>
        <w:jc w:val="both"/>
        <w:rPr>
          <w:shd w:val="clear" w:color="auto" w:fill="FFFFFF"/>
          <w:lang w:eastAsia="ru-RU"/>
        </w:rPr>
      </w:pPr>
      <w:r w:rsidRPr="00113968">
        <w:rPr>
          <w:lang w:eastAsia="ru-RU"/>
        </w:rPr>
        <w:t xml:space="preserve">4.11. Неоплата, либо неполная оплата Владельцем РК, указанных в пункте 4.1 Договора денежных средств, является основанием для одностороннего отказа Администрации от исполнения Договора в случаях, предусмотренных в пункте 6.1.1 Договора. </w:t>
      </w:r>
    </w:p>
    <w:p w:rsidR="00113968" w:rsidRPr="00113968" w:rsidRDefault="00113968" w:rsidP="00113968">
      <w:pPr>
        <w:suppressAutoHyphens w:val="0"/>
        <w:autoSpaceDE/>
        <w:ind w:firstLine="567"/>
        <w:jc w:val="both"/>
        <w:rPr>
          <w:lang w:eastAsia="ru-RU"/>
        </w:rPr>
      </w:pPr>
      <w:r w:rsidRPr="00113968">
        <w:rPr>
          <w:lang w:eastAsia="ru-RU"/>
        </w:rPr>
        <w:t>4.12. Владелец РК в добровольном порядке имеет право осуществить оплату по Договору авансовым платежом, в том числе за весь период действия Договора. На период авансового платежа пункт 4.6 Договора применению не подлежит.</w:t>
      </w:r>
    </w:p>
    <w:p w:rsidR="00113968" w:rsidRPr="00113968" w:rsidRDefault="00113968" w:rsidP="00113968">
      <w:pPr>
        <w:suppressAutoHyphens w:val="0"/>
        <w:autoSpaceDE/>
        <w:ind w:firstLine="567"/>
        <w:jc w:val="both"/>
        <w:rPr>
          <w:lang w:eastAsia="ru-RU"/>
        </w:rPr>
      </w:pPr>
      <w:r w:rsidRPr="00113968">
        <w:rPr>
          <w:lang w:eastAsia="ru-RU"/>
        </w:rPr>
        <w:t>4.13. Днем оплаты считается день поступления денежных средств на лицевой счет Администрации, открытый в Управлении Федерального казначейства Удмуртской Республики.</w:t>
      </w:r>
    </w:p>
    <w:p w:rsidR="00113968" w:rsidRPr="00113968" w:rsidRDefault="00113968" w:rsidP="00113968">
      <w:pPr>
        <w:suppressAutoHyphens w:val="0"/>
        <w:autoSpaceDE/>
        <w:ind w:firstLine="567"/>
        <w:jc w:val="both"/>
        <w:rPr>
          <w:lang w:eastAsia="ru-RU"/>
        </w:rPr>
      </w:pPr>
      <w:r w:rsidRPr="00113968">
        <w:rPr>
          <w:lang w:eastAsia="ru-RU"/>
        </w:rPr>
        <w:t xml:space="preserve">4.14. </w:t>
      </w:r>
      <w:proofErr w:type="gramStart"/>
      <w:r w:rsidRPr="00113968">
        <w:rPr>
          <w:lang w:eastAsia="ru-RU"/>
        </w:rPr>
        <w:t>В случае наличия задолженности по внесению платы по Договору при поступлении платежей денежные средства независимо от назначения</w:t>
      </w:r>
      <w:proofErr w:type="gramEnd"/>
      <w:r w:rsidRPr="00113968">
        <w:rPr>
          <w:lang w:eastAsia="ru-RU"/>
        </w:rPr>
        <w:t xml:space="preserve"> платежа распределяются в следующей очередности:</w:t>
      </w:r>
    </w:p>
    <w:p w:rsidR="00113968" w:rsidRPr="00113968" w:rsidRDefault="00113968" w:rsidP="00113968">
      <w:pPr>
        <w:suppressAutoHyphens w:val="0"/>
        <w:autoSpaceDE/>
        <w:ind w:firstLine="567"/>
        <w:jc w:val="both"/>
        <w:rPr>
          <w:lang w:eastAsia="ru-RU"/>
        </w:rPr>
      </w:pPr>
      <w:r w:rsidRPr="00113968">
        <w:rPr>
          <w:lang w:eastAsia="ru-RU"/>
        </w:rPr>
        <w:t>- в счет погашения задолженности по внесению платы по Договору;</w:t>
      </w:r>
    </w:p>
    <w:p w:rsidR="00113968" w:rsidRPr="00113968" w:rsidRDefault="00113968" w:rsidP="00113968">
      <w:pPr>
        <w:suppressAutoHyphens w:val="0"/>
        <w:autoSpaceDE/>
        <w:ind w:firstLine="567"/>
        <w:jc w:val="both"/>
        <w:rPr>
          <w:lang w:eastAsia="ru-RU"/>
        </w:rPr>
      </w:pPr>
      <w:r w:rsidRPr="00113968">
        <w:rPr>
          <w:lang w:eastAsia="ru-RU"/>
        </w:rPr>
        <w:t>- в счет оплаты пени за просрочку платежей;</w:t>
      </w:r>
    </w:p>
    <w:p w:rsidR="00113968" w:rsidRPr="00113968" w:rsidRDefault="00113968" w:rsidP="00113968">
      <w:pPr>
        <w:shd w:val="clear" w:color="auto" w:fill="FFFFFF"/>
        <w:suppressAutoHyphens w:val="0"/>
        <w:autoSpaceDE/>
        <w:ind w:firstLine="567"/>
        <w:jc w:val="both"/>
        <w:rPr>
          <w:lang w:eastAsia="ru-RU"/>
        </w:rPr>
      </w:pPr>
      <w:r w:rsidRPr="00113968">
        <w:rPr>
          <w:lang w:eastAsia="ru-RU"/>
        </w:rPr>
        <w:lastRenderedPageBreak/>
        <w:t>- в счет оплаты текущих платежей.</w:t>
      </w:r>
    </w:p>
    <w:p w:rsidR="00113968" w:rsidRPr="00113968" w:rsidRDefault="00113968" w:rsidP="00113968">
      <w:pPr>
        <w:suppressAutoHyphens w:val="0"/>
        <w:autoSpaceDE/>
        <w:ind w:firstLine="567"/>
        <w:jc w:val="both"/>
        <w:rPr>
          <w:lang w:eastAsia="ru-RU"/>
        </w:rPr>
      </w:pPr>
      <w:r w:rsidRPr="00113968">
        <w:rPr>
          <w:lang w:eastAsia="ru-RU"/>
        </w:rPr>
        <w:t xml:space="preserve">4.15. </w:t>
      </w:r>
      <w:proofErr w:type="gramStart"/>
      <w:r w:rsidRPr="00113968">
        <w:rPr>
          <w:lang w:eastAsia="ru-RU"/>
        </w:rPr>
        <w:t xml:space="preserve">Оплата по Договору вносится независимо от наличия или отсутствия установленной РК, разрешения на установку и эксплуатацию РК, за исключением случаев, предусмотренных настоящим пунктом. </w:t>
      </w:r>
      <w:proofErr w:type="gramEnd"/>
    </w:p>
    <w:p w:rsidR="00113968" w:rsidRPr="00113968" w:rsidRDefault="00113968" w:rsidP="00113968">
      <w:pPr>
        <w:suppressAutoHyphens w:val="0"/>
        <w:autoSpaceDE/>
        <w:ind w:firstLine="567"/>
        <w:jc w:val="both"/>
        <w:rPr>
          <w:lang w:eastAsia="ru-RU"/>
        </w:rPr>
      </w:pPr>
      <w:proofErr w:type="gramStart"/>
      <w:r w:rsidRPr="00113968">
        <w:rPr>
          <w:lang w:eastAsia="ru-RU"/>
        </w:rPr>
        <w:t>В случае если установка и дальнейшая эксплуатация РК оказывается временно невозможной в связи с возникновением обстоятельств, указанных в четвертом абзаце пункта 2.3.5 Договора, подтверждаемых письменными официальными обращениями исполнительных органов государственной власти, иных органов и организаций о наличии препятствий к эксплуатации РК в данном месте либо решением суда, уже внесенная оплата по Договору за эксплуатацию указанной РК за данный период времени</w:t>
      </w:r>
      <w:proofErr w:type="gramEnd"/>
      <w:r w:rsidRPr="00113968">
        <w:rPr>
          <w:lang w:eastAsia="ru-RU"/>
        </w:rPr>
        <w:t xml:space="preserve"> должна быть зачислена в счет оплаты будущего периода либо возвращена Владельцу РК по выбору Владельца РК.</w:t>
      </w:r>
    </w:p>
    <w:p w:rsidR="00113968" w:rsidRPr="00113968" w:rsidRDefault="00113968" w:rsidP="00113968">
      <w:pPr>
        <w:suppressAutoHyphens w:val="0"/>
        <w:autoSpaceDE/>
        <w:ind w:firstLine="567"/>
        <w:jc w:val="both"/>
        <w:rPr>
          <w:lang w:eastAsia="ru-RU"/>
        </w:rPr>
      </w:pPr>
      <w:r w:rsidRPr="00113968">
        <w:rPr>
          <w:lang w:eastAsia="ru-RU"/>
        </w:rPr>
        <w:t>В случае если установка и эксплуатация РК оказались или продолжают оставаться невозможными по изложенным выше причинам в тот момент, когда Владелец РК должен вносить плату по Договору за следующий период, Владелец РК приостанавливает платежи по Договору на срок, равный периоду действия указанных причин.</w:t>
      </w:r>
    </w:p>
    <w:p w:rsidR="00113968" w:rsidRPr="00113968" w:rsidRDefault="00113968" w:rsidP="00113968">
      <w:pPr>
        <w:suppressAutoHyphens w:val="0"/>
        <w:autoSpaceDE/>
        <w:ind w:firstLine="567"/>
        <w:jc w:val="both"/>
        <w:rPr>
          <w:lang w:eastAsia="ru-RU"/>
        </w:rPr>
      </w:pPr>
      <w:r w:rsidRPr="00113968">
        <w:rPr>
          <w:lang w:eastAsia="ru-RU"/>
        </w:rPr>
        <w:t>При наступлении вышеуказанных случаев Стороны заключают дополнительное соглашение к Договору о приостановлении платежей, зачислении или возврату внесенной оплаты по Договору. Действие указанного дополнительного соглашения может быть продлено.</w:t>
      </w:r>
    </w:p>
    <w:p w:rsidR="00113968" w:rsidRPr="00113968" w:rsidRDefault="00113968" w:rsidP="00113968">
      <w:pPr>
        <w:suppressAutoHyphens w:val="0"/>
        <w:autoSpaceDE/>
        <w:ind w:firstLine="567"/>
        <w:jc w:val="both"/>
        <w:rPr>
          <w:lang w:eastAsia="ru-RU"/>
        </w:rPr>
      </w:pPr>
      <w:r w:rsidRPr="00113968">
        <w:rPr>
          <w:lang w:eastAsia="ru-RU"/>
        </w:rPr>
        <w:t>Приостановление платежей по Договору возможно только в случае, если сама РК демонтирована.</w:t>
      </w:r>
    </w:p>
    <w:p w:rsidR="00113968" w:rsidRPr="00113968" w:rsidRDefault="00113968" w:rsidP="00113968">
      <w:pPr>
        <w:suppressAutoHyphens w:val="0"/>
        <w:autoSpaceDE/>
        <w:ind w:firstLine="567"/>
        <w:jc w:val="both"/>
        <w:rPr>
          <w:lang w:eastAsia="ru-RU"/>
        </w:rPr>
      </w:pPr>
      <w:r w:rsidRPr="00113968">
        <w:rPr>
          <w:lang w:eastAsia="ru-RU"/>
        </w:rPr>
        <w:t xml:space="preserve">Внесение платы по Договору возобновляется после прекращения действия </w:t>
      </w:r>
      <w:proofErr w:type="gramStart"/>
      <w:r w:rsidRPr="00113968">
        <w:rPr>
          <w:lang w:eastAsia="ru-RU"/>
        </w:rPr>
        <w:t>обстоятельств, препятствовавших установке или эксплуатации РК с момента установки РК и оформляется</w:t>
      </w:r>
      <w:proofErr w:type="gramEnd"/>
      <w:r w:rsidRPr="00113968">
        <w:rPr>
          <w:lang w:eastAsia="ru-RU"/>
        </w:rPr>
        <w:t xml:space="preserve"> соответствующим дополнительным соглашением к Договору. </w:t>
      </w:r>
    </w:p>
    <w:p w:rsidR="00113968" w:rsidRPr="00113968" w:rsidRDefault="00113968" w:rsidP="00113968">
      <w:pPr>
        <w:suppressAutoHyphens w:val="0"/>
        <w:autoSpaceDE/>
        <w:ind w:firstLine="567"/>
        <w:jc w:val="both"/>
        <w:rPr>
          <w:lang w:eastAsia="ru-RU"/>
        </w:rPr>
      </w:pPr>
      <w:r w:rsidRPr="00113968">
        <w:rPr>
          <w:lang w:eastAsia="ru-RU"/>
        </w:rPr>
        <w:t>4.16. Владелец РК обязан уведомить Администрацию о наступлении обстоятельств, препятствующих установке или размещению РК, не позднее 3 (Трех) рабочих дней с даты, когда Владелец РК узнал о наступлении данных обстоятельств.</w:t>
      </w:r>
    </w:p>
    <w:p w:rsidR="00113968" w:rsidRPr="00113968" w:rsidRDefault="00113968" w:rsidP="00113968">
      <w:pPr>
        <w:suppressAutoHyphens w:val="0"/>
        <w:autoSpaceDE/>
        <w:ind w:firstLine="567"/>
        <w:jc w:val="both"/>
        <w:rPr>
          <w:lang w:eastAsia="ru-RU"/>
        </w:rPr>
      </w:pPr>
      <w:r w:rsidRPr="00113968">
        <w:rPr>
          <w:lang w:eastAsia="ru-RU"/>
        </w:rPr>
        <w:t>4.17. Владелец РК обязан уведомить Администрацию об установке рекламной конструкции после прекращения действия обстоятельств, препятствующих ее установке, не позднее 3 (Трех) рабочих дней после ее установки.</w:t>
      </w:r>
    </w:p>
    <w:p w:rsidR="00113968" w:rsidRPr="00113968" w:rsidRDefault="00113968" w:rsidP="00113968">
      <w:pPr>
        <w:suppressAutoHyphens w:val="0"/>
        <w:autoSpaceDE/>
        <w:ind w:firstLine="567"/>
        <w:jc w:val="both"/>
        <w:rPr>
          <w:lang w:eastAsia="ru-RU"/>
        </w:rPr>
      </w:pPr>
      <w:r w:rsidRPr="00113968">
        <w:rPr>
          <w:lang w:eastAsia="ru-RU"/>
        </w:rPr>
        <w:t xml:space="preserve">4.18. </w:t>
      </w:r>
      <w:proofErr w:type="gramStart"/>
      <w:r w:rsidRPr="00113968">
        <w:rPr>
          <w:lang w:eastAsia="ru-RU"/>
        </w:rPr>
        <w:t xml:space="preserve">В случае если Владелец РК допустил просрочку уведомления о наступлении указанных в пункте 4.15 Договора обстоятельств, препятствующих установке или размещению РК, или о демонтаже РК в связи с наступлением таких обстоятельств, более чем на 10 (Десять) дней либо сообщил ложные сведения о дате выявления указанных обстоятельств или о дате демонтажа РК, приостановка внесения платы по Договору не производится. </w:t>
      </w:r>
      <w:proofErr w:type="gramEnd"/>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center"/>
        <w:rPr>
          <w:lang w:eastAsia="ru-RU"/>
        </w:rPr>
      </w:pPr>
      <w:r w:rsidRPr="00113968">
        <w:rPr>
          <w:lang w:eastAsia="ru-RU"/>
        </w:rPr>
        <w:t xml:space="preserve"> 5. Ответственность Сторон</w:t>
      </w: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ind w:firstLine="567"/>
        <w:jc w:val="both"/>
        <w:rPr>
          <w:lang w:eastAsia="ru-RU"/>
        </w:rPr>
      </w:pPr>
      <w:r w:rsidRPr="00113968">
        <w:rPr>
          <w:lang w:eastAsia="ru-RU"/>
        </w:rPr>
        <w:t>5.1. За неисполнение либо ненадлежащее исполнение условий Договора стороны несут ответственность, предусмотренную законодательством.</w:t>
      </w:r>
    </w:p>
    <w:p w:rsidR="00113968" w:rsidRPr="00113968" w:rsidRDefault="00113968" w:rsidP="00113968">
      <w:pPr>
        <w:suppressAutoHyphens w:val="0"/>
        <w:autoSpaceDE/>
        <w:ind w:firstLine="567"/>
        <w:jc w:val="both"/>
        <w:rPr>
          <w:lang w:eastAsia="ru-RU"/>
        </w:rPr>
      </w:pPr>
      <w:r w:rsidRPr="00113968">
        <w:rPr>
          <w:lang w:eastAsia="ru-RU"/>
        </w:rPr>
        <w:t>5.2. Владелец РК в полном объеме несет ответственность за вред, причиненный третьим лицам в процессе установки, эксплуатации или демонтажа РК либо ее элементов.</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center"/>
        <w:rPr>
          <w:lang w:eastAsia="ru-RU"/>
        </w:rPr>
      </w:pPr>
      <w:r w:rsidRPr="00113968">
        <w:rPr>
          <w:lang w:eastAsia="ru-RU"/>
        </w:rPr>
        <w:t>6. Расторжение Договора и его последствия</w:t>
      </w: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ind w:firstLine="567"/>
        <w:jc w:val="both"/>
        <w:rPr>
          <w:lang w:eastAsia="ru-RU"/>
        </w:rPr>
      </w:pPr>
      <w:r w:rsidRPr="00113968">
        <w:rPr>
          <w:lang w:eastAsia="ru-RU"/>
        </w:rPr>
        <w:t xml:space="preserve">6.1. Администрация вправе в одностороннем внесудебном порядке отказаться от исполнения Договора в целом или в части </w:t>
      </w:r>
      <w:proofErr w:type="gramStart"/>
      <w:r w:rsidRPr="00113968">
        <w:rPr>
          <w:lang w:eastAsia="ru-RU"/>
        </w:rPr>
        <w:t>отдельных</w:t>
      </w:r>
      <w:proofErr w:type="gramEnd"/>
      <w:r w:rsidRPr="00113968">
        <w:rPr>
          <w:lang w:eastAsia="ru-RU"/>
        </w:rPr>
        <w:t xml:space="preserve"> РК в случае если:</w:t>
      </w:r>
    </w:p>
    <w:p w:rsidR="00113968" w:rsidRPr="00113968" w:rsidRDefault="00113968" w:rsidP="00113968">
      <w:pPr>
        <w:suppressAutoHyphens w:val="0"/>
        <w:autoSpaceDE/>
        <w:ind w:firstLine="567"/>
        <w:jc w:val="both"/>
        <w:rPr>
          <w:lang w:eastAsia="ru-RU"/>
        </w:rPr>
      </w:pPr>
      <w:r w:rsidRPr="00113968">
        <w:rPr>
          <w:lang w:eastAsia="ru-RU"/>
        </w:rPr>
        <w:t>6.1.1. Владелец РК допустил просрочку внесения платы по Договору на 10 (Десять) дней по сравнению со сроками, предусмотренными Договором.</w:t>
      </w:r>
    </w:p>
    <w:p w:rsidR="00113968" w:rsidRPr="00113968" w:rsidRDefault="00113968" w:rsidP="00113968">
      <w:pPr>
        <w:suppressAutoHyphens w:val="0"/>
        <w:autoSpaceDE/>
        <w:ind w:firstLine="567"/>
        <w:jc w:val="both"/>
        <w:rPr>
          <w:lang w:eastAsia="ru-RU"/>
        </w:rPr>
      </w:pPr>
      <w:r w:rsidRPr="00113968">
        <w:rPr>
          <w:lang w:eastAsia="ru-RU"/>
        </w:rPr>
        <w:t xml:space="preserve">6.1.2. Владелец РК неоднократно (более двух раз) не выполнил или допустил просрочку выполнения требований Администрации о выполнении условий Договора, устранении допущенных Владельцем РК нарушений условий Договора. </w:t>
      </w:r>
    </w:p>
    <w:p w:rsidR="00113968" w:rsidRPr="00113968" w:rsidRDefault="00113968" w:rsidP="00113968">
      <w:pPr>
        <w:suppressAutoHyphens w:val="0"/>
        <w:autoSpaceDE/>
        <w:ind w:firstLine="567"/>
        <w:jc w:val="both"/>
        <w:rPr>
          <w:lang w:eastAsia="ru-RU"/>
        </w:rPr>
      </w:pPr>
      <w:r w:rsidRPr="00113968">
        <w:rPr>
          <w:lang w:eastAsia="ru-RU"/>
        </w:rPr>
        <w:t>6.1.3. Владелец РК допустил нарушение пункта 1.4 Договора.</w:t>
      </w:r>
    </w:p>
    <w:p w:rsidR="00113968" w:rsidRPr="00113968" w:rsidRDefault="00113968" w:rsidP="00113968">
      <w:pPr>
        <w:suppressAutoHyphens w:val="0"/>
        <w:autoSpaceDE/>
        <w:ind w:firstLine="567"/>
        <w:jc w:val="both"/>
        <w:rPr>
          <w:lang w:eastAsia="ru-RU"/>
        </w:rPr>
      </w:pPr>
      <w:r w:rsidRPr="00113968">
        <w:rPr>
          <w:lang w:eastAsia="ru-RU"/>
        </w:rPr>
        <w:lastRenderedPageBreak/>
        <w:t xml:space="preserve">6.1.4. Разрешение на установку и эксплуатацию РК аннулировано или признано недействительным в судебном порядке. </w:t>
      </w:r>
    </w:p>
    <w:p w:rsidR="00113968" w:rsidRPr="00113968" w:rsidRDefault="00113968" w:rsidP="00113968">
      <w:pPr>
        <w:suppressAutoHyphens w:val="0"/>
        <w:autoSpaceDE/>
        <w:ind w:firstLine="567"/>
        <w:jc w:val="both"/>
        <w:rPr>
          <w:lang w:eastAsia="ru-RU"/>
        </w:rPr>
      </w:pPr>
      <w:r w:rsidRPr="00113968">
        <w:rPr>
          <w:lang w:eastAsia="ru-RU"/>
        </w:rPr>
        <w:t xml:space="preserve">6.2. В </w:t>
      </w:r>
      <w:proofErr w:type="gramStart"/>
      <w:r w:rsidRPr="00113968">
        <w:rPr>
          <w:lang w:eastAsia="ru-RU"/>
        </w:rPr>
        <w:t>предусмотренных</w:t>
      </w:r>
      <w:proofErr w:type="gramEnd"/>
      <w:r w:rsidRPr="00113968">
        <w:rPr>
          <w:lang w:eastAsia="ru-RU"/>
        </w:rPr>
        <w:t xml:space="preserve"> пунктами 6.1.1. - 6.1.4. Договора </w:t>
      </w:r>
      <w:proofErr w:type="gramStart"/>
      <w:r w:rsidRPr="00113968">
        <w:rPr>
          <w:lang w:eastAsia="ru-RU"/>
        </w:rPr>
        <w:t>случаях</w:t>
      </w:r>
      <w:proofErr w:type="gramEnd"/>
      <w:r w:rsidRPr="00113968">
        <w:rPr>
          <w:lang w:eastAsia="ru-RU"/>
        </w:rPr>
        <w:t xml:space="preserve"> Администрация направляет Владельцу РК уведомление об отказе от исполнения Договора в одностороннем внесудебном порядке с указанием оснований такого отказа. Уведомление направляется заказным письмом по адресу Владельца РК, указанному в Договоре. По истечении 7 (Семи) рабочих дней </w:t>
      </w:r>
      <w:proofErr w:type="gramStart"/>
      <w:r w:rsidRPr="00113968">
        <w:rPr>
          <w:lang w:eastAsia="ru-RU"/>
        </w:rPr>
        <w:t>с даты получения</w:t>
      </w:r>
      <w:proofErr w:type="gramEnd"/>
      <w:r w:rsidRPr="00113968">
        <w:rPr>
          <w:lang w:eastAsia="ru-RU"/>
        </w:rPr>
        <w:t xml:space="preserve"> уведомления Договор считается расторгнутым, а РК подлежит демонтажу Владельцем РК.</w:t>
      </w:r>
    </w:p>
    <w:p w:rsidR="00113968" w:rsidRPr="00113968" w:rsidRDefault="00113968" w:rsidP="00113968">
      <w:pPr>
        <w:suppressAutoHyphens w:val="0"/>
        <w:autoSpaceDE/>
        <w:ind w:firstLine="567"/>
        <w:jc w:val="both"/>
        <w:rPr>
          <w:lang w:eastAsia="ru-RU"/>
        </w:rPr>
      </w:pPr>
      <w:r w:rsidRPr="00113968">
        <w:rPr>
          <w:lang w:eastAsia="ru-RU"/>
        </w:rPr>
        <w:t xml:space="preserve">6.3. Владелец РК вправе в одностороннем внесудебном порядке отказаться от исполнения Договора, направив Администрации соответствующее уведомление при условии погашения задолженности по Договору. Уведомление направляется Владельцем РК заказным письмом или предоставляется лично по адресу Администрации, указанному в Договоре. Договор считается расторгнутым после подписания Сторонами дополнительного соглашения, а РК подлежит демонтажу Владельцем РК. Администрация производит перерасчет платы по Договору путем исключения платы за места установки РК, в отношении которых Договор был расторгнут. </w:t>
      </w:r>
    </w:p>
    <w:p w:rsidR="00113968" w:rsidRPr="00113968" w:rsidRDefault="00113968" w:rsidP="00113968">
      <w:pPr>
        <w:suppressAutoHyphens w:val="0"/>
        <w:autoSpaceDE/>
        <w:ind w:firstLine="567"/>
        <w:jc w:val="both"/>
        <w:rPr>
          <w:lang w:eastAsia="ru-RU"/>
        </w:rPr>
      </w:pPr>
      <w:r w:rsidRPr="00113968">
        <w:rPr>
          <w:lang w:eastAsia="ru-RU"/>
        </w:rPr>
        <w:t>6.4.</w:t>
      </w:r>
      <w:r w:rsidRPr="00113968">
        <w:rPr>
          <w:color w:val="000000"/>
          <w:shd w:val="clear" w:color="auto" w:fill="FFFFFF"/>
          <w:lang w:eastAsia="ru-RU"/>
        </w:rPr>
        <w:t xml:space="preserve"> </w:t>
      </w:r>
      <w:proofErr w:type="gramStart"/>
      <w:r w:rsidRPr="00113968">
        <w:rPr>
          <w:lang w:eastAsia="ru-RU"/>
        </w:rPr>
        <w:t>В случае внесения изменения в Схему, в результате которого место размещения ранее установленной РК перестало соответствовать Схеме и разрешение на установку и эксплуатацию такой РК было признано недействительным в судебном порядке по основанию, предусмотренному пунктом 3 части 20 статьи 19 Федерального закона от 13.03.2006 года № 38-ФЗ «О рекламе», владельцу РК выплачивается компенсация за счет средств бюджета муниципального образования «Муниципальный округ</w:t>
      </w:r>
      <w:proofErr w:type="gramEnd"/>
      <w:r w:rsidRPr="00113968">
        <w:rPr>
          <w:lang w:eastAsia="ru-RU"/>
        </w:rPr>
        <w:t xml:space="preserve"> </w:t>
      </w:r>
      <w:proofErr w:type="spellStart"/>
      <w:r w:rsidRPr="00113968">
        <w:rPr>
          <w:lang w:eastAsia="ru-RU"/>
        </w:rPr>
        <w:t>Якшур-Бодьинский</w:t>
      </w:r>
      <w:proofErr w:type="spellEnd"/>
      <w:r w:rsidRPr="00113968">
        <w:rPr>
          <w:lang w:eastAsia="ru-RU"/>
        </w:rPr>
        <w:t xml:space="preserve"> район Удмуртской Республики». Компенсации подлежат обоснованные и подтвержденные затраты на демонтаж РК, понесенные ее владельцем, а также соответствующая часть фактически выплаченных денежных средств согласно условиям проведенных торгов и (или) Договора. При этом часть компенсации, не связанная с </w:t>
      </w:r>
      <w:proofErr w:type="spellStart"/>
      <w:r w:rsidRPr="00113968">
        <w:rPr>
          <w:lang w:eastAsia="ru-RU"/>
        </w:rPr>
        <w:t>демонтажом</w:t>
      </w:r>
      <w:proofErr w:type="spellEnd"/>
      <w:r w:rsidRPr="00113968">
        <w:rPr>
          <w:lang w:eastAsia="ru-RU"/>
        </w:rPr>
        <w:t>, рассчитывается пропорционально количеству дней, на которое сократился срок действия разрешения на установку и эксплуатацию РК. Компенсация подлежит выплате Владельцу РК не позднее девяноста дней с момента внесения изменения в Схему.</w:t>
      </w:r>
    </w:p>
    <w:p w:rsidR="00113968" w:rsidRPr="00113968" w:rsidRDefault="00113968" w:rsidP="00113968">
      <w:pPr>
        <w:suppressAutoHyphens w:val="0"/>
        <w:autoSpaceDE/>
        <w:jc w:val="center"/>
        <w:rPr>
          <w:lang w:eastAsia="ru-RU"/>
        </w:rPr>
      </w:pPr>
      <w:r w:rsidRPr="00113968">
        <w:rPr>
          <w:lang w:eastAsia="ru-RU"/>
        </w:rPr>
        <w:t>7. Прочие условия</w:t>
      </w:r>
    </w:p>
    <w:p w:rsidR="00113968" w:rsidRPr="00113968" w:rsidRDefault="00113968" w:rsidP="00113968">
      <w:pPr>
        <w:suppressAutoHyphens w:val="0"/>
        <w:autoSpaceDE/>
        <w:ind w:firstLine="567"/>
        <w:jc w:val="both"/>
        <w:rPr>
          <w:lang w:eastAsia="ru-RU"/>
        </w:rPr>
      </w:pPr>
      <w:r w:rsidRPr="00113968">
        <w:rPr>
          <w:lang w:eastAsia="ru-RU"/>
        </w:rPr>
        <w:t xml:space="preserve">7.1. В случае если Владелец РК не осуществил демонтаж РК в предусмотренных Договором случаях и в установленный срок, Администрация вправе самостоятельно или с привлечением третьих лиц демонтировать РК. </w:t>
      </w:r>
    </w:p>
    <w:p w:rsidR="00113968" w:rsidRPr="00113968" w:rsidRDefault="00113968" w:rsidP="00113968">
      <w:pPr>
        <w:suppressAutoHyphens w:val="0"/>
        <w:autoSpaceDE/>
        <w:ind w:firstLine="567"/>
        <w:jc w:val="both"/>
        <w:rPr>
          <w:lang w:eastAsia="ru-RU"/>
        </w:rPr>
      </w:pPr>
      <w:r w:rsidRPr="00113968">
        <w:rPr>
          <w:lang w:eastAsia="ru-RU"/>
        </w:rPr>
        <w:t>Владелец РК обязан возместить Администрации либо третьим лицам понесенные расходы на демонтаж, транспортировку и хранение РК, а также забрать демонтированную РК в течение одного месяца со дня демонтажа.</w:t>
      </w:r>
    </w:p>
    <w:p w:rsidR="00113968" w:rsidRPr="00113968" w:rsidRDefault="00113968" w:rsidP="00113968">
      <w:pPr>
        <w:suppressAutoHyphens w:val="0"/>
        <w:autoSpaceDE/>
        <w:ind w:firstLine="567"/>
        <w:jc w:val="both"/>
        <w:rPr>
          <w:lang w:eastAsia="ru-RU"/>
        </w:rPr>
      </w:pPr>
      <w:r w:rsidRPr="00113968">
        <w:rPr>
          <w:lang w:eastAsia="ru-RU"/>
        </w:rPr>
        <w:t xml:space="preserve">В случае невыполнения условий второго абзаца настоящего пункта Администрация либо третьи лица вправе утилизировать или реализовать </w:t>
      </w:r>
      <w:proofErr w:type="gramStart"/>
      <w:r w:rsidRPr="00113968">
        <w:rPr>
          <w:lang w:eastAsia="ru-RU"/>
        </w:rPr>
        <w:t>демонтированную</w:t>
      </w:r>
      <w:proofErr w:type="gramEnd"/>
      <w:r w:rsidRPr="00113968">
        <w:rPr>
          <w:lang w:eastAsia="ru-RU"/>
        </w:rPr>
        <w:t xml:space="preserve"> РК без возмещения Владельцу РК какого-либо ущерба. Денежные средства, полученные в результате реализации или утилизации РК, направляются на возмещение (частичное возмещение) расходов Администрации либо третьих лиц за демонтаж, транспортировку и хранение таких РК.</w:t>
      </w:r>
    </w:p>
    <w:p w:rsidR="00113968" w:rsidRPr="00113968" w:rsidRDefault="00113968" w:rsidP="00113968">
      <w:pPr>
        <w:suppressAutoHyphens w:val="0"/>
        <w:autoSpaceDE/>
        <w:jc w:val="center"/>
        <w:rPr>
          <w:lang w:eastAsia="ru-RU"/>
        </w:rPr>
      </w:pPr>
      <w:r w:rsidRPr="00113968">
        <w:rPr>
          <w:lang w:eastAsia="ru-RU"/>
        </w:rPr>
        <w:t>8. Заключительные положения</w:t>
      </w: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ind w:firstLine="567"/>
        <w:jc w:val="both"/>
        <w:rPr>
          <w:lang w:eastAsia="ru-RU"/>
        </w:rPr>
      </w:pPr>
      <w:r w:rsidRPr="00113968">
        <w:rPr>
          <w:lang w:eastAsia="ru-RU"/>
        </w:rPr>
        <w:t>8.1. Договор вступает в силу через 10 (Десять) дней после подписания его Сторонами.</w:t>
      </w:r>
    </w:p>
    <w:p w:rsidR="00113968" w:rsidRPr="00113968" w:rsidRDefault="00113968" w:rsidP="00113968">
      <w:pPr>
        <w:suppressAutoHyphens w:val="0"/>
        <w:autoSpaceDE/>
        <w:ind w:firstLine="567"/>
        <w:jc w:val="both"/>
        <w:rPr>
          <w:lang w:eastAsia="ru-RU"/>
        </w:rPr>
      </w:pPr>
      <w:r w:rsidRPr="00113968">
        <w:rPr>
          <w:lang w:eastAsia="ru-RU"/>
        </w:rPr>
        <w:t>Договор действует в течение</w:t>
      </w:r>
      <w:proofErr w:type="gramStart"/>
      <w:r w:rsidRPr="00113968">
        <w:rPr>
          <w:lang w:eastAsia="ru-RU"/>
        </w:rPr>
        <w:t xml:space="preserve"> ____ (____) </w:t>
      </w:r>
      <w:proofErr w:type="gramEnd"/>
      <w:r w:rsidRPr="00113968">
        <w:rPr>
          <w:lang w:eastAsia="ru-RU"/>
        </w:rPr>
        <w:t xml:space="preserve">лет. </w:t>
      </w:r>
    </w:p>
    <w:p w:rsidR="00113968" w:rsidRPr="00113968" w:rsidRDefault="00113968" w:rsidP="00113968">
      <w:pPr>
        <w:suppressAutoHyphens w:val="0"/>
        <w:autoSpaceDE/>
        <w:ind w:firstLine="567"/>
        <w:jc w:val="both"/>
        <w:rPr>
          <w:lang w:eastAsia="ru-RU"/>
        </w:rPr>
      </w:pPr>
      <w:r w:rsidRPr="00113968">
        <w:rPr>
          <w:lang w:eastAsia="ru-RU"/>
        </w:rPr>
        <w:t>Срок действия настоящего Договора с «___»___________20__г. по «___»__________20__г.</w:t>
      </w:r>
    </w:p>
    <w:p w:rsidR="00113968" w:rsidRPr="00113968" w:rsidRDefault="00113968" w:rsidP="00113968">
      <w:pPr>
        <w:suppressAutoHyphens w:val="0"/>
        <w:autoSpaceDE/>
        <w:ind w:firstLine="567"/>
        <w:jc w:val="both"/>
        <w:rPr>
          <w:lang w:eastAsia="ru-RU"/>
        </w:rPr>
      </w:pPr>
      <w:r w:rsidRPr="00113968">
        <w:rPr>
          <w:lang w:eastAsia="ru-RU"/>
        </w:rPr>
        <w:t>8.2. В случае изменения наименования, адреса, телефонов, контактных лиц, электронной почты иных сведений о Стороне, содержащихся в Договоре, Сторона обязана письменно уведомить другую Сторону о произошедших изменениях в течение 3 (Трех) рабочих дней. В этом случае Стороны подписывают дополнительное соглашение к Договору, в котором отражают указанные изменения.</w:t>
      </w:r>
    </w:p>
    <w:p w:rsidR="00113968" w:rsidRPr="00113968" w:rsidRDefault="00113968" w:rsidP="00113968">
      <w:pPr>
        <w:widowControl w:val="0"/>
        <w:suppressAutoHyphens w:val="0"/>
        <w:autoSpaceDE/>
        <w:ind w:firstLine="567"/>
        <w:jc w:val="both"/>
        <w:rPr>
          <w:color w:val="000000"/>
          <w:lang w:eastAsia="ru-RU"/>
        </w:rPr>
      </w:pPr>
      <w:r w:rsidRPr="00113968">
        <w:rPr>
          <w:lang w:eastAsia="ru-RU"/>
        </w:rPr>
        <w:t xml:space="preserve">8.3. </w:t>
      </w:r>
      <w:r w:rsidRPr="00113968">
        <w:rPr>
          <w:color w:val="000000"/>
          <w:lang w:eastAsia="ru-RU"/>
        </w:rPr>
        <w:t xml:space="preserve">Настоящий Договор в период его действия может быть изменен или дополнен по </w:t>
      </w:r>
      <w:r w:rsidRPr="00113968">
        <w:rPr>
          <w:color w:val="000000"/>
          <w:lang w:eastAsia="ru-RU"/>
        </w:rPr>
        <w:lastRenderedPageBreak/>
        <w:t>обоюдному соглашению Сторон. Все изменения и дополнения к настоящему Договору оформляются путем подписания обеими Сторонами дополнительного соглашения, которое становится неотъемлемой частью настоящего Договора.</w:t>
      </w:r>
    </w:p>
    <w:p w:rsidR="00113968" w:rsidRPr="00113968" w:rsidRDefault="00113968" w:rsidP="00113968">
      <w:pPr>
        <w:widowControl w:val="0"/>
        <w:suppressAutoHyphens w:val="0"/>
        <w:autoSpaceDE/>
        <w:ind w:firstLine="567"/>
        <w:jc w:val="both"/>
        <w:rPr>
          <w:color w:val="000000"/>
          <w:lang w:eastAsia="ru-RU"/>
        </w:rPr>
      </w:pPr>
      <w:r w:rsidRPr="00113968">
        <w:rPr>
          <w:color w:val="000000"/>
          <w:lang w:eastAsia="ru-RU"/>
        </w:rPr>
        <w:t>8.4. Взаимоотношения Сторон, не урегулированные настоящим Договором, регламентируются законодательством Российской Федерации.</w:t>
      </w:r>
    </w:p>
    <w:p w:rsidR="00113968" w:rsidRPr="00113968" w:rsidRDefault="00113968" w:rsidP="00113968">
      <w:pPr>
        <w:suppressAutoHyphens w:val="0"/>
        <w:autoSpaceDE/>
        <w:ind w:firstLine="567"/>
        <w:jc w:val="both"/>
        <w:rPr>
          <w:lang w:eastAsia="ru-RU"/>
        </w:rPr>
      </w:pPr>
      <w:r w:rsidRPr="00113968">
        <w:rPr>
          <w:lang w:eastAsia="ru-RU"/>
        </w:rPr>
        <w:t>8.5. Все споры или разногласия, возникающие в связи с исполнением Договора, передаются на рассмотрение Арбитражного суда Удмуртской Республики с обязательным соблюдением досудебного претензионного порядка.</w:t>
      </w:r>
    </w:p>
    <w:p w:rsidR="00113968" w:rsidRPr="00113968" w:rsidRDefault="00113968" w:rsidP="00113968">
      <w:pPr>
        <w:widowControl w:val="0"/>
        <w:suppressAutoHyphens w:val="0"/>
        <w:autoSpaceDE/>
        <w:ind w:firstLine="567"/>
        <w:jc w:val="both"/>
        <w:rPr>
          <w:color w:val="000000"/>
          <w:lang w:eastAsia="ru-RU"/>
        </w:rPr>
      </w:pPr>
      <w:r w:rsidRPr="00113968">
        <w:rPr>
          <w:lang w:eastAsia="ru-RU"/>
        </w:rPr>
        <w:t xml:space="preserve">8.6. </w:t>
      </w:r>
      <w:r w:rsidRPr="00113968">
        <w:rPr>
          <w:color w:val="000000"/>
          <w:lang w:eastAsia="ru-RU"/>
        </w:rPr>
        <w:t>Стороны вправе направлять друг другу корреспонденцию по почте заказным письмом либо путем вручения непосредственно адресату под расписку, либо на электронную почту, либо по телефонной, в том числе мобильной связи. Если корреспонденция направляется адресату по почте, в том числе электронной, адресат считается получившим корреспонденцию в случае ее направления по адресу, указанному в настоящем Договоре, даже в случае отсутствия адресата по указанному адресу.</w:t>
      </w:r>
    </w:p>
    <w:p w:rsidR="00113968" w:rsidRPr="00113968" w:rsidRDefault="00113968" w:rsidP="00113968">
      <w:pPr>
        <w:widowControl w:val="0"/>
        <w:suppressAutoHyphens w:val="0"/>
        <w:autoSpaceDE/>
        <w:ind w:firstLine="567"/>
        <w:jc w:val="both"/>
        <w:rPr>
          <w:color w:val="000000"/>
          <w:lang w:eastAsia="ru-RU"/>
        </w:rPr>
      </w:pPr>
      <w:r w:rsidRPr="00113968">
        <w:rPr>
          <w:color w:val="000000"/>
          <w:lang w:eastAsia="ru-RU"/>
        </w:rPr>
        <w:t>8.7. Настоящий Договор составлен в двух экземплярах (по одному для каждой из Сторон), имеющих равную юридическую силу.</w:t>
      </w:r>
    </w:p>
    <w:p w:rsidR="00113968" w:rsidRPr="00113968" w:rsidRDefault="00113968" w:rsidP="00113968">
      <w:pPr>
        <w:widowControl w:val="0"/>
        <w:tabs>
          <w:tab w:val="left" w:pos="0"/>
          <w:tab w:val="left" w:pos="426"/>
          <w:tab w:val="left" w:pos="1080"/>
          <w:tab w:val="left" w:pos="10260"/>
        </w:tabs>
        <w:suppressAutoHyphens w:val="0"/>
        <w:overflowPunct w:val="0"/>
        <w:autoSpaceDN w:val="0"/>
        <w:adjustRightInd w:val="0"/>
        <w:jc w:val="center"/>
        <w:textAlignment w:val="baseline"/>
        <w:rPr>
          <w:bCs/>
          <w:lang w:eastAsia="ru-RU"/>
        </w:rPr>
      </w:pPr>
      <w:r w:rsidRPr="00113968">
        <w:rPr>
          <w:bCs/>
          <w:lang w:eastAsia="ru-RU"/>
        </w:rPr>
        <w:t>9. Обстоятельства непреодолимой силы (форс-мажор)</w:t>
      </w:r>
    </w:p>
    <w:p w:rsidR="00113968" w:rsidRPr="00113968" w:rsidRDefault="00113968" w:rsidP="00113968">
      <w:pPr>
        <w:widowControl w:val="0"/>
        <w:tabs>
          <w:tab w:val="left" w:pos="0"/>
          <w:tab w:val="left" w:pos="426"/>
          <w:tab w:val="left" w:pos="1080"/>
          <w:tab w:val="left" w:pos="10260"/>
        </w:tabs>
        <w:suppressAutoHyphens w:val="0"/>
        <w:overflowPunct w:val="0"/>
        <w:autoSpaceDN w:val="0"/>
        <w:adjustRightInd w:val="0"/>
        <w:ind w:firstLine="567"/>
        <w:jc w:val="both"/>
        <w:textAlignment w:val="baseline"/>
        <w:rPr>
          <w:lang w:eastAsia="ru-RU"/>
        </w:rPr>
      </w:pPr>
      <w:r w:rsidRPr="00113968">
        <w:rPr>
          <w:lang w:eastAsia="ru-RU"/>
        </w:rPr>
        <w:t>9.1. Стороны освобождаются от ответственности за частичное или полное неисполнение обязательств по Договору, если такое неисполнение явилось следствием обстоятельств непреодолимой силы (форс-мажор). Указанные события должны носить чрезвычайный, непредвиденный и неотвратимый характер, возникнуть после заключения Договора и не зависеть от воли Сторон.</w:t>
      </w:r>
    </w:p>
    <w:p w:rsidR="00113968" w:rsidRPr="00113968" w:rsidRDefault="00113968" w:rsidP="00113968">
      <w:pPr>
        <w:widowControl w:val="0"/>
        <w:tabs>
          <w:tab w:val="left" w:pos="0"/>
          <w:tab w:val="left" w:pos="426"/>
          <w:tab w:val="left" w:pos="1080"/>
          <w:tab w:val="left" w:pos="10260"/>
        </w:tabs>
        <w:suppressAutoHyphens w:val="0"/>
        <w:overflowPunct w:val="0"/>
        <w:autoSpaceDN w:val="0"/>
        <w:adjustRightInd w:val="0"/>
        <w:ind w:firstLine="567"/>
        <w:jc w:val="both"/>
        <w:textAlignment w:val="baseline"/>
        <w:rPr>
          <w:lang w:eastAsia="ru-RU"/>
        </w:rPr>
      </w:pPr>
      <w:r w:rsidRPr="00113968">
        <w:rPr>
          <w:lang w:eastAsia="ru-RU"/>
        </w:rPr>
        <w:t>9.2. При наступлении таких обстоятельств непреодолимой силы Сторона должна без промедления известить о них другую Сторону в письменном виде в течение трех дней. В извещении должны быть сообщены данные о характере обстоятельств, а также по возможности оценка их влияния на возможность исполнения обязательств по Договору и срок исполнения обязательств.</w:t>
      </w:r>
    </w:p>
    <w:p w:rsidR="00113968" w:rsidRPr="00113968" w:rsidRDefault="00113968" w:rsidP="00113968">
      <w:pPr>
        <w:widowControl w:val="0"/>
        <w:tabs>
          <w:tab w:val="left" w:pos="0"/>
          <w:tab w:val="left" w:pos="426"/>
          <w:tab w:val="left" w:pos="1080"/>
          <w:tab w:val="left" w:pos="10260"/>
        </w:tabs>
        <w:suppressAutoHyphens w:val="0"/>
        <w:overflowPunct w:val="0"/>
        <w:autoSpaceDN w:val="0"/>
        <w:adjustRightInd w:val="0"/>
        <w:ind w:firstLine="567"/>
        <w:jc w:val="both"/>
        <w:textAlignment w:val="baseline"/>
        <w:rPr>
          <w:lang w:eastAsia="ru-RU"/>
        </w:rPr>
      </w:pPr>
      <w:r w:rsidRPr="00113968">
        <w:rPr>
          <w:lang w:eastAsia="ru-RU"/>
        </w:rPr>
        <w:t xml:space="preserve">9.3. По прекращении указанных обстоятельств, Сторона должна без промедления известить другую Сторону в письменном виде в течение 3 (Трех) дней. В извещении должен быть указан срок, в который предполагается исполнить обязательство по настоящему Договору. </w:t>
      </w:r>
    </w:p>
    <w:p w:rsidR="00113968" w:rsidRPr="00113968" w:rsidRDefault="00113968" w:rsidP="00113968">
      <w:pPr>
        <w:widowControl w:val="0"/>
        <w:tabs>
          <w:tab w:val="left" w:pos="0"/>
          <w:tab w:val="left" w:pos="426"/>
          <w:tab w:val="left" w:pos="1080"/>
          <w:tab w:val="left" w:pos="10260"/>
        </w:tabs>
        <w:suppressAutoHyphens w:val="0"/>
        <w:overflowPunct w:val="0"/>
        <w:autoSpaceDN w:val="0"/>
        <w:adjustRightInd w:val="0"/>
        <w:ind w:firstLine="567"/>
        <w:jc w:val="both"/>
        <w:textAlignment w:val="baseline"/>
        <w:rPr>
          <w:lang w:eastAsia="ru-RU"/>
        </w:rPr>
      </w:pPr>
      <w:r w:rsidRPr="00113968">
        <w:rPr>
          <w:lang w:eastAsia="ru-RU"/>
        </w:rPr>
        <w:t>9.4. В случае наступления обстоятельств непреодолимой силы срок исполнения обязательств по настоящему Договору отодвигается соразмерно времени, в течение которого будут действовать такие обстоятельства.</w:t>
      </w:r>
    </w:p>
    <w:p w:rsidR="00113968" w:rsidRPr="00113968" w:rsidRDefault="00113968" w:rsidP="00113968">
      <w:pPr>
        <w:suppressAutoHyphens w:val="0"/>
        <w:autoSpaceDE/>
        <w:jc w:val="center"/>
        <w:rPr>
          <w:lang w:eastAsia="ru-RU"/>
        </w:rPr>
      </w:pPr>
      <w:r w:rsidRPr="00113968">
        <w:rPr>
          <w:lang w:eastAsia="ru-RU"/>
        </w:rPr>
        <w:t>10. Приложения к Договору</w:t>
      </w:r>
    </w:p>
    <w:p w:rsidR="00113968" w:rsidRPr="00113968" w:rsidRDefault="00113968" w:rsidP="00113968">
      <w:pPr>
        <w:suppressAutoHyphens w:val="0"/>
        <w:autoSpaceDE/>
        <w:jc w:val="both"/>
        <w:rPr>
          <w:lang w:eastAsia="ru-RU"/>
        </w:rPr>
      </w:pPr>
      <w:r w:rsidRPr="00113968">
        <w:rPr>
          <w:lang w:eastAsia="ru-RU"/>
        </w:rPr>
        <w:t>10.1. К Договору прилагаются и являются его неотъемлемыми частями:</w:t>
      </w:r>
    </w:p>
    <w:p w:rsidR="00113968" w:rsidRPr="00113968" w:rsidRDefault="00113968" w:rsidP="00113968">
      <w:pPr>
        <w:suppressAutoHyphens w:val="0"/>
        <w:autoSpaceDE/>
        <w:jc w:val="both"/>
        <w:rPr>
          <w:lang w:eastAsia="ru-RU"/>
        </w:rPr>
      </w:pPr>
      <w:r w:rsidRPr="00113968">
        <w:rPr>
          <w:lang w:eastAsia="ru-RU"/>
        </w:rPr>
        <w:t>Приложение № 1. Адресная программа.</w:t>
      </w:r>
    </w:p>
    <w:p w:rsidR="00113968" w:rsidRPr="00113968" w:rsidRDefault="00113968" w:rsidP="00113968">
      <w:pPr>
        <w:suppressAutoHyphens w:val="0"/>
        <w:autoSpaceDE/>
        <w:jc w:val="both"/>
        <w:rPr>
          <w:lang w:eastAsia="ru-RU"/>
        </w:rPr>
      </w:pPr>
      <w:r w:rsidRPr="00113968">
        <w:rPr>
          <w:lang w:eastAsia="ru-RU"/>
        </w:rPr>
        <w:t>Приложение № 2. Схема размещения рекламной конструкции.</w:t>
      </w:r>
    </w:p>
    <w:p w:rsidR="00113968" w:rsidRPr="00113968" w:rsidRDefault="00113968" w:rsidP="00113968">
      <w:pPr>
        <w:suppressAutoHyphens w:val="0"/>
        <w:autoSpaceDE/>
        <w:jc w:val="both"/>
        <w:rPr>
          <w:lang w:eastAsia="ru-RU"/>
        </w:rPr>
      </w:pPr>
      <w:r w:rsidRPr="00113968">
        <w:rPr>
          <w:lang w:eastAsia="ru-RU"/>
        </w:rPr>
        <w:t>Приложение № 3. Форма Акта установки рекламной конструкции.</w:t>
      </w:r>
    </w:p>
    <w:p w:rsidR="00113968" w:rsidRPr="00113968" w:rsidRDefault="00113968" w:rsidP="00113968">
      <w:pPr>
        <w:suppressAutoHyphens w:val="0"/>
        <w:autoSpaceDE/>
        <w:jc w:val="both"/>
        <w:rPr>
          <w:lang w:eastAsia="ru-RU"/>
        </w:rPr>
      </w:pPr>
      <w:r w:rsidRPr="00113968">
        <w:rPr>
          <w:lang w:eastAsia="ru-RU"/>
        </w:rPr>
        <w:t>Приложение № 4. Форма Отчета о распространении социальной рекламы.</w:t>
      </w:r>
    </w:p>
    <w:p w:rsidR="00113968" w:rsidRPr="00113968" w:rsidRDefault="00113968" w:rsidP="00113968">
      <w:pPr>
        <w:suppressAutoHyphens w:val="0"/>
        <w:autoSpaceDE/>
        <w:jc w:val="both"/>
        <w:rPr>
          <w:lang w:eastAsia="ru-RU"/>
        </w:rPr>
      </w:pPr>
      <w:r w:rsidRPr="00113968">
        <w:rPr>
          <w:lang w:eastAsia="ru-RU"/>
        </w:rPr>
        <w:t>Приложение № 5. Форма Акта демонтажа рекламной конструкции.</w:t>
      </w:r>
    </w:p>
    <w:p w:rsidR="00113968" w:rsidRPr="00113968" w:rsidRDefault="00113968" w:rsidP="00113968">
      <w:pPr>
        <w:suppressAutoHyphens w:val="0"/>
        <w:autoSpaceDE/>
        <w:jc w:val="both"/>
        <w:rPr>
          <w:lang w:eastAsia="ru-RU"/>
        </w:rPr>
      </w:pPr>
      <w:r w:rsidRPr="00113968">
        <w:rPr>
          <w:lang w:eastAsia="ru-RU"/>
        </w:rPr>
        <w:t>Приложение № 6. Виды нарушений и сроки устранения допущенных нарушений и приведения конструкции в надлежащее состояние.</w:t>
      </w:r>
    </w:p>
    <w:p w:rsidR="00113968" w:rsidRPr="00113968" w:rsidRDefault="00113968" w:rsidP="00113968">
      <w:pPr>
        <w:suppressAutoHyphens w:val="0"/>
        <w:autoSpaceDE/>
        <w:jc w:val="both"/>
        <w:rPr>
          <w:lang w:eastAsia="ru-RU"/>
        </w:rPr>
      </w:pPr>
      <w:r w:rsidRPr="00113968">
        <w:rPr>
          <w:lang w:eastAsia="ru-RU"/>
        </w:rPr>
        <w:t>Приложение № 7. Размер платы по Договору.</w:t>
      </w:r>
    </w:p>
    <w:p w:rsidR="00113968" w:rsidRPr="00113968" w:rsidRDefault="00113968" w:rsidP="00113968">
      <w:pPr>
        <w:suppressAutoHyphens w:val="0"/>
        <w:autoSpaceDE/>
        <w:jc w:val="center"/>
        <w:rPr>
          <w:lang w:eastAsia="ru-RU"/>
        </w:rPr>
      </w:pPr>
      <w:r w:rsidRPr="00113968">
        <w:rPr>
          <w:lang w:eastAsia="ru-RU"/>
        </w:rPr>
        <w:t>11. Реквизиты и подписи Сторон</w:t>
      </w:r>
    </w:p>
    <w:tbl>
      <w:tblPr>
        <w:tblW w:w="10193" w:type="dxa"/>
        <w:tblInd w:w="108" w:type="dxa"/>
        <w:tblLayout w:type="fixed"/>
        <w:tblLook w:val="0000" w:firstRow="0" w:lastRow="0" w:firstColumn="0" w:lastColumn="0" w:noHBand="0" w:noVBand="0"/>
      </w:tblPr>
      <w:tblGrid>
        <w:gridCol w:w="4854"/>
        <w:gridCol w:w="5103"/>
        <w:gridCol w:w="236"/>
      </w:tblGrid>
      <w:tr w:rsidR="00113968" w:rsidRPr="00113968" w:rsidTr="00675367">
        <w:trPr>
          <w:trHeight w:val="5213"/>
        </w:trPr>
        <w:tc>
          <w:tcPr>
            <w:tcW w:w="4854" w:type="dxa"/>
          </w:tcPr>
          <w:p w:rsidR="00113968" w:rsidRPr="00113968" w:rsidRDefault="00113968" w:rsidP="00113968">
            <w:pPr>
              <w:suppressAutoHyphens w:val="0"/>
              <w:autoSpaceDE/>
              <w:rPr>
                <w:lang w:eastAsia="ru-RU"/>
              </w:rPr>
            </w:pPr>
          </w:p>
          <w:tbl>
            <w:tblPr>
              <w:tblW w:w="16681" w:type="dxa"/>
              <w:tblInd w:w="107" w:type="dxa"/>
              <w:tblLayout w:type="fixed"/>
              <w:tblLook w:val="0000" w:firstRow="0" w:lastRow="0" w:firstColumn="0" w:lastColumn="0" w:noHBand="0" w:noVBand="0"/>
            </w:tblPr>
            <w:tblGrid>
              <w:gridCol w:w="4305"/>
              <w:gridCol w:w="5553"/>
              <w:gridCol w:w="6823"/>
            </w:tblGrid>
            <w:tr w:rsidR="00113968" w:rsidRPr="00113968" w:rsidTr="00675367">
              <w:trPr>
                <w:trHeight w:val="82"/>
              </w:trPr>
              <w:tc>
                <w:tcPr>
                  <w:tcW w:w="4305" w:type="dxa"/>
                </w:tcPr>
                <w:p w:rsidR="00113968" w:rsidRPr="00113968" w:rsidRDefault="00113968" w:rsidP="00113968">
                  <w:pPr>
                    <w:widowControl w:val="0"/>
                    <w:suppressAutoHyphens w:val="0"/>
                    <w:autoSpaceDN w:val="0"/>
                    <w:adjustRightInd w:val="0"/>
                    <w:rPr>
                      <w:rFonts w:eastAsia="Calibri"/>
                      <w:b/>
                      <w:lang w:eastAsia="ru-RU"/>
                    </w:rPr>
                  </w:pPr>
                  <w:r w:rsidRPr="00113968">
                    <w:rPr>
                      <w:rFonts w:eastAsia="Calibri"/>
                      <w:b/>
                      <w:lang w:eastAsia="ru-RU"/>
                    </w:rPr>
                    <w:t>Владелец РК</w:t>
                  </w:r>
                </w:p>
                <w:p w:rsidR="00113968" w:rsidRPr="00113968" w:rsidRDefault="00113968" w:rsidP="00113968">
                  <w:pPr>
                    <w:widowControl w:val="0"/>
                    <w:suppressAutoHyphens w:val="0"/>
                    <w:autoSpaceDN w:val="0"/>
                    <w:adjustRightInd w:val="0"/>
                    <w:rPr>
                      <w:rFonts w:eastAsia="Calibri"/>
                      <w:b/>
                      <w:lang w:eastAsia="ru-RU"/>
                    </w:rPr>
                  </w:pPr>
                </w:p>
                <w:p w:rsidR="00113968" w:rsidRPr="00113968" w:rsidRDefault="00113968" w:rsidP="00113968">
                  <w:pPr>
                    <w:suppressAutoHyphens w:val="0"/>
                    <w:autoSpaceDE/>
                    <w:rPr>
                      <w:rFonts w:eastAsia="Calibri"/>
                      <w:lang w:eastAsia="ru-RU"/>
                    </w:rPr>
                  </w:pPr>
                  <w:r w:rsidRPr="00113968">
                    <w:rPr>
                      <w:rFonts w:eastAsia="Calibri"/>
                      <w:lang w:eastAsia="ru-RU"/>
                    </w:rPr>
                    <w:t xml:space="preserve">Юр. / физ. лицо     </w:t>
                  </w:r>
                </w:p>
                <w:p w:rsidR="00113968" w:rsidRPr="00113968" w:rsidRDefault="00113968" w:rsidP="00113968">
                  <w:pPr>
                    <w:suppressAutoHyphens w:val="0"/>
                    <w:autoSpaceDE/>
                    <w:rPr>
                      <w:rFonts w:eastAsia="Calibri"/>
                      <w:lang w:eastAsia="ru-RU"/>
                    </w:rPr>
                  </w:pPr>
                  <w:r w:rsidRPr="00113968">
                    <w:rPr>
                      <w:rFonts w:eastAsia="Calibri"/>
                      <w:lang w:eastAsia="ru-RU"/>
                    </w:rPr>
                    <w:t xml:space="preserve">Организационно-правовая форма:           </w:t>
                  </w:r>
                </w:p>
                <w:p w:rsidR="00113968" w:rsidRPr="00113968" w:rsidRDefault="00113968" w:rsidP="00113968">
                  <w:pPr>
                    <w:suppressAutoHyphens w:val="0"/>
                    <w:autoSpaceDE/>
                    <w:rPr>
                      <w:rFonts w:eastAsia="Calibri"/>
                      <w:lang w:eastAsia="ru-RU"/>
                    </w:rPr>
                  </w:pPr>
                  <w:r w:rsidRPr="00113968">
                    <w:rPr>
                      <w:rFonts w:eastAsia="Calibri"/>
                      <w:lang w:eastAsia="ru-RU"/>
                    </w:rPr>
                    <w:t xml:space="preserve">Наименование: </w:t>
                  </w:r>
                </w:p>
                <w:p w:rsidR="00113968" w:rsidRPr="00113968" w:rsidRDefault="00113968" w:rsidP="00113968">
                  <w:pPr>
                    <w:suppressAutoHyphens w:val="0"/>
                    <w:autoSpaceDE/>
                    <w:rPr>
                      <w:rFonts w:eastAsia="Calibri"/>
                      <w:lang w:eastAsia="ru-RU"/>
                    </w:rPr>
                  </w:pPr>
                  <w:r w:rsidRPr="00113968">
                    <w:rPr>
                      <w:rFonts w:eastAsia="Calibri"/>
                      <w:lang w:eastAsia="ru-RU"/>
                    </w:rPr>
                    <w:t xml:space="preserve">ИНН: </w:t>
                  </w:r>
                </w:p>
                <w:p w:rsidR="00113968" w:rsidRPr="00113968" w:rsidRDefault="00113968" w:rsidP="00113968">
                  <w:pPr>
                    <w:suppressAutoHyphens w:val="0"/>
                    <w:autoSpaceDE/>
                    <w:rPr>
                      <w:rFonts w:eastAsia="Calibri"/>
                      <w:lang w:eastAsia="ru-RU"/>
                    </w:rPr>
                  </w:pPr>
                  <w:r w:rsidRPr="00113968">
                    <w:rPr>
                      <w:rFonts w:eastAsia="Calibri"/>
                      <w:lang w:eastAsia="ru-RU"/>
                    </w:rPr>
                    <w:t xml:space="preserve">КПП:  </w:t>
                  </w:r>
                </w:p>
                <w:p w:rsidR="00113968" w:rsidRPr="00113968" w:rsidRDefault="00113968" w:rsidP="00113968">
                  <w:pPr>
                    <w:suppressAutoHyphens w:val="0"/>
                    <w:autoSpaceDE/>
                    <w:rPr>
                      <w:rFonts w:eastAsia="Calibri"/>
                      <w:lang w:eastAsia="ru-RU"/>
                    </w:rPr>
                  </w:pPr>
                  <w:r w:rsidRPr="00113968">
                    <w:rPr>
                      <w:rFonts w:eastAsia="Calibri"/>
                      <w:lang w:eastAsia="ru-RU"/>
                    </w:rPr>
                    <w:t xml:space="preserve">Дата постановки на учет в налоговом органе:  </w:t>
                  </w:r>
                </w:p>
                <w:p w:rsidR="00113968" w:rsidRPr="00113968" w:rsidRDefault="00113968" w:rsidP="00113968">
                  <w:pPr>
                    <w:suppressAutoHyphens w:val="0"/>
                    <w:autoSpaceDE/>
                    <w:rPr>
                      <w:rFonts w:eastAsia="Calibri"/>
                      <w:lang w:eastAsia="ru-RU"/>
                    </w:rPr>
                  </w:pPr>
                  <w:r w:rsidRPr="00113968">
                    <w:rPr>
                      <w:rFonts w:eastAsia="Calibri"/>
                      <w:lang w:eastAsia="ru-RU"/>
                    </w:rPr>
                    <w:t>ОГРН:</w:t>
                  </w:r>
                </w:p>
                <w:p w:rsidR="00113968" w:rsidRPr="00113968" w:rsidRDefault="00113968" w:rsidP="00113968">
                  <w:pPr>
                    <w:suppressAutoHyphens w:val="0"/>
                    <w:autoSpaceDE/>
                    <w:rPr>
                      <w:rFonts w:eastAsia="Calibri"/>
                      <w:lang w:eastAsia="ru-RU"/>
                    </w:rPr>
                  </w:pPr>
                  <w:r w:rsidRPr="00113968">
                    <w:rPr>
                      <w:rFonts w:eastAsia="Calibri"/>
                      <w:lang w:eastAsia="ru-RU"/>
                    </w:rPr>
                    <w:t>Банковские реквизиты:</w:t>
                  </w:r>
                </w:p>
                <w:p w:rsidR="00113968" w:rsidRPr="00113968" w:rsidRDefault="00113968" w:rsidP="00113968">
                  <w:pPr>
                    <w:suppressAutoHyphens w:val="0"/>
                    <w:autoSpaceDE/>
                    <w:rPr>
                      <w:rFonts w:eastAsia="Calibri"/>
                      <w:lang w:eastAsia="ru-RU"/>
                    </w:rPr>
                  </w:pPr>
                  <w:r w:rsidRPr="00113968">
                    <w:rPr>
                      <w:rFonts w:eastAsia="Calibri"/>
                      <w:lang w:eastAsia="ru-RU"/>
                    </w:rPr>
                    <w:t>Телефон:</w:t>
                  </w:r>
                </w:p>
                <w:p w:rsidR="00113968" w:rsidRPr="00113968" w:rsidRDefault="00113968" w:rsidP="00113968">
                  <w:pPr>
                    <w:suppressAutoHyphens w:val="0"/>
                    <w:autoSpaceDE/>
                    <w:rPr>
                      <w:rFonts w:eastAsia="Calibri"/>
                      <w:lang w:eastAsia="ru-RU"/>
                    </w:rPr>
                  </w:pPr>
                  <w:r w:rsidRPr="00113968">
                    <w:rPr>
                      <w:rFonts w:eastAsia="Calibri"/>
                      <w:lang w:eastAsia="ru-RU"/>
                    </w:rPr>
                    <w:t>Факс:</w:t>
                  </w:r>
                </w:p>
                <w:p w:rsidR="00113968" w:rsidRPr="00113968" w:rsidRDefault="00113968" w:rsidP="00113968">
                  <w:pPr>
                    <w:suppressAutoHyphens w:val="0"/>
                    <w:autoSpaceDE/>
                    <w:rPr>
                      <w:rFonts w:eastAsia="Calibri"/>
                      <w:lang w:eastAsia="ru-RU"/>
                    </w:rPr>
                  </w:pPr>
                  <w:r w:rsidRPr="00113968">
                    <w:rPr>
                      <w:rFonts w:eastAsia="Calibri"/>
                      <w:lang w:eastAsia="ru-RU"/>
                    </w:rPr>
                    <w:t>Адрес электронной почты</w:t>
                  </w:r>
                </w:p>
                <w:p w:rsidR="00113968" w:rsidRPr="00113968" w:rsidRDefault="00113968" w:rsidP="00113968">
                  <w:pPr>
                    <w:suppressAutoHyphens w:val="0"/>
                    <w:autoSpaceDE/>
                    <w:rPr>
                      <w:rFonts w:eastAsia="Calibri"/>
                      <w:lang w:eastAsia="ru-RU"/>
                    </w:rPr>
                  </w:pPr>
                  <w:r w:rsidRPr="00113968">
                    <w:rPr>
                      <w:rFonts w:eastAsia="Calibri"/>
                      <w:lang w:eastAsia="ru-RU"/>
                    </w:rPr>
                    <w:t>(e-</w:t>
                  </w:r>
                  <w:proofErr w:type="spellStart"/>
                  <w:r w:rsidRPr="00113968">
                    <w:rPr>
                      <w:rFonts w:eastAsia="Calibri"/>
                      <w:lang w:eastAsia="ru-RU"/>
                    </w:rPr>
                    <w:t>mail</w:t>
                  </w:r>
                  <w:proofErr w:type="spellEnd"/>
                  <w:r w:rsidRPr="00113968">
                    <w:rPr>
                      <w:rFonts w:eastAsia="Calibri"/>
                      <w:lang w:eastAsia="ru-RU"/>
                    </w:rPr>
                    <w:t xml:space="preserve">): </w:t>
                  </w:r>
                </w:p>
                <w:p w:rsidR="00113968" w:rsidRPr="00113968" w:rsidRDefault="00113968" w:rsidP="00113968">
                  <w:pPr>
                    <w:suppressAutoHyphens w:val="0"/>
                    <w:autoSpaceDE/>
                    <w:rPr>
                      <w:rFonts w:eastAsia="Calibri"/>
                      <w:lang w:eastAsia="ru-RU"/>
                    </w:rPr>
                  </w:pPr>
                  <w:r w:rsidRPr="00113968">
                    <w:rPr>
                      <w:rFonts w:eastAsia="Calibri"/>
                      <w:lang w:eastAsia="ru-RU"/>
                    </w:rPr>
                    <w:t>Почтовый адрес:</w:t>
                  </w:r>
                </w:p>
              </w:tc>
              <w:tc>
                <w:tcPr>
                  <w:tcW w:w="5553" w:type="dxa"/>
                </w:tcPr>
                <w:p w:rsidR="00113968" w:rsidRPr="00113968" w:rsidRDefault="00113968" w:rsidP="00113968">
                  <w:pPr>
                    <w:widowControl w:val="0"/>
                    <w:suppressAutoHyphens w:val="0"/>
                    <w:autoSpaceDN w:val="0"/>
                    <w:adjustRightInd w:val="0"/>
                    <w:rPr>
                      <w:rFonts w:eastAsia="Calibri"/>
                      <w:lang w:eastAsia="ru-RU"/>
                    </w:rPr>
                  </w:pPr>
                </w:p>
              </w:tc>
              <w:tc>
                <w:tcPr>
                  <w:tcW w:w="6823" w:type="dxa"/>
                </w:tcPr>
                <w:p w:rsidR="00113968" w:rsidRPr="00113968" w:rsidRDefault="00113968" w:rsidP="00113968">
                  <w:pPr>
                    <w:widowControl w:val="0"/>
                    <w:suppressAutoHyphens w:val="0"/>
                    <w:autoSpaceDN w:val="0"/>
                    <w:adjustRightInd w:val="0"/>
                    <w:rPr>
                      <w:rFonts w:eastAsia="Calibri"/>
                      <w:lang w:eastAsia="ru-RU"/>
                    </w:rPr>
                  </w:pPr>
                </w:p>
                <w:p w:rsidR="00113968" w:rsidRPr="00113968" w:rsidRDefault="00113968" w:rsidP="00113968">
                  <w:pPr>
                    <w:widowControl w:val="0"/>
                    <w:suppressAutoHyphens w:val="0"/>
                    <w:autoSpaceDN w:val="0"/>
                    <w:adjustRightInd w:val="0"/>
                    <w:rPr>
                      <w:rFonts w:eastAsia="Calibri"/>
                      <w:lang w:val="en-US" w:eastAsia="ru-RU"/>
                    </w:rPr>
                  </w:pPr>
                </w:p>
              </w:tc>
            </w:tr>
            <w:tr w:rsidR="00113968" w:rsidRPr="00113968" w:rsidTr="00675367">
              <w:trPr>
                <w:trHeight w:val="2669"/>
              </w:trPr>
              <w:tc>
                <w:tcPr>
                  <w:tcW w:w="4305" w:type="dxa"/>
                </w:tcPr>
                <w:p w:rsidR="00113968" w:rsidRPr="00113968" w:rsidRDefault="00113968" w:rsidP="00113968">
                  <w:pPr>
                    <w:widowControl w:val="0"/>
                    <w:suppressAutoHyphens w:val="0"/>
                    <w:autoSpaceDN w:val="0"/>
                    <w:adjustRightInd w:val="0"/>
                    <w:rPr>
                      <w:rFonts w:eastAsia="Calibri"/>
                      <w:b/>
                      <w:lang w:eastAsia="ru-RU"/>
                    </w:rPr>
                  </w:pPr>
                  <w:r w:rsidRPr="00113968">
                    <w:rPr>
                      <w:rFonts w:eastAsia="Calibri"/>
                      <w:b/>
                      <w:lang w:eastAsia="ru-RU"/>
                    </w:rPr>
                    <w:t>От Владельца РК</w:t>
                  </w:r>
                </w:p>
                <w:p w:rsidR="00113968" w:rsidRPr="00113968" w:rsidRDefault="00113968" w:rsidP="00113968">
                  <w:pPr>
                    <w:widowControl w:val="0"/>
                    <w:suppressAutoHyphens w:val="0"/>
                    <w:autoSpaceDN w:val="0"/>
                    <w:adjustRightInd w:val="0"/>
                    <w:rPr>
                      <w:rFonts w:eastAsia="Calibri"/>
                      <w:b/>
                      <w:lang w:eastAsia="ru-RU"/>
                    </w:rPr>
                  </w:pPr>
                  <w:r w:rsidRPr="00113968">
                    <w:rPr>
                      <w:rFonts w:eastAsia="Calibri"/>
                      <w:b/>
                      <w:lang w:eastAsia="ru-RU"/>
                    </w:rPr>
                    <w:t>__________________________</w:t>
                  </w:r>
                </w:p>
                <w:p w:rsidR="00113968" w:rsidRPr="00113968" w:rsidRDefault="00113968" w:rsidP="00113968">
                  <w:pPr>
                    <w:widowControl w:val="0"/>
                    <w:suppressAutoHyphens w:val="0"/>
                    <w:autoSpaceDN w:val="0"/>
                    <w:adjustRightInd w:val="0"/>
                    <w:rPr>
                      <w:rFonts w:eastAsia="Calibri"/>
                      <w:b/>
                      <w:i/>
                      <w:lang w:eastAsia="ru-RU"/>
                    </w:rPr>
                  </w:pPr>
                  <w:r w:rsidRPr="00113968">
                    <w:rPr>
                      <w:rFonts w:eastAsia="Calibri"/>
                      <w:b/>
                      <w:i/>
                      <w:lang w:eastAsia="ru-RU"/>
                    </w:rPr>
                    <w:t>(</w:t>
                  </w:r>
                  <w:r w:rsidRPr="00113968">
                    <w:rPr>
                      <w:rFonts w:eastAsia="Calibri"/>
                      <w:i/>
                      <w:lang w:eastAsia="ru-RU"/>
                    </w:rPr>
                    <w:t>должность)</w:t>
                  </w:r>
                </w:p>
                <w:p w:rsidR="00113968" w:rsidRPr="00113968" w:rsidRDefault="00113968" w:rsidP="00113968">
                  <w:pPr>
                    <w:widowControl w:val="0"/>
                    <w:suppressAutoHyphens w:val="0"/>
                    <w:autoSpaceDN w:val="0"/>
                    <w:adjustRightInd w:val="0"/>
                    <w:rPr>
                      <w:rFonts w:eastAsia="Calibri"/>
                      <w:b/>
                      <w:lang w:eastAsia="ru-RU"/>
                    </w:rPr>
                  </w:pPr>
                </w:p>
                <w:p w:rsidR="00113968" w:rsidRPr="00113968" w:rsidRDefault="00113968" w:rsidP="00113968">
                  <w:pPr>
                    <w:widowControl w:val="0"/>
                    <w:suppressAutoHyphens w:val="0"/>
                    <w:autoSpaceDN w:val="0"/>
                    <w:adjustRightInd w:val="0"/>
                    <w:rPr>
                      <w:rFonts w:eastAsia="Calibri"/>
                      <w:b/>
                      <w:lang w:eastAsia="ru-RU"/>
                    </w:rPr>
                  </w:pPr>
                  <w:r w:rsidRPr="00113968">
                    <w:rPr>
                      <w:rFonts w:eastAsia="Calibri"/>
                      <w:b/>
                      <w:lang w:eastAsia="ru-RU"/>
                    </w:rPr>
                    <w:t>________ 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(подпись, расшифровка)</w:t>
                  </w:r>
                </w:p>
                <w:p w:rsidR="00113968" w:rsidRPr="00113968" w:rsidRDefault="00113968" w:rsidP="00113968">
                  <w:pPr>
                    <w:widowControl w:val="0"/>
                    <w:suppressAutoHyphens w:val="0"/>
                    <w:autoSpaceDN w:val="0"/>
                    <w:adjustRightInd w:val="0"/>
                    <w:rPr>
                      <w:rFonts w:eastAsia="Calibri"/>
                      <w:b/>
                      <w:i/>
                      <w:lang w:eastAsia="ru-RU"/>
                    </w:rPr>
                  </w:pPr>
                </w:p>
                <w:p w:rsidR="00113968" w:rsidRPr="00113968" w:rsidRDefault="00113968" w:rsidP="00113968">
                  <w:pPr>
                    <w:widowControl w:val="0"/>
                    <w:suppressAutoHyphens w:val="0"/>
                    <w:autoSpaceDN w:val="0"/>
                    <w:adjustRightInd w:val="0"/>
                    <w:rPr>
                      <w:rFonts w:eastAsia="Calibri"/>
                      <w:b/>
                      <w:lang w:eastAsia="ru-RU"/>
                    </w:rPr>
                  </w:pPr>
                  <w:r w:rsidRPr="00113968">
                    <w:rPr>
                      <w:rFonts w:eastAsia="Calibri"/>
                      <w:b/>
                      <w:lang w:eastAsia="ru-RU"/>
                    </w:rPr>
                    <w:t>«____» ___________   20__года</w:t>
                  </w:r>
                </w:p>
                <w:p w:rsidR="00113968" w:rsidRPr="00113968" w:rsidRDefault="00113968" w:rsidP="00113968">
                  <w:pPr>
                    <w:widowControl w:val="0"/>
                    <w:suppressAutoHyphens w:val="0"/>
                    <w:autoSpaceDN w:val="0"/>
                    <w:adjustRightInd w:val="0"/>
                    <w:rPr>
                      <w:rFonts w:eastAsia="Calibri"/>
                      <w:b/>
                      <w:lang w:eastAsia="ru-RU"/>
                    </w:rPr>
                  </w:pPr>
                </w:p>
                <w:p w:rsidR="00113968" w:rsidRPr="00113968" w:rsidRDefault="00113968" w:rsidP="00113968">
                  <w:pPr>
                    <w:widowControl w:val="0"/>
                    <w:suppressAutoHyphens w:val="0"/>
                    <w:autoSpaceDN w:val="0"/>
                    <w:adjustRightInd w:val="0"/>
                    <w:rPr>
                      <w:rFonts w:eastAsia="Calibri"/>
                      <w:b/>
                      <w:lang w:eastAsia="ru-RU"/>
                    </w:rPr>
                  </w:pPr>
                  <w:r w:rsidRPr="00113968">
                    <w:rPr>
                      <w:rFonts w:eastAsia="Calibri"/>
                      <w:b/>
                      <w:lang w:eastAsia="ru-RU"/>
                    </w:rPr>
                    <w:t xml:space="preserve">М.П. </w:t>
                  </w:r>
                  <w:r w:rsidRPr="00113968">
                    <w:rPr>
                      <w:rFonts w:eastAsia="Calibri"/>
                      <w:lang w:eastAsia="ru-RU"/>
                    </w:rPr>
                    <w:t>(при наличии)</w:t>
                  </w:r>
                </w:p>
              </w:tc>
              <w:tc>
                <w:tcPr>
                  <w:tcW w:w="5553" w:type="dxa"/>
                </w:tcPr>
                <w:p w:rsidR="00113968" w:rsidRPr="00113968" w:rsidRDefault="00113968" w:rsidP="00113968">
                  <w:pPr>
                    <w:widowControl w:val="0"/>
                    <w:suppressAutoHyphens w:val="0"/>
                    <w:autoSpaceDN w:val="0"/>
                    <w:adjustRightInd w:val="0"/>
                    <w:rPr>
                      <w:rFonts w:eastAsia="Calibri"/>
                      <w:b/>
                      <w:lang w:eastAsia="ru-RU"/>
                    </w:rPr>
                  </w:pPr>
                </w:p>
              </w:tc>
              <w:tc>
                <w:tcPr>
                  <w:tcW w:w="6823" w:type="dxa"/>
                </w:tcPr>
                <w:p w:rsidR="00113968" w:rsidRPr="00113968" w:rsidRDefault="00113968" w:rsidP="00113968">
                  <w:pPr>
                    <w:widowControl w:val="0"/>
                    <w:suppressAutoHyphens w:val="0"/>
                    <w:autoSpaceDN w:val="0"/>
                    <w:adjustRightInd w:val="0"/>
                    <w:rPr>
                      <w:rFonts w:eastAsia="Calibri"/>
                      <w:b/>
                      <w:lang w:eastAsia="ru-RU"/>
                    </w:rPr>
                  </w:pPr>
                </w:p>
              </w:tc>
            </w:tr>
          </w:tbl>
          <w:p w:rsidR="00113968" w:rsidRPr="00113968" w:rsidRDefault="00113968" w:rsidP="00113968">
            <w:pPr>
              <w:widowControl w:val="0"/>
              <w:suppressAutoHyphens w:val="0"/>
              <w:autoSpaceDN w:val="0"/>
              <w:adjustRightInd w:val="0"/>
              <w:rPr>
                <w:rFonts w:eastAsia="Calibri"/>
                <w:lang w:eastAsia="ru-RU"/>
              </w:rPr>
            </w:pPr>
          </w:p>
          <w:p w:rsidR="00113968" w:rsidRPr="00113968" w:rsidRDefault="00113968" w:rsidP="00113968">
            <w:pPr>
              <w:widowControl w:val="0"/>
              <w:suppressAutoHyphens w:val="0"/>
              <w:autoSpaceDN w:val="0"/>
              <w:adjustRightInd w:val="0"/>
              <w:rPr>
                <w:rFonts w:eastAsia="Calibri"/>
                <w:lang w:eastAsia="ru-RU"/>
              </w:rPr>
            </w:pPr>
          </w:p>
        </w:tc>
        <w:tc>
          <w:tcPr>
            <w:tcW w:w="5103" w:type="dxa"/>
          </w:tcPr>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b/>
                <w:u w:val="single"/>
                <w:lang w:eastAsia="ru-RU"/>
              </w:rPr>
            </w:pPr>
            <w:r w:rsidRPr="00113968">
              <w:rPr>
                <w:b/>
                <w:u w:val="single"/>
                <w:lang w:eastAsia="ru-RU"/>
              </w:rPr>
              <w:t xml:space="preserve">Администрация </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rPr>
                <w:lang w:eastAsia="ru-RU"/>
              </w:rPr>
            </w:pPr>
            <w:r w:rsidRPr="00113968">
              <w:rPr>
                <w:lang w:eastAsia="ru-RU"/>
              </w:rPr>
              <w:t xml:space="preserve">Администрация муниципального образования «Муниципальный округ </w:t>
            </w:r>
            <w:proofErr w:type="spellStart"/>
            <w:r w:rsidRPr="00113968">
              <w:rPr>
                <w:lang w:eastAsia="ru-RU"/>
              </w:rPr>
              <w:t>Якшур</w:t>
            </w:r>
            <w:proofErr w:type="spellEnd"/>
            <w:r w:rsidRPr="00113968">
              <w:rPr>
                <w:lang w:eastAsia="ru-RU"/>
              </w:rPr>
              <w:t xml:space="preserve"> – </w:t>
            </w:r>
            <w:proofErr w:type="spellStart"/>
            <w:r w:rsidRPr="00113968">
              <w:rPr>
                <w:lang w:eastAsia="ru-RU"/>
              </w:rPr>
              <w:t>Бодьинский</w:t>
            </w:r>
            <w:proofErr w:type="spellEnd"/>
            <w:r w:rsidRPr="00113968">
              <w:rPr>
                <w:lang w:eastAsia="ru-RU"/>
              </w:rPr>
              <w:t xml:space="preserve"> район Удмуртской Республики»</w:t>
            </w:r>
          </w:p>
          <w:p w:rsidR="00113968" w:rsidRPr="00113968" w:rsidRDefault="00113968" w:rsidP="00113968">
            <w:pPr>
              <w:suppressAutoHyphens w:val="0"/>
              <w:autoSpaceDE/>
              <w:rPr>
                <w:lang w:eastAsia="ru-RU"/>
              </w:rPr>
            </w:pPr>
            <w:proofErr w:type="spellStart"/>
            <w:r w:rsidRPr="00113968">
              <w:rPr>
                <w:lang w:eastAsia="ru-RU"/>
              </w:rPr>
              <w:t>Юридический.адрес</w:t>
            </w:r>
            <w:proofErr w:type="spellEnd"/>
            <w:r w:rsidRPr="00113968">
              <w:rPr>
                <w:lang w:eastAsia="ru-RU"/>
              </w:rPr>
              <w:t xml:space="preserve">: 427100, </w:t>
            </w:r>
            <w:proofErr w:type="spellStart"/>
            <w:r w:rsidRPr="00113968">
              <w:rPr>
                <w:lang w:eastAsia="ru-RU"/>
              </w:rPr>
              <w:t>с</w:t>
            </w:r>
            <w:proofErr w:type="gramStart"/>
            <w:r w:rsidRPr="00113968">
              <w:rPr>
                <w:lang w:eastAsia="ru-RU"/>
              </w:rPr>
              <w:t>.Я</w:t>
            </w:r>
            <w:proofErr w:type="gramEnd"/>
            <w:r w:rsidRPr="00113968">
              <w:rPr>
                <w:lang w:eastAsia="ru-RU"/>
              </w:rPr>
              <w:t>кшур-Бодья</w:t>
            </w:r>
            <w:proofErr w:type="spellEnd"/>
            <w:r w:rsidRPr="00113968">
              <w:rPr>
                <w:lang w:eastAsia="ru-RU"/>
              </w:rPr>
              <w:t xml:space="preserve">, ул. </w:t>
            </w:r>
            <w:proofErr w:type="spellStart"/>
            <w:r w:rsidRPr="00113968">
              <w:rPr>
                <w:lang w:eastAsia="ru-RU"/>
              </w:rPr>
              <w:t>Пушиной</w:t>
            </w:r>
            <w:proofErr w:type="spellEnd"/>
            <w:r w:rsidRPr="00113968">
              <w:rPr>
                <w:lang w:eastAsia="ru-RU"/>
              </w:rPr>
              <w:t>, д.69</w:t>
            </w:r>
          </w:p>
          <w:p w:rsidR="00113968" w:rsidRPr="00113968" w:rsidRDefault="00113968" w:rsidP="00113968">
            <w:pPr>
              <w:suppressAutoHyphens w:val="0"/>
              <w:autoSpaceDE/>
              <w:rPr>
                <w:lang w:eastAsia="ru-RU"/>
              </w:rPr>
            </w:pPr>
            <w:r w:rsidRPr="00113968">
              <w:rPr>
                <w:lang w:eastAsia="ru-RU"/>
              </w:rPr>
              <w:t>Тел. (34162)4-15-02</w:t>
            </w:r>
          </w:p>
          <w:p w:rsidR="00113968" w:rsidRPr="00113968" w:rsidRDefault="00113968" w:rsidP="00113968">
            <w:pPr>
              <w:suppressAutoHyphens w:val="0"/>
              <w:autoSpaceDE/>
              <w:rPr>
                <w:lang w:eastAsia="ru-RU"/>
              </w:rPr>
            </w:pPr>
            <w:r w:rsidRPr="00113968">
              <w:rPr>
                <w:lang w:eastAsia="ru-RU"/>
              </w:rPr>
              <w:t>ИНН 1831203932, КПП 183101001</w:t>
            </w:r>
          </w:p>
          <w:p w:rsidR="00113968" w:rsidRPr="00113968" w:rsidRDefault="00113968" w:rsidP="00113968">
            <w:pPr>
              <w:suppressAutoHyphens w:val="0"/>
              <w:autoSpaceDE/>
              <w:rPr>
                <w:lang w:eastAsia="ru-RU"/>
              </w:rPr>
            </w:pPr>
            <w:r w:rsidRPr="00113968">
              <w:rPr>
                <w:lang w:eastAsia="ru-RU"/>
              </w:rPr>
              <w:t>Казначейский счет 03231643945500001300</w:t>
            </w:r>
          </w:p>
          <w:p w:rsidR="00113968" w:rsidRPr="00113968" w:rsidRDefault="00113968" w:rsidP="00113968">
            <w:pPr>
              <w:suppressAutoHyphens w:val="0"/>
              <w:autoSpaceDE/>
              <w:rPr>
                <w:lang w:eastAsia="ru-RU"/>
              </w:rPr>
            </w:pPr>
            <w:r w:rsidRPr="00113968">
              <w:rPr>
                <w:lang w:eastAsia="ru-RU"/>
              </w:rPr>
              <w:t>Отделение-НБ Удмуртская Республика Банка России//УФК по Удмуртской Республике</w:t>
            </w:r>
          </w:p>
          <w:p w:rsidR="00113968" w:rsidRPr="00113968" w:rsidRDefault="00113968" w:rsidP="00113968">
            <w:pPr>
              <w:suppressAutoHyphens w:val="0"/>
              <w:autoSpaceDE/>
              <w:rPr>
                <w:lang w:eastAsia="ru-RU"/>
              </w:rPr>
            </w:pPr>
            <w:r w:rsidRPr="00113968">
              <w:rPr>
                <w:lang w:eastAsia="ru-RU"/>
              </w:rPr>
              <w:t xml:space="preserve"> г. Ижевск</w:t>
            </w:r>
          </w:p>
          <w:p w:rsidR="00113968" w:rsidRPr="00113968" w:rsidRDefault="00113968" w:rsidP="00113968">
            <w:pPr>
              <w:suppressAutoHyphens w:val="0"/>
              <w:autoSpaceDE/>
              <w:rPr>
                <w:lang w:eastAsia="ru-RU"/>
              </w:rPr>
            </w:pPr>
            <w:r w:rsidRPr="00113968">
              <w:rPr>
                <w:lang w:eastAsia="ru-RU"/>
              </w:rPr>
              <w:t>Единый казначейский счет 40102810545370000081</w:t>
            </w:r>
          </w:p>
          <w:p w:rsidR="00113968" w:rsidRPr="00113968" w:rsidRDefault="00113968" w:rsidP="00113968">
            <w:pPr>
              <w:suppressAutoHyphens w:val="0"/>
              <w:autoSpaceDE/>
              <w:rPr>
                <w:lang w:eastAsia="ru-RU"/>
              </w:rPr>
            </w:pPr>
            <w:r w:rsidRPr="00113968">
              <w:rPr>
                <w:lang w:eastAsia="ru-RU"/>
              </w:rPr>
              <w:t>БИК 019401100</w:t>
            </w:r>
          </w:p>
          <w:p w:rsidR="00113968" w:rsidRPr="00113968" w:rsidRDefault="00113968" w:rsidP="00113968">
            <w:pPr>
              <w:suppressAutoHyphens w:val="0"/>
              <w:autoSpaceDE/>
              <w:rPr>
                <w:lang w:eastAsia="ru-RU"/>
              </w:rPr>
            </w:pPr>
            <w:r w:rsidRPr="00113968">
              <w:rPr>
                <w:lang w:eastAsia="ru-RU"/>
              </w:rPr>
              <w:t>ОГРН 1211800021553</w:t>
            </w:r>
          </w:p>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r w:rsidRPr="00113968">
              <w:rPr>
                <w:lang w:eastAsia="ru-RU"/>
              </w:rPr>
              <w:t>______________________/__________/</w:t>
            </w:r>
          </w:p>
          <w:p w:rsidR="00113968" w:rsidRPr="00113968" w:rsidRDefault="00113968" w:rsidP="00113968">
            <w:pPr>
              <w:suppressAutoHyphens w:val="0"/>
              <w:autoSpaceDE/>
              <w:jc w:val="both"/>
              <w:rPr>
                <w:lang w:eastAsia="ru-RU"/>
              </w:rPr>
            </w:pPr>
          </w:p>
          <w:p w:rsidR="00113968" w:rsidRPr="00113968" w:rsidRDefault="00113968" w:rsidP="00113968">
            <w:pPr>
              <w:widowControl w:val="0"/>
              <w:suppressAutoHyphens w:val="0"/>
              <w:autoSpaceDN w:val="0"/>
              <w:adjustRightInd w:val="0"/>
              <w:rPr>
                <w:rFonts w:eastAsia="Calibri"/>
                <w:b/>
                <w:lang w:eastAsia="ru-RU"/>
              </w:rPr>
            </w:pPr>
          </w:p>
          <w:p w:rsidR="00113968" w:rsidRPr="00113968" w:rsidRDefault="00113968" w:rsidP="00113968">
            <w:pPr>
              <w:widowControl w:val="0"/>
              <w:suppressAutoHyphens w:val="0"/>
              <w:autoSpaceDN w:val="0"/>
              <w:adjustRightInd w:val="0"/>
              <w:rPr>
                <w:rFonts w:eastAsia="Calibri"/>
                <w:b/>
                <w:lang w:eastAsia="ru-RU"/>
              </w:rPr>
            </w:pPr>
            <w:r w:rsidRPr="00113968">
              <w:rPr>
                <w:rFonts w:eastAsia="Calibri"/>
                <w:b/>
                <w:lang w:eastAsia="ru-RU"/>
              </w:rPr>
              <w:t>«_____» _______________20__года</w:t>
            </w:r>
          </w:p>
          <w:p w:rsidR="00113968" w:rsidRPr="00113968" w:rsidRDefault="00113968" w:rsidP="00113968">
            <w:pPr>
              <w:widowControl w:val="0"/>
              <w:suppressAutoHyphens w:val="0"/>
              <w:autoSpaceDN w:val="0"/>
              <w:adjustRightInd w:val="0"/>
              <w:rPr>
                <w:rFonts w:eastAsia="Calibri"/>
                <w:b/>
                <w:lang w:eastAsia="ru-RU"/>
              </w:rPr>
            </w:pPr>
          </w:p>
          <w:p w:rsidR="00113968" w:rsidRPr="00113968" w:rsidRDefault="00113968" w:rsidP="00113968">
            <w:pPr>
              <w:widowControl w:val="0"/>
              <w:suppressAutoHyphens w:val="0"/>
              <w:autoSpaceDN w:val="0"/>
              <w:adjustRightInd w:val="0"/>
              <w:rPr>
                <w:rFonts w:eastAsia="Calibri"/>
                <w:b/>
                <w:lang w:eastAsia="ru-RU"/>
              </w:rPr>
            </w:pPr>
            <w:r w:rsidRPr="00113968">
              <w:rPr>
                <w:rFonts w:eastAsia="Calibri"/>
                <w:b/>
                <w:lang w:eastAsia="ru-RU"/>
              </w:rPr>
              <w:t>М.П.</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p>
          <w:p w:rsidR="00113968" w:rsidRDefault="00113968"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Default="001B2AF3" w:rsidP="00113968">
            <w:pPr>
              <w:suppressAutoHyphens w:val="0"/>
              <w:autoSpaceDE/>
              <w:jc w:val="both"/>
              <w:rPr>
                <w:lang w:eastAsia="ru-RU"/>
              </w:rPr>
            </w:pPr>
          </w:p>
          <w:p w:rsidR="001B2AF3" w:rsidRPr="00113968" w:rsidRDefault="001B2AF3" w:rsidP="00113968">
            <w:pPr>
              <w:suppressAutoHyphens w:val="0"/>
              <w:autoSpaceDE/>
              <w:jc w:val="both"/>
              <w:rPr>
                <w:lang w:eastAsia="ru-RU"/>
              </w:rPr>
            </w:pPr>
          </w:p>
        </w:tc>
        <w:tc>
          <w:tcPr>
            <w:tcW w:w="236" w:type="dxa"/>
          </w:tcPr>
          <w:p w:rsidR="00113968" w:rsidRPr="00113968" w:rsidRDefault="00113968" w:rsidP="00113968">
            <w:pPr>
              <w:widowControl w:val="0"/>
              <w:suppressAutoHyphens w:val="0"/>
              <w:autoSpaceDN w:val="0"/>
              <w:adjustRightInd w:val="0"/>
              <w:rPr>
                <w:rFonts w:eastAsia="Calibri"/>
                <w:b/>
                <w:i/>
                <w:lang w:eastAsia="ru-RU"/>
              </w:rPr>
            </w:pPr>
          </w:p>
          <w:p w:rsidR="00113968" w:rsidRPr="00113968" w:rsidRDefault="00113968" w:rsidP="00113968">
            <w:pPr>
              <w:widowControl w:val="0"/>
              <w:suppressAutoHyphens w:val="0"/>
              <w:autoSpaceDN w:val="0"/>
              <w:adjustRightInd w:val="0"/>
              <w:rPr>
                <w:rFonts w:eastAsia="Calibri"/>
                <w:b/>
                <w:lang w:eastAsia="ru-RU"/>
              </w:rPr>
            </w:pPr>
            <w:r w:rsidRPr="00113968">
              <w:rPr>
                <w:rFonts w:eastAsia="Calibri"/>
                <w:b/>
                <w:lang w:eastAsia="ru-RU"/>
              </w:rPr>
              <w:t xml:space="preserve"> </w:t>
            </w:r>
          </w:p>
          <w:p w:rsidR="00113968" w:rsidRPr="00113968" w:rsidRDefault="00113968" w:rsidP="00113968">
            <w:pPr>
              <w:widowControl w:val="0"/>
              <w:suppressAutoHyphens w:val="0"/>
              <w:autoSpaceDN w:val="0"/>
              <w:adjustRightInd w:val="0"/>
              <w:rPr>
                <w:rFonts w:eastAsia="Calibri"/>
                <w:b/>
                <w:lang w:eastAsia="ru-RU"/>
              </w:rPr>
            </w:pPr>
          </w:p>
          <w:p w:rsidR="00113968" w:rsidRPr="00113968" w:rsidRDefault="00113968" w:rsidP="00113968">
            <w:pPr>
              <w:widowControl w:val="0"/>
              <w:suppressAutoHyphens w:val="0"/>
              <w:autoSpaceDN w:val="0"/>
              <w:adjustRightInd w:val="0"/>
              <w:rPr>
                <w:rFonts w:eastAsia="Calibri"/>
                <w:b/>
                <w:lang w:eastAsia="ru-RU"/>
              </w:rPr>
            </w:pPr>
          </w:p>
          <w:p w:rsidR="00113968" w:rsidRPr="00113968" w:rsidRDefault="00113968" w:rsidP="00113968">
            <w:pPr>
              <w:widowControl w:val="0"/>
              <w:suppressAutoHyphens w:val="0"/>
              <w:autoSpaceDN w:val="0"/>
              <w:adjustRightInd w:val="0"/>
              <w:rPr>
                <w:rFonts w:eastAsia="Calibri"/>
                <w:highlight w:val="green"/>
                <w:lang w:eastAsia="ru-RU"/>
              </w:rPr>
            </w:pPr>
          </w:p>
        </w:tc>
      </w:tr>
    </w:tbl>
    <w:p w:rsidR="00113968" w:rsidRPr="00113968" w:rsidRDefault="00113968" w:rsidP="00113968">
      <w:pPr>
        <w:suppressAutoHyphens w:val="0"/>
        <w:autoSpaceDE/>
        <w:jc w:val="right"/>
        <w:rPr>
          <w:lang w:eastAsia="ru-RU"/>
        </w:rPr>
      </w:pPr>
      <w:r w:rsidRPr="00113968">
        <w:rPr>
          <w:lang w:eastAsia="ru-RU"/>
        </w:rPr>
        <w:lastRenderedPageBreak/>
        <w:t xml:space="preserve">                                                                                         Приложение № 1 к Договору </w:t>
      </w:r>
    </w:p>
    <w:p w:rsidR="00113968" w:rsidRPr="00113968" w:rsidRDefault="00113968" w:rsidP="00113968">
      <w:pPr>
        <w:suppressAutoHyphens w:val="0"/>
        <w:autoSpaceDE/>
        <w:jc w:val="right"/>
        <w:rPr>
          <w:lang w:eastAsia="ru-RU"/>
        </w:rPr>
      </w:pPr>
      <w:r w:rsidRPr="00113968">
        <w:rPr>
          <w:lang w:eastAsia="ru-RU"/>
        </w:rPr>
        <w:t>№ _____от _____________</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center"/>
        <w:rPr>
          <w:b/>
          <w:lang w:eastAsia="ru-RU"/>
        </w:rPr>
      </w:pPr>
      <w:r w:rsidRPr="00113968">
        <w:rPr>
          <w:b/>
          <w:lang w:eastAsia="ru-RU"/>
        </w:rPr>
        <w:t>Адресная программа</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p>
    <w:tbl>
      <w:tblPr>
        <w:tblW w:w="952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417"/>
        <w:gridCol w:w="3665"/>
        <w:gridCol w:w="21"/>
        <w:gridCol w:w="2014"/>
        <w:gridCol w:w="1417"/>
      </w:tblGrid>
      <w:tr w:rsidR="00113968" w:rsidRPr="00113968" w:rsidTr="00675367">
        <w:tc>
          <w:tcPr>
            <w:tcW w:w="993" w:type="dxa"/>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 xml:space="preserve">№ </w:t>
            </w:r>
            <w:proofErr w:type="gramStart"/>
            <w:r w:rsidRPr="00113968">
              <w:rPr>
                <w:lang w:eastAsia="ru-RU"/>
              </w:rPr>
              <w:t>п</w:t>
            </w:r>
            <w:proofErr w:type="gramEnd"/>
            <w:r w:rsidRPr="00113968">
              <w:rPr>
                <w:lang w:eastAsia="ru-RU"/>
              </w:rPr>
              <w:t>/п</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 паспорта рекламного места по реестру согласно Схеме</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 xml:space="preserve">Адрес размещения РК </w:t>
            </w:r>
          </w:p>
        </w:tc>
        <w:tc>
          <w:tcPr>
            <w:tcW w:w="2014" w:type="dxa"/>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Вид РК, размер информационного поля РК (м)</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Общая площадь информационного поля, кв. м</w:t>
            </w:r>
          </w:p>
        </w:tc>
      </w:tr>
      <w:tr w:rsidR="00113968" w:rsidRPr="00113968" w:rsidTr="00675367">
        <w:tc>
          <w:tcPr>
            <w:tcW w:w="993" w:type="dxa"/>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2</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3</w:t>
            </w:r>
          </w:p>
        </w:tc>
        <w:tc>
          <w:tcPr>
            <w:tcW w:w="2014" w:type="dxa"/>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113968" w:rsidRPr="00113968" w:rsidRDefault="00113968" w:rsidP="00113968">
            <w:pPr>
              <w:suppressAutoHyphens w:val="0"/>
              <w:autoSpaceDE/>
              <w:jc w:val="center"/>
              <w:rPr>
                <w:lang w:eastAsia="ru-RU"/>
              </w:rPr>
            </w:pPr>
            <w:r w:rsidRPr="00113968">
              <w:rPr>
                <w:lang w:eastAsia="ru-RU"/>
              </w:rPr>
              <w:t>5</w:t>
            </w:r>
          </w:p>
        </w:tc>
      </w:tr>
      <w:tr w:rsidR="00113968" w:rsidRPr="00113968" w:rsidTr="00675367">
        <w:tblPrEx>
          <w:tblBorders>
            <w:top w:val="single" w:sz="4" w:space="0" w:color="000000"/>
            <w:left w:val="single" w:sz="4" w:space="0" w:color="000000"/>
            <w:bottom w:val="single" w:sz="4" w:space="0" w:color="000000"/>
            <w:right w:val="none" w:sz="0" w:space="0" w:color="auto"/>
            <w:insideH w:val="single" w:sz="4" w:space="0" w:color="000000"/>
            <w:insideV w:val="none" w:sz="0" w:space="0" w:color="auto"/>
          </w:tblBorders>
        </w:tblPrEx>
        <w:trPr>
          <w:trHeight w:val="1186"/>
        </w:trPr>
        <w:tc>
          <w:tcPr>
            <w:tcW w:w="993" w:type="dxa"/>
            <w:tcBorders>
              <w:top w:val="single" w:sz="4" w:space="0" w:color="000000"/>
              <w:left w:val="single" w:sz="4" w:space="0" w:color="000000"/>
              <w:bottom w:val="single" w:sz="4" w:space="0" w:color="000000"/>
            </w:tcBorders>
            <w:shd w:val="clear" w:color="auto" w:fill="auto"/>
            <w:vAlign w:val="center"/>
          </w:tcPr>
          <w:p w:rsidR="00113968" w:rsidRPr="00113968" w:rsidRDefault="00113968" w:rsidP="00113968">
            <w:pPr>
              <w:suppressAutoHyphens w:val="0"/>
              <w:autoSpaceDE/>
              <w:ind w:left="130" w:right="130"/>
              <w:jc w:val="center"/>
              <w:rPr>
                <w:bCs/>
                <w:color w:val="000000"/>
                <w:lang w:eastAsia="ru-RU"/>
              </w:rPr>
            </w:pPr>
          </w:p>
        </w:tc>
        <w:tc>
          <w:tcPr>
            <w:tcW w:w="1417" w:type="dxa"/>
            <w:tcBorders>
              <w:top w:val="single" w:sz="4" w:space="0" w:color="000000"/>
              <w:left w:val="single" w:sz="4" w:space="0" w:color="000000"/>
              <w:bottom w:val="single" w:sz="4" w:space="0" w:color="000000"/>
            </w:tcBorders>
            <w:shd w:val="clear" w:color="auto" w:fill="auto"/>
            <w:vAlign w:val="center"/>
          </w:tcPr>
          <w:p w:rsidR="00113968" w:rsidRPr="00113968" w:rsidRDefault="00113968" w:rsidP="00113968">
            <w:pPr>
              <w:suppressAutoHyphens w:val="0"/>
              <w:autoSpaceDE/>
              <w:jc w:val="center"/>
              <w:rPr>
                <w:color w:val="000000"/>
                <w:lang w:eastAsia="ru-RU"/>
              </w:rPr>
            </w:pPr>
          </w:p>
        </w:tc>
        <w:tc>
          <w:tcPr>
            <w:tcW w:w="3665" w:type="dxa"/>
            <w:tcBorders>
              <w:top w:val="single" w:sz="4" w:space="0" w:color="000000"/>
              <w:left w:val="single" w:sz="4" w:space="0" w:color="000000"/>
              <w:bottom w:val="single" w:sz="4" w:space="0" w:color="000000"/>
            </w:tcBorders>
            <w:shd w:val="clear" w:color="auto" w:fill="auto"/>
            <w:vAlign w:val="center"/>
          </w:tcPr>
          <w:p w:rsidR="00113968" w:rsidRPr="00113968" w:rsidRDefault="00113968" w:rsidP="00113968">
            <w:pPr>
              <w:suppressAutoHyphens w:val="0"/>
              <w:autoSpaceDE/>
              <w:rPr>
                <w:color w:val="000000"/>
                <w:lang w:eastAsia="ru-RU"/>
              </w:rPr>
            </w:pPr>
          </w:p>
        </w:tc>
        <w:tc>
          <w:tcPr>
            <w:tcW w:w="2035" w:type="dxa"/>
            <w:gridSpan w:val="2"/>
            <w:tcBorders>
              <w:top w:val="single" w:sz="4" w:space="0" w:color="000000"/>
              <w:left w:val="single" w:sz="4" w:space="0" w:color="000000"/>
              <w:bottom w:val="single" w:sz="4" w:space="0" w:color="000000"/>
            </w:tcBorders>
            <w:shd w:val="clear" w:color="auto" w:fill="auto"/>
            <w:vAlign w:val="center"/>
          </w:tcPr>
          <w:p w:rsidR="00113968" w:rsidRPr="00113968" w:rsidRDefault="00113968" w:rsidP="00113968">
            <w:pPr>
              <w:suppressAutoHyphens w:val="0"/>
              <w:autoSpaceDE/>
              <w:jc w:val="center"/>
              <w:rPr>
                <w:color w:val="000000"/>
                <w:lang w:eastAsia="ru-RU"/>
              </w:rPr>
            </w:pPr>
          </w:p>
        </w:tc>
        <w:tc>
          <w:tcPr>
            <w:tcW w:w="1417" w:type="dxa"/>
            <w:tcBorders>
              <w:top w:val="single" w:sz="4" w:space="0" w:color="000000"/>
              <w:left w:val="single" w:sz="4" w:space="0" w:color="000000"/>
              <w:bottom w:val="single" w:sz="4" w:space="0" w:color="000000"/>
              <w:right w:val="single" w:sz="4" w:space="0" w:color="auto"/>
            </w:tcBorders>
            <w:shd w:val="clear" w:color="auto" w:fill="auto"/>
            <w:vAlign w:val="center"/>
          </w:tcPr>
          <w:p w:rsidR="00113968" w:rsidRPr="00113968" w:rsidRDefault="00113968" w:rsidP="00113968">
            <w:pPr>
              <w:suppressAutoHyphens w:val="0"/>
              <w:autoSpaceDE/>
              <w:jc w:val="center"/>
              <w:rPr>
                <w:color w:val="000000"/>
                <w:lang w:eastAsia="ru-RU"/>
              </w:rPr>
            </w:pPr>
          </w:p>
        </w:tc>
      </w:tr>
    </w:tbl>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r w:rsidRPr="00113968">
        <w:rPr>
          <w:lang w:eastAsia="ru-RU"/>
        </w:rPr>
        <w:t>Подписи Сторон:</w:t>
      </w:r>
    </w:p>
    <w:tbl>
      <w:tblPr>
        <w:tblW w:w="5000" w:type="pct"/>
        <w:tblLook w:val="04A0" w:firstRow="1" w:lastRow="0" w:firstColumn="1" w:lastColumn="0" w:noHBand="0" w:noVBand="1"/>
      </w:tblPr>
      <w:tblGrid>
        <w:gridCol w:w="4785"/>
        <w:gridCol w:w="4786"/>
      </w:tblGrid>
      <w:tr w:rsidR="00113968" w:rsidRPr="00113968" w:rsidTr="00675367">
        <w:tc>
          <w:tcPr>
            <w:tcW w:w="2500" w:type="pct"/>
            <w:shd w:val="clear" w:color="auto" w:fill="auto"/>
          </w:tcPr>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r w:rsidRPr="00113968">
              <w:rPr>
                <w:lang w:eastAsia="ru-RU"/>
              </w:rPr>
              <w:t>Владелец РК</w:t>
            </w:r>
          </w:p>
          <w:p w:rsidR="00113968" w:rsidRPr="00113968" w:rsidRDefault="00113968" w:rsidP="00113968">
            <w:pPr>
              <w:widowControl w:val="0"/>
              <w:suppressAutoHyphens w:val="0"/>
              <w:autoSpaceDN w:val="0"/>
              <w:adjustRightInd w:val="0"/>
              <w:rPr>
                <w:rFonts w:eastAsia="Calibri"/>
                <w:u w:val="single"/>
                <w:lang w:eastAsia="ru-RU"/>
              </w:rPr>
            </w:pPr>
          </w:p>
          <w:p w:rsidR="00113968" w:rsidRPr="00113968" w:rsidRDefault="00113968" w:rsidP="00113968">
            <w:pPr>
              <w:widowControl w:val="0"/>
              <w:suppressAutoHyphens w:val="0"/>
              <w:autoSpaceDN w:val="0"/>
              <w:adjustRightInd w:val="0"/>
              <w:rPr>
                <w:rFonts w:eastAsia="Calibri"/>
                <w:u w:val="single"/>
                <w:lang w:eastAsia="ru-RU"/>
              </w:rPr>
            </w:pPr>
            <w:r w:rsidRPr="00113968">
              <w:rPr>
                <w:rFonts w:eastAsia="Calibri"/>
                <w:u w:val="single"/>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(должность)</w:t>
            </w:r>
          </w:p>
          <w:p w:rsidR="00113968" w:rsidRPr="00113968" w:rsidRDefault="00113968" w:rsidP="00113968">
            <w:pPr>
              <w:widowControl w:val="0"/>
              <w:suppressAutoHyphens w:val="0"/>
              <w:autoSpaceDN w:val="0"/>
              <w:adjustRightInd w:val="0"/>
              <w:rPr>
                <w:rFonts w:eastAsia="Calibr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(подпись, расшифровка)</w:t>
            </w:r>
          </w:p>
          <w:p w:rsidR="00113968" w:rsidRPr="00113968" w:rsidRDefault="00113968" w:rsidP="00113968">
            <w:pPr>
              <w:widowControl w:val="0"/>
              <w:suppressAutoHyphens w:val="0"/>
              <w:autoSpaceDN w:val="0"/>
              <w:adjustRightInd w:val="0"/>
              <w:rPr>
                <w:rFonts w:eastAsia="Calibri"/>
                <w: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 ___________   20__года</w:t>
            </w:r>
          </w:p>
          <w:p w:rsidR="00113968" w:rsidRPr="00113968" w:rsidRDefault="00113968" w:rsidP="00113968">
            <w:pPr>
              <w:suppressAutoHyphens w:val="0"/>
              <w:autoSpaceDE/>
              <w:jc w:val="both"/>
              <w:rPr>
                <w:rFonts w:eastAsia="Calibri"/>
                <w:lang w:eastAsia="ru-RU"/>
              </w:rPr>
            </w:pPr>
          </w:p>
          <w:p w:rsidR="00113968" w:rsidRPr="00113968" w:rsidRDefault="00113968" w:rsidP="00113968">
            <w:pPr>
              <w:suppressAutoHyphens w:val="0"/>
              <w:autoSpaceDE/>
              <w:jc w:val="both"/>
              <w:rPr>
                <w:lang w:eastAsia="ru-RU"/>
              </w:rPr>
            </w:pPr>
            <w:r w:rsidRPr="00113968">
              <w:rPr>
                <w:rFonts w:eastAsia="Calibri"/>
                <w:lang w:eastAsia="ru-RU"/>
              </w:rPr>
              <w:t>М.П. (при наличии)</w:t>
            </w:r>
          </w:p>
        </w:tc>
        <w:tc>
          <w:tcPr>
            <w:tcW w:w="2500" w:type="pct"/>
            <w:shd w:val="clear" w:color="auto" w:fill="auto"/>
          </w:tcPr>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r w:rsidRPr="00113968">
              <w:rPr>
                <w:lang w:eastAsia="ru-RU"/>
              </w:rPr>
              <w:t>Администрация</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rFonts w:eastAsia="Calibri"/>
                <w:i/>
                <w:lang w:eastAsia="ru-RU"/>
              </w:rPr>
            </w:pPr>
            <w:r w:rsidRPr="00113968">
              <w:rPr>
                <w:rFonts w:eastAsia="Calibri"/>
                <w:i/>
                <w:lang w:eastAsia="ru-RU"/>
              </w:rPr>
              <w:t>_____________/_______________________</w:t>
            </w:r>
          </w:p>
          <w:p w:rsidR="00113968" w:rsidRPr="00113968" w:rsidRDefault="00113968" w:rsidP="00113968">
            <w:pPr>
              <w:suppressAutoHyphens w:val="0"/>
              <w:autoSpaceDE/>
              <w:jc w:val="both"/>
              <w:rPr>
                <w:rFonts w:eastAsia="Calibri"/>
                <w:i/>
                <w:lang w:eastAsia="ru-RU"/>
              </w:rPr>
            </w:pPr>
            <w:r w:rsidRPr="00113968">
              <w:rPr>
                <w:rFonts w:eastAsia="Calibri"/>
                <w:i/>
                <w:lang w:eastAsia="ru-RU"/>
              </w:rPr>
              <w:t xml:space="preserve"> (подпись, расшифровка)</w:t>
            </w:r>
          </w:p>
          <w:p w:rsidR="00113968" w:rsidRPr="00113968" w:rsidRDefault="00113968" w:rsidP="00113968">
            <w:pPr>
              <w:suppressAutoHyphens w:val="0"/>
              <w:autoSpaceDE/>
              <w:jc w:val="both"/>
              <w:rPr>
                <w:rFonts w:eastAsia="Calibri"/>
                <w:lang w:eastAsia="ru-RU"/>
              </w:rPr>
            </w:pPr>
          </w:p>
          <w:p w:rsidR="00113968" w:rsidRPr="00113968" w:rsidRDefault="00113968" w:rsidP="00113968">
            <w:pPr>
              <w:suppressAutoHyphens w:val="0"/>
              <w:autoSpaceDE/>
              <w:jc w:val="both"/>
              <w:rPr>
                <w:rFonts w:eastAsia="Calibri"/>
                <w:lang w:eastAsia="ru-RU"/>
              </w:rPr>
            </w:pPr>
            <w:r w:rsidRPr="00113968">
              <w:rPr>
                <w:rFonts w:eastAsia="Calibri"/>
                <w:lang w:eastAsia="ru-RU"/>
              </w:rPr>
              <w:t>«_____» _______________20__года</w:t>
            </w:r>
          </w:p>
          <w:p w:rsidR="00113968" w:rsidRPr="00113968" w:rsidRDefault="00113968" w:rsidP="00113968">
            <w:pPr>
              <w:suppressAutoHyphens w:val="0"/>
              <w:autoSpaceDE/>
              <w:jc w:val="both"/>
              <w:rPr>
                <w:rFonts w:eastAsia="Calibri"/>
                <w:lang w:eastAsia="ru-RU"/>
              </w:rPr>
            </w:pPr>
          </w:p>
          <w:p w:rsidR="00113968" w:rsidRPr="00113968" w:rsidRDefault="00113968" w:rsidP="00113968">
            <w:pPr>
              <w:suppressAutoHyphens w:val="0"/>
              <w:autoSpaceDE/>
              <w:jc w:val="both"/>
              <w:rPr>
                <w:lang w:eastAsia="ru-RU"/>
              </w:rPr>
            </w:pPr>
            <w:r w:rsidRPr="00113968">
              <w:rPr>
                <w:rFonts w:eastAsia="Calibri"/>
                <w:lang w:eastAsia="ru-RU"/>
              </w:rPr>
              <w:t>М.П.</w:t>
            </w:r>
          </w:p>
        </w:tc>
      </w:tr>
    </w:tbl>
    <w:p w:rsidR="00113968" w:rsidRPr="00113968" w:rsidRDefault="00113968" w:rsidP="00113968">
      <w:pPr>
        <w:suppressAutoHyphens w:val="0"/>
        <w:autoSpaceDE/>
        <w:rPr>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sectPr w:rsidR="00113968" w:rsidRPr="00113968" w:rsidSect="003A569E">
          <w:pgSz w:w="11906" w:h="16838"/>
          <w:pgMar w:top="567" w:right="850" w:bottom="993" w:left="1701" w:header="708" w:footer="432" w:gutter="0"/>
          <w:pgNumType w:start="1"/>
          <w:cols w:space="708"/>
          <w:titlePg/>
          <w:docGrid w:linePitch="360"/>
        </w:sectPr>
      </w:pPr>
    </w:p>
    <w:p w:rsid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r w:rsidRPr="00113968">
        <w:rPr>
          <w:lang w:eastAsia="ru-RU"/>
        </w:rPr>
        <w:t xml:space="preserve">Приложение № 2 к Договору </w:t>
      </w: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r w:rsidRPr="00113968">
        <w:rPr>
          <w:lang w:eastAsia="ru-RU"/>
        </w:rPr>
        <w:t>№ _____от _____________</w:t>
      </w: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center"/>
        <w:rPr>
          <w:b/>
          <w:sz w:val="28"/>
          <w:szCs w:val="28"/>
          <w:lang w:eastAsia="ru-RU"/>
        </w:rPr>
      </w:pPr>
      <w:r w:rsidRPr="00113968">
        <w:rPr>
          <w:b/>
          <w:sz w:val="28"/>
          <w:szCs w:val="28"/>
          <w:lang w:eastAsia="ru-RU"/>
        </w:rPr>
        <w:t>Схема размещения рекламной конструкции</w:t>
      </w:r>
    </w:p>
    <w:p w:rsidR="00113968" w:rsidRPr="00113968" w:rsidRDefault="00113968" w:rsidP="00113968">
      <w:pPr>
        <w:suppressAutoHyphens w:val="0"/>
        <w:autoSpaceDE/>
        <w:jc w:val="center"/>
        <w:rPr>
          <w:sz w:val="28"/>
          <w:szCs w:val="28"/>
          <w:u w:val="single"/>
          <w:lang w:eastAsia="ru-RU"/>
        </w:rPr>
      </w:pPr>
      <w:r w:rsidRPr="00113968">
        <w:rPr>
          <w:sz w:val="28"/>
          <w:szCs w:val="28"/>
          <w:u w:val="single"/>
          <w:lang w:eastAsia="ru-RU"/>
        </w:rPr>
        <w:t xml:space="preserve"> (выдается при заключении договора)</w:t>
      </w:r>
    </w:p>
    <w:p w:rsidR="00113968" w:rsidRPr="00113968" w:rsidRDefault="00113968" w:rsidP="00113968">
      <w:pPr>
        <w:suppressAutoHyphens w:val="0"/>
        <w:autoSpaceDE/>
        <w:jc w:val="center"/>
        <w:rPr>
          <w:u w:val="single"/>
          <w:lang w:eastAsia="ru-RU"/>
        </w:rPr>
      </w:pP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rPr>
          <w:lang w:eastAsia="ru-RU"/>
        </w:rPr>
      </w:pPr>
      <w:r w:rsidRPr="00113968">
        <w:rPr>
          <w:lang w:eastAsia="ru-RU"/>
        </w:rPr>
        <w:t>Подписи Сторон:</w:t>
      </w:r>
    </w:p>
    <w:p w:rsidR="00113968" w:rsidRPr="00113968" w:rsidRDefault="00113968" w:rsidP="00113968">
      <w:pPr>
        <w:suppressAutoHyphens w:val="0"/>
        <w:autoSpaceDE/>
        <w:rPr>
          <w:lang w:eastAsia="ru-RU"/>
        </w:rPr>
      </w:pPr>
    </w:p>
    <w:tbl>
      <w:tblPr>
        <w:tblW w:w="5000" w:type="pct"/>
        <w:tblLook w:val="04A0" w:firstRow="1" w:lastRow="0" w:firstColumn="1" w:lastColumn="0" w:noHBand="0" w:noVBand="1"/>
      </w:tblPr>
      <w:tblGrid>
        <w:gridCol w:w="7266"/>
        <w:gridCol w:w="7267"/>
      </w:tblGrid>
      <w:tr w:rsidR="00113968" w:rsidRPr="00113968" w:rsidTr="00675367">
        <w:tc>
          <w:tcPr>
            <w:tcW w:w="2500" w:type="pct"/>
            <w:shd w:val="clear" w:color="auto" w:fill="auto"/>
          </w:tcPr>
          <w:p w:rsidR="00113968" w:rsidRPr="00113968" w:rsidRDefault="00113968" w:rsidP="00113968">
            <w:pPr>
              <w:suppressAutoHyphens w:val="0"/>
              <w:autoSpaceDE/>
              <w:jc w:val="both"/>
              <w:rPr>
                <w:lang w:eastAsia="ru-RU"/>
              </w:rPr>
            </w:pPr>
            <w:r w:rsidRPr="00113968">
              <w:rPr>
                <w:lang w:eastAsia="ru-RU"/>
              </w:rPr>
              <w:t>Владелец РК</w:t>
            </w:r>
          </w:p>
          <w:p w:rsidR="00113968" w:rsidRPr="00113968" w:rsidRDefault="00113968" w:rsidP="00113968">
            <w:pPr>
              <w:widowControl w:val="0"/>
              <w:suppressAutoHyphens w:val="0"/>
              <w:autoSpaceDN w:val="0"/>
              <w:adjustRightInd w:val="0"/>
              <w:rPr>
                <w:rFonts w:eastAsia="Calibri"/>
                <w:u w:val="single"/>
                <w:lang w:eastAsia="ru-RU"/>
              </w:rPr>
            </w:pPr>
            <w:r w:rsidRPr="00113968">
              <w:rPr>
                <w:rFonts w:eastAsia="Calibri"/>
                <w:u w:val="single"/>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(должность)</w:t>
            </w:r>
          </w:p>
          <w:p w:rsidR="00113968" w:rsidRPr="00113968" w:rsidRDefault="00113968" w:rsidP="00113968">
            <w:pPr>
              <w:widowControl w:val="0"/>
              <w:suppressAutoHyphens w:val="0"/>
              <w:autoSpaceDN w:val="0"/>
              <w:adjustRightInd w:val="0"/>
              <w:rPr>
                <w:rFonts w:eastAsia="Calibr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____________/______________________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(подпись, расшифровка)</w:t>
            </w:r>
          </w:p>
          <w:p w:rsidR="00113968" w:rsidRPr="00113968" w:rsidRDefault="00113968" w:rsidP="00113968">
            <w:pPr>
              <w:widowControl w:val="0"/>
              <w:suppressAutoHyphens w:val="0"/>
              <w:autoSpaceDN w:val="0"/>
              <w:adjustRightInd w:val="0"/>
              <w:rPr>
                <w:rFonts w:eastAsia="Calibri"/>
                <w: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 ___________   20__года</w:t>
            </w:r>
          </w:p>
          <w:p w:rsidR="00113968" w:rsidRPr="00113968" w:rsidRDefault="00113968" w:rsidP="00113968">
            <w:pPr>
              <w:suppressAutoHyphens w:val="0"/>
              <w:autoSpaceDE/>
              <w:jc w:val="both"/>
              <w:rPr>
                <w:lang w:eastAsia="ru-RU"/>
              </w:rPr>
            </w:pPr>
            <w:r w:rsidRPr="00113968">
              <w:rPr>
                <w:rFonts w:eastAsia="Calibri"/>
                <w:lang w:eastAsia="ru-RU"/>
              </w:rPr>
              <w:t>М.П. (при наличии)</w:t>
            </w:r>
          </w:p>
        </w:tc>
        <w:tc>
          <w:tcPr>
            <w:tcW w:w="2500" w:type="pct"/>
            <w:shd w:val="clear" w:color="auto" w:fill="auto"/>
          </w:tcPr>
          <w:p w:rsidR="00113968" w:rsidRPr="00113968" w:rsidRDefault="00113968" w:rsidP="00113968">
            <w:pPr>
              <w:suppressAutoHyphens w:val="0"/>
              <w:autoSpaceDE/>
              <w:jc w:val="both"/>
              <w:rPr>
                <w:lang w:eastAsia="ru-RU"/>
              </w:rPr>
            </w:pPr>
            <w:r w:rsidRPr="00113968">
              <w:rPr>
                <w:lang w:eastAsia="ru-RU"/>
              </w:rPr>
              <w:t>Администрация</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rFonts w:eastAsia="Calibri"/>
                <w:i/>
                <w:lang w:eastAsia="ru-RU"/>
              </w:rPr>
            </w:pPr>
            <w:r w:rsidRPr="00113968">
              <w:rPr>
                <w:rFonts w:eastAsia="Calibri"/>
                <w:i/>
                <w:lang w:eastAsia="ru-RU"/>
              </w:rPr>
              <w:t>_____________/_________________________</w:t>
            </w:r>
          </w:p>
          <w:p w:rsidR="00113968" w:rsidRPr="00113968" w:rsidRDefault="00113968" w:rsidP="00113968">
            <w:pPr>
              <w:suppressAutoHyphens w:val="0"/>
              <w:autoSpaceDE/>
              <w:jc w:val="both"/>
              <w:rPr>
                <w:rFonts w:eastAsia="Calibri"/>
                <w:i/>
                <w:lang w:eastAsia="ru-RU"/>
              </w:rPr>
            </w:pPr>
            <w:r w:rsidRPr="00113968">
              <w:rPr>
                <w:rFonts w:eastAsia="Calibri"/>
                <w:i/>
                <w:lang w:eastAsia="ru-RU"/>
              </w:rPr>
              <w:t xml:space="preserve"> (подпись, расшифровка)</w:t>
            </w:r>
          </w:p>
          <w:p w:rsidR="00113968" w:rsidRPr="00113968" w:rsidRDefault="00113968" w:rsidP="00113968">
            <w:pPr>
              <w:suppressAutoHyphens w:val="0"/>
              <w:autoSpaceDE/>
              <w:jc w:val="both"/>
              <w:rPr>
                <w:rFonts w:eastAsia="Calibri"/>
                <w:lang w:eastAsia="ru-RU"/>
              </w:rPr>
            </w:pPr>
          </w:p>
          <w:p w:rsidR="00113968" w:rsidRPr="00113968" w:rsidRDefault="00113968" w:rsidP="00113968">
            <w:pPr>
              <w:suppressAutoHyphens w:val="0"/>
              <w:autoSpaceDE/>
              <w:jc w:val="both"/>
              <w:rPr>
                <w:rFonts w:eastAsia="Calibri"/>
                <w:lang w:eastAsia="ru-RU"/>
              </w:rPr>
            </w:pPr>
            <w:r w:rsidRPr="00113968">
              <w:rPr>
                <w:rFonts w:eastAsia="Calibri"/>
                <w:lang w:eastAsia="ru-RU"/>
              </w:rPr>
              <w:t>«_____» _______________20__года</w:t>
            </w:r>
          </w:p>
          <w:p w:rsidR="00113968" w:rsidRPr="00113968" w:rsidRDefault="00113968" w:rsidP="00113968">
            <w:pPr>
              <w:suppressAutoHyphens w:val="0"/>
              <w:autoSpaceDE/>
              <w:jc w:val="both"/>
              <w:rPr>
                <w:lang w:eastAsia="ru-RU"/>
              </w:rPr>
            </w:pPr>
            <w:r w:rsidRPr="00113968">
              <w:rPr>
                <w:rFonts w:eastAsia="Calibri"/>
                <w:lang w:eastAsia="ru-RU"/>
              </w:rPr>
              <w:t>М.П.</w:t>
            </w:r>
          </w:p>
        </w:tc>
      </w:tr>
    </w:tbl>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p>
    <w:p w:rsidR="00113968" w:rsidRPr="00113968" w:rsidRDefault="00113968" w:rsidP="00113968">
      <w:pPr>
        <w:suppressAutoHyphens w:val="0"/>
        <w:autoSpaceDE/>
        <w:jc w:val="right"/>
        <w:rPr>
          <w:lang w:eastAsia="ru-RU"/>
        </w:rPr>
        <w:sectPr w:rsidR="00113968" w:rsidRPr="00113968" w:rsidSect="00940A83">
          <w:footerReference w:type="first" r:id="rId20"/>
          <w:pgSz w:w="16838" w:h="11906" w:orient="landscape"/>
          <w:pgMar w:top="1701" w:right="820" w:bottom="850" w:left="1701" w:header="708" w:footer="432" w:gutter="0"/>
          <w:cols w:space="708"/>
          <w:titlePg/>
          <w:docGrid w:linePitch="360"/>
        </w:sectPr>
      </w:pPr>
    </w:p>
    <w:p w:rsidR="00113968" w:rsidRPr="00113968" w:rsidRDefault="00113968" w:rsidP="00113968">
      <w:pPr>
        <w:suppressAutoHyphens w:val="0"/>
        <w:autoSpaceDE/>
        <w:jc w:val="right"/>
        <w:rPr>
          <w:lang w:eastAsia="ru-RU"/>
        </w:rPr>
      </w:pPr>
      <w:r w:rsidRPr="00113968">
        <w:rPr>
          <w:lang w:eastAsia="ru-RU"/>
        </w:rPr>
        <w:lastRenderedPageBreak/>
        <w:t xml:space="preserve">Приложение № 3 к Договору </w:t>
      </w:r>
    </w:p>
    <w:p w:rsidR="00113968" w:rsidRPr="00113968" w:rsidRDefault="00113968" w:rsidP="00113968">
      <w:pPr>
        <w:suppressAutoHyphens w:val="0"/>
        <w:autoSpaceDE/>
        <w:jc w:val="right"/>
        <w:rPr>
          <w:lang w:eastAsia="ru-RU"/>
        </w:rPr>
      </w:pPr>
      <w:r w:rsidRPr="00113968">
        <w:rPr>
          <w:lang w:eastAsia="ru-RU"/>
        </w:rPr>
        <w:t>№ _____от _____________</w:t>
      </w: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r w:rsidRPr="00113968">
        <w:rPr>
          <w:lang w:eastAsia="ru-RU"/>
        </w:rPr>
        <w:t>Форма Акта установки рекламной конструкции</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center"/>
        <w:rPr>
          <w:b/>
          <w:lang w:eastAsia="ru-RU"/>
        </w:rPr>
      </w:pPr>
      <w:r w:rsidRPr="00113968">
        <w:rPr>
          <w:b/>
          <w:lang w:eastAsia="ru-RU"/>
        </w:rPr>
        <w:t>Акт установки рекламной конструкции</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r w:rsidRPr="00113968">
        <w:rPr>
          <w:lang w:eastAsia="ru-RU"/>
        </w:rPr>
        <w:t>_________________</w:t>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t xml:space="preserve">                           «___» __________ 202__ г.</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rFonts w:eastAsia="Calibri"/>
          <w:b/>
          <w:bCs/>
          <w:lang w:eastAsia="en-US"/>
        </w:rPr>
      </w:pPr>
      <w:r w:rsidRPr="00113968">
        <w:rPr>
          <w:rFonts w:eastAsia="Calibri"/>
          <w:b/>
          <w:bCs/>
          <w:lang w:eastAsia="en-US"/>
        </w:rPr>
        <w:tab/>
      </w:r>
    </w:p>
    <w:p w:rsidR="00113968" w:rsidRPr="00113968" w:rsidRDefault="00113968" w:rsidP="00113968">
      <w:pPr>
        <w:suppressAutoHyphens w:val="0"/>
        <w:autoSpaceDE/>
        <w:ind w:firstLine="567"/>
        <w:jc w:val="both"/>
        <w:rPr>
          <w:lang w:eastAsia="ru-RU"/>
        </w:rPr>
      </w:pPr>
      <w:r w:rsidRPr="00113968">
        <w:rPr>
          <w:rFonts w:eastAsia="Calibri"/>
          <w:b/>
          <w:bCs/>
          <w:lang w:eastAsia="en-US"/>
        </w:rPr>
        <w:t xml:space="preserve">Администрация муниципального  образования «Муниципальный округ </w:t>
      </w:r>
      <w:proofErr w:type="spellStart"/>
      <w:r w:rsidRPr="00113968">
        <w:rPr>
          <w:rFonts w:eastAsia="Calibri"/>
          <w:b/>
          <w:bCs/>
          <w:lang w:eastAsia="en-US"/>
        </w:rPr>
        <w:t>Якшур-Бодьинский</w:t>
      </w:r>
      <w:proofErr w:type="spellEnd"/>
      <w:r w:rsidRPr="00113968">
        <w:rPr>
          <w:rFonts w:eastAsia="Calibri"/>
          <w:b/>
          <w:bCs/>
          <w:lang w:eastAsia="en-US"/>
        </w:rPr>
        <w:t xml:space="preserve"> район Удмуртской Республики», </w:t>
      </w:r>
      <w:r w:rsidRPr="00113968">
        <w:rPr>
          <w:lang w:eastAsia="ru-RU"/>
        </w:rPr>
        <w:t xml:space="preserve">именуемая в дальнейшем Администрация, в лице ______________________________________________________, действующего на основании Устава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с одной стороны, и ___________________________________________, именуемый в дальнейшем </w:t>
      </w:r>
      <w:r w:rsidRPr="00113968">
        <w:rPr>
          <w:b/>
          <w:lang w:eastAsia="ru-RU"/>
        </w:rPr>
        <w:t>Владелец рекламной конструкции (далее – Владелец РК)</w:t>
      </w:r>
      <w:r w:rsidRPr="00113968">
        <w:rPr>
          <w:lang w:eastAsia="ru-RU"/>
        </w:rPr>
        <w:t>, в лице _________________________________________________, составили настоящий акт о нижеследующем.</w:t>
      </w:r>
    </w:p>
    <w:p w:rsidR="00113968" w:rsidRPr="00113968" w:rsidRDefault="00113968" w:rsidP="00113968">
      <w:pPr>
        <w:suppressAutoHyphens w:val="0"/>
        <w:autoSpaceDE/>
        <w:jc w:val="both"/>
        <w:rPr>
          <w:lang w:eastAsia="ru-RU"/>
        </w:rPr>
      </w:pPr>
    </w:p>
    <w:p w:rsidR="00113968" w:rsidRPr="00113968" w:rsidRDefault="00113968" w:rsidP="00113968">
      <w:pPr>
        <w:tabs>
          <w:tab w:val="left" w:pos="1276"/>
        </w:tabs>
        <w:suppressAutoHyphens w:val="0"/>
        <w:autoSpaceDE/>
        <w:ind w:firstLine="567"/>
        <w:jc w:val="both"/>
        <w:rPr>
          <w:lang w:eastAsia="ru-RU"/>
        </w:rPr>
      </w:pPr>
      <w:r w:rsidRPr="00113968">
        <w:rPr>
          <w:lang w:eastAsia="ru-RU"/>
        </w:rPr>
        <w:t>1.    Рекламная конструкция установлена:</w:t>
      </w:r>
    </w:p>
    <w:p w:rsidR="00113968" w:rsidRPr="00113968" w:rsidRDefault="00113968" w:rsidP="00113968">
      <w:pPr>
        <w:suppressAutoHyphens w:val="0"/>
        <w:autoSpaceDE/>
        <w:ind w:firstLine="567"/>
        <w:jc w:val="both"/>
        <w:rPr>
          <w:lang w:eastAsia="ru-RU"/>
        </w:rPr>
      </w:pPr>
      <w:r w:rsidRPr="00113968">
        <w:rPr>
          <w:lang w:eastAsia="ru-RU"/>
        </w:rPr>
        <w:t>Тип и вид рекламной конструкции</w:t>
      </w:r>
      <w:proofErr w:type="gramStart"/>
      <w:r w:rsidRPr="00113968">
        <w:rPr>
          <w:lang w:eastAsia="ru-RU"/>
        </w:rPr>
        <w:t>: __________________________________________;</w:t>
      </w:r>
      <w:proofErr w:type="gramEnd"/>
    </w:p>
    <w:p w:rsidR="00113968" w:rsidRPr="00113968" w:rsidRDefault="00113968" w:rsidP="00113968">
      <w:pPr>
        <w:suppressAutoHyphens w:val="0"/>
        <w:autoSpaceDE/>
        <w:ind w:firstLine="567"/>
        <w:jc w:val="both"/>
        <w:rPr>
          <w:lang w:eastAsia="ru-RU"/>
        </w:rPr>
      </w:pPr>
      <w:r w:rsidRPr="00113968">
        <w:rPr>
          <w:lang w:eastAsia="ru-RU"/>
        </w:rPr>
        <w:t>Размер информационного поля рекламной конструкции (ширина х высота, м</w:t>
      </w:r>
      <w:proofErr w:type="gramStart"/>
      <w:r w:rsidRPr="00113968">
        <w:rPr>
          <w:lang w:eastAsia="ru-RU"/>
        </w:rPr>
        <w:t>): ______________;</w:t>
      </w:r>
      <w:proofErr w:type="gramEnd"/>
    </w:p>
    <w:p w:rsidR="00113968" w:rsidRPr="00113968" w:rsidRDefault="00113968" w:rsidP="00113968">
      <w:pPr>
        <w:suppressAutoHyphens w:val="0"/>
        <w:autoSpaceDE/>
        <w:ind w:firstLine="567"/>
        <w:jc w:val="both"/>
        <w:rPr>
          <w:lang w:eastAsia="ru-RU"/>
        </w:rPr>
      </w:pPr>
      <w:r w:rsidRPr="00113968">
        <w:rPr>
          <w:lang w:eastAsia="ru-RU"/>
        </w:rPr>
        <w:t>Количество информационных полей рекламной конструкции ___________________;</w:t>
      </w:r>
    </w:p>
    <w:p w:rsidR="00113968" w:rsidRPr="00113968" w:rsidRDefault="00113968" w:rsidP="00113968">
      <w:pPr>
        <w:suppressAutoHyphens w:val="0"/>
        <w:autoSpaceDE/>
        <w:ind w:firstLine="567"/>
        <w:jc w:val="both"/>
        <w:rPr>
          <w:lang w:eastAsia="ru-RU"/>
        </w:rPr>
      </w:pPr>
      <w:r w:rsidRPr="00113968">
        <w:rPr>
          <w:lang w:eastAsia="ru-RU"/>
        </w:rPr>
        <w:t>Площадь рекламног</w:t>
      </w:r>
      <w:proofErr w:type="gramStart"/>
      <w:r w:rsidRPr="00113968">
        <w:rPr>
          <w:lang w:eastAsia="ru-RU"/>
        </w:rPr>
        <w:t>о(</w:t>
      </w:r>
      <w:proofErr w:type="spellStart"/>
      <w:proofErr w:type="gramEnd"/>
      <w:r w:rsidRPr="00113968">
        <w:rPr>
          <w:lang w:eastAsia="ru-RU"/>
        </w:rPr>
        <w:t>ых</w:t>
      </w:r>
      <w:proofErr w:type="spellEnd"/>
      <w:r w:rsidRPr="00113968">
        <w:rPr>
          <w:lang w:eastAsia="ru-RU"/>
        </w:rPr>
        <w:t>) поля(ей) рекламной конструкции (м2) _________________;</w:t>
      </w:r>
    </w:p>
    <w:p w:rsidR="00113968" w:rsidRPr="00113968" w:rsidRDefault="00113968" w:rsidP="00113968">
      <w:pPr>
        <w:suppressAutoHyphens w:val="0"/>
        <w:autoSpaceDE/>
        <w:ind w:firstLine="567"/>
        <w:rPr>
          <w:lang w:eastAsia="ru-RU"/>
        </w:rPr>
      </w:pPr>
      <w:r w:rsidRPr="00113968">
        <w:rPr>
          <w:lang w:eastAsia="ru-RU"/>
        </w:rPr>
        <w:t>Адрес места установки в соответствии с Адресной программой</w:t>
      </w:r>
      <w:proofErr w:type="gramStart"/>
      <w:r w:rsidRPr="00113968">
        <w:rPr>
          <w:lang w:eastAsia="ru-RU"/>
        </w:rPr>
        <w:t>: __________________                             _____________________________________________________________________________;</w:t>
      </w:r>
      <w:proofErr w:type="gramEnd"/>
    </w:p>
    <w:p w:rsidR="00113968" w:rsidRPr="00113968" w:rsidRDefault="00113968" w:rsidP="00113968">
      <w:pPr>
        <w:suppressAutoHyphens w:val="0"/>
        <w:autoSpaceDE/>
        <w:ind w:firstLine="567"/>
        <w:jc w:val="both"/>
        <w:rPr>
          <w:lang w:eastAsia="ru-RU"/>
        </w:rPr>
      </w:pPr>
      <w:r w:rsidRPr="00113968">
        <w:rPr>
          <w:lang w:eastAsia="ru-RU"/>
        </w:rPr>
        <w:t>Номер в Адресной программе</w:t>
      </w:r>
      <w:proofErr w:type="gramStart"/>
      <w:r w:rsidRPr="00113968">
        <w:rPr>
          <w:lang w:eastAsia="ru-RU"/>
        </w:rPr>
        <w:t>: ________;</w:t>
      </w:r>
      <w:proofErr w:type="gramEnd"/>
    </w:p>
    <w:p w:rsidR="00113968" w:rsidRPr="00113968" w:rsidRDefault="00113968" w:rsidP="00113968">
      <w:pPr>
        <w:suppressAutoHyphens w:val="0"/>
        <w:autoSpaceDE/>
        <w:ind w:firstLine="567"/>
        <w:jc w:val="both"/>
        <w:rPr>
          <w:lang w:eastAsia="ru-RU"/>
        </w:rPr>
      </w:pPr>
      <w:r w:rsidRPr="00113968">
        <w:rPr>
          <w:lang w:eastAsia="ru-RU"/>
        </w:rPr>
        <w:t>Номер паспорта рекламного места ___________.</w:t>
      </w:r>
    </w:p>
    <w:p w:rsidR="00113968" w:rsidRPr="00113968" w:rsidRDefault="00113968" w:rsidP="00113968">
      <w:pPr>
        <w:tabs>
          <w:tab w:val="left" w:pos="1276"/>
        </w:tabs>
        <w:suppressAutoHyphens w:val="0"/>
        <w:autoSpaceDE/>
        <w:ind w:firstLine="567"/>
        <w:jc w:val="both"/>
        <w:rPr>
          <w:lang w:eastAsia="ru-RU"/>
        </w:rPr>
      </w:pPr>
      <w:r w:rsidRPr="00113968">
        <w:rPr>
          <w:lang w:eastAsia="ru-RU"/>
        </w:rPr>
        <w:t>2.</w:t>
      </w:r>
      <w:r w:rsidRPr="00113968">
        <w:rPr>
          <w:lang w:eastAsia="ru-RU"/>
        </w:rPr>
        <w:tab/>
        <w:t>Дата ___________.</w:t>
      </w:r>
    </w:p>
    <w:p w:rsidR="00113968" w:rsidRPr="00113968" w:rsidRDefault="00113968" w:rsidP="00113968">
      <w:pPr>
        <w:numPr>
          <w:ilvl w:val="0"/>
          <w:numId w:val="21"/>
        </w:numPr>
        <w:tabs>
          <w:tab w:val="left" w:pos="1276"/>
        </w:tabs>
        <w:suppressAutoHyphens w:val="0"/>
        <w:autoSpaceDE/>
        <w:ind w:left="0" w:firstLine="567"/>
        <w:contextualSpacing/>
        <w:jc w:val="both"/>
        <w:rPr>
          <w:lang w:eastAsia="ru-RU"/>
        </w:rPr>
      </w:pPr>
      <w:r w:rsidRPr="00113968">
        <w:rPr>
          <w:lang w:eastAsia="ru-RU"/>
        </w:rPr>
        <w:t xml:space="preserve">После осуществления установки рекламной конструкции Владелец РК </w:t>
      </w:r>
      <w:proofErr w:type="gramStart"/>
      <w:r w:rsidRPr="00113968">
        <w:rPr>
          <w:lang w:eastAsia="ru-RU"/>
        </w:rPr>
        <w:t>выполнил</w:t>
      </w:r>
      <w:proofErr w:type="gramEnd"/>
      <w:r w:rsidRPr="00113968">
        <w:rPr>
          <w:lang w:eastAsia="ru-RU"/>
        </w:rPr>
        <w:t>/не выполнил работы по благоустройству места установки.</w:t>
      </w:r>
    </w:p>
    <w:p w:rsidR="00113968" w:rsidRPr="00113968" w:rsidRDefault="00113968" w:rsidP="00113968">
      <w:pPr>
        <w:numPr>
          <w:ilvl w:val="0"/>
          <w:numId w:val="21"/>
        </w:numPr>
        <w:tabs>
          <w:tab w:val="left" w:pos="1276"/>
        </w:tabs>
        <w:suppressAutoHyphens w:val="0"/>
        <w:autoSpaceDE/>
        <w:ind w:left="0" w:firstLine="567"/>
        <w:jc w:val="both"/>
        <w:rPr>
          <w:lang w:eastAsia="ru-RU"/>
        </w:rPr>
      </w:pPr>
      <w:r w:rsidRPr="00113968">
        <w:rPr>
          <w:lang w:eastAsia="ru-RU"/>
        </w:rPr>
        <w:t xml:space="preserve">Факт установки рекламной конструкции подтверждается </w:t>
      </w:r>
      <w:proofErr w:type="gramStart"/>
      <w:r w:rsidRPr="00113968">
        <w:rPr>
          <w:lang w:eastAsia="ru-RU"/>
        </w:rPr>
        <w:t>приложенным</w:t>
      </w:r>
      <w:proofErr w:type="gramEnd"/>
      <w:r w:rsidRPr="00113968">
        <w:rPr>
          <w:lang w:eastAsia="ru-RU"/>
        </w:rPr>
        <w:t xml:space="preserve"> фотоотчетом на __ листах.</w:t>
      </w:r>
    </w:p>
    <w:p w:rsidR="00113968" w:rsidRPr="00113968" w:rsidRDefault="00113968" w:rsidP="00113968">
      <w:pPr>
        <w:numPr>
          <w:ilvl w:val="0"/>
          <w:numId w:val="21"/>
        </w:numPr>
        <w:tabs>
          <w:tab w:val="left" w:pos="1276"/>
        </w:tabs>
        <w:suppressAutoHyphens w:val="0"/>
        <w:autoSpaceDE/>
        <w:ind w:left="0" w:firstLine="567"/>
        <w:jc w:val="both"/>
        <w:rPr>
          <w:lang w:eastAsia="ru-RU"/>
        </w:rPr>
      </w:pPr>
      <w:r w:rsidRPr="00113968">
        <w:rPr>
          <w:lang w:eastAsia="ru-RU"/>
        </w:rPr>
        <w:t>Подпись Владельца РК:</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r w:rsidRPr="00113968">
        <w:rPr>
          <w:lang w:eastAsia="ru-RU"/>
        </w:rPr>
        <w:t>Подписи Сторон:</w:t>
      </w:r>
    </w:p>
    <w:p w:rsidR="00113968" w:rsidRPr="00113968" w:rsidRDefault="00113968" w:rsidP="00113968">
      <w:pPr>
        <w:suppressAutoHyphens w:val="0"/>
        <w:autoSpaceDE/>
        <w:jc w:val="both"/>
        <w:rPr>
          <w:i/>
          <w:lang w:eastAsia="ru-RU"/>
        </w:rPr>
      </w:pPr>
    </w:p>
    <w:tbl>
      <w:tblPr>
        <w:tblW w:w="5000" w:type="pct"/>
        <w:tblLook w:val="04A0" w:firstRow="1" w:lastRow="0" w:firstColumn="1" w:lastColumn="0" w:noHBand="0" w:noVBand="1"/>
      </w:tblPr>
      <w:tblGrid>
        <w:gridCol w:w="4847"/>
        <w:gridCol w:w="4723"/>
      </w:tblGrid>
      <w:tr w:rsidR="00113968" w:rsidRPr="00113968" w:rsidTr="00675367">
        <w:tc>
          <w:tcPr>
            <w:tcW w:w="2779" w:type="pct"/>
            <w:shd w:val="clear" w:color="auto" w:fill="auto"/>
          </w:tcPr>
          <w:p w:rsidR="00113968" w:rsidRPr="00113968" w:rsidRDefault="00113968" w:rsidP="00113968">
            <w:pPr>
              <w:suppressAutoHyphens w:val="0"/>
              <w:autoSpaceDE/>
              <w:jc w:val="both"/>
              <w:rPr>
                <w:lang w:eastAsia="ru-RU"/>
              </w:rPr>
            </w:pPr>
            <w:r w:rsidRPr="00113968">
              <w:rPr>
                <w:lang w:eastAsia="ru-RU"/>
              </w:rPr>
              <w:t>Владелец РК</w:t>
            </w:r>
          </w:p>
          <w:p w:rsidR="00113968" w:rsidRPr="00113968" w:rsidRDefault="00113968" w:rsidP="00113968">
            <w:pPr>
              <w:widowControl w:val="0"/>
              <w:suppressAutoHyphens w:val="0"/>
              <w:autoSpaceDN w:val="0"/>
              <w:adjustRightInd w:val="0"/>
              <w:rPr>
                <w:rFonts w:eastAsia="Calibri"/>
                <w:u w:val="single"/>
                <w:lang w:eastAsia="ru-RU"/>
              </w:rPr>
            </w:pPr>
          </w:p>
          <w:p w:rsidR="00113968" w:rsidRPr="00113968" w:rsidRDefault="00113968" w:rsidP="00113968">
            <w:pPr>
              <w:widowControl w:val="0"/>
              <w:suppressAutoHyphens w:val="0"/>
              <w:autoSpaceDN w:val="0"/>
              <w:adjustRightInd w:val="0"/>
              <w:rPr>
                <w:rFonts w:eastAsia="Calibri"/>
                <w:u w:val="single"/>
                <w:lang w:eastAsia="ru-RU"/>
              </w:rPr>
            </w:pPr>
          </w:p>
          <w:p w:rsidR="00113968" w:rsidRPr="00113968" w:rsidRDefault="00113968" w:rsidP="00113968">
            <w:pPr>
              <w:widowControl w:val="0"/>
              <w:suppressAutoHyphens w:val="0"/>
              <w:autoSpaceDN w:val="0"/>
              <w:adjustRightInd w:val="0"/>
              <w:rPr>
                <w:rFonts w:eastAsia="Calibri"/>
                <w:u w:val="single"/>
                <w:lang w:eastAsia="ru-RU"/>
              </w:rPr>
            </w:pPr>
            <w:r w:rsidRPr="00113968">
              <w:rPr>
                <w:rFonts w:eastAsia="Calibri"/>
                <w:u w:val="single"/>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(должность)</w:t>
            </w:r>
          </w:p>
          <w:p w:rsidR="00113968" w:rsidRPr="00113968" w:rsidRDefault="00113968" w:rsidP="00113968">
            <w:pPr>
              <w:widowControl w:val="0"/>
              <w:suppressAutoHyphens w:val="0"/>
              <w:autoSpaceDN w:val="0"/>
              <w:adjustRightInd w:val="0"/>
              <w:rPr>
                <w:rFonts w:eastAsia="Calibr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_____________/__________________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(подпись, расшифровка)</w:t>
            </w:r>
          </w:p>
          <w:p w:rsidR="00113968" w:rsidRPr="00113968" w:rsidRDefault="00113968" w:rsidP="00113968">
            <w:pPr>
              <w:widowControl w:val="0"/>
              <w:suppressAutoHyphens w:val="0"/>
              <w:autoSpaceDN w:val="0"/>
              <w:adjustRightInd w:val="0"/>
              <w:rPr>
                <w:rFonts w:eastAsia="Calibri"/>
                <w: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 ___________   20__года</w:t>
            </w:r>
          </w:p>
          <w:p w:rsidR="00113968" w:rsidRPr="00113968" w:rsidRDefault="00113968" w:rsidP="00113968">
            <w:pPr>
              <w:suppressAutoHyphens w:val="0"/>
              <w:autoSpaceDE/>
              <w:jc w:val="both"/>
              <w:rPr>
                <w:lang w:eastAsia="ru-RU"/>
              </w:rPr>
            </w:pPr>
            <w:r w:rsidRPr="00113968">
              <w:rPr>
                <w:rFonts w:eastAsia="Calibri"/>
                <w:lang w:eastAsia="ru-RU"/>
              </w:rPr>
              <w:t>М.П. (при наличии)</w:t>
            </w:r>
          </w:p>
        </w:tc>
        <w:tc>
          <w:tcPr>
            <w:tcW w:w="2221" w:type="pct"/>
            <w:shd w:val="clear" w:color="auto" w:fill="auto"/>
          </w:tcPr>
          <w:p w:rsidR="00113968" w:rsidRPr="00113968" w:rsidRDefault="00113968" w:rsidP="00113968">
            <w:pPr>
              <w:suppressAutoHyphens w:val="0"/>
              <w:autoSpaceDE/>
              <w:jc w:val="both"/>
              <w:rPr>
                <w:lang w:eastAsia="ru-RU"/>
              </w:rPr>
            </w:pPr>
            <w:r w:rsidRPr="00113968">
              <w:rPr>
                <w:lang w:eastAsia="ru-RU"/>
              </w:rPr>
              <w:t>Администрация</w:t>
            </w:r>
          </w:p>
          <w:p w:rsidR="00113968" w:rsidRPr="00113968" w:rsidRDefault="00113968" w:rsidP="00113968">
            <w:pPr>
              <w:suppressAutoHyphens w:val="0"/>
              <w:autoSpaceDE/>
              <w:jc w:val="both"/>
              <w:rPr>
                <w:rFonts w:eastAsia="Calibri"/>
                <w:i/>
                <w:lang w:eastAsia="ru-RU"/>
              </w:rPr>
            </w:pPr>
          </w:p>
          <w:p w:rsidR="00113968" w:rsidRPr="00113968" w:rsidRDefault="00113968" w:rsidP="00113968">
            <w:pPr>
              <w:suppressAutoHyphens w:val="0"/>
              <w:autoSpaceDE/>
              <w:jc w:val="both"/>
              <w:rPr>
                <w:rFonts w:eastAsia="Calibri"/>
                <w:i/>
                <w:lang w:eastAsia="ru-RU"/>
              </w:rPr>
            </w:pPr>
          </w:p>
          <w:p w:rsidR="00113968" w:rsidRPr="00113968" w:rsidRDefault="00113968" w:rsidP="00113968">
            <w:pPr>
              <w:suppressAutoHyphens w:val="0"/>
              <w:autoSpaceDE/>
              <w:jc w:val="both"/>
              <w:rPr>
                <w:rFonts w:eastAsia="Calibri"/>
                <w:i/>
                <w:lang w:eastAsia="ru-RU"/>
              </w:rPr>
            </w:pPr>
            <w:r w:rsidRPr="00113968">
              <w:rPr>
                <w:rFonts w:eastAsia="Calibri"/>
                <w:i/>
                <w:lang w:eastAsia="ru-RU"/>
              </w:rPr>
              <w:t>_____________/________________________</w:t>
            </w:r>
          </w:p>
          <w:p w:rsidR="00113968" w:rsidRPr="00113968" w:rsidRDefault="00113968" w:rsidP="00113968">
            <w:pPr>
              <w:suppressAutoHyphens w:val="0"/>
              <w:autoSpaceDE/>
              <w:jc w:val="both"/>
              <w:rPr>
                <w:rFonts w:eastAsia="Calibri"/>
                <w:i/>
                <w:lang w:eastAsia="ru-RU"/>
              </w:rPr>
            </w:pPr>
            <w:r w:rsidRPr="00113968">
              <w:rPr>
                <w:rFonts w:eastAsia="Calibri"/>
                <w:i/>
                <w:lang w:eastAsia="ru-RU"/>
              </w:rPr>
              <w:t>(подпись, расшифровка)</w:t>
            </w:r>
          </w:p>
          <w:p w:rsidR="00113968" w:rsidRPr="00113968" w:rsidRDefault="00113968" w:rsidP="00113968">
            <w:pPr>
              <w:suppressAutoHyphens w:val="0"/>
              <w:autoSpaceDE/>
              <w:jc w:val="both"/>
              <w:rPr>
                <w:rFonts w:eastAsia="Calibri"/>
                <w:lang w:eastAsia="ru-RU"/>
              </w:rPr>
            </w:pPr>
          </w:p>
          <w:p w:rsidR="00113968" w:rsidRPr="00113968" w:rsidRDefault="00113968" w:rsidP="00113968">
            <w:pPr>
              <w:suppressAutoHyphens w:val="0"/>
              <w:autoSpaceDE/>
              <w:jc w:val="both"/>
              <w:rPr>
                <w:rFonts w:eastAsia="Calibri"/>
                <w:lang w:eastAsia="ru-RU"/>
              </w:rPr>
            </w:pPr>
            <w:r w:rsidRPr="00113968">
              <w:rPr>
                <w:rFonts w:eastAsia="Calibri"/>
                <w:lang w:eastAsia="ru-RU"/>
              </w:rPr>
              <w:t>«_____» _______________20__года</w:t>
            </w:r>
          </w:p>
          <w:p w:rsidR="00113968" w:rsidRPr="00113968" w:rsidRDefault="00113968" w:rsidP="00113968">
            <w:pPr>
              <w:suppressAutoHyphens w:val="0"/>
              <w:autoSpaceDE/>
              <w:jc w:val="both"/>
              <w:rPr>
                <w:lang w:eastAsia="ru-RU"/>
              </w:rPr>
            </w:pPr>
            <w:r w:rsidRPr="00113968">
              <w:rPr>
                <w:rFonts w:eastAsia="Calibri"/>
                <w:lang w:eastAsia="ru-RU"/>
              </w:rPr>
              <w:t>М.П.</w:t>
            </w:r>
          </w:p>
        </w:tc>
      </w:tr>
    </w:tbl>
    <w:p w:rsidR="00113968" w:rsidRPr="00113968" w:rsidRDefault="00113968" w:rsidP="00113968">
      <w:pPr>
        <w:suppressAutoHyphens w:val="0"/>
        <w:autoSpaceDE/>
        <w:rPr>
          <w:lang w:eastAsia="ru-RU"/>
        </w:rPr>
        <w:sectPr w:rsidR="00113968" w:rsidRPr="00113968" w:rsidSect="00B8006C">
          <w:pgSz w:w="11906" w:h="16838"/>
          <w:pgMar w:top="1134" w:right="851" w:bottom="1134" w:left="1701" w:header="709" w:footer="431" w:gutter="0"/>
          <w:cols w:space="708"/>
          <w:titlePg/>
          <w:docGrid w:linePitch="360"/>
        </w:sectPr>
      </w:pPr>
    </w:p>
    <w:p w:rsidR="00113968" w:rsidRPr="00113968" w:rsidRDefault="00113968" w:rsidP="00113968">
      <w:pPr>
        <w:suppressAutoHyphens w:val="0"/>
        <w:autoSpaceDE/>
        <w:jc w:val="right"/>
        <w:rPr>
          <w:lang w:eastAsia="ru-RU"/>
        </w:rPr>
      </w:pPr>
      <w:r w:rsidRPr="00113968">
        <w:rPr>
          <w:lang w:eastAsia="ru-RU"/>
        </w:rPr>
        <w:lastRenderedPageBreak/>
        <w:t xml:space="preserve">Приложение № 4 к Договору </w:t>
      </w: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rPr>
          <w:lang w:eastAsia="ru-RU"/>
        </w:rPr>
      </w:pP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t>№ _____ от ______________</w:t>
      </w: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r w:rsidRPr="00113968">
        <w:rPr>
          <w:lang w:eastAsia="ru-RU"/>
        </w:rPr>
        <w:t xml:space="preserve">Форма Отчета </w:t>
      </w:r>
    </w:p>
    <w:p w:rsidR="00113968" w:rsidRPr="00113968" w:rsidRDefault="00113968" w:rsidP="00113968">
      <w:pPr>
        <w:suppressAutoHyphens w:val="0"/>
        <w:autoSpaceDE/>
        <w:jc w:val="right"/>
        <w:rPr>
          <w:lang w:eastAsia="ru-RU"/>
        </w:rPr>
      </w:pPr>
      <w:r w:rsidRPr="00113968">
        <w:rPr>
          <w:lang w:eastAsia="ru-RU"/>
        </w:rPr>
        <w:t xml:space="preserve">о распространении социальной рекламы </w:t>
      </w:r>
    </w:p>
    <w:p w:rsidR="00113968" w:rsidRPr="00113968" w:rsidRDefault="00113968" w:rsidP="00113968">
      <w:pPr>
        <w:suppressAutoHyphens w:val="0"/>
        <w:autoSpaceDE/>
        <w:jc w:val="both"/>
        <w:rPr>
          <w:rFonts w:eastAsia="Calibri"/>
          <w:b/>
          <w:u w:val="single"/>
          <w:lang w:eastAsia="ru-RU"/>
        </w:rPr>
      </w:pPr>
    </w:p>
    <w:p w:rsidR="00113968" w:rsidRPr="00113968" w:rsidRDefault="00113968" w:rsidP="00113968">
      <w:pPr>
        <w:suppressAutoHyphens w:val="0"/>
        <w:autoSpaceDE/>
        <w:jc w:val="right"/>
        <w:rPr>
          <w:rFonts w:eastAsia="Calibri"/>
          <w:u w:val="single"/>
          <w:lang w:eastAsia="ru-RU"/>
        </w:rPr>
      </w:pPr>
    </w:p>
    <w:p w:rsidR="00113968" w:rsidRPr="00113968" w:rsidRDefault="00113968" w:rsidP="00113968">
      <w:pPr>
        <w:suppressAutoHyphens w:val="0"/>
        <w:autoSpaceDE/>
        <w:jc w:val="right"/>
        <w:rPr>
          <w:rFonts w:eastAsia="Calibri"/>
          <w:u w:val="single"/>
          <w:lang w:eastAsia="ru-RU"/>
        </w:rPr>
      </w:pPr>
      <w:r w:rsidRPr="00113968">
        <w:rPr>
          <w:rFonts w:eastAsia="Calibri"/>
          <w:u w:val="single"/>
          <w:lang w:eastAsia="ru-RU"/>
        </w:rPr>
        <w:t>В Администрацию муниципального образования</w:t>
      </w:r>
    </w:p>
    <w:p w:rsidR="00113968" w:rsidRPr="00113968" w:rsidRDefault="00113968" w:rsidP="00113968">
      <w:pPr>
        <w:suppressAutoHyphens w:val="0"/>
        <w:autoSpaceDE/>
        <w:jc w:val="right"/>
        <w:rPr>
          <w:rFonts w:eastAsia="Calibri"/>
          <w:u w:val="single"/>
          <w:lang w:eastAsia="ru-RU"/>
        </w:rPr>
      </w:pPr>
      <w:r w:rsidRPr="00113968">
        <w:rPr>
          <w:rFonts w:eastAsia="Calibri"/>
          <w:u w:val="single"/>
          <w:lang w:eastAsia="ru-RU"/>
        </w:rPr>
        <w:t xml:space="preserve"> «Муниципальный округ </w:t>
      </w:r>
      <w:proofErr w:type="spellStart"/>
      <w:r w:rsidRPr="00113968">
        <w:rPr>
          <w:rFonts w:eastAsia="Calibri"/>
          <w:u w:val="single"/>
          <w:lang w:eastAsia="ru-RU"/>
        </w:rPr>
        <w:t>Якшур-Бодьинский</w:t>
      </w:r>
      <w:proofErr w:type="spellEnd"/>
      <w:r w:rsidRPr="00113968">
        <w:rPr>
          <w:rFonts w:eastAsia="Calibri"/>
          <w:u w:val="single"/>
          <w:lang w:eastAsia="ru-RU"/>
        </w:rPr>
        <w:t xml:space="preserve"> район </w:t>
      </w:r>
    </w:p>
    <w:p w:rsidR="00113968" w:rsidRPr="00113968" w:rsidRDefault="00113968" w:rsidP="00113968">
      <w:pPr>
        <w:suppressAutoHyphens w:val="0"/>
        <w:autoSpaceDE/>
        <w:jc w:val="right"/>
        <w:rPr>
          <w:rFonts w:eastAsia="Calibri"/>
          <w:u w:val="single"/>
          <w:lang w:eastAsia="ru-RU"/>
        </w:rPr>
      </w:pPr>
      <w:r w:rsidRPr="00113968">
        <w:rPr>
          <w:rFonts w:eastAsia="Calibri"/>
          <w:u w:val="single"/>
          <w:lang w:eastAsia="ru-RU"/>
        </w:rPr>
        <w:t xml:space="preserve">Удмуртской Республики» </w:t>
      </w:r>
    </w:p>
    <w:p w:rsidR="00113968" w:rsidRPr="00113968" w:rsidRDefault="00113968" w:rsidP="00113968">
      <w:pPr>
        <w:suppressAutoHyphens w:val="0"/>
        <w:autoSpaceDE/>
        <w:jc w:val="both"/>
        <w:rPr>
          <w:rFonts w:eastAsia="Calibri"/>
          <w:b/>
          <w:u w:val="single"/>
          <w:lang w:eastAsia="ru-RU"/>
        </w:rPr>
      </w:pPr>
    </w:p>
    <w:p w:rsidR="00113968" w:rsidRPr="00113968" w:rsidRDefault="00113968" w:rsidP="00113968">
      <w:pPr>
        <w:suppressAutoHyphens w:val="0"/>
        <w:autoSpaceDE/>
        <w:jc w:val="right"/>
        <w:rPr>
          <w:b/>
          <w:lang w:eastAsia="ru-RU"/>
        </w:rPr>
      </w:pPr>
    </w:p>
    <w:p w:rsidR="00113968" w:rsidRPr="00113968" w:rsidRDefault="00113968" w:rsidP="00113968">
      <w:pPr>
        <w:suppressAutoHyphens w:val="0"/>
        <w:autoSpaceDE/>
        <w:jc w:val="right"/>
        <w:rPr>
          <w:b/>
          <w:lang w:eastAsia="ru-RU"/>
        </w:rPr>
      </w:pPr>
    </w:p>
    <w:p w:rsidR="00113968" w:rsidRPr="00113968" w:rsidRDefault="00113968" w:rsidP="00113968">
      <w:pPr>
        <w:suppressAutoHyphens w:val="0"/>
        <w:autoSpaceDE/>
        <w:jc w:val="center"/>
        <w:rPr>
          <w:b/>
          <w:lang w:eastAsia="ru-RU"/>
        </w:rPr>
      </w:pPr>
      <w:r w:rsidRPr="00113968">
        <w:rPr>
          <w:b/>
          <w:lang w:eastAsia="ru-RU"/>
        </w:rPr>
        <w:t xml:space="preserve">Отчет о распространении социальной рекламы </w:t>
      </w: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both"/>
        <w:rPr>
          <w:lang w:eastAsia="ru-RU"/>
        </w:rPr>
      </w:pPr>
      <w:r w:rsidRPr="00113968">
        <w:rPr>
          <w:lang w:eastAsia="ru-RU"/>
        </w:rPr>
        <w:t xml:space="preserve">Настоящим_________________________________ (наименование) информирует о том, что на основании Заявки Администрации </w:t>
      </w:r>
      <w:proofErr w:type="gramStart"/>
      <w:r w:rsidRPr="00113968">
        <w:rPr>
          <w:lang w:eastAsia="ru-RU"/>
        </w:rPr>
        <w:t>от</w:t>
      </w:r>
      <w:proofErr w:type="gramEnd"/>
      <w:r w:rsidRPr="00113968">
        <w:rPr>
          <w:lang w:eastAsia="ru-RU"/>
        </w:rPr>
        <w:t xml:space="preserve"> _________№ _____ </w:t>
      </w:r>
      <w:proofErr w:type="gramStart"/>
      <w:r w:rsidRPr="00113968">
        <w:rPr>
          <w:lang w:eastAsia="ru-RU"/>
        </w:rPr>
        <w:t>Владелец</w:t>
      </w:r>
      <w:proofErr w:type="gramEnd"/>
      <w:r w:rsidRPr="00113968">
        <w:rPr>
          <w:lang w:eastAsia="ru-RU"/>
        </w:rPr>
        <w:t xml:space="preserve"> РК в рамках исполнения Договора от _________  № _____ осуществил распространение социальной рекламы согласно Адресной программе.</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r w:rsidRPr="00113968">
        <w:rPr>
          <w:lang w:eastAsia="ru-RU"/>
        </w:rPr>
        <w:t>Приложение:</w:t>
      </w:r>
    </w:p>
    <w:p w:rsidR="00113968" w:rsidRPr="00113968" w:rsidRDefault="00113968" w:rsidP="00113968">
      <w:pPr>
        <w:numPr>
          <w:ilvl w:val="0"/>
          <w:numId w:val="20"/>
        </w:numPr>
        <w:suppressAutoHyphens w:val="0"/>
        <w:autoSpaceDE/>
        <w:ind w:left="0" w:firstLine="0"/>
        <w:jc w:val="both"/>
        <w:rPr>
          <w:lang w:eastAsia="ru-RU"/>
        </w:rPr>
      </w:pPr>
      <w:r w:rsidRPr="00113968">
        <w:rPr>
          <w:lang w:eastAsia="ru-RU"/>
        </w:rPr>
        <w:t>Адресная программа.</w:t>
      </w:r>
    </w:p>
    <w:p w:rsidR="00113968" w:rsidRPr="00113968" w:rsidRDefault="00113968" w:rsidP="00113968">
      <w:pPr>
        <w:suppressAutoHyphens w:val="0"/>
        <w:autoSpaceDE/>
        <w:jc w:val="center"/>
        <w:rPr>
          <w:b/>
          <w:bCs/>
          <w:lang w:eastAsia="ru-RU"/>
        </w:rPr>
      </w:pPr>
    </w:p>
    <w:tbl>
      <w:tblPr>
        <w:tblW w:w="9355" w:type="dxa"/>
        <w:tblInd w:w="109" w:type="dxa"/>
        <w:tblLook w:val="04A0" w:firstRow="1" w:lastRow="0" w:firstColumn="1" w:lastColumn="0" w:noHBand="0" w:noVBand="1"/>
      </w:tblPr>
      <w:tblGrid>
        <w:gridCol w:w="528"/>
        <w:gridCol w:w="528"/>
        <w:gridCol w:w="528"/>
        <w:gridCol w:w="528"/>
        <w:gridCol w:w="529"/>
        <w:gridCol w:w="760"/>
        <w:gridCol w:w="993"/>
        <w:gridCol w:w="1134"/>
        <w:gridCol w:w="1275"/>
        <w:gridCol w:w="1560"/>
        <w:gridCol w:w="992"/>
      </w:tblGrid>
      <w:tr w:rsidR="00113968" w:rsidRPr="00113968" w:rsidTr="00675367">
        <w:trPr>
          <w:trHeight w:val="4527"/>
        </w:trPr>
        <w:tc>
          <w:tcPr>
            <w:tcW w:w="528"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w:t>
            </w:r>
            <w:proofErr w:type="gramStart"/>
            <w:r w:rsidRPr="00113968">
              <w:rPr>
                <w:b/>
                <w:bCs/>
                <w:lang w:eastAsia="ru-RU"/>
              </w:rPr>
              <w:t>п</w:t>
            </w:r>
            <w:proofErr w:type="gramEnd"/>
            <w:r w:rsidRPr="00113968">
              <w:rPr>
                <w:b/>
                <w:bCs/>
                <w:lang w:eastAsia="ru-RU"/>
              </w:rPr>
              <w:t>/п</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Населенный пункт</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 xml:space="preserve"> Адрес размещения </w:t>
            </w: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Сторона</w:t>
            </w:r>
          </w:p>
        </w:tc>
        <w:tc>
          <w:tcPr>
            <w:tcW w:w="529"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Формат</w:t>
            </w:r>
          </w:p>
        </w:tc>
        <w:tc>
          <w:tcPr>
            <w:tcW w:w="760"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Вид РК</w:t>
            </w:r>
          </w:p>
        </w:tc>
        <w:tc>
          <w:tcPr>
            <w:tcW w:w="993"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Программа (тема социальной рекламы)</w:t>
            </w:r>
          </w:p>
        </w:tc>
        <w:tc>
          <w:tcPr>
            <w:tcW w:w="1134"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Период размещения</w:t>
            </w:r>
          </w:p>
        </w:tc>
        <w:tc>
          <w:tcPr>
            <w:tcW w:w="1275"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 xml:space="preserve">№ договора </w:t>
            </w:r>
          </w:p>
        </w:tc>
        <w:tc>
          <w:tcPr>
            <w:tcW w:w="1560"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Номер паспорта рекламного места</w:t>
            </w:r>
          </w:p>
        </w:tc>
        <w:tc>
          <w:tcPr>
            <w:tcW w:w="992"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113968" w:rsidRPr="00113968" w:rsidRDefault="00113968" w:rsidP="00113968">
            <w:pPr>
              <w:suppressAutoHyphens w:val="0"/>
              <w:autoSpaceDE/>
              <w:jc w:val="center"/>
              <w:rPr>
                <w:b/>
                <w:bCs/>
                <w:lang w:eastAsia="ru-RU"/>
              </w:rPr>
            </w:pPr>
            <w:r w:rsidRPr="00113968">
              <w:rPr>
                <w:b/>
                <w:bCs/>
                <w:lang w:eastAsia="ru-RU"/>
              </w:rPr>
              <w:t>Дата получения плакатов (баннеров)</w:t>
            </w:r>
          </w:p>
        </w:tc>
      </w:tr>
      <w:tr w:rsidR="00113968" w:rsidRPr="00113968" w:rsidTr="00675367">
        <w:trPr>
          <w:trHeight w:val="413"/>
        </w:trPr>
        <w:tc>
          <w:tcPr>
            <w:tcW w:w="528"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528"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529"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760"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993"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1134"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1275"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1560"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c>
          <w:tcPr>
            <w:tcW w:w="992" w:type="dxa"/>
            <w:tcBorders>
              <w:top w:val="single" w:sz="4" w:space="0" w:color="auto"/>
              <w:left w:val="nil"/>
              <w:bottom w:val="single" w:sz="4" w:space="0" w:color="auto"/>
              <w:right w:val="single" w:sz="4" w:space="0" w:color="auto"/>
            </w:tcBorders>
            <w:shd w:val="clear" w:color="auto" w:fill="auto"/>
            <w:noWrap/>
            <w:textDirection w:val="btLr"/>
            <w:vAlign w:val="center"/>
          </w:tcPr>
          <w:p w:rsidR="00113968" w:rsidRPr="00113968" w:rsidRDefault="00113968" w:rsidP="00113968">
            <w:pPr>
              <w:suppressAutoHyphens w:val="0"/>
              <w:autoSpaceDE/>
              <w:jc w:val="center"/>
              <w:rPr>
                <w:b/>
                <w:bCs/>
                <w:lang w:eastAsia="ru-RU"/>
              </w:rPr>
            </w:pPr>
          </w:p>
        </w:tc>
      </w:tr>
    </w:tbl>
    <w:p w:rsidR="00113968" w:rsidRPr="00113968" w:rsidRDefault="00113968" w:rsidP="00113968">
      <w:pPr>
        <w:suppressAutoHyphens w:val="0"/>
        <w:autoSpaceDE/>
        <w:jc w:val="center"/>
        <w:rPr>
          <w:b/>
          <w:bCs/>
          <w:lang w:eastAsia="ru-RU"/>
        </w:rPr>
        <w:sectPr w:rsidR="00113968" w:rsidRPr="00113968" w:rsidSect="00B8006C">
          <w:pgSz w:w="11906" w:h="16838"/>
          <w:pgMar w:top="1134" w:right="851" w:bottom="1134" w:left="1701" w:header="709" w:footer="431" w:gutter="0"/>
          <w:cols w:space="708"/>
          <w:titlePg/>
          <w:docGrid w:linePitch="360"/>
        </w:sectPr>
      </w:pPr>
    </w:p>
    <w:p w:rsidR="00113968" w:rsidRPr="00113968" w:rsidRDefault="00113968" w:rsidP="00113968">
      <w:pPr>
        <w:suppressAutoHyphens w:val="0"/>
        <w:autoSpaceDE/>
        <w:jc w:val="both"/>
        <w:rPr>
          <w:lang w:eastAsia="ru-RU"/>
        </w:rPr>
      </w:pPr>
    </w:p>
    <w:p w:rsidR="00113968" w:rsidRPr="00113968" w:rsidRDefault="00113968" w:rsidP="00113968">
      <w:pPr>
        <w:numPr>
          <w:ilvl w:val="0"/>
          <w:numId w:val="20"/>
        </w:numPr>
        <w:suppressAutoHyphens w:val="0"/>
        <w:autoSpaceDE/>
        <w:ind w:left="0" w:firstLine="0"/>
        <w:jc w:val="both"/>
        <w:rPr>
          <w:lang w:eastAsia="ru-RU"/>
        </w:rPr>
      </w:pPr>
      <w:r w:rsidRPr="00113968">
        <w:rPr>
          <w:lang w:eastAsia="ru-RU"/>
        </w:rPr>
        <w:t>Фотоснимки рекламной конструкции (по каждому адресу) после размещения.</w:t>
      </w: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rPr>
          <w:lang w:eastAsia="ru-RU"/>
        </w:rPr>
      </w:pPr>
      <w:r w:rsidRPr="00113968">
        <w:rPr>
          <w:lang w:eastAsia="ru-RU"/>
        </w:rPr>
        <w:t>Подписи Сторон:</w:t>
      </w:r>
    </w:p>
    <w:p w:rsidR="00113968" w:rsidRPr="00113968" w:rsidRDefault="00113968" w:rsidP="00113968">
      <w:pPr>
        <w:suppressAutoHyphens w:val="0"/>
        <w:autoSpaceDE/>
        <w:rPr>
          <w:lang w:eastAsia="ru-RU"/>
        </w:rPr>
      </w:pPr>
    </w:p>
    <w:tbl>
      <w:tblPr>
        <w:tblW w:w="9563" w:type="pct"/>
        <w:tblLook w:val="04A0" w:firstRow="1" w:lastRow="0" w:firstColumn="1" w:lastColumn="0" w:noHBand="0" w:noVBand="1"/>
      </w:tblPr>
      <w:tblGrid>
        <w:gridCol w:w="4784"/>
        <w:gridCol w:w="3950"/>
        <w:gridCol w:w="4785"/>
        <w:gridCol w:w="4785"/>
      </w:tblGrid>
      <w:tr w:rsidR="00113968" w:rsidRPr="00113968" w:rsidTr="00675367">
        <w:tc>
          <w:tcPr>
            <w:tcW w:w="1307" w:type="pct"/>
            <w:shd w:val="clear" w:color="auto" w:fill="auto"/>
          </w:tcPr>
          <w:p w:rsidR="00113968" w:rsidRPr="00113968" w:rsidRDefault="00113968" w:rsidP="00113968">
            <w:pPr>
              <w:suppressAutoHyphens w:val="0"/>
              <w:autoSpaceDE/>
              <w:jc w:val="both"/>
              <w:rPr>
                <w:lang w:eastAsia="ru-RU"/>
              </w:rPr>
            </w:pPr>
            <w:r w:rsidRPr="00113968">
              <w:rPr>
                <w:lang w:eastAsia="ru-RU"/>
              </w:rPr>
              <w:t>Владелец РК</w:t>
            </w:r>
          </w:p>
          <w:p w:rsidR="00113968" w:rsidRPr="00113968" w:rsidRDefault="00113968" w:rsidP="00113968">
            <w:pPr>
              <w:widowControl w:val="0"/>
              <w:suppressAutoHyphens w:val="0"/>
              <w:autoSpaceDN w:val="0"/>
              <w:adjustRightInd w:val="0"/>
              <w:rPr>
                <w:rFonts w:eastAsia="Calibri"/>
                <w:u w:val="single"/>
                <w:lang w:eastAsia="ru-RU"/>
              </w:rPr>
            </w:pPr>
            <w:r w:rsidRPr="00113968">
              <w:rPr>
                <w:rFonts w:eastAsia="Calibri"/>
                <w:u w:val="single"/>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(должность)</w:t>
            </w:r>
          </w:p>
          <w:p w:rsidR="00113968" w:rsidRPr="00113968" w:rsidRDefault="00113968" w:rsidP="00113968">
            <w:pPr>
              <w:widowControl w:val="0"/>
              <w:suppressAutoHyphens w:val="0"/>
              <w:autoSpaceDN w:val="0"/>
              <w:adjustRightInd w:val="0"/>
              <w:rPr>
                <w:rFonts w:eastAsia="Calibr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(подпись, расшифровка)</w:t>
            </w:r>
          </w:p>
          <w:p w:rsidR="00113968" w:rsidRPr="00113968" w:rsidRDefault="00113968" w:rsidP="00113968">
            <w:pPr>
              <w:widowControl w:val="0"/>
              <w:suppressAutoHyphens w:val="0"/>
              <w:autoSpaceDN w:val="0"/>
              <w:adjustRightInd w:val="0"/>
              <w:rPr>
                <w:rFonts w:eastAsia="Calibri"/>
                <w: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 ___________   20__года</w:t>
            </w:r>
          </w:p>
          <w:p w:rsidR="00113968" w:rsidRPr="00113968" w:rsidRDefault="00113968" w:rsidP="00113968">
            <w:pPr>
              <w:suppressAutoHyphens w:val="0"/>
              <w:autoSpaceDE/>
              <w:jc w:val="both"/>
              <w:rPr>
                <w:lang w:eastAsia="ru-RU"/>
              </w:rPr>
            </w:pPr>
            <w:r w:rsidRPr="00113968">
              <w:rPr>
                <w:rFonts w:eastAsia="Calibri"/>
                <w:lang w:eastAsia="ru-RU"/>
              </w:rPr>
              <w:t>М.П. (при наличии)</w:t>
            </w:r>
          </w:p>
        </w:tc>
        <w:tc>
          <w:tcPr>
            <w:tcW w:w="1079" w:type="pct"/>
            <w:shd w:val="clear" w:color="auto" w:fill="auto"/>
          </w:tcPr>
          <w:p w:rsidR="00113968" w:rsidRPr="00113968" w:rsidRDefault="00113968" w:rsidP="00113968">
            <w:pPr>
              <w:suppressAutoHyphens w:val="0"/>
              <w:autoSpaceDE/>
              <w:jc w:val="both"/>
              <w:rPr>
                <w:lang w:eastAsia="ru-RU"/>
              </w:rPr>
            </w:pPr>
            <w:r w:rsidRPr="00113968">
              <w:rPr>
                <w:lang w:eastAsia="ru-RU"/>
              </w:rPr>
              <w:t>Администрация:</w:t>
            </w:r>
          </w:p>
          <w:p w:rsidR="00113968" w:rsidRPr="00113968" w:rsidRDefault="00113968" w:rsidP="00113968">
            <w:pPr>
              <w:pBdr>
                <w:bottom w:val="single" w:sz="12" w:space="1" w:color="auto"/>
              </w:pBdr>
              <w:suppressAutoHyphens w:val="0"/>
              <w:autoSpaceDE/>
              <w:jc w:val="both"/>
              <w:rPr>
                <w:rFonts w:eastAsia="Calibri"/>
                <w:u w:val="single"/>
                <w:lang w:eastAsia="ru-RU"/>
              </w:rPr>
            </w:pPr>
            <w:r w:rsidRPr="00113968">
              <w:rPr>
                <w:rFonts w:eastAsia="Calibri"/>
                <w:u w:val="single"/>
                <w:lang w:eastAsia="ru-RU"/>
              </w:rPr>
              <w:t xml:space="preserve">                                /______________</w:t>
            </w:r>
          </w:p>
          <w:p w:rsidR="00113968" w:rsidRPr="00113968" w:rsidRDefault="00113968" w:rsidP="00113968">
            <w:pPr>
              <w:suppressAutoHyphens w:val="0"/>
              <w:autoSpaceDE/>
              <w:jc w:val="both"/>
              <w:rPr>
                <w:rFonts w:eastAsia="Calibri"/>
                <w:i/>
                <w:lang w:eastAsia="ru-RU"/>
              </w:rPr>
            </w:pPr>
            <w:r w:rsidRPr="00113968">
              <w:rPr>
                <w:rFonts w:eastAsia="Calibri"/>
                <w:i/>
                <w:lang w:eastAsia="ru-RU"/>
              </w:rPr>
              <w:t xml:space="preserve"> (подпись, расшифровка)</w:t>
            </w:r>
          </w:p>
          <w:p w:rsidR="00113968" w:rsidRPr="00113968" w:rsidRDefault="00113968" w:rsidP="00113968">
            <w:pPr>
              <w:suppressAutoHyphens w:val="0"/>
              <w:autoSpaceDE/>
              <w:jc w:val="both"/>
              <w:rPr>
                <w:rFonts w:eastAsia="Calibri"/>
                <w:lang w:eastAsia="ru-RU"/>
              </w:rPr>
            </w:pPr>
          </w:p>
          <w:p w:rsidR="00113968" w:rsidRPr="00113968" w:rsidRDefault="00113968" w:rsidP="00113968">
            <w:pPr>
              <w:suppressAutoHyphens w:val="0"/>
              <w:autoSpaceDE/>
              <w:jc w:val="both"/>
              <w:rPr>
                <w:rFonts w:eastAsia="Calibri"/>
                <w:lang w:eastAsia="ru-RU"/>
              </w:rPr>
            </w:pPr>
          </w:p>
          <w:p w:rsidR="00113968" w:rsidRPr="00113968" w:rsidRDefault="00113968" w:rsidP="00113968">
            <w:pPr>
              <w:suppressAutoHyphens w:val="0"/>
              <w:autoSpaceDE/>
              <w:jc w:val="both"/>
              <w:rPr>
                <w:rFonts w:eastAsia="Calibri"/>
                <w:lang w:eastAsia="ru-RU"/>
              </w:rPr>
            </w:pPr>
          </w:p>
          <w:p w:rsidR="00113968" w:rsidRPr="00113968" w:rsidRDefault="00113968" w:rsidP="00113968">
            <w:pPr>
              <w:suppressAutoHyphens w:val="0"/>
              <w:autoSpaceDE/>
              <w:jc w:val="both"/>
              <w:rPr>
                <w:rFonts w:eastAsia="Calibri"/>
                <w:lang w:eastAsia="ru-RU"/>
              </w:rPr>
            </w:pPr>
          </w:p>
          <w:p w:rsidR="00113968" w:rsidRPr="00113968" w:rsidRDefault="00113968" w:rsidP="00113968">
            <w:pPr>
              <w:suppressAutoHyphens w:val="0"/>
              <w:autoSpaceDE/>
              <w:jc w:val="both"/>
              <w:rPr>
                <w:rFonts w:eastAsia="Calibri"/>
                <w:lang w:eastAsia="ru-RU"/>
              </w:rPr>
            </w:pPr>
            <w:r w:rsidRPr="00113968">
              <w:rPr>
                <w:rFonts w:eastAsia="Calibri"/>
                <w:lang w:eastAsia="ru-RU"/>
              </w:rPr>
              <w:t>«_____» _______________20__года</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lang w:eastAsia="ru-RU"/>
              </w:rPr>
            </w:pPr>
          </w:p>
        </w:tc>
        <w:tc>
          <w:tcPr>
            <w:tcW w:w="1307" w:type="pct"/>
            <w:shd w:val="clear" w:color="auto" w:fill="auto"/>
          </w:tcPr>
          <w:p w:rsidR="00113968" w:rsidRPr="00113968" w:rsidRDefault="00113968" w:rsidP="00113968">
            <w:pPr>
              <w:suppressAutoHyphens w:val="0"/>
              <w:autoSpaceDE/>
              <w:jc w:val="both"/>
              <w:rPr>
                <w:lang w:eastAsia="ru-RU"/>
              </w:rPr>
            </w:pPr>
          </w:p>
        </w:tc>
        <w:tc>
          <w:tcPr>
            <w:tcW w:w="1307" w:type="pct"/>
            <w:shd w:val="clear" w:color="auto" w:fill="auto"/>
          </w:tcPr>
          <w:p w:rsidR="00113968" w:rsidRPr="00113968" w:rsidRDefault="00113968" w:rsidP="00113968">
            <w:pPr>
              <w:suppressAutoHyphens w:val="0"/>
              <w:autoSpaceDE/>
              <w:jc w:val="both"/>
              <w:rPr>
                <w:lang w:eastAsia="ru-RU"/>
              </w:rPr>
            </w:pPr>
            <w:r w:rsidRPr="00113968">
              <w:rPr>
                <w:lang w:eastAsia="ru-RU"/>
              </w:rPr>
              <w:t>Управление</w:t>
            </w:r>
          </w:p>
          <w:p w:rsidR="00113968" w:rsidRPr="00113968" w:rsidRDefault="00113968" w:rsidP="00113968">
            <w:pPr>
              <w:suppressAutoHyphens w:val="0"/>
              <w:autoSpaceDE/>
              <w:jc w:val="both"/>
              <w:rPr>
                <w:rFonts w:eastAsia="Calibri"/>
                <w:b/>
                <w:u w:val="single"/>
                <w:lang w:eastAsia="ru-RU"/>
              </w:rPr>
            </w:pPr>
            <w:r w:rsidRPr="00113968">
              <w:rPr>
                <w:rFonts w:eastAsia="Calibri"/>
                <w:b/>
                <w:u w:val="single"/>
                <w:lang w:eastAsia="ru-RU"/>
              </w:rPr>
              <w:t>Начальник Управления</w:t>
            </w:r>
          </w:p>
          <w:p w:rsidR="00113968" w:rsidRPr="00113968" w:rsidRDefault="00113968" w:rsidP="00113968">
            <w:pPr>
              <w:suppressAutoHyphens w:val="0"/>
              <w:autoSpaceDE/>
              <w:jc w:val="both"/>
              <w:rPr>
                <w:rFonts w:eastAsia="Calibri"/>
                <w:b/>
                <w:u w:val="single"/>
                <w:lang w:eastAsia="ru-RU"/>
              </w:rPr>
            </w:pPr>
          </w:p>
          <w:p w:rsidR="00113968" w:rsidRPr="00113968" w:rsidRDefault="00113968" w:rsidP="00113968">
            <w:pPr>
              <w:suppressAutoHyphens w:val="0"/>
              <w:autoSpaceDE/>
              <w:jc w:val="both"/>
              <w:rPr>
                <w:rFonts w:eastAsia="Calibri"/>
                <w:b/>
                <w:u w:val="single"/>
                <w:lang w:eastAsia="ru-RU"/>
              </w:rPr>
            </w:pPr>
          </w:p>
          <w:p w:rsidR="00113968" w:rsidRPr="00113968" w:rsidRDefault="00113968" w:rsidP="00113968">
            <w:pPr>
              <w:suppressAutoHyphens w:val="0"/>
              <w:autoSpaceDE/>
              <w:jc w:val="both"/>
              <w:rPr>
                <w:rFonts w:eastAsia="Calibri"/>
                <w:b/>
                <w:i/>
                <w:lang w:eastAsia="ru-RU"/>
              </w:rPr>
            </w:pPr>
            <w:r w:rsidRPr="00113968">
              <w:rPr>
                <w:rFonts w:eastAsia="Calibri"/>
                <w:b/>
                <w:i/>
                <w:lang w:eastAsia="ru-RU"/>
              </w:rPr>
              <w:t>_____________Е.Л. Банникова</w:t>
            </w:r>
          </w:p>
          <w:p w:rsidR="00113968" w:rsidRPr="00113968" w:rsidRDefault="00113968" w:rsidP="00113968">
            <w:pPr>
              <w:suppressAutoHyphens w:val="0"/>
              <w:autoSpaceDE/>
              <w:jc w:val="both"/>
              <w:rPr>
                <w:rFonts w:eastAsia="Calibri"/>
                <w:b/>
                <w:i/>
                <w:lang w:eastAsia="ru-RU"/>
              </w:rPr>
            </w:pPr>
            <w:r w:rsidRPr="00113968">
              <w:rPr>
                <w:rFonts w:eastAsia="Calibri"/>
                <w:b/>
                <w:i/>
                <w:lang w:eastAsia="ru-RU"/>
              </w:rPr>
              <w:t>(подпись, расшифровка)</w:t>
            </w:r>
          </w:p>
          <w:p w:rsidR="00113968" w:rsidRPr="00113968" w:rsidRDefault="00113968" w:rsidP="00113968">
            <w:pPr>
              <w:suppressAutoHyphens w:val="0"/>
              <w:autoSpaceDE/>
              <w:jc w:val="both"/>
              <w:rPr>
                <w:rFonts w:eastAsia="Calibri"/>
                <w:b/>
                <w:lang w:eastAsia="ru-RU"/>
              </w:rPr>
            </w:pPr>
          </w:p>
          <w:p w:rsidR="00113968" w:rsidRPr="00113968" w:rsidRDefault="00113968" w:rsidP="00113968">
            <w:pPr>
              <w:suppressAutoHyphens w:val="0"/>
              <w:autoSpaceDE/>
              <w:jc w:val="both"/>
              <w:rPr>
                <w:rFonts w:eastAsia="Calibri"/>
                <w:b/>
                <w:lang w:eastAsia="ru-RU"/>
              </w:rPr>
            </w:pPr>
            <w:r w:rsidRPr="00113968">
              <w:rPr>
                <w:rFonts w:eastAsia="Calibri"/>
                <w:b/>
                <w:lang w:eastAsia="ru-RU"/>
              </w:rPr>
              <w:t>«_____» _______________20__года</w:t>
            </w:r>
          </w:p>
          <w:p w:rsidR="00113968" w:rsidRPr="00113968" w:rsidRDefault="00113968" w:rsidP="00113968">
            <w:pPr>
              <w:suppressAutoHyphens w:val="0"/>
              <w:autoSpaceDE/>
              <w:jc w:val="both"/>
              <w:rPr>
                <w:lang w:eastAsia="ru-RU"/>
              </w:rPr>
            </w:pPr>
            <w:r w:rsidRPr="00113968">
              <w:rPr>
                <w:rFonts w:eastAsia="Calibri"/>
                <w:b/>
                <w:lang w:eastAsia="ru-RU"/>
              </w:rPr>
              <w:t>М.П.</w:t>
            </w:r>
          </w:p>
        </w:tc>
      </w:tr>
    </w:tbl>
    <w:p w:rsidR="00113968" w:rsidRPr="00113968" w:rsidRDefault="00113968" w:rsidP="00113968">
      <w:pPr>
        <w:suppressAutoHyphens w:val="0"/>
        <w:autoSpaceDE/>
        <w:jc w:val="right"/>
        <w:rPr>
          <w:lang w:eastAsia="ru-RU"/>
        </w:rPr>
        <w:sectPr w:rsidR="00113968" w:rsidRPr="00113968" w:rsidSect="00B8006C">
          <w:pgSz w:w="11906" w:h="16838"/>
          <w:pgMar w:top="1134" w:right="851" w:bottom="1134" w:left="1701" w:header="709" w:footer="431" w:gutter="0"/>
          <w:cols w:space="708"/>
          <w:titlePg/>
          <w:docGrid w:linePitch="360"/>
        </w:sectPr>
      </w:pPr>
    </w:p>
    <w:p w:rsidR="00113968" w:rsidRPr="00113968" w:rsidRDefault="00113968" w:rsidP="00113968">
      <w:pPr>
        <w:suppressAutoHyphens w:val="0"/>
        <w:autoSpaceDE/>
        <w:jc w:val="right"/>
        <w:rPr>
          <w:lang w:eastAsia="ru-RU"/>
        </w:rPr>
      </w:pPr>
      <w:r w:rsidRPr="00113968">
        <w:rPr>
          <w:lang w:eastAsia="ru-RU"/>
        </w:rPr>
        <w:lastRenderedPageBreak/>
        <w:t xml:space="preserve">Приложение № 5 к Договору </w:t>
      </w: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r w:rsidRPr="00113968">
        <w:rPr>
          <w:lang w:eastAsia="ru-RU"/>
        </w:rPr>
        <w:t>№ _____от _____________</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right"/>
        <w:rPr>
          <w:lang w:eastAsia="ru-RU"/>
        </w:rPr>
      </w:pPr>
      <w:r w:rsidRPr="00113968">
        <w:rPr>
          <w:lang w:eastAsia="ru-RU"/>
        </w:rPr>
        <w:t>Форма Акта демонтажа рекламной конструкции</w:t>
      </w: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center"/>
        <w:rPr>
          <w:b/>
          <w:lang w:eastAsia="ru-RU"/>
        </w:rPr>
      </w:pPr>
      <w:r w:rsidRPr="00113968">
        <w:rPr>
          <w:b/>
          <w:lang w:eastAsia="ru-RU"/>
        </w:rPr>
        <w:t>Акт демонтажа рекламной конструкции</w:t>
      </w: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both"/>
        <w:rPr>
          <w:lang w:eastAsia="ru-RU"/>
        </w:rPr>
      </w:pPr>
      <w:r w:rsidRPr="00113968">
        <w:rPr>
          <w:lang w:eastAsia="ru-RU"/>
        </w:rPr>
        <w:t>_________________</w:t>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t xml:space="preserve">                           «___» __________ 202__ г.</w:t>
      </w:r>
    </w:p>
    <w:p w:rsidR="00113968" w:rsidRPr="00113968" w:rsidRDefault="00113968" w:rsidP="00113968">
      <w:pPr>
        <w:suppressAutoHyphens w:val="0"/>
        <w:autoSpaceDE/>
        <w:jc w:val="both"/>
        <w:rPr>
          <w:lang w:eastAsia="ru-RU"/>
        </w:rPr>
      </w:pP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r w:rsidRPr="00113968">
        <w:rPr>
          <w:lang w:eastAsia="ru-RU"/>
        </w:rPr>
        <w:tab/>
      </w:r>
    </w:p>
    <w:p w:rsidR="00113968" w:rsidRPr="00113968" w:rsidRDefault="00113968" w:rsidP="00113968">
      <w:pPr>
        <w:tabs>
          <w:tab w:val="left" w:pos="1276"/>
        </w:tabs>
        <w:suppressAutoHyphens w:val="0"/>
        <w:autoSpaceDE/>
        <w:ind w:firstLine="567"/>
        <w:jc w:val="both"/>
        <w:rPr>
          <w:lang w:eastAsia="ru-RU"/>
        </w:rPr>
      </w:pPr>
      <w:r w:rsidRPr="00113968">
        <w:rPr>
          <w:rFonts w:eastAsia="Calibri"/>
          <w:b/>
          <w:bCs/>
          <w:lang w:eastAsia="en-US"/>
        </w:rPr>
        <w:t xml:space="preserve">Администрация муниципального  образования «Муниципальный округ </w:t>
      </w:r>
      <w:proofErr w:type="spellStart"/>
      <w:r w:rsidRPr="00113968">
        <w:rPr>
          <w:rFonts w:eastAsia="Calibri"/>
          <w:b/>
          <w:bCs/>
          <w:lang w:eastAsia="en-US"/>
        </w:rPr>
        <w:t>Якшур-Бодьинский</w:t>
      </w:r>
      <w:proofErr w:type="spellEnd"/>
      <w:r w:rsidRPr="00113968">
        <w:rPr>
          <w:rFonts w:eastAsia="Calibri"/>
          <w:b/>
          <w:bCs/>
          <w:lang w:eastAsia="en-US"/>
        </w:rPr>
        <w:t xml:space="preserve"> район Удмуртской Республики», </w:t>
      </w:r>
      <w:r w:rsidRPr="00113968">
        <w:rPr>
          <w:lang w:eastAsia="ru-RU"/>
        </w:rPr>
        <w:t xml:space="preserve">именуемая в дальнейшем Администрация, в лице ______________________________________________________, действующего на основании Устава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с одной стороны, и _____________________________________________________________________________, именуемый в дальнейшем </w:t>
      </w:r>
      <w:r w:rsidRPr="00113968">
        <w:rPr>
          <w:b/>
          <w:lang w:eastAsia="ru-RU"/>
        </w:rPr>
        <w:t>Владелец рекламной конструкции (далее – Владелец РК)</w:t>
      </w:r>
      <w:r w:rsidRPr="00113968">
        <w:rPr>
          <w:lang w:eastAsia="ru-RU"/>
        </w:rPr>
        <w:t>, в лице ______________________________________, составили акт о нижеследующем:</w:t>
      </w:r>
    </w:p>
    <w:p w:rsidR="00113968" w:rsidRPr="00113968" w:rsidRDefault="00113968" w:rsidP="00113968">
      <w:pPr>
        <w:tabs>
          <w:tab w:val="left" w:pos="1276"/>
        </w:tabs>
        <w:suppressAutoHyphens w:val="0"/>
        <w:autoSpaceDE/>
        <w:jc w:val="both"/>
        <w:rPr>
          <w:lang w:eastAsia="ru-RU"/>
        </w:rPr>
      </w:pPr>
    </w:p>
    <w:p w:rsidR="00113968" w:rsidRPr="00113968" w:rsidRDefault="00113968" w:rsidP="00113968">
      <w:pPr>
        <w:tabs>
          <w:tab w:val="left" w:pos="1276"/>
        </w:tabs>
        <w:suppressAutoHyphens w:val="0"/>
        <w:autoSpaceDE/>
        <w:ind w:firstLine="567"/>
        <w:jc w:val="both"/>
        <w:rPr>
          <w:lang w:eastAsia="ru-RU"/>
        </w:rPr>
      </w:pPr>
      <w:r w:rsidRPr="00113968">
        <w:rPr>
          <w:lang w:eastAsia="ru-RU"/>
        </w:rPr>
        <w:t>1.Рекламная конструкция демонтирована:</w:t>
      </w:r>
    </w:p>
    <w:p w:rsidR="00113968" w:rsidRPr="00113968" w:rsidRDefault="00113968" w:rsidP="00113968">
      <w:pPr>
        <w:suppressAutoHyphens w:val="0"/>
        <w:autoSpaceDE/>
        <w:ind w:firstLine="567"/>
        <w:jc w:val="both"/>
        <w:rPr>
          <w:lang w:eastAsia="ru-RU"/>
        </w:rPr>
      </w:pPr>
      <w:r w:rsidRPr="00113968">
        <w:rPr>
          <w:lang w:eastAsia="ru-RU"/>
        </w:rPr>
        <w:t>- Тип рекламной конструкции</w:t>
      </w:r>
      <w:proofErr w:type="gramStart"/>
      <w:r w:rsidRPr="00113968">
        <w:rPr>
          <w:lang w:eastAsia="ru-RU"/>
        </w:rPr>
        <w:t>: _____________________________________________;</w:t>
      </w:r>
      <w:proofErr w:type="gramEnd"/>
    </w:p>
    <w:p w:rsidR="00113968" w:rsidRPr="00113968" w:rsidRDefault="00113968" w:rsidP="00113968">
      <w:pPr>
        <w:suppressAutoHyphens w:val="0"/>
        <w:autoSpaceDE/>
        <w:ind w:firstLine="567"/>
        <w:jc w:val="both"/>
        <w:rPr>
          <w:lang w:eastAsia="ru-RU"/>
        </w:rPr>
      </w:pPr>
      <w:r w:rsidRPr="00113968">
        <w:rPr>
          <w:lang w:eastAsia="ru-RU"/>
        </w:rPr>
        <w:t>- Площадь рекламных полей _________;</w:t>
      </w:r>
    </w:p>
    <w:p w:rsidR="00113968" w:rsidRPr="00113968" w:rsidRDefault="00113968" w:rsidP="00113968">
      <w:pPr>
        <w:suppressAutoHyphens w:val="0"/>
        <w:autoSpaceDE/>
        <w:ind w:firstLine="567"/>
        <w:jc w:val="both"/>
        <w:rPr>
          <w:lang w:eastAsia="ru-RU"/>
        </w:rPr>
      </w:pPr>
      <w:r w:rsidRPr="00113968">
        <w:rPr>
          <w:lang w:eastAsia="ru-RU"/>
        </w:rPr>
        <w:t>- Адрес места установки в соответствии с Адресной программой: ________________</w:t>
      </w:r>
    </w:p>
    <w:p w:rsidR="00113968" w:rsidRPr="00113968" w:rsidRDefault="00113968" w:rsidP="00113968">
      <w:pPr>
        <w:suppressAutoHyphens w:val="0"/>
        <w:autoSpaceDE/>
        <w:jc w:val="both"/>
        <w:rPr>
          <w:lang w:eastAsia="ru-RU"/>
        </w:rPr>
      </w:pPr>
      <w:r w:rsidRPr="00113968">
        <w:rPr>
          <w:lang w:eastAsia="ru-RU"/>
        </w:rPr>
        <w:t>_____________________________________________________________________________;</w:t>
      </w:r>
    </w:p>
    <w:p w:rsidR="00113968" w:rsidRPr="00113968" w:rsidRDefault="00113968" w:rsidP="00113968">
      <w:pPr>
        <w:suppressAutoHyphens w:val="0"/>
        <w:autoSpaceDE/>
        <w:ind w:firstLine="567"/>
        <w:jc w:val="both"/>
        <w:rPr>
          <w:lang w:eastAsia="ru-RU"/>
        </w:rPr>
      </w:pPr>
      <w:r w:rsidRPr="00113968">
        <w:rPr>
          <w:lang w:eastAsia="ru-RU"/>
        </w:rPr>
        <w:t>- Номер Адресной программы</w:t>
      </w:r>
      <w:proofErr w:type="gramStart"/>
      <w:r w:rsidRPr="00113968">
        <w:rPr>
          <w:lang w:eastAsia="ru-RU"/>
        </w:rPr>
        <w:t>: ________;</w:t>
      </w:r>
      <w:proofErr w:type="gramEnd"/>
    </w:p>
    <w:p w:rsidR="00113968" w:rsidRPr="00113968" w:rsidRDefault="00113968" w:rsidP="00113968">
      <w:pPr>
        <w:suppressAutoHyphens w:val="0"/>
        <w:autoSpaceDE/>
        <w:ind w:firstLine="567"/>
        <w:jc w:val="both"/>
        <w:rPr>
          <w:lang w:eastAsia="ru-RU"/>
        </w:rPr>
      </w:pPr>
      <w:r w:rsidRPr="00113968">
        <w:rPr>
          <w:lang w:eastAsia="ru-RU"/>
        </w:rPr>
        <w:t>- Номер паспорта рекламного места: ____________.</w:t>
      </w:r>
    </w:p>
    <w:p w:rsidR="00113968" w:rsidRPr="00113968" w:rsidRDefault="00113968" w:rsidP="00113968">
      <w:pPr>
        <w:suppressAutoHyphens w:val="0"/>
        <w:autoSpaceDE/>
        <w:ind w:firstLine="567"/>
        <w:jc w:val="both"/>
        <w:rPr>
          <w:lang w:eastAsia="ru-RU"/>
        </w:rPr>
      </w:pPr>
      <w:r w:rsidRPr="00113968">
        <w:rPr>
          <w:lang w:eastAsia="ru-RU"/>
        </w:rPr>
        <w:t>2. Дата демонтажа ___________.</w:t>
      </w:r>
    </w:p>
    <w:p w:rsidR="00113968" w:rsidRPr="00113968" w:rsidRDefault="00113968" w:rsidP="00113968">
      <w:pPr>
        <w:numPr>
          <w:ilvl w:val="0"/>
          <w:numId w:val="22"/>
        </w:numPr>
        <w:tabs>
          <w:tab w:val="left" w:pos="284"/>
        </w:tabs>
        <w:suppressAutoHyphens w:val="0"/>
        <w:autoSpaceDE/>
        <w:ind w:left="0" w:firstLine="567"/>
        <w:jc w:val="both"/>
        <w:rPr>
          <w:lang w:eastAsia="ru-RU"/>
        </w:rPr>
      </w:pPr>
      <w:r w:rsidRPr="00113968">
        <w:rPr>
          <w:lang w:eastAsia="ru-RU"/>
        </w:rPr>
        <w:t>Причина демонтажа: ________________________.</w:t>
      </w:r>
    </w:p>
    <w:p w:rsidR="00113968" w:rsidRPr="00113968" w:rsidRDefault="00113968" w:rsidP="00113968">
      <w:pPr>
        <w:numPr>
          <w:ilvl w:val="0"/>
          <w:numId w:val="22"/>
        </w:numPr>
        <w:tabs>
          <w:tab w:val="left" w:pos="284"/>
        </w:tabs>
        <w:suppressAutoHyphens w:val="0"/>
        <w:autoSpaceDE/>
        <w:ind w:left="0" w:firstLine="567"/>
        <w:jc w:val="both"/>
        <w:rPr>
          <w:lang w:eastAsia="ru-RU"/>
        </w:rPr>
      </w:pPr>
      <w:r w:rsidRPr="00113968">
        <w:rPr>
          <w:lang w:eastAsia="ru-RU"/>
        </w:rPr>
        <w:t xml:space="preserve">После осуществления демонтажа рекламной конструкции Владелец РК </w:t>
      </w:r>
      <w:proofErr w:type="gramStart"/>
      <w:r w:rsidRPr="00113968">
        <w:rPr>
          <w:lang w:eastAsia="ru-RU"/>
        </w:rPr>
        <w:t>выполнил</w:t>
      </w:r>
      <w:proofErr w:type="gramEnd"/>
      <w:r w:rsidRPr="00113968">
        <w:rPr>
          <w:lang w:eastAsia="ru-RU"/>
        </w:rPr>
        <w:t>/не выполнил работы по благоустройству места установки.</w:t>
      </w:r>
    </w:p>
    <w:p w:rsidR="00113968" w:rsidRPr="00113968" w:rsidRDefault="00113968" w:rsidP="00113968">
      <w:pPr>
        <w:numPr>
          <w:ilvl w:val="0"/>
          <w:numId w:val="22"/>
        </w:numPr>
        <w:tabs>
          <w:tab w:val="left" w:pos="284"/>
        </w:tabs>
        <w:suppressAutoHyphens w:val="0"/>
        <w:autoSpaceDE/>
        <w:ind w:left="0" w:firstLine="567"/>
        <w:jc w:val="both"/>
        <w:rPr>
          <w:lang w:eastAsia="ru-RU"/>
        </w:rPr>
      </w:pPr>
      <w:r w:rsidRPr="00113968">
        <w:rPr>
          <w:lang w:eastAsia="ru-RU"/>
        </w:rPr>
        <w:t xml:space="preserve">Факт демонтажа рекламной конструкции подтверждается </w:t>
      </w:r>
      <w:proofErr w:type="gramStart"/>
      <w:r w:rsidRPr="00113968">
        <w:rPr>
          <w:lang w:eastAsia="ru-RU"/>
        </w:rPr>
        <w:t>приложенным</w:t>
      </w:r>
      <w:proofErr w:type="gramEnd"/>
      <w:r w:rsidRPr="00113968">
        <w:rPr>
          <w:lang w:eastAsia="ru-RU"/>
        </w:rPr>
        <w:t xml:space="preserve"> фотоотчетом на ___ листах.</w:t>
      </w:r>
    </w:p>
    <w:p w:rsidR="00113968" w:rsidRPr="00113968" w:rsidRDefault="00113968" w:rsidP="00113968">
      <w:pPr>
        <w:numPr>
          <w:ilvl w:val="0"/>
          <w:numId w:val="22"/>
        </w:numPr>
        <w:tabs>
          <w:tab w:val="left" w:pos="284"/>
        </w:tabs>
        <w:suppressAutoHyphens w:val="0"/>
        <w:autoSpaceDE/>
        <w:ind w:left="0" w:firstLine="567"/>
        <w:jc w:val="both"/>
        <w:rPr>
          <w:lang w:eastAsia="ru-RU"/>
        </w:rPr>
      </w:pPr>
      <w:r w:rsidRPr="00113968">
        <w:rPr>
          <w:lang w:eastAsia="ru-RU"/>
        </w:rPr>
        <w:t>Подпись Владельца РК:</w:t>
      </w:r>
    </w:p>
    <w:p w:rsidR="00113968" w:rsidRPr="00113968" w:rsidRDefault="00113968" w:rsidP="00113968">
      <w:pPr>
        <w:suppressAutoHyphens w:val="0"/>
        <w:autoSpaceDE/>
        <w:ind w:firstLine="567"/>
        <w:jc w:val="both"/>
        <w:rPr>
          <w:lang w:eastAsia="ru-RU"/>
        </w:rPr>
      </w:pPr>
    </w:p>
    <w:p w:rsidR="00113968" w:rsidRPr="00113968" w:rsidRDefault="00113968" w:rsidP="00113968">
      <w:pPr>
        <w:suppressAutoHyphens w:val="0"/>
        <w:autoSpaceDE/>
        <w:ind w:firstLine="567"/>
        <w:jc w:val="both"/>
        <w:rPr>
          <w:lang w:eastAsia="ru-RU"/>
        </w:rPr>
      </w:pPr>
      <w:r w:rsidRPr="00113968">
        <w:rPr>
          <w:lang w:eastAsia="ru-RU"/>
        </w:rPr>
        <w:t>Указать как в акте о демонтаже</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i/>
          <w:lang w:eastAsia="ru-RU"/>
        </w:rPr>
      </w:pPr>
      <w:r w:rsidRPr="00113968">
        <w:rPr>
          <w:lang w:eastAsia="ru-RU"/>
        </w:rPr>
        <w:t xml:space="preserve">Подписи Сторон </w:t>
      </w:r>
      <w:r w:rsidRPr="00113968">
        <w:rPr>
          <w:i/>
          <w:lang w:eastAsia="ru-RU"/>
        </w:rPr>
        <w:t>(об утверждении формы):</w:t>
      </w:r>
    </w:p>
    <w:p w:rsidR="00113968" w:rsidRPr="00113968" w:rsidRDefault="00113968" w:rsidP="00113968">
      <w:pPr>
        <w:suppressAutoHyphens w:val="0"/>
        <w:autoSpaceDE/>
        <w:rPr>
          <w:lang w:eastAsia="ru-RU"/>
        </w:rPr>
      </w:pPr>
    </w:p>
    <w:tbl>
      <w:tblPr>
        <w:tblW w:w="5000" w:type="pct"/>
        <w:tblLook w:val="04A0" w:firstRow="1" w:lastRow="0" w:firstColumn="1" w:lastColumn="0" w:noHBand="0" w:noVBand="1"/>
      </w:tblPr>
      <w:tblGrid>
        <w:gridCol w:w="4785"/>
        <w:gridCol w:w="4785"/>
      </w:tblGrid>
      <w:tr w:rsidR="00113968" w:rsidRPr="00113968" w:rsidTr="00675367">
        <w:tc>
          <w:tcPr>
            <w:tcW w:w="2500" w:type="pct"/>
            <w:shd w:val="clear" w:color="auto" w:fill="auto"/>
          </w:tcPr>
          <w:p w:rsidR="00113968" w:rsidRPr="00113968" w:rsidRDefault="00113968" w:rsidP="00113968">
            <w:pPr>
              <w:suppressAutoHyphens w:val="0"/>
              <w:autoSpaceDE/>
              <w:jc w:val="both"/>
              <w:rPr>
                <w:lang w:eastAsia="ru-RU"/>
              </w:rPr>
            </w:pPr>
            <w:r w:rsidRPr="00113968">
              <w:rPr>
                <w:lang w:eastAsia="ru-RU"/>
              </w:rPr>
              <w:t>Владелец РК</w:t>
            </w:r>
          </w:p>
          <w:p w:rsidR="00113968" w:rsidRPr="00113968" w:rsidRDefault="00113968" w:rsidP="00113968">
            <w:pPr>
              <w:widowControl w:val="0"/>
              <w:suppressAutoHyphens w:val="0"/>
              <w:autoSpaceDN w:val="0"/>
              <w:adjustRightInd w:val="0"/>
              <w:rPr>
                <w:rFonts w:eastAsia="Calibri"/>
                <w:u w:val="single"/>
                <w:lang w:eastAsia="ru-RU"/>
              </w:rPr>
            </w:pPr>
            <w:r w:rsidRPr="00113968">
              <w:rPr>
                <w:rFonts w:eastAsia="Calibri"/>
                <w:u w:val="single"/>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(должность)</w:t>
            </w:r>
          </w:p>
          <w:p w:rsidR="00113968" w:rsidRPr="00113968" w:rsidRDefault="00113968" w:rsidP="00113968">
            <w:pPr>
              <w:widowControl w:val="0"/>
              <w:suppressAutoHyphens w:val="0"/>
              <w:autoSpaceDN w:val="0"/>
              <w:adjustRightInd w:val="0"/>
              <w:rPr>
                <w:rFonts w:eastAsia="Calibr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(подпись, расшифровка)</w:t>
            </w:r>
          </w:p>
          <w:p w:rsidR="00113968" w:rsidRPr="00113968" w:rsidRDefault="00113968" w:rsidP="00113968">
            <w:pPr>
              <w:widowControl w:val="0"/>
              <w:suppressAutoHyphens w:val="0"/>
              <w:autoSpaceDN w:val="0"/>
              <w:adjustRightInd w:val="0"/>
              <w:rPr>
                <w:rFonts w:eastAsia="Calibri"/>
                <w: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 ___________   20__года</w:t>
            </w:r>
          </w:p>
          <w:p w:rsidR="00113968" w:rsidRPr="00113968" w:rsidRDefault="00113968" w:rsidP="00113968">
            <w:pPr>
              <w:suppressAutoHyphens w:val="0"/>
              <w:autoSpaceDE/>
              <w:jc w:val="both"/>
              <w:rPr>
                <w:lang w:eastAsia="ru-RU"/>
              </w:rPr>
            </w:pPr>
            <w:r w:rsidRPr="00113968">
              <w:rPr>
                <w:rFonts w:eastAsia="Calibri"/>
                <w:lang w:eastAsia="ru-RU"/>
              </w:rPr>
              <w:t>М.П.(при наличии)</w:t>
            </w:r>
          </w:p>
        </w:tc>
        <w:tc>
          <w:tcPr>
            <w:tcW w:w="2500" w:type="pct"/>
            <w:shd w:val="clear" w:color="auto" w:fill="auto"/>
          </w:tcPr>
          <w:p w:rsidR="00113968" w:rsidRPr="00113968" w:rsidRDefault="00113968" w:rsidP="00113968">
            <w:pPr>
              <w:suppressAutoHyphens w:val="0"/>
              <w:autoSpaceDE/>
              <w:jc w:val="both"/>
              <w:rPr>
                <w:lang w:eastAsia="ru-RU"/>
              </w:rPr>
            </w:pPr>
            <w:r w:rsidRPr="00113968">
              <w:rPr>
                <w:lang w:eastAsia="ru-RU"/>
              </w:rPr>
              <w:t>Администрация</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rFonts w:eastAsia="Calibri"/>
                <w:u w:val="single"/>
                <w:lang w:eastAsia="ru-RU"/>
              </w:rPr>
            </w:pPr>
          </w:p>
          <w:p w:rsidR="00113968" w:rsidRPr="00113968" w:rsidRDefault="00113968" w:rsidP="00113968">
            <w:pPr>
              <w:suppressAutoHyphens w:val="0"/>
              <w:autoSpaceDE/>
              <w:jc w:val="both"/>
              <w:rPr>
                <w:rFonts w:eastAsia="Calibri"/>
                <w:i/>
                <w:lang w:eastAsia="ru-RU"/>
              </w:rPr>
            </w:pPr>
            <w:r w:rsidRPr="00113968">
              <w:rPr>
                <w:rFonts w:eastAsia="Calibri"/>
                <w:i/>
                <w:lang w:eastAsia="ru-RU"/>
              </w:rPr>
              <w:t xml:space="preserve">_____________/____________________ </w:t>
            </w:r>
          </w:p>
          <w:p w:rsidR="00113968" w:rsidRPr="00113968" w:rsidRDefault="00113968" w:rsidP="00113968">
            <w:pPr>
              <w:suppressAutoHyphens w:val="0"/>
              <w:autoSpaceDE/>
              <w:jc w:val="both"/>
              <w:rPr>
                <w:rFonts w:eastAsia="Calibri"/>
                <w:i/>
                <w:lang w:eastAsia="ru-RU"/>
              </w:rPr>
            </w:pPr>
            <w:r w:rsidRPr="00113968">
              <w:rPr>
                <w:rFonts w:eastAsia="Calibri"/>
                <w:i/>
                <w:lang w:eastAsia="ru-RU"/>
              </w:rPr>
              <w:t>(подпись, расшифровка)</w:t>
            </w:r>
          </w:p>
          <w:p w:rsidR="00113968" w:rsidRPr="00113968" w:rsidRDefault="00113968" w:rsidP="00113968">
            <w:pPr>
              <w:suppressAutoHyphens w:val="0"/>
              <w:autoSpaceDE/>
              <w:jc w:val="both"/>
              <w:rPr>
                <w:lang w:eastAsia="ru-RU"/>
              </w:rPr>
            </w:pPr>
            <w:r w:rsidRPr="00113968">
              <w:rPr>
                <w:rFonts w:eastAsia="Calibri"/>
                <w:lang w:eastAsia="ru-RU"/>
              </w:rPr>
              <w:t>«_____» _______________20__года</w:t>
            </w:r>
          </w:p>
        </w:tc>
      </w:tr>
    </w:tbl>
    <w:p w:rsidR="00113968" w:rsidRPr="00113968" w:rsidRDefault="00113968" w:rsidP="00113968">
      <w:pPr>
        <w:suppressAutoHyphens w:val="0"/>
        <w:autoSpaceDE/>
        <w:rPr>
          <w:lang w:eastAsia="ru-RU"/>
        </w:rPr>
        <w:sectPr w:rsidR="00113968" w:rsidRPr="00113968" w:rsidSect="00B8006C">
          <w:pgSz w:w="11906" w:h="16838"/>
          <w:pgMar w:top="1134" w:right="851" w:bottom="1134" w:left="1701" w:header="709" w:footer="431" w:gutter="0"/>
          <w:cols w:space="708"/>
          <w:titlePg/>
          <w:docGrid w:linePitch="360"/>
        </w:sectPr>
      </w:pPr>
    </w:p>
    <w:p w:rsidR="00113968" w:rsidRPr="00113968" w:rsidRDefault="00113968" w:rsidP="00113968">
      <w:pPr>
        <w:suppressAutoHyphens w:val="0"/>
        <w:autoSpaceDE/>
        <w:jc w:val="right"/>
        <w:rPr>
          <w:lang w:eastAsia="ru-RU"/>
        </w:rPr>
      </w:pPr>
      <w:r w:rsidRPr="00113968">
        <w:rPr>
          <w:lang w:eastAsia="ru-RU"/>
        </w:rPr>
        <w:lastRenderedPageBreak/>
        <w:t xml:space="preserve">Приложение № 6 к Договору </w:t>
      </w: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r w:rsidRPr="00113968">
        <w:rPr>
          <w:lang w:eastAsia="ru-RU"/>
        </w:rPr>
        <w:t>№ _____от _____________</w:t>
      </w: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center"/>
        <w:rPr>
          <w:lang w:eastAsia="ru-RU"/>
        </w:rPr>
      </w:pPr>
      <w:r w:rsidRPr="00113968">
        <w:rPr>
          <w:b/>
          <w:lang w:eastAsia="ru-RU"/>
        </w:rPr>
        <w:t>Виды нарушений и сроки устранения допущенных нарушений и приведения конструкций в надлежащее состояние</w:t>
      </w:r>
      <w:r w:rsidRPr="00113968">
        <w:rPr>
          <w:lang w:eastAsia="ru-RU"/>
        </w:rPr>
        <w:tab/>
      </w:r>
    </w:p>
    <w:p w:rsidR="00113968" w:rsidRPr="00113968" w:rsidRDefault="00113968" w:rsidP="00113968">
      <w:pPr>
        <w:suppressAutoHyphens w:val="0"/>
        <w:autoSpaceDE/>
        <w:jc w:val="center"/>
        <w:rPr>
          <w:b/>
          <w:lang w:eastAsia="ru-RU"/>
        </w:rPr>
      </w:pPr>
    </w:p>
    <w:tbl>
      <w:tblPr>
        <w:tblW w:w="9686" w:type="dxa"/>
        <w:tblInd w:w="95" w:type="dxa"/>
        <w:tblLook w:val="04A0" w:firstRow="1" w:lastRow="0" w:firstColumn="1" w:lastColumn="0" w:noHBand="0" w:noVBand="1"/>
      </w:tblPr>
      <w:tblGrid>
        <w:gridCol w:w="9686"/>
      </w:tblGrid>
      <w:tr w:rsidR="00113968" w:rsidRPr="00113968" w:rsidTr="00675367">
        <w:trPr>
          <w:trHeight w:val="251"/>
        </w:trPr>
        <w:tc>
          <w:tcPr>
            <w:tcW w:w="9686" w:type="dxa"/>
            <w:tcBorders>
              <w:top w:val="nil"/>
              <w:left w:val="nil"/>
              <w:bottom w:val="nil"/>
              <w:right w:val="nil"/>
            </w:tcBorders>
            <w:shd w:val="clear" w:color="auto" w:fill="auto"/>
            <w:vAlign w:val="center"/>
            <w:hideMark/>
          </w:tcPr>
          <w:p w:rsidR="00113968" w:rsidRPr="00113968" w:rsidRDefault="00113968" w:rsidP="00113968">
            <w:pPr>
              <w:numPr>
                <w:ilvl w:val="0"/>
                <w:numId w:val="24"/>
              </w:numPr>
              <w:suppressAutoHyphens w:val="0"/>
              <w:autoSpaceDE/>
              <w:ind w:left="47" w:firstLine="567"/>
              <w:jc w:val="both"/>
              <w:rPr>
                <w:lang w:eastAsia="ru-RU"/>
              </w:rPr>
            </w:pPr>
            <w:r w:rsidRPr="00113968">
              <w:rPr>
                <w:lang w:eastAsia="ru-RU"/>
              </w:rPr>
              <w:t>Ненадлежащее состояние рекламной конструкции:</w:t>
            </w:r>
          </w:p>
        </w:tc>
      </w:tr>
      <w:tr w:rsidR="00113968" w:rsidRPr="00113968" w:rsidTr="00675367">
        <w:trPr>
          <w:trHeight w:val="251"/>
        </w:trPr>
        <w:tc>
          <w:tcPr>
            <w:tcW w:w="9686" w:type="dxa"/>
            <w:tcBorders>
              <w:top w:val="nil"/>
              <w:left w:val="nil"/>
              <w:bottom w:val="nil"/>
              <w:right w:val="nil"/>
            </w:tcBorders>
            <w:shd w:val="clear" w:color="auto" w:fill="auto"/>
            <w:vAlign w:val="center"/>
            <w:hideMark/>
          </w:tcPr>
          <w:p w:rsidR="00113968" w:rsidRPr="00113968" w:rsidRDefault="00113968" w:rsidP="00113968">
            <w:pPr>
              <w:suppressAutoHyphens w:val="0"/>
              <w:autoSpaceDE/>
              <w:ind w:left="47" w:firstLine="567"/>
              <w:jc w:val="both"/>
              <w:rPr>
                <w:lang w:eastAsia="ru-RU"/>
              </w:rPr>
            </w:pPr>
            <w:r w:rsidRPr="00113968">
              <w:rPr>
                <w:lang w:eastAsia="ru-RU"/>
              </w:rPr>
              <w:t>- отсутствие целостности рекламной конструкции;</w:t>
            </w:r>
          </w:p>
        </w:tc>
      </w:tr>
      <w:tr w:rsidR="00113968" w:rsidRPr="00113968" w:rsidTr="00675367">
        <w:trPr>
          <w:trHeight w:val="251"/>
        </w:trPr>
        <w:tc>
          <w:tcPr>
            <w:tcW w:w="9686" w:type="dxa"/>
            <w:tcBorders>
              <w:top w:val="nil"/>
              <w:left w:val="nil"/>
              <w:bottom w:val="nil"/>
              <w:right w:val="nil"/>
            </w:tcBorders>
            <w:shd w:val="clear" w:color="auto" w:fill="auto"/>
            <w:vAlign w:val="center"/>
            <w:hideMark/>
          </w:tcPr>
          <w:p w:rsidR="00113968" w:rsidRPr="00113968" w:rsidRDefault="00113968" w:rsidP="00113968">
            <w:pPr>
              <w:suppressAutoHyphens w:val="0"/>
              <w:autoSpaceDE/>
              <w:ind w:left="47" w:firstLine="567"/>
              <w:jc w:val="both"/>
              <w:rPr>
                <w:lang w:eastAsia="ru-RU"/>
              </w:rPr>
            </w:pPr>
            <w:r w:rsidRPr="00113968">
              <w:rPr>
                <w:lang w:eastAsia="ru-RU"/>
              </w:rPr>
              <w:t>- наличие механических повреждений;</w:t>
            </w:r>
          </w:p>
        </w:tc>
      </w:tr>
      <w:tr w:rsidR="00113968" w:rsidRPr="00113968" w:rsidTr="00675367">
        <w:trPr>
          <w:trHeight w:val="251"/>
        </w:trPr>
        <w:tc>
          <w:tcPr>
            <w:tcW w:w="9686" w:type="dxa"/>
            <w:tcBorders>
              <w:top w:val="nil"/>
              <w:left w:val="nil"/>
              <w:bottom w:val="nil"/>
              <w:right w:val="nil"/>
            </w:tcBorders>
            <w:shd w:val="clear" w:color="auto" w:fill="auto"/>
            <w:vAlign w:val="center"/>
            <w:hideMark/>
          </w:tcPr>
          <w:p w:rsidR="00113968" w:rsidRPr="00113968" w:rsidRDefault="00113968" w:rsidP="00113968">
            <w:pPr>
              <w:suppressAutoHyphens w:val="0"/>
              <w:autoSpaceDE/>
              <w:ind w:left="47" w:firstLine="567"/>
              <w:jc w:val="both"/>
              <w:rPr>
                <w:lang w:eastAsia="ru-RU"/>
              </w:rPr>
            </w:pPr>
            <w:r w:rsidRPr="00113968">
              <w:rPr>
                <w:lang w:eastAsia="ru-RU"/>
              </w:rPr>
              <w:t>- наличие порывов рекламных полотен;</w:t>
            </w:r>
          </w:p>
        </w:tc>
      </w:tr>
      <w:tr w:rsidR="00113968" w:rsidRPr="00113968" w:rsidTr="00675367">
        <w:trPr>
          <w:trHeight w:val="251"/>
        </w:trPr>
        <w:tc>
          <w:tcPr>
            <w:tcW w:w="9686" w:type="dxa"/>
            <w:tcBorders>
              <w:top w:val="nil"/>
              <w:left w:val="nil"/>
              <w:bottom w:val="nil"/>
              <w:right w:val="nil"/>
            </w:tcBorders>
            <w:shd w:val="clear" w:color="auto" w:fill="auto"/>
            <w:vAlign w:val="center"/>
            <w:hideMark/>
          </w:tcPr>
          <w:p w:rsidR="00113968" w:rsidRPr="00113968" w:rsidRDefault="00113968" w:rsidP="00113968">
            <w:pPr>
              <w:suppressAutoHyphens w:val="0"/>
              <w:autoSpaceDE/>
              <w:ind w:left="47" w:firstLine="567"/>
              <w:jc w:val="both"/>
              <w:rPr>
                <w:lang w:eastAsia="ru-RU"/>
              </w:rPr>
            </w:pPr>
            <w:r w:rsidRPr="00113968">
              <w:rPr>
                <w:lang w:eastAsia="ru-RU"/>
              </w:rPr>
              <w:t>- наличие дефектов в покраске элементов обрамлений или каркаса рекламной конструкции;</w:t>
            </w:r>
          </w:p>
        </w:tc>
      </w:tr>
      <w:tr w:rsidR="00113968" w:rsidRPr="00113968" w:rsidTr="00675367">
        <w:trPr>
          <w:trHeight w:val="98"/>
        </w:trPr>
        <w:tc>
          <w:tcPr>
            <w:tcW w:w="9686" w:type="dxa"/>
            <w:tcBorders>
              <w:top w:val="nil"/>
              <w:left w:val="nil"/>
              <w:bottom w:val="nil"/>
              <w:right w:val="nil"/>
            </w:tcBorders>
            <w:shd w:val="clear" w:color="auto" w:fill="auto"/>
            <w:vAlign w:val="center"/>
            <w:hideMark/>
          </w:tcPr>
          <w:p w:rsidR="00113968" w:rsidRPr="00113968" w:rsidRDefault="00113968" w:rsidP="00113968">
            <w:pPr>
              <w:suppressAutoHyphens w:val="0"/>
              <w:autoSpaceDE/>
              <w:ind w:left="47" w:firstLine="567"/>
              <w:jc w:val="both"/>
              <w:rPr>
                <w:lang w:eastAsia="ru-RU"/>
              </w:rPr>
            </w:pPr>
            <w:r w:rsidRPr="00113968">
              <w:rPr>
                <w:lang w:eastAsia="ru-RU"/>
              </w:rPr>
              <w:t>- наличие ржавчины и грязи на всех частях и элементах рекламной конструкции.</w:t>
            </w:r>
          </w:p>
        </w:tc>
      </w:tr>
      <w:tr w:rsidR="00113968" w:rsidRPr="00113968" w:rsidTr="00675367">
        <w:trPr>
          <w:trHeight w:val="242"/>
        </w:trPr>
        <w:tc>
          <w:tcPr>
            <w:tcW w:w="9686" w:type="dxa"/>
            <w:tcBorders>
              <w:top w:val="nil"/>
              <w:left w:val="nil"/>
              <w:bottom w:val="nil"/>
              <w:right w:val="nil"/>
            </w:tcBorders>
            <w:shd w:val="clear" w:color="auto" w:fill="auto"/>
            <w:vAlign w:val="center"/>
            <w:hideMark/>
          </w:tcPr>
          <w:p w:rsidR="00113968" w:rsidRPr="00113968" w:rsidRDefault="00113968" w:rsidP="00113968">
            <w:pPr>
              <w:suppressAutoHyphens w:val="0"/>
              <w:autoSpaceDE/>
              <w:ind w:left="47" w:firstLine="567"/>
              <w:jc w:val="both"/>
              <w:rPr>
                <w:lang w:eastAsia="ru-RU"/>
              </w:rPr>
            </w:pPr>
            <w:r w:rsidRPr="00113968">
              <w:rPr>
                <w:lang w:eastAsia="ru-RU"/>
              </w:rPr>
              <w:t>Срок устранения замечания - не более 7 (Семи) суток.</w:t>
            </w:r>
          </w:p>
        </w:tc>
      </w:tr>
      <w:tr w:rsidR="00113968" w:rsidRPr="00113968" w:rsidTr="00675367">
        <w:trPr>
          <w:trHeight w:val="1435"/>
        </w:trPr>
        <w:tc>
          <w:tcPr>
            <w:tcW w:w="9686" w:type="dxa"/>
            <w:tcBorders>
              <w:top w:val="nil"/>
              <w:left w:val="nil"/>
              <w:bottom w:val="nil"/>
              <w:right w:val="nil"/>
            </w:tcBorders>
            <w:shd w:val="clear" w:color="auto" w:fill="auto"/>
            <w:vAlign w:val="center"/>
            <w:hideMark/>
          </w:tcPr>
          <w:p w:rsidR="00113968" w:rsidRPr="00113968" w:rsidRDefault="00113968" w:rsidP="00113968">
            <w:pPr>
              <w:suppressAutoHyphens w:val="0"/>
              <w:autoSpaceDE/>
              <w:ind w:left="47" w:firstLine="567"/>
              <w:jc w:val="both"/>
              <w:rPr>
                <w:lang w:eastAsia="ru-RU"/>
              </w:rPr>
            </w:pPr>
            <w:r w:rsidRPr="00113968">
              <w:rPr>
                <w:lang w:eastAsia="ru-RU"/>
              </w:rPr>
              <w:t xml:space="preserve">2. Несоблюдение условий договора: несоответствие требованиям технических регламентов, «ГОСТ </w:t>
            </w:r>
            <w:proofErr w:type="gramStart"/>
            <w:r w:rsidRPr="00113968">
              <w:rPr>
                <w:lang w:eastAsia="ru-RU"/>
              </w:rPr>
              <w:t>Р</w:t>
            </w:r>
            <w:proofErr w:type="gramEnd"/>
            <w:r w:rsidRPr="00113968">
              <w:rPr>
                <w:lang w:eastAsia="ru-RU"/>
              </w:rPr>
              <w:t xml:space="preserve"> 52044-2003. Государственный стандарт Российской Федерации.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отсутствие маркировки, нарушение благоустройства после установки, во время эксплуатации, после демонтажа, </w:t>
            </w:r>
            <w:proofErr w:type="spellStart"/>
            <w:r w:rsidRPr="00113968">
              <w:rPr>
                <w:lang w:eastAsia="ru-RU"/>
              </w:rPr>
              <w:t>рекламоноситель</w:t>
            </w:r>
            <w:proofErr w:type="spellEnd"/>
            <w:r w:rsidRPr="00113968">
              <w:rPr>
                <w:lang w:eastAsia="ru-RU"/>
              </w:rPr>
              <w:t xml:space="preserve"> не </w:t>
            </w:r>
            <w:proofErr w:type="gramStart"/>
            <w:r w:rsidRPr="00113968">
              <w:rPr>
                <w:lang w:eastAsia="ru-RU"/>
              </w:rPr>
              <w:t>демонтирован</w:t>
            </w:r>
            <w:proofErr w:type="gramEnd"/>
            <w:r w:rsidRPr="00113968">
              <w:rPr>
                <w:lang w:eastAsia="ru-RU"/>
              </w:rPr>
              <w:t xml:space="preserve"> по окончании срока действия договора.</w:t>
            </w:r>
          </w:p>
          <w:p w:rsidR="00113968" w:rsidRPr="00113968" w:rsidRDefault="00113968" w:rsidP="00113968">
            <w:pPr>
              <w:suppressAutoHyphens w:val="0"/>
              <w:autoSpaceDE/>
              <w:ind w:left="47" w:firstLine="567"/>
              <w:jc w:val="both"/>
              <w:rPr>
                <w:lang w:eastAsia="ru-RU"/>
              </w:rPr>
            </w:pPr>
            <w:r w:rsidRPr="00113968">
              <w:rPr>
                <w:lang w:eastAsia="ru-RU"/>
              </w:rPr>
              <w:t>Срок устранения замечания – не более 5 (Пяти) суток.</w:t>
            </w:r>
          </w:p>
        </w:tc>
      </w:tr>
      <w:tr w:rsidR="00113968" w:rsidRPr="00113968" w:rsidTr="00675367">
        <w:trPr>
          <w:trHeight w:val="900"/>
        </w:trPr>
        <w:tc>
          <w:tcPr>
            <w:tcW w:w="9686" w:type="dxa"/>
            <w:tcBorders>
              <w:top w:val="nil"/>
              <w:left w:val="nil"/>
              <w:bottom w:val="nil"/>
              <w:right w:val="nil"/>
            </w:tcBorders>
            <w:shd w:val="clear" w:color="auto" w:fill="auto"/>
            <w:vAlign w:val="center"/>
            <w:hideMark/>
          </w:tcPr>
          <w:p w:rsidR="00113968" w:rsidRPr="00113968" w:rsidRDefault="00113968" w:rsidP="00113968">
            <w:pPr>
              <w:suppressAutoHyphens w:val="0"/>
              <w:autoSpaceDE/>
              <w:ind w:left="47" w:firstLine="567"/>
              <w:jc w:val="both"/>
              <w:rPr>
                <w:lang w:eastAsia="ru-RU"/>
              </w:rPr>
            </w:pPr>
            <w:r w:rsidRPr="00113968">
              <w:rPr>
                <w:lang w:eastAsia="ru-RU"/>
              </w:rPr>
              <w:t>3. Нарушение существенных условий договора: увеличение рекламной площади, установка конструкции не в соответствии со Схемой, являющейся приложением к договору, изменение вида рекламной конструкции.</w:t>
            </w:r>
          </w:p>
          <w:p w:rsidR="00113968" w:rsidRPr="00113968" w:rsidRDefault="00113968" w:rsidP="00113968">
            <w:pPr>
              <w:suppressAutoHyphens w:val="0"/>
              <w:autoSpaceDE/>
              <w:ind w:left="47" w:firstLine="567"/>
              <w:jc w:val="both"/>
              <w:rPr>
                <w:lang w:eastAsia="ru-RU"/>
              </w:rPr>
            </w:pPr>
            <w:r w:rsidRPr="00113968">
              <w:rPr>
                <w:lang w:eastAsia="ru-RU"/>
              </w:rPr>
              <w:t>Срок устранения замечания – не более 3 (Трех) суток, демонтаж рекламной конструкции.</w:t>
            </w:r>
          </w:p>
          <w:p w:rsidR="00113968" w:rsidRPr="00113968" w:rsidRDefault="00113968" w:rsidP="00113968">
            <w:pPr>
              <w:suppressAutoHyphens w:val="0"/>
              <w:autoSpaceDE/>
              <w:ind w:left="47" w:firstLine="567"/>
              <w:jc w:val="both"/>
              <w:rPr>
                <w:lang w:eastAsia="ru-RU"/>
              </w:rPr>
            </w:pPr>
            <w:r w:rsidRPr="00113968">
              <w:rPr>
                <w:lang w:eastAsia="ru-RU"/>
              </w:rPr>
              <w:t>4. Аварийное состояние рекламной конструкции: неисправность электрической проводки, отклонение конструкции либо ее частей от оси и т.д</w:t>
            </w:r>
            <w:proofErr w:type="gramStart"/>
            <w:r w:rsidRPr="00113968">
              <w:rPr>
                <w:lang w:eastAsia="ru-RU"/>
              </w:rPr>
              <w:t>..</w:t>
            </w:r>
            <w:proofErr w:type="gramEnd"/>
          </w:p>
          <w:p w:rsidR="00113968" w:rsidRPr="00113968" w:rsidRDefault="00113968" w:rsidP="00113968">
            <w:pPr>
              <w:suppressAutoHyphens w:val="0"/>
              <w:autoSpaceDE/>
              <w:ind w:left="47" w:firstLine="567"/>
              <w:jc w:val="both"/>
              <w:rPr>
                <w:lang w:eastAsia="ru-RU"/>
              </w:rPr>
            </w:pPr>
            <w:r w:rsidRPr="00113968">
              <w:rPr>
                <w:lang w:eastAsia="ru-RU"/>
              </w:rPr>
              <w:t>Срок устранения замечания - в течение 3 (Трех) часов.</w:t>
            </w:r>
          </w:p>
        </w:tc>
      </w:tr>
    </w:tbl>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r w:rsidRPr="00113968">
        <w:rPr>
          <w:lang w:eastAsia="ru-RU"/>
        </w:rPr>
        <w:t>Подписи Сторон:</w:t>
      </w:r>
    </w:p>
    <w:p w:rsidR="00113968" w:rsidRPr="00113968" w:rsidRDefault="00113968" w:rsidP="00113968">
      <w:pPr>
        <w:suppressAutoHyphens w:val="0"/>
        <w:autoSpaceDE/>
        <w:rPr>
          <w:lang w:eastAsia="ru-RU"/>
        </w:rPr>
      </w:pPr>
    </w:p>
    <w:tbl>
      <w:tblPr>
        <w:tblW w:w="5000" w:type="pct"/>
        <w:tblLook w:val="04A0" w:firstRow="1" w:lastRow="0" w:firstColumn="1" w:lastColumn="0" w:noHBand="0" w:noVBand="1"/>
      </w:tblPr>
      <w:tblGrid>
        <w:gridCol w:w="4785"/>
        <w:gridCol w:w="4785"/>
      </w:tblGrid>
      <w:tr w:rsidR="00113968" w:rsidRPr="00113968" w:rsidTr="00675367">
        <w:tc>
          <w:tcPr>
            <w:tcW w:w="2500" w:type="pct"/>
            <w:shd w:val="clear" w:color="auto" w:fill="auto"/>
          </w:tcPr>
          <w:p w:rsidR="00113968" w:rsidRPr="00113968" w:rsidRDefault="00113968" w:rsidP="00113968">
            <w:pPr>
              <w:suppressAutoHyphens w:val="0"/>
              <w:autoSpaceDE/>
              <w:jc w:val="both"/>
              <w:rPr>
                <w:lang w:eastAsia="ru-RU"/>
              </w:rPr>
            </w:pPr>
            <w:r w:rsidRPr="00113968">
              <w:rPr>
                <w:lang w:eastAsia="ru-RU"/>
              </w:rPr>
              <w:t>Владелец РК</w:t>
            </w:r>
          </w:p>
          <w:p w:rsidR="00113968" w:rsidRPr="00113968" w:rsidRDefault="00113968" w:rsidP="00113968">
            <w:pPr>
              <w:widowControl w:val="0"/>
              <w:suppressAutoHyphens w:val="0"/>
              <w:autoSpaceDN w:val="0"/>
              <w:adjustRightInd w:val="0"/>
              <w:rPr>
                <w:rFonts w:eastAsia="Calibri"/>
                <w:u w:val="single"/>
                <w:lang w:eastAsia="ru-RU"/>
              </w:rPr>
            </w:pPr>
            <w:r w:rsidRPr="00113968">
              <w:rPr>
                <w:rFonts w:eastAsia="Calibri"/>
                <w:u w:val="single"/>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(должность)</w:t>
            </w:r>
          </w:p>
          <w:p w:rsidR="00113968" w:rsidRPr="00113968" w:rsidRDefault="00113968" w:rsidP="00113968">
            <w:pPr>
              <w:widowControl w:val="0"/>
              <w:suppressAutoHyphens w:val="0"/>
              <w:autoSpaceDN w:val="0"/>
              <w:adjustRightInd w:val="0"/>
              <w:rPr>
                <w:rFonts w:eastAsia="Calibr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(подпись, расшифровка)</w:t>
            </w:r>
          </w:p>
          <w:p w:rsidR="00113968" w:rsidRPr="00113968" w:rsidRDefault="00113968" w:rsidP="00113968">
            <w:pPr>
              <w:widowControl w:val="0"/>
              <w:suppressAutoHyphens w:val="0"/>
              <w:autoSpaceDN w:val="0"/>
              <w:adjustRightInd w:val="0"/>
              <w:rPr>
                <w:rFonts w:eastAsia="Calibri"/>
                <w: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 ___________   20__года</w:t>
            </w:r>
          </w:p>
          <w:p w:rsidR="00113968" w:rsidRPr="00113968" w:rsidRDefault="00113968" w:rsidP="00113968">
            <w:pPr>
              <w:suppressAutoHyphens w:val="0"/>
              <w:autoSpaceDE/>
              <w:jc w:val="both"/>
              <w:rPr>
                <w:lang w:eastAsia="ru-RU"/>
              </w:rPr>
            </w:pPr>
            <w:r w:rsidRPr="00113968">
              <w:rPr>
                <w:rFonts w:eastAsia="Calibri"/>
                <w:lang w:eastAsia="ru-RU"/>
              </w:rPr>
              <w:t>М.П. (при наличии)</w:t>
            </w:r>
          </w:p>
        </w:tc>
        <w:tc>
          <w:tcPr>
            <w:tcW w:w="2500" w:type="pct"/>
            <w:shd w:val="clear" w:color="auto" w:fill="auto"/>
          </w:tcPr>
          <w:p w:rsidR="00113968" w:rsidRPr="00113968" w:rsidRDefault="00113968" w:rsidP="00113968">
            <w:pPr>
              <w:suppressAutoHyphens w:val="0"/>
              <w:autoSpaceDE/>
              <w:jc w:val="both"/>
              <w:rPr>
                <w:lang w:eastAsia="ru-RU"/>
              </w:rPr>
            </w:pPr>
            <w:r w:rsidRPr="00113968">
              <w:rPr>
                <w:lang w:eastAsia="ru-RU"/>
              </w:rPr>
              <w:t>Администрация</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rFonts w:eastAsia="Calibri"/>
                <w:u w:val="single"/>
                <w:lang w:eastAsia="ru-RU"/>
              </w:rPr>
            </w:pPr>
          </w:p>
          <w:p w:rsidR="00113968" w:rsidRPr="00113968" w:rsidRDefault="00113968" w:rsidP="00113968">
            <w:pPr>
              <w:suppressAutoHyphens w:val="0"/>
              <w:autoSpaceDE/>
              <w:jc w:val="both"/>
              <w:rPr>
                <w:rFonts w:eastAsia="Calibri"/>
                <w:i/>
                <w:lang w:eastAsia="ru-RU"/>
              </w:rPr>
            </w:pPr>
            <w:r w:rsidRPr="00113968">
              <w:rPr>
                <w:rFonts w:eastAsia="Calibri"/>
                <w:i/>
                <w:lang w:eastAsia="ru-RU"/>
              </w:rPr>
              <w:t>_____________/______________</w:t>
            </w:r>
          </w:p>
          <w:p w:rsidR="00113968" w:rsidRPr="00113968" w:rsidRDefault="00113968" w:rsidP="00113968">
            <w:pPr>
              <w:suppressAutoHyphens w:val="0"/>
              <w:autoSpaceDE/>
              <w:jc w:val="both"/>
              <w:rPr>
                <w:rFonts w:eastAsia="Calibri"/>
                <w:i/>
                <w:lang w:eastAsia="ru-RU"/>
              </w:rPr>
            </w:pPr>
            <w:r w:rsidRPr="00113968">
              <w:rPr>
                <w:rFonts w:eastAsia="Calibri"/>
                <w:i/>
                <w:lang w:eastAsia="ru-RU"/>
              </w:rPr>
              <w:t>(подпись, расшифровка)</w:t>
            </w:r>
          </w:p>
          <w:p w:rsidR="00113968" w:rsidRPr="00113968" w:rsidRDefault="00113968" w:rsidP="00113968">
            <w:pPr>
              <w:suppressAutoHyphens w:val="0"/>
              <w:autoSpaceDE/>
              <w:jc w:val="both"/>
              <w:rPr>
                <w:rFonts w:eastAsia="Calibri"/>
                <w:lang w:eastAsia="ru-RU"/>
              </w:rPr>
            </w:pPr>
            <w:r w:rsidRPr="00113968">
              <w:rPr>
                <w:rFonts w:eastAsia="Calibri"/>
                <w:lang w:eastAsia="ru-RU"/>
              </w:rPr>
              <w:t>«_____» _______________20__года</w:t>
            </w:r>
          </w:p>
          <w:p w:rsidR="00113968" w:rsidRPr="00113968" w:rsidRDefault="00113968" w:rsidP="00113968">
            <w:pPr>
              <w:suppressAutoHyphens w:val="0"/>
              <w:autoSpaceDE/>
              <w:jc w:val="both"/>
              <w:rPr>
                <w:lang w:eastAsia="ru-RU"/>
              </w:rPr>
            </w:pPr>
          </w:p>
        </w:tc>
      </w:tr>
    </w:tbl>
    <w:p w:rsidR="00113968" w:rsidRPr="00113968" w:rsidRDefault="00113968" w:rsidP="00113968">
      <w:pPr>
        <w:suppressAutoHyphens w:val="0"/>
        <w:autoSpaceDE/>
        <w:rPr>
          <w:lang w:eastAsia="ru-RU"/>
        </w:rPr>
        <w:sectPr w:rsidR="00113968" w:rsidRPr="00113968" w:rsidSect="00B8006C">
          <w:headerReference w:type="even" r:id="rId21"/>
          <w:headerReference w:type="default" r:id="rId22"/>
          <w:pgSz w:w="11906" w:h="16838"/>
          <w:pgMar w:top="1134" w:right="851" w:bottom="1134" w:left="1701" w:header="709" w:footer="431" w:gutter="0"/>
          <w:cols w:space="708"/>
          <w:titlePg/>
          <w:docGrid w:linePitch="360"/>
        </w:sectPr>
      </w:pPr>
    </w:p>
    <w:p w:rsidR="00113968" w:rsidRPr="00113968" w:rsidRDefault="00113968" w:rsidP="00113968">
      <w:pPr>
        <w:suppressAutoHyphens w:val="0"/>
        <w:autoSpaceDE/>
        <w:ind w:left="1701"/>
        <w:jc w:val="right"/>
        <w:rPr>
          <w:lang w:eastAsia="ru-RU"/>
        </w:rPr>
      </w:pPr>
      <w:r w:rsidRPr="00113968">
        <w:rPr>
          <w:lang w:eastAsia="ru-RU"/>
        </w:rPr>
        <w:lastRenderedPageBreak/>
        <w:t xml:space="preserve">Приложение № 7 к Договору </w:t>
      </w:r>
    </w:p>
    <w:p w:rsidR="00113968" w:rsidRPr="00113968" w:rsidRDefault="00113968" w:rsidP="00113968">
      <w:pPr>
        <w:suppressAutoHyphens w:val="0"/>
        <w:autoSpaceDE/>
        <w:jc w:val="right"/>
        <w:rPr>
          <w:lang w:eastAsia="ru-RU"/>
        </w:rPr>
      </w:pPr>
    </w:p>
    <w:p w:rsidR="00113968" w:rsidRPr="00113968" w:rsidRDefault="00113968" w:rsidP="00113968">
      <w:pPr>
        <w:suppressAutoHyphens w:val="0"/>
        <w:autoSpaceDE/>
        <w:jc w:val="right"/>
        <w:rPr>
          <w:lang w:eastAsia="ru-RU"/>
        </w:rPr>
      </w:pPr>
      <w:r w:rsidRPr="00113968">
        <w:rPr>
          <w:lang w:eastAsia="ru-RU"/>
        </w:rPr>
        <w:t>№ _____от _____________</w:t>
      </w:r>
    </w:p>
    <w:p w:rsidR="00113968" w:rsidRPr="00113968" w:rsidRDefault="00113968" w:rsidP="00113968">
      <w:pPr>
        <w:suppressAutoHyphens w:val="0"/>
        <w:autoSpaceDE/>
        <w:rPr>
          <w:lang w:eastAsia="ru-RU"/>
        </w:rPr>
      </w:pPr>
    </w:p>
    <w:p w:rsidR="00113968" w:rsidRPr="00113968" w:rsidRDefault="00113968" w:rsidP="00113968">
      <w:pPr>
        <w:suppressAutoHyphens w:val="0"/>
        <w:autoSpaceDE/>
        <w:jc w:val="center"/>
        <w:rPr>
          <w:b/>
          <w:lang w:eastAsia="ru-RU"/>
        </w:rPr>
      </w:pPr>
    </w:p>
    <w:p w:rsidR="00113968" w:rsidRPr="00113968" w:rsidRDefault="00113968" w:rsidP="00113968">
      <w:pPr>
        <w:suppressAutoHyphens w:val="0"/>
        <w:autoSpaceDE/>
        <w:jc w:val="center"/>
        <w:rPr>
          <w:b/>
          <w:lang w:eastAsia="ru-RU"/>
        </w:rPr>
      </w:pPr>
      <w:r w:rsidRPr="00113968">
        <w:rPr>
          <w:b/>
          <w:lang w:eastAsia="ru-RU"/>
        </w:rPr>
        <w:t>Размер платы по Договору</w:t>
      </w:r>
    </w:p>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r w:rsidRPr="00113968">
        <w:rPr>
          <w:lang w:eastAsia="ru-RU"/>
        </w:rPr>
        <w:t>Расчет платы без НДС</w:t>
      </w:r>
    </w:p>
    <w:p w:rsidR="00113968" w:rsidRPr="00113968" w:rsidRDefault="00113968" w:rsidP="00113968">
      <w:pPr>
        <w:suppressAutoHyphens w:val="0"/>
        <w:autoSpaceDE/>
        <w:rPr>
          <w:lang w:eastAsia="ru-RU"/>
        </w:rPr>
      </w:pPr>
    </w:p>
    <w:p w:rsidR="00113968" w:rsidRPr="00113968" w:rsidRDefault="00113968" w:rsidP="00113968">
      <w:pPr>
        <w:tabs>
          <w:tab w:val="left" w:pos="8820"/>
        </w:tabs>
        <w:suppressAutoHyphens w:val="0"/>
        <w:autoSpaceDE/>
        <w:jc w:val="both"/>
        <w:rPr>
          <w:lang w:eastAsia="ru-RU"/>
        </w:rPr>
      </w:pPr>
      <w:proofErr w:type="gramStart"/>
      <w:r w:rsidRPr="00113968">
        <w:rPr>
          <w:lang w:eastAsia="ru-RU"/>
        </w:rPr>
        <w:t xml:space="preserve">Размер платы по договору на установку и эксплуатацию рекламной конструкции рассчитывается согласно постановлению Администрации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от ___.____.202___ № ____ «Об утверждении Методики расчета платы по договору на установку и эксплуатацию рекламных конструкций, временных рекламных конструкций на территории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и Типовой (примерной) формы договора на установку и эксплуатацию рекламных</w:t>
      </w:r>
      <w:proofErr w:type="gramEnd"/>
      <w:r w:rsidRPr="00113968">
        <w:rPr>
          <w:lang w:eastAsia="ru-RU"/>
        </w:rPr>
        <w:t xml:space="preserve"> конструкций, временных рекламных конструкций на территории муниципального образования «Муниципальный округ </w:t>
      </w:r>
      <w:proofErr w:type="spellStart"/>
      <w:r w:rsidRPr="00113968">
        <w:rPr>
          <w:lang w:eastAsia="ru-RU"/>
        </w:rPr>
        <w:t>Якшур-Бодьинский</w:t>
      </w:r>
      <w:proofErr w:type="spellEnd"/>
      <w:r w:rsidRPr="00113968">
        <w:rPr>
          <w:lang w:eastAsia="ru-RU"/>
        </w:rPr>
        <w:t xml:space="preserve"> район Удмуртской Республики» по формуле:</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center"/>
        <w:rPr>
          <w:lang w:eastAsia="ru-RU"/>
        </w:rPr>
      </w:pPr>
      <w:proofErr w:type="gramStart"/>
      <w:r w:rsidRPr="00113968">
        <w:rPr>
          <w:lang w:eastAsia="ru-RU"/>
        </w:rPr>
        <w:t>Р</w:t>
      </w:r>
      <w:proofErr w:type="gramEnd"/>
      <w:r w:rsidRPr="00113968">
        <w:rPr>
          <w:lang w:eastAsia="ru-RU"/>
        </w:rPr>
        <w:t xml:space="preserve"> = БС x S x П x К1 x К2 x КЗ, где</w:t>
      </w:r>
    </w:p>
    <w:p w:rsidR="00113968" w:rsidRPr="00113968" w:rsidRDefault="00113968" w:rsidP="00113968">
      <w:pPr>
        <w:suppressAutoHyphens w:val="0"/>
        <w:autoSpaceDE/>
        <w:rPr>
          <w:lang w:eastAsia="ru-RU"/>
        </w:rPr>
      </w:pPr>
    </w:p>
    <w:p w:rsidR="00113968" w:rsidRPr="00113968" w:rsidRDefault="00113968" w:rsidP="00113968">
      <w:pPr>
        <w:suppressAutoHyphens w:val="0"/>
        <w:autoSpaceDE/>
        <w:rPr>
          <w:lang w:eastAsia="ru-RU"/>
        </w:rPr>
      </w:pPr>
      <w:proofErr w:type="gramStart"/>
      <w:r w:rsidRPr="00113968">
        <w:rPr>
          <w:lang w:eastAsia="ru-RU"/>
        </w:rPr>
        <w:t>Р</w:t>
      </w:r>
      <w:proofErr w:type="gramEnd"/>
      <w:r w:rsidRPr="00113968">
        <w:rPr>
          <w:lang w:eastAsia="ru-RU"/>
        </w:rPr>
        <w:t xml:space="preserve"> - плата по договору на установку и эксплуатацию рекламной конструкции.</w:t>
      </w:r>
    </w:p>
    <w:p w:rsidR="00113968" w:rsidRPr="00113968" w:rsidRDefault="00113968" w:rsidP="00113968">
      <w:pPr>
        <w:suppressAutoHyphens w:val="0"/>
        <w:autoSpaceDE/>
        <w:jc w:val="both"/>
        <w:rPr>
          <w:lang w:eastAsia="ru-RU"/>
        </w:rPr>
      </w:pPr>
      <w:r w:rsidRPr="00113968">
        <w:rPr>
          <w:lang w:eastAsia="ru-RU"/>
        </w:rPr>
        <w:t>БС - базовая ставка платы по договору на установку и эксплуатацию рекламной конструкции.</w:t>
      </w:r>
    </w:p>
    <w:p w:rsidR="00113968" w:rsidRPr="00113968" w:rsidRDefault="00113968" w:rsidP="00113968">
      <w:pPr>
        <w:suppressAutoHyphens w:val="0"/>
        <w:autoSpaceDE/>
        <w:rPr>
          <w:lang w:eastAsia="ru-RU"/>
        </w:rPr>
      </w:pPr>
      <w:r w:rsidRPr="00113968">
        <w:rPr>
          <w:lang w:eastAsia="ru-RU"/>
        </w:rPr>
        <w:t xml:space="preserve">S - площадь информационного поля рекламной конструкции. </w:t>
      </w:r>
    </w:p>
    <w:p w:rsidR="00113968" w:rsidRPr="00113968" w:rsidRDefault="00113968" w:rsidP="00113968">
      <w:pPr>
        <w:suppressAutoHyphens w:val="0"/>
        <w:autoSpaceDE/>
        <w:rPr>
          <w:lang w:eastAsia="ru-RU"/>
        </w:rPr>
      </w:pPr>
      <w:proofErr w:type="gramStart"/>
      <w:r w:rsidRPr="00113968">
        <w:rPr>
          <w:lang w:eastAsia="ru-RU"/>
        </w:rPr>
        <w:t>П</w:t>
      </w:r>
      <w:proofErr w:type="gramEnd"/>
      <w:r w:rsidRPr="00113968">
        <w:rPr>
          <w:lang w:eastAsia="ru-RU"/>
        </w:rPr>
        <w:t xml:space="preserve"> - период размещения рекламной конструкции.</w:t>
      </w:r>
    </w:p>
    <w:p w:rsidR="00113968" w:rsidRPr="00113968" w:rsidRDefault="00113968" w:rsidP="00113968">
      <w:pPr>
        <w:suppressAutoHyphens w:val="0"/>
        <w:autoSpaceDE/>
        <w:rPr>
          <w:lang w:eastAsia="ru-RU"/>
        </w:rPr>
      </w:pPr>
      <w:r w:rsidRPr="00113968">
        <w:rPr>
          <w:lang w:eastAsia="ru-RU"/>
        </w:rPr>
        <w:t>К</w:t>
      </w:r>
      <w:proofErr w:type="gramStart"/>
      <w:r w:rsidRPr="00113968">
        <w:rPr>
          <w:lang w:eastAsia="ru-RU"/>
        </w:rPr>
        <w:t>1</w:t>
      </w:r>
      <w:proofErr w:type="gramEnd"/>
      <w:r w:rsidRPr="00113968">
        <w:rPr>
          <w:lang w:eastAsia="ru-RU"/>
        </w:rPr>
        <w:t xml:space="preserve"> - коэффициент учета территориального расположения рекламной конструкции.</w:t>
      </w:r>
    </w:p>
    <w:p w:rsidR="00113968" w:rsidRPr="00113968" w:rsidRDefault="00113968" w:rsidP="00113968">
      <w:pPr>
        <w:suppressAutoHyphens w:val="0"/>
        <w:autoSpaceDE/>
        <w:rPr>
          <w:lang w:eastAsia="ru-RU"/>
        </w:rPr>
      </w:pPr>
      <w:r w:rsidRPr="00113968">
        <w:rPr>
          <w:lang w:eastAsia="ru-RU"/>
        </w:rPr>
        <w:t>К</w:t>
      </w:r>
      <w:proofErr w:type="gramStart"/>
      <w:r w:rsidRPr="00113968">
        <w:rPr>
          <w:lang w:eastAsia="ru-RU"/>
        </w:rPr>
        <w:t>2</w:t>
      </w:r>
      <w:proofErr w:type="gramEnd"/>
      <w:r w:rsidRPr="00113968">
        <w:rPr>
          <w:lang w:eastAsia="ru-RU"/>
        </w:rPr>
        <w:t xml:space="preserve"> - коэффициент учета типа и вида рекламной конструкции.</w:t>
      </w:r>
    </w:p>
    <w:p w:rsidR="00113968" w:rsidRPr="00113968" w:rsidRDefault="00113968" w:rsidP="00113968">
      <w:pPr>
        <w:suppressAutoHyphens w:val="0"/>
        <w:autoSpaceDE/>
        <w:jc w:val="both"/>
        <w:rPr>
          <w:lang w:eastAsia="ru-RU"/>
        </w:rPr>
      </w:pPr>
      <w:r w:rsidRPr="00113968">
        <w:rPr>
          <w:lang w:eastAsia="ru-RU"/>
        </w:rPr>
        <w:t>К3 - коэффициент, учитывающий освещение рекламной конструкции в темное время суток в соответствии с графиком работы уличного освещения.</w:t>
      </w:r>
    </w:p>
    <w:p w:rsidR="00113968" w:rsidRPr="00113968" w:rsidRDefault="00113968" w:rsidP="00113968">
      <w:pPr>
        <w:suppressAutoHyphens w:val="0"/>
        <w:autoSpaceDE/>
        <w:rPr>
          <w:lang w:eastAsia="ru-RU"/>
        </w:rPr>
      </w:pPr>
    </w:p>
    <w:tbl>
      <w:tblPr>
        <w:tblW w:w="10006" w:type="dxa"/>
        <w:tblInd w:w="98" w:type="dxa"/>
        <w:tblLayout w:type="fixed"/>
        <w:tblLook w:val="04A0" w:firstRow="1" w:lastRow="0" w:firstColumn="1" w:lastColumn="0" w:noHBand="0" w:noVBand="1"/>
      </w:tblPr>
      <w:tblGrid>
        <w:gridCol w:w="577"/>
        <w:gridCol w:w="1350"/>
        <w:gridCol w:w="1275"/>
        <w:gridCol w:w="851"/>
        <w:gridCol w:w="992"/>
        <w:gridCol w:w="992"/>
        <w:gridCol w:w="851"/>
        <w:gridCol w:w="850"/>
        <w:gridCol w:w="851"/>
        <w:gridCol w:w="1417"/>
      </w:tblGrid>
      <w:tr w:rsidR="00113968" w:rsidRPr="00113968" w:rsidTr="00675367">
        <w:trPr>
          <w:trHeight w:val="2580"/>
        </w:trPr>
        <w:tc>
          <w:tcPr>
            <w:tcW w:w="577" w:type="dxa"/>
            <w:tcBorders>
              <w:top w:val="single" w:sz="4" w:space="0" w:color="auto"/>
              <w:left w:val="single" w:sz="4" w:space="0" w:color="auto"/>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r w:rsidRPr="00113968">
              <w:rPr>
                <w:bCs/>
                <w:color w:val="000000"/>
                <w:sz w:val="22"/>
                <w:szCs w:val="22"/>
                <w:lang w:eastAsia="ru-RU"/>
              </w:rPr>
              <w:t xml:space="preserve">№ </w:t>
            </w:r>
            <w:proofErr w:type="gramStart"/>
            <w:r w:rsidRPr="00113968">
              <w:rPr>
                <w:bCs/>
                <w:color w:val="000000"/>
                <w:sz w:val="22"/>
                <w:szCs w:val="22"/>
                <w:lang w:eastAsia="ru-RU"/>
              </w:rPr>
              <w:t>п</w:t>
            </w:r>
            <w:proofErr w:type="gramEnd"/>
            <w:r w:rsidRPr="00113968">
              <w:rPr>
                <w:bCs/>
                <w:color w:val="000000"/>
                <w:sz w:val="22"/>
                <w:szCs w:val="22"/>
                <w:lang w:eastAsia="ru-RU"/>
              </w:rPr>
              <w:t>/п</w:t>
            </w:r>
          </w:p>
        </w:tc>
        <w:tc>
          <w:tcPr>
            <w:tcW w:w="1350" w:type="dxa"/>
            <w:tcBorders>
              <w:top w:val="single" w:sz="4" w:space="0" w:color="auto"/>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r w:rsidRPr="00113968">
              <w:rPr>
                <w:bCs/>
                <w:color w:val="000000"/>
                <w:sz w:val="22"/>
                <w:szCs w:val="22"/>
                <w:lang w:eastAsia="ru-RU"/>
              </w:rPr>
              <w:t>№ согласно Схеме расположения РК на территории муниципального образования</w:t>
            </w:r>
          </w:p>
        </w:tc>
        <w:tc>
          <w:tcPr>
            <w:tcW w:w="1275" w:type="dxa"/>
            <w:tcBorders>
              <w:top w:val="single" w:sz="4" w:space="0" w:color="auto"/>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r w:rsidRPr="00113968">
              <w:rPr>
                <w:bCs/>
                <w:color w:val="000000"/>
                <w:sz w:val="22"/>
                <w:szCs w:val="22"/>
                <w:lang w:eastAsia="ru-RU"/>
              </w:rPr>
              <w:t>Адрес (ориентир) местоположения рекламной конструкции.</w:t>
            </w:r>
          </w:p>
        </w:tc>
        <w:tc>
          <w:tcPr>
            <w:tcW w:w="851" w:type="dxa"/>
            <w:tcBorders>
              <w:top w:val="single" w:sz="4" w:space="0" w:color="auto"/>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r w:rsidRPr="00113968">
              <w:rPr>
                <w:bCs/>
                <w:color w:val="000000"/>
                <w:sz w:val="22"/>
                <w:szCs w:val="22"/>
                <w:lang w:eastAsia="ru-RU"/>
              </w:rPr>
              <w:t>БС, руб.</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r w:rsidRPr="00113968">
              <w:rPr>
                <w:bCs/>
                <w:color w:val="000000"/>
                <w:sz w:val="22"/>
                <w:szCs w:val="22"/>
                <w:lang w:eastAsia="ru-RU"/>
              </w:rPr>
              <w:t>S,                Общая площадь информационного поля, кв. м</w:t>
            </w:r>
          </w:p>
        </w:tc>
        <w:tc>
          <w:tcPr>
            <w:tcW w:w="992" w:type="dxa"/>
            <w:tcBorders>
              <w:top w:val="single" w:sz="4" w:space="0" w:color="auto"/>
              <w:left w:val="nil"/>
              <w:bottom w:val="single" w:sz="4" w:space="0" w:color="auto"/>
              <w:right w:val="single" w:sz="4" w:space="0" w:color="auto"/>
            </w:tcBorders>
            <w:shd w:val="clear" w:color="auto" w:fill="FFFFFF"/>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proofErr w:type="gramStart"/>
            <w:r w:rsidRPr="00113968">
              <w:rPr>
                <w:bCs/>
                <w:color w:val="000000"/>
                <w:sz w:val="22"/>
                <w:szCs w:val="22"/>
                <w:lang w:eastAsia="ru-RU"/>
              </w:rPr>
              <w:t>П</w:t>
            </w:r>
            <w:proofErr w:type="gramEnd"/>
            <w:r w:rsidRPr="00113968">
              <w:rPr>
                <w:bCs/>
                <w:color w:val="000000"/>
                <w:sz w:val="22"/>
                <w:szCs w:val="22"/>
                <w:lang w:eastAsia="ru-RU"/>
              </w:rPr>
              <w:t xml:space="preserve"> - один месяц</w:t>
            </w:r>
          </w:p>
        </w:tc>
        <w:tc>
          <w:tcPr>
            <w:tcW w:w="851" w:type="dxa"/>
            <w:tcBorders>
              <w:top w:val="single" w:sz="4" w:space="0" w:color="auto"/>
              <w:left w:val="nil"/>
              <w:bottom w:val="single" w:sz="4" w:space="0" w:color="auto"/>
              <w:right w:val="single" w:sz="4" w:space="0" w:color="auto"/>
            </w:tcBorders>
            <w:shd w:val="clear" w:color="auto" w:fill="FFFFFF"/>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r w:rsidRPr="00113968">
              <w:rPr>
                <w:bCs/>
                <w:color w:val="000000"/>
                <w:sz w:val="22"/>
                <w:szCs w:val="22"/>
                <w:lang w:eastAsia="ru-RU"/>
              </w:rPr>
              <w:t>К</w:t>
            </w:r>
            <w:proofErr w:type="gramStart"/>
            <w:r w:rsidRPr="00113968">
              <w:rPr>
                <w:bCs/>
                <w:color w:val="000000"/>
                <w:sz w:val="22"/>
                <w:szCs w:val="22"/>
                <w:lang w:eastAsia="ru-RU"/>
              </w:rPr>
              <w:t>1</w:t>
            </w:r>
            <w:proofErr w:type="gramEnd"/>
            <w:r w:rsidRPr="00113968">
              <w:rPr>
                <w:bCs/>
                <w:color w:val="000000"/>
                <w:sz w:val="22"/>
                <w:szCs w:val="22"/>
                <w:lang w:eastAsia="ru-RU"/>
              </w:rPr>
              <w:t xml:space="preserve"> Коэффициент учета территориального расположения рекламной конструкции </w:t>
            </w:r>
          </w:p>
        </w:tc>
        <w:tc>
          <w:tcPr>
            <w:tcW w:w="850" w:type="dxa"/>
            <w:tcBorders>
              <w:top w:val="single" w:sz="4" w:space="0" w:color="auto"/>
              <w:left w:val="nil"/>
              <w:bottom w:val="single" w:sz="4" w:space="0" w:color="auto"/>
              <w:right w:val="single" w:sz="4" w:space="0" w:color="auto"/>
            </w:tcBorders>
            <w:shd w:val="clear" w:color="auto" w:fill="FFFFFF"/>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r w:rsidRPr="00113968">
              <w:rPr>
                <w:bCs/>
                <w:color w:val="000000"/>
                <w:sz w:val="22"/>
                <w:szCs w:val="22"/>
                <w:lang w:eastAsia="ru-RU"/>
              </w:rPr>
              <w:t>К</w:t>
            </w:r>
            <w:proofErr w:type="gramStart"/>
            <w:r w:rsidRPr="00113968">
              <w:rPr>
                <w:bCs/>
                <w:color w:val="000000"/>
                <w:sz w:val="22"/>
                <w:szCs w:val="22"/>
                <w:lang w:eastAsia="ru-RU"/>
              </w:rPr>
              <w:t>2</w:t>
            </w:r>
            <w:proofErr w:type="gramEnd"/>
          </w:p>
        </w:tc>
        <w:tc>
          <w:tcPr>
            <w:tcW w:w="851" w:type="dxa"/>
            <w:tcBorders>
              <w:top w:val="single" w:sz="4" w:space="0" w:color="auto"/>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r w:rsidRPr="00113968">
              <w:rPr>
                <w:bCs/>
                <w:color w:val="000000"/>
                <w:sz w:val="22"/>
                <w:szCs w:val="22"/>
                <w:lang w:eastAsia="ru-RU"/>
              </w:rPr>
              <w:t>К3</w:t>
            </w:r>
          </w:p>
        </w:tc>
        <w:tc>
          <w:tcPr>
            <w:tcW w:w="1417" w:type="dxa"/>
            <w:tcBorders>
              <w:top w:val="single" w:sz="4" w:space="0" w:color="auto"/>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bCs/>
                <w:color w:val="000000"/>
                <w:sz w:val="22"/>
                <w:szCs w:val="22"/>
                <w:lang w:eastAsia="ru-RU"/>
              </w:rPr>
            </w:pPr>
            <w:r w:rsidRPr="00113968">
              <w:rPr>
                <w:bCs/>
                <w:color w:val="000000"/>
                <w:sz w:val="22"/>
                <w:szCs w:val="22"/>
                <w:lang w:eastAsia="ru-RU"/>
              </w:rPr>
              <w:t>Ежемесячная плата за эксплуатацию рекламной конструкции, руб.</w:t>
            </w:r>
          </w:p>
        </w:tc>
      </w:tr>
      <w:tr w:rsidR="00113968" w:rsidRPr="00113968" w:rsidTr="00675367">
        <w:trPr>
          <w:trHeight w:val="300"/>
        </w:trPr>
        <w:tc>
          <w:tcPr>
            <w:tcW w:w="577" w:type="dxa"/>
            <w:tcBorders>
              <w:top w:val="nil"/>
              <w:left w:val="single" w:sz="4" w:space="0" w:color="auto"/>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1</w:t>
            </w:r>
          </w:p>
        </w:tc>
        <w:tc>
          <w:tcPr>
            <w:tcW w:w="1350" w:type="dxa"/>
            <w:tcBorders>
              <w:top w:val="nil"/>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2</w:t>
            </w:r>
          </w:p>
        </w:tc>
        <w:tc>
          <w:tcPr>
            <w:tcW w:w="1275" w:type="dxa"/>
            <w:tcBorders>
              <w:top w:val="nil"/>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3</w:t>
            </w:r>
          </w:p>
        </w:tc>
        <w:tc>
          <w:tcPr>
            <w:tcW w:w="851" w:type="dxa"/>
            <w:tcBorders>
              <w:top w:val="nil"/>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4</w:t>
            </w:r>
          </w:p>
        </w:tc>
        <w:tc>
          <w:tcPr>
            <w:tcW w:w="992" w:type="dxa"/>
            <w:tcBorders>
              <w:top w:val="nil"/>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5</w:t>
            </w:r>
          </w:p>
        </w:tc>
        <w:tc>
          <w:tcPr>
            <w:tcW w:w="992" w:type="dxa"/>
            <w:tcBorders>
              <w:top w:val="nil"/>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6</w:t>
            </w:r>
          </w:p>
        </w:tc>
        <w:tc>
          <w:tcPr>
            <w:tcW w:w="851" w:type="dxa"/>
            <w:tcBorders>
              <w:top w:val="nil"/>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7</w:t>
            </w:r>
          </w:p>
        </w:tc>
        <w:tc>
          <w:tcPr>
            <w:tcW w:w="850" w:type="dxa"/>
            <w:tcBorders>
              <w:top w:val="nil"/>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8</w:t>
            </w:r>
          </w:p>
        </w:tc>
        <w:tc>
          <w:tcPr>
            <w:tcW w:w="851" w:type="dxa"/>
            <w:tcBorders>
              <w:top w:val="nil"/>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9</w:t>
            </w:r>
          </w:p>
        </w:tc>
        <w:tc>
          <w:tcPr>
            <w:tcW w:w="1417" w:type="dxa"/>
            <w:tcBorders>
              <w:top w:val="nil"/>
              <w:left w:val="nil"/>
              <w:bottom w:val="single" w:sz="4" w:space="0" w:color="auto"/>
              <w:right w:val="single" w:sz="4" w:space="0" w:color="auto"/>
            </w:tcBorders>
            <w:vAlign w:val="center"/>
            <w:hideMark/>
          </w:tcPr>
          <w:p w:rsidR="00113968" w:rsidRPr="00113968" w:rsidRDefault="00113968" w:rsidP="00113968">
            <w:pPr>
              <w:suppressAutoHyphens w:val="0"/>
              <w:overflowPunct w:val="0"/>
              <w:autoSpaceDN w:val="0"/>
              <w:adjustRightInd w:val="0"/>
              <w:jc w:val="center"/>
              <w:rPr>
                <w:color w:val="000000"/>
                <w:sz w:val="22"/>
                <w:szCs w:val="22"/>
                <w:lang w:eastAsia="ru-RU"/>
              </w:rPr>
            </w:pPr>
            <w:r w:rsidRPr="00113968">
              <w:rPr>
                <w:color w:val="000000"/>
                <w:sz w:val="22"/>
                <w:szCs w:val="22"/>
                <w:lang w:eastAsia="ru-RU"/>
              </w:rPr>
              <w:t>10</w:t>
            </w:r>
          </w:p>
        </w:tc>
      </w:tr>
      <w:tr w:rsidR="00113968" w:rsidRPr="00113968" w:rsidTr="00675367">
        <w:trPr>
          <w:trHeight w:val="407"/>
        </w:trPr>
        <w:tc>
          <w:tcPr>
            <w:tcW w:w="577" w:type="dxa"/>
            <w:tcBorders>
              <w:top w:val="nil"/>
              <w:left w:val="single" w:sz="4" w:space="0" w:color="auto"/>
              <w:bottom w:val="single" w:sz="4" w:space="0" w:color="auto"/>
              <w:right w:val="single" w:sz="4" w:space="0" w:color="auto"/>
            </w:tcBorders>
          </w:tcPr>
          <w:p w:rsidR="00113968" w:rsidRPr="00113968" w:rsidRDefault="00113968" w:rsidP="00113968">
            <w:pPr>
              <w:suppressAutoHyphens w:val="0"/>
              <w:autoSpaceDE/>
              <w:jc w:val="center"/>
              <w:rPr>
                <w:lang w:eastAsia="ru-RU"/>
              </w:rPr>
            </w:pPr>
          </w:p>
          <w:p w:rsidR="00113968" w:rsidRPr="00113968" w:rsidRDefault="00113968" w:rsidP="00113968">
            <w:pPr>
              <w:suppressAutoHyphens w:val="0"/>
              <w:autoSpaceDE/>
              <w:jc w:val="center"/>
              <w:rPr>
                <w:lang w:eastAsia="ru-RU"/>
              </w:rPr>
            </w:pPr>
          </w:p>
          <w:p w:rsidR="00113968" w:rsidRPr="00113968" w:rsidRDefault="00113968" w:rsidP="00113968">
            <w:pPr>
              <w:suppressAutoHyphens w:val="0"/>
              <w:overflowPunct w:val="0"/>
              <w:autoSpaceDN w:val="0"/>
              <w:adjustRightInd w:val="0"/>
              <w:jc w:val="center"/>
              <w:rPr>
                <w:lang w:eastAsia="ru-RU"/>
              </w:rPr>
            </w:pPr>
          </w:p>
        </w:tc>
        <w:tc>
          <w:tcPr>
            <w:tcW w:w="1350" w:type="dxa"/>
            <w:tcBorders>
              <w:top w:val="nil"/>
              <w:left w:val="nil"/>
              <w:bottom w:val="single" w:sz="4" w:space="0" w:color="auto"/>
              <w:right w:val="single" w:sz="4" w:space="0" w:color="auto"/>
            </w:tcBorders>
            <w:vAlign w:val="center"/>
          </w:tcPr>
          <w:p w:rsidR="00113968" w:rsidRPr="00113968" w:rsidRDefault="00113968" w:rsidP="00113968">
            <w:pPr>
              <w:suppressAutoHyphens w:val="0"/>
              <w:overflowPunct w:val="0"/>
              <w:autoSpaceDN w:val="0"/>
              <w:adjustRightInd w:val="0"/>
              <w:jc w:val="center"/>
              <w:rPr>
                <w:lang w:eastAsia="ru-RU"/>
              </w:rPr>
            </w:pPr>
          </w:p>
        </w:tc>
        <w:tc>
          <w:tcPr>
            <w:tcW w:w="1275" w:type="dxa"/>
            <w:tcBorders>
              <w:top w:val="nil"/>
              <w:left w:val="nil"/>
              <w:bottom w:val="single" w:sz="4" w:space="0" w:color="auto"/>
              <w:right w:val="single" w:sz="4" w:space="0" w:color="auto"/>
            </w:tcBorders>
            <w:shd w:val="clear" w:color="auto" w:fill="FFFFFF"/>
            <w:vAlign w:val="center"/>
          </w:tcPr>
          <w:p w:rsidR="00113968" w:rsidRPr="00113968" w:rsidRDefault="00113968" w:rsidP="00113968">
            <w:pPr>
              <w:suppressAutoHyphens w:val="0"/>
              <w:overflowPunct w:val="0"/>
              <w:autoSpaceDN w:val="0"/>
              <w:adjustRightInd w:val="0"/>
              <w:jc w:val="center"/>
              <w:rPr>
                <w:color w:val="000000"/>
                <w:lang w:eastAsia="ru-RU"/>
              </w:rPr>
            </w:pPr>
          </w:p>
        </w:tc>
        <w:tc>
          <w:tcPr>
            <w:tcW w:w="851" w:type="dxa"/>
            <w:tcBorders>
              <w:top w:val="nil"/>
              <w:left w:val="nil"/>
              <w:bottom w:val="single" w:sz="4" w:space="0" w:color="auto"/>
              <w:right w:val="single" w:sz="4" w:space="0" w:color="auto"/>
            </w:tcBorders>
            <w:shd w:val="clear" w:color="auto" w:fill="FFFFFF"/>
            <w:vAlign w:val="center"/>
          </w:tcPr>
          <w:p w:rsidR="00113968" w:rsidRPr="00113968" w:rsidRDefault="00113968" w:rsidP="00113968">
            <w:pPr>
              <w:suppressAutoHyphens w:val="0"/>
              <w:overflowPunct w:val="0"/>
              <w:autoSpaceDN w:val="0"/>
              <w:adjustRightInd w:val="0"/>
              <w:jc w:val="center"/>
              <w:rPr>
                <w:color w:val="000000"/>
                <w:lang w:eastAsia="ru-RU"/>
              </w:rPr>
            </w:pPr>
          </w:p>
        </w:tc>
        <w:tc>
          <w:tcPr>
            <w:tcW w:w="992" w:type="dxa"/>
            <w:tcBorders>
              <w:top w:val="nil"/>
              <w:left w:val="nil"/>
              <w:bottom w:val="single" w:sz="4" w:space="0" w:color="auto"/>
              <w:right w:val="single" w:sz="4" w:space="0" w:color="auto"/>
            </w:tcBorders>
            <w:vAlign w:val="center"/>
          </w:tcPr>
          <w:p w:rsidR="00113968" w:rsidRPr="00113968" w:rsidRDefault="00113968" w:rsidP="00113968">
            <w:pPr>
              <w:suppressAutoHyphens w:val="0"/>
              <w:overflowPunct w:val="0"/>
              <w:autoSpaceDN w:val="0"/>
              <w:adjustRightInd w:val="0"/>
              <w:jc w:val="center"/>
              <w:rPr>
                <w:color w:val="000000"/>
                <w:lang w:eastAsia="ru-RU"/>
              </w:rPr>
            </w:pPr>
          </w:p>
        </w:tc>
        <w:tc>
          <w:tcPr>
            <w:tcW w:w="992" w:type="dxa"/>
            <w:tcBorders>
              <w:top w:val="nil"/>
              <w:left w:val="nil"/>
              <w:bottom w:val="single" w:sz="4" w:space="0" w:color="auto"/>
              <w:right w:val="single" w:sz="4" w:space="0" w:color="auto"/>
            </w:tcBorders>
            <w:vAlign w:val="center"/>
          </w:tcPr>
          <w:p w:rsidR="00113968" w:rsidRPr="00113968" w:rsidRDefault="00113968" w:rsidP="00113968">
            <w:pPr>
              <w:suppressAutoHyphens w:val="0"/>
              <w:overflowPunct w:val="0"/>
              <w:autoSpaceDN w:val="0"/>
              <w:adjustRightInd w:val="0"/>
              <w:jc w:val="center"/>
              <w:rPr>
                <w:color w:val="000000"/>
                <w:lang w:eastAsia="ru-RU"/>
              </w:rPr>
            </w:pPr>
          </w:p>
        </w:tc>
        <w:tc>
          <w:tcPr>
            <w:tcW w:w="851" w:type="dxa"/>
            <w:tcBorders>
              <w:top w:val="nil"/>
              <w:left w:val="nil"/>
              <w:bottom w:val="single" w:sz="4" w:space="0" w:color="auto"/>
              <w:right w:val="single" w:sz="4" w:space="0" w:color="auto"/>
            </w:tcBorders>
            <w:vAlign w:val="center"/>
          </w:tcPr>
          <w:p w:rsidR="00113968" w:rsidRPr="00113968" w:rsidRDefault="00113968" w:rsidP="00113968">
            <w:pPr>
              <w:suppressAutoHyphens w:val="0"/>
              <w:overflowPunct w:val="0"/>
              <w:autoSpaceDN w:val="0"/>
              <w:adjustRightInd w:val="0"/>
              <w:jc w:val="center"/>
              <w:rPr>
                <w:color w:val="000000"/>
                <w:lang w:eastAsia="ru-RU"/>
              </w:rPr>
            </w:pPr>
          </w:p>
        </w:tc>
        <w:tc>
          <w:tcPr>
            <w:tcW w:w="850" w:type="dxa"/>
            <w:tcBorders>
              <w:top w:val="nil"/>
              <w:left w:val="nil"/>
              <w:bottom w:val="single" w:sz="4" w:space="0" w:color="auto"/>
              <w:right w:val="single" w:sz="4" w:space="0" w:color="auto"/>
            </w:tcBorders>
            <w:vAlign w:val="center"/>
          </w:tcPr>
          <w:p w:rsidR="00113968" w:rsidRPr="00113968" w:rsidRDefault="00113968" w:rsidP="00113968">
            <w:pPr>
              <w:suppressAutoHyphens w:val="0"/>
              <w:autoSpaceDE/>
              <w:ind w:left="130" w:right="130"/>
              <w:jc w:val="center"/>
              <w:rPr>
                <w:rFonts w:ascii="Verdana" w:hAnsi="Verdana"/>
                <w:bCs/>
                <w:color w:val="000000"/>
                <w:sz w:val="18"/>
                <w:szCs w:val="18"/>
                <w:lang w:eastAsia="ru-RU"/>
              </w:rPr>
            </w:pPr>
          </w:p>
        </w:tc>
        <w:tc>
          <w:tcPr>
            <w:tcW w:w="851" w:type="dxa"/>
            <w:tcBorders>
              <w:top w:val="nil"/>
              <w:left w:val="nil"/>
              <w:bottom w:val="single" w:sz="4" w:space="0" w:color="auto"/>
              <w:right w:val="single" w:sz="4" w:space="0" w:color="auto"/>
            </w:tcBorders>
            <w:vAlign w:val="center"/>
          </w:tcPr>
          <w:p w:rsidR="00113968" w:rsidRPr="00113968" w:rsidRDefault="00113968" w:rsidP="00113968">
            <w:pPr>
              <w:suppressAutoHyphens w:val="0"/>
              <w:autoSpaceDE/>
              <w:ind w:left="130" w:right="130"/>
              <w:jc w:val="center"/>
              <w:rPr>
                <w:rFonts w:ascii="Verdana" w:hAnsi="Verdana"/>
                <w:bCs/>
                <w:color w:val="000000"/>
                <w:sz w:val="18"/>
                <w:szCs w:val="18"/>
                <w:lang w:eastAsia="ru-RU"/>
              </w:rPr>
            </w:pPr>
          </w:p>
        </w:tc>
        <w:tc>
          <w:tcPr>
            <w:tcW w:w="1417" w:type="dxa"/>
            <w:tcBorders>
              <w:top w:val="nil"/>
              <w:left w:val="nil"/>
              <w:bottom w:val="single" w:sz="4" w:space="0" w:color="auto"/>
              <w:right w:val="single" w:sz="4" w:space="0" w:color="auto"/>
            </w:tcBorders>
            <w:vAlign w:val="center"/>
          </w:tcPr>
          <w:p w:rsidR="00113968" w:rsidRPr="00113968" w:rsidRDefault="00113968" w:rsidP="00113968">
            <w:pPr>
              <w:suppressAutoHyphens w:val="0"/>
              <w:autoSpaceDE/>
              <w:ind w:left="130" w:right="130"/>
              <w:jc w:val="center"/>
              <w:rPr>
                <w:rFonts w:ascii="Verdana" w:hAnsi="Verdana"/>
                <w:bCs/>
                <w:color w:val="000000"/>
                <w:sz w:val="18"/>
                <w:szCs w:val="18"/>
                <w:lang w:eastAsia="ru-RU"/>
              </w:rPr>
            </w:pPr>
          </w:p>
        </w:tc>
      </w:tr>
    </w:tbl>
    <w:p w:rsidR="00113968" w:rsidRPr="00113968" w:rsidRDefault="00113968" w:rsidP="00113968">
      <w:pPr>
        <w:suppressAutoHyphens w:val="0"/>
        <w:autoSpaceDE/>
        <w:rPr>
          <w:lang w:eastAsia="ru-RU"/>
        </w:rPr>
      </w:pPr>
    </w:p>
    <w:p w:rsidR="00113968" w:rsidRPr="00113968" w:rsidRDefault="00113968" w:rsidP="00113968">
      <w:pPr>
        <w:suppressAutoHyphens w:val="0"/>
        <w:autoSpaceDE/>
        <w:jc w:val="both"/>
        <w:rPr>
          <w:lang w:eastAsia="ru-RU"/>
        </w:rPr>
      </w:pPr>
      <w:r w:rsidRPr="00113968">
        <w:rPr>
          <w:lang w:eastAsia="ru-RU"/>
        </w:rPr>
        <w:t>Размер платы по договору составляет</w:t>
      </w:r>
      <w:proofErr w:type="gramStart"/>
      <w:r w:rsidRPr="00113968">
        <w:rPr>
          <w:lang w:eastAsia="ru-RU"/>
        </w:rPr>
        <w:t xml:space="preserve">_____________  (_________) </w:t>
      </w:r>
      <w:proofErr w:type="gramEnd"/>
      <w:r w:rsidRPr="00113968">
        <w:rPr>
          <w:lang w:eastAsia="ru-RU"/>
        </w:rPr>
        <w:t>рублей __ копеек (без НДС).</w:t>
      </w:r>
    </w:p>
    <w:p w:rsidR="00113968" w:rsidRPr="00113968" w:rsidRDefault="00113968" w:rsidP="00113968">
      <w:pPr>
        <w:suppressAutoHyphens w:val="0"/>
        <w:autoSpaceDE/>
        <w:rPr>
          <w:lang w:eastAsia="ru-RU"/>
        </w:rPr>
      </w:pPr>
      <w:r w:rsidRPr="00113968">
        <w:rPr>
          <w:lang w:eastAsia="ru-RU"/>
        </w:rPr>
        <w:t>Реквизиты для оплаты:</w:t>
      </w:r>
    </w:p>
    <w:p w:rsidR="00113968" w:rsidRPr="00113968" w:rsidRDefault="00113968" w:rsidP="00113968">
      <w:pPr>
        <w:suppressAutoHyphens w:val="0"/>
        <w:autoSpaceDE/>
        <w:ind w:firstLine="13"/>
        <w:rPr>
          <w:lang w:eastAsia="ru-RU"/>
        </w:rPr>
      </w:pPr>
      <w:r w:rsidRPr="00113968">
        <w:rPr>
          <w:lang w:eastAsia="ru-RU"/>
        </w:rPr>
        <w:t>Получатель:</w:t>
      </w:r>
    </w:p>
    <w:p w:rsidR="00113968" w:rsidRPr="00113968" w:rsidRDefault="00113968" w:rsidP="00113968">
      <w:pPr>
        <w:suppressAutoHyphens w:val="0"/>
        <w:autoSpaceDE/>
        <w:ind w:firstLine="13"/>
        <w:rPr>
          <w:lang w:eastAsia="ru-RU"/>
        </w:rPr>
      </w:pPr>
      <w:r w:rsidRPr="00113968">
        <w:rPr>
          <w:lang w:eastAsia="ru-RU"/>
        </w:rPr>
        <w:t>ИНН 1831203932   КПП 183101001</w:t>
      </w:r>
    </w:p>
    <w:p w:rsidR="00113968" w:rsidRPr="00113968" w:rsidRDefault="00113968" w:rsidP="00113968">
      <w:pPr>
        <w:suppressAutoHyphens w:val="0"/>
        <w:autoSpaceDE/>
        <w:rPr>
          <w:lang w:eastAsia="ru-RU"/>
        </w:rPr>
      </w:pPr>
      <w:r w:rsidRPr="00113968">
        <w:rPr>
          <w:lang w:eastAsia="ru-RU"/>
        </w:rPr>
        <w:t>Казначейский счет 03231643945500001300</w:t>
      </w:r>
    </w:p>
    <w:p w:rsidR="00113968" w:rsidRPr="00113968" w:rsidRDefault="00113968" w:rsidP="00113968">
      <w:pPr>
        <w:suppressAutoHyphens w:val="0"/>
        <w:autoSpaceDE/>
        <w:rPr>
          <w:lang w:eastAsia="ru-RU"/>
        </w:rPr>
      </w:pPr>
      <w:r w:rsidRPr="00113968">
        <w:rPr>
          <w:lang w:eastAsia="ru-RU"/>
        </w:rPr>
        <w:t>Отделение-НБ Удмуртская Республика Банка России//УФК по Удмуртской Республике</w:t>
      </w:r>
    </w:p>
    <w:p w:rsidR="00113968" w:rsidRPr="00113968" w:rsidRDefault="00113968" w:rsidP="00113968">
      <w:pPr>
        <w:suppressAutoHyphens w:val="0"/>
        <w:autoSpaceDE/>
        <w:rPr>
          <w:lang w:eastAsia="ru-RU"/>
        </w:rPr>
      </w:pPr>
      <w:r w:rsidRPr="00113968">
        <w:rPr>
          <w:lang w:eastAsia="ru-RU"/>
        </w:rPr>
        <w:t xml:space="preserve"> г. Ижевск</w:t>
      </w:r>
    </w:p>
    <w:p w:rsidR="00113968" w:rsidRPr="00113968" w:rsidRDefault="00113968" w:rsidP="00113968">
      <w:pPr>
        <w:suppressAutoHyphens w:val="0"/>
        <w:autoSpaceDE/>
        <w:rPr>
          <w:lang w:eastAsia="ru-RU"/>
        </w:rPr>
      </w:pPr>
      <w:r w:rsidRPr="00113968">
        <w:rPr>
          <w:lang w:eastAsia="ru-RU"/>
        </w:rPr>
        <w:t>Единый казначейский счет 40102810545370000081</w:t>
      </w:r>
    </w:p>
    <w:p w:rsidR="00113968" w:rsidRPr="00113968" w:rsidRDefault="00113968" w:rsidP="00113968">
      <w:pPr>
        <w:suppressAutoHyphens w:val="0"/>
        <w:autoSpaceDE/>
        <w:rPr>
          <w:lang w:eastAsia="ru-RU"/>
        </w:rPr>
      </w:pPr>
      <w:r w:rsidRPr="00113968">
        <w:rPr>
          <w:lang w:eastAsia="ru-RU"/>
        </w:rPr>
        <w:t>БИК 019401100</w:t>
      </w:r>
    </w:p>
    <w:p w:rsidR="00113968" w:rsidRPr="00113968" w:rsidRDefault="00113968" w:rsidP="00113968">
      <w:pPr>
        <w:suppressAutoHyphens w:val="0"/>
        <w:autoSpaceDE/>
        <w:rPr>
          <w:lang w:eastAsia="ru-RU"/>
        </w:rPr>
      </w:pPr>
      <w:r w:rsidRPr="00113968">
        <w:rPr>
          <w:lang w:eastAsia="ru-RU"/>
        </w:rPr>
        <w:t>ОГРН 1211800021553</w:t>
      </w:r>
    </w:p>
    <w:p w:rsidR="00113968" w:rsidRPr="00113968" w:rsidRDefault="00113968" w:rsidP="00113968">
      <w:pPr>
        <w:suppressAutoHyphens w:val="0"/>
        <w:autoSpaceDE/>
        <w:ind w:firstLine="13"/>
        <w:rPr>
          <w:bCs/>
          <w:color w:val="000000"/>
          <w:lang w:eastAsia="ru-RU"/>
        </w:rPr>
      </w:pPr>
      <w:r w:rsidRPr="00113968">
        <w:rPr>
          <w:bCs/>
          <w:color w:val="000000"/>
          <w:lang w:eastAsia="ru-RU"/>
        </w:rPr>
        <w:t>ОКТМО  ____________</w:t>
      </w:r>
    </w:p>
    <w:p w:rsidR="00113968" w:rsidRPr="00113968" w:rsidRDefault="00113968" w:rsidP="00113968">
      <w:pPr>
        <w:suppressAutoHyphens w:val="0"/>
        <w:autoSpaceDE/>
        <w:ind w:firstLine="13"/>
        <w:rPr>
          <w:bCs/>
          <w:color w:val="000000"/>
          <w:lang w:eastAsia="ru-RU"/>
        </w:rPr>
      </w:pPr>
      <w:r w:rsidRPr="00113968">
        <w:rPr>
          <w:bCs/>
          <w:color w:val="000000"/>
          <w:lang w:eastAsia="ru-RU"/>
        </w:rPr>
        <w:t>КБК ________________</w:t>
      </w:r>
    </w:p>
    <w:p w:rsidR="00113968" w:rsidRPr="00113968" w:rsidRDefault="00113968" w:rsidP="00113968">
      <w:pPr>
        <w:widowControl w:val="0"/>
        <w:suppressAutoHyphens w:val="0"/>
        <w:autoSpaceDE/>
        <w:rPr>
          <w:color w:val="000000"/>
          <w:lang w:eastAsia="ru-RU"/>
        </w:rPr>
      </w:pPr>
      <w:r w:rsidRPr="00113968">
        <w:rPr>
          <w:color w:val="000000"/>
          <w:lang w:eastAsia="ru-RU"/>
        </w:rPr>
        <w:t>Назначение платежа: плата по договору (указывать № и дату заключения договора).</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lang w:eastAsia="ru-RU"/>
        </w:rPr>
      </w:pPr>
      <w:r w:rsidRPr="00113968">
        <w:rPr>
          <w:lang w:eastAsia="ru-RU"/>
        </w:rPr>
        <w:t>Подписи Сторон:</w:t>
      </w:r>
    </w:p>
    <w:p w:rsidR="00113968" w:rsidRPr="00113968" w:rsidRDefault="00113968" w:rsidP="00113968">
      <w:pPr>
        <w:suppressAutoHyphens w:val="0"/>
        <w:autoSpaceDE/>
        <w:rPr>
          <w:lang w:eastAsia="ru-RU"/>
        </w:rPr>
      </w:pPr>
    </w:p>
    <w:tbl>
      <w:tblPr>
        <w:tblW w:w="5000" w:type="pct"/>
        <w:tblLook w:val="04A0" w:firstRow="1" w:lastRow="0" w:firstColumn="1" w:lastColumn="0" w:noHBand="0" w:noVBand="1"/>
      </w:tblPr>
      <w:tblGrid>
        <w:gridCol w:w="4785"/>
        <w:gridCol w:w="4786"/>
      </w:tblGrid>
      <w:tr w:rsidR="00113968" w:rsidRPr="00113968" w:rsidTr="00675367">
        <w:tc>
          <w:tcPr>
            <w:tcW w:w="2500" w:type="pct"/>
            <w:shd w:val="clear" w:color="auto" w:fill="auto"/>
          </w:tcPr>
          <w:p w:rsidR="00113968" w:rsidRPr="00113968" w:rsidRDefault="00113968" w:rsidP="00113968">
            <w:pPr>
              <w:suppressAutoHyphens w:val="0"/>
              <w:autoSpaceDE/>
              <w:jc w:val="both"/>
              <w:rPr>
                <w:lang w:eastAsia="ru-RU"/>
              </w:rPr>
            </w:pPr>
            <w:r w:rsidRPr="00113968">
              <w:rPr>
                <w:lang w:eastAsia="ru-RU"/>
              </w:rPr>
              <w:t>Владелец РК</w:t>
            </w:r>
          </w:p>
          <w:p w:rsidR="00113968" w:rsidRPr="00113968" w:rsidRDefault="00113968" w:rsidP="00113968">
            <w:pPr>
              <w:widowControl w:val="0"/>
              <w:suppressAutoHyphens w:val="0"/>
              <w:autoSpaceDN w:val="0"/>
              <w:adjustRightInd w:val="0"/>
              <w:rPr>
                <w:rFonts w:eastAsia="Calibri"/>
                <w:u w:val="single"/>
                <w:lang w:eastAsia="ru-RU"/>
              </w:rPr>
            </w:pPr>
            <w:r w:rsidRPr="00113968">
              <w:rPr>
                <w:rFonts w:eastAsia="Calibri"/>
                <w:u w:val="single"/>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(должность)</w:t>
            </w:r>
          </w:p>
          <w:p w:rsidR="00113968" w:rsidRPr="00113968" w:rsidRDefault="00113968" w:rsidP="00113968">
            <w:pPr>
              <w:widowControl w:val="0"/>
              <w:suppressAutoHyphens w:val="0"/>
              <w:autoSpaceDN w:val="0"/>
              <w:adjustRightInd w:val="0"/>
              <w:rPr>
                <w:rFonts w:eastAsia="Calibr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____________/______________</w:t>
            </w:r>
          </w:p>
          <w:p w:rsidR="00113968" w:rsidRPr="00113968" w:rsidRDefault="00113968" w:rsidP="00113968">
            <w:pPr>
              <w:widowControl w:val="0"/>
              <w:suppressAutoHyphens w:val="0"/>
              <w:autoSpaceDN w:val="0"/>
              <w:adjustRightInd w:val="0"/>
              <w:rPr>
                <w:rFonts w:eastAsia="Calibri"/>
                <w:i/>
                <w:lang w:eastAsia="ru-RU"/>
              </w:rPr>
            </w:pPr>
            <w:r w:rsidRPr="00113968">
              <w:rPr>
                <w:rFonts w:eastAsia="Calibri"/>
                <w:i/>
                <w:lang w:eastAsia="ru-RU"/>
              </w:rPr>
              <w:t>(подпись, расшифровка)</w:t>
            </w:r>
          </w:p>
          <w:p w:rsidR="00113968" w:rsidRPr="00113968" w:rsidRDefault="00113968" w:rsidP="00113968">
            <w:pPr>
              <w:widowControl w:val="0"/>
              <w:suppressAutoHyphens w:val="0"/>
              <w:autoSpaceDN w:val="0"/>
              <w:adjustRightInd w:val="0"/>
              <w:rPr>
                <w:rFonts w:eastAsia="Calibri"/>
                <w:i/>
                <w:lang w:eastAsia="ru-RU"/>
              </w:rPr>
            </w:pPr>
          </w:p>
          <w:p w:rsidR="00113968" w:rsidRPr="00113968" w:rsidRDefault="00113968" w:rsidP="00113968">
            <w:pPr>
              <w:widowControl w:val="0"/>
              <w:suppressAutoHyphens w:val="0"/>
              <w:autoSpaceDN w:val="0"/>
              <w:adjustRightInd w:val="0"/>
              <w:rPr>
                <w:rFonts w:eastAsia="Calibri"/>
                <w:lang w:eastAsia="ru-RU"/>
              </w:rPr>
            </w:pPr>
            <w:r w:rsidRPr="00113968">
              <w:rPr>
                <w:rFonts w:eastAsia="Calibri"/>
                <w:lang w:eastAsia="ru-RU"/>
              </w:rPr>
              <w:t>«____» ___________   20__года</w:t>
            </w:r>
          </w:p>
          <w:p w:rsidR="00113968" w:rsidRPr="00113968" w:rsidRDefault="00113968" w:rsidP="00113968">
            <w:pPr>
              <w:suppressAutoHyphens w:val="0"/>
              <w:autoSpaceDE/>
              <w:jc w:val="both"/>
              <w:rPr>
                <w:lang w:eastAsia="ru-RU"/>
              </w:rPr>
            </w:pPr>
            <w:r w:rsidRPr="00113968">
              <w:rPr>
                <w:rFonts w:eastAsia="Calibri"/>
                <w:lang w:eastAsia="ru-RU"/>
              </w:rPr>
              <w:t>М.П. (при наличии)</w:t>
            </w:r>
          </w:p>
        </w:tc>
        <w:tc>
          <w:tcPr>
            <w:tcW w:w="2500" w:type="pct"/>
            <w:shd w:val="clear" w:color="auto" w:fill="auto"/>
          </w:tcPr>
          <w:p w:rsidR="00113968" w:rsidRPr="00113968" w:rsidRDefault="00113968" w:rsidP="00113968">
            <w:pPr>
              <w:suppressAutoHyphens w:val="0"/>
              <w:autoSpaceDE/>
              <w:jc w:val="both"/>
              <w:rPr>
                <w:lang w:eastAsia="ru-RU"/>
              </w:rPr>
            </w:pPr>
            <w:r w:rsidRPr="00113968">
              <w:rPr>
                <w:lang w:eastAsia="ru-RU"/>
              </w:rPr>
              <w:t>Администрация</w:t>
            </w:r>
          </w:p>
          <w:p w:rsidR="00113968" w:rsidRPr="00113968" w:rsidRDefault="00113968" w:rsidP="00113968">
            <w:pPr>
              <w:suppressAutoHyphens w:val="0"/>
              <w:autoSpaceDE/>
              <w:jc w:val="both"/>
              <w:rPr>
                <w:lang w:eastAsia="ru-RU"/>
              </w:rPr>
            </w:pPr>
          </w:p>
          <w:p w:rsidR="00113968" w:rsidRPr="00113968" w:rsidRDefault="00113968" w:rsidP="00113968">
            <w:pPr>
              <w:suppressAutoHyphens w:val="0"/>
              <w:autoSpaceDE/>
              <w:jc w:val="both"/>
              <w:rPr>
                <w:rFonts w:eastAsia="Calibri"/>
                <w:u w:val="single"/>
                <w:lang w:eastAsia="ru-RU"/>
              </w:rPr>
            </w:pPr>
          </w:p>
          <w:p w:rsidR="00113968" w:rsidRPr="00113968" w:rsidRDefault="00113968" w:rsidP="00113968">
            <w:pPr>
              <w:suppressAutoHyphens w:val="0"/>
              <w:autoSpaceDE/>
              <w:jc w:val="both"/>
              <w:rPr>
                <w:rFonts w:eastAsia="Calibri"/>
                <w:i/>
                <w:lang w:eastAsia="ru-RU"/>
              </w:rPr>
            </w:pPr>
            <w:r w:rsidRPr="00113968">
              <w:rPr>
                <w:rFonts w:eastAsia="Calibri"/>
                <w:i/>
                <w:lang w:eastAsia="ru-RU"/>
              </w:rPr>
              <w:t>_____________/______________</w:t>
            </w:r>
          </w:p>
          <w:p w:rsidR="00113968" w:rsidRPr="00113968" w:rsidRDefault="00113968" w:rsidP="00113968">
            <w:pPr>
              <w:suppressAutoHyphens w:val="0"/>
              <w:autoSpaceDE/>
              <w:jc w:val="both"/>
              <w:rPr>
                <w:rFonts w:eastAsia="Calibri"/>
                <w:i/>
                <w:lang w:eastAsia="ru-RU"/>
              </w:rPr>
            </w:pPr>
            <w:r w:rsidRPr="00113968">
              <w:rPr>
                <w:rFonts w:eastAsia="Calibri"/>
                <w:i/>
                <w:lang w:eastAsia="ru-RU"/>
              </w:rPr>
              <w:t>(подпись, расшифровка)</w:t>
            </w:r>
          </w:p>
          <w:p w:rsidR="00113968" w:rsidRPr="00113968" w:rsidRDefault="00113968" w:rsidP="00113968">
            <w:pPr>
              <w:suppressAutoHyphens w:val="0"/>
              <w:autoSpaceDE/>
              <w:jc w:val="both"/>
              <w:rPr>
                <w:rFonts w:eastAsia="Calibri"/>
                <w:lang w:eastAsia="ru-RU"/>
              </w:rPr>
            </w:pPr>
            <w:r w:rsidRPr="00113968">
              <w:rPr>
                <w:rFonts w:eastAsia="Calibri"/>
                <w:lang w:eastAsia="ru-RU"/>
              </w:rPr>
              <w:t>«_____» _______________20__года</w:t>
            </w:r>
          </w:p>
          <w:p w:rsidR="00113968" w:rsidRPr="00113968" w:rsidRDefault="00113968" w:rsidP="00113968">
            <w:pPr>
              <w:suppressAutoHyphens w:val="0"/>
              <w:autoSpaceDE/>
              <w:jc w:val="both"/>
              <w:rPr>
                <w:lang w:eastAsia="ru-RU"/>
              </w:rPr>
            </w:pPr>
          </w:p>
        </w:tc>
      </w:tr>
    </w:tbl>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113968" w:rsidRPr="00113968" w:rsidRDefault="00113968" w:rsidP="00113968">
      <w:pPr>
        <w:suppressAutoHyphens w:val="0"/>
        <w:autoSpaceDE/>
        <w:rPr>
          <w:b/>
          <w:lang w:eastAsia="ru-RU"/>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tbl>
      <w:tblPr>
        <w:tblW w:w="10004" w:type="dxa"/>
        <w:tblInd w:w="-176" w:type="dxa"/>
        <w:tblLayout w:type="fixed"/>
        <w:tblLook w:val="0000" w:firstRow="0" w:lastRow="0" w:firstColumn="0" w:lastColumn="0" w:noHBand="0" w:noVBand="0"/>
      </w:tblPr>
      <w:tblGrid>
        <w:gridCol w:w="4244"/>
        <w:gridCol w:w="1723"/>
        <w:gridCol w:w="4037"/>
      </w:tblGrid>
      <w:tr w:rsidR="00113968" w:rsidRPr="00113968" w:rsidTr="00675367">
        <w:trPr>
          <w:trHeight w:val="1700"/>
        </w:trPr>
        <w:tc>
          <w:tcPr>
            <w:tcW w:w="4244" w:type="dxa"/>
          </w:tcPr>
          <w:p w:rsidR="00113968" w:rsidRPr="00113968" w:rsidRDefault="001B2AF3" w:rsidP="00113968">
            <w:pPr>
              <w:autoSpaceDE/>
              <w:ind w:right="-117"/>
              <w:jc w:val="center"/>
              <w:rPr>
                <w:b/>
                <w:sz w:val="30"/>
                <w:szCs w:val="30"/>
              </w:rPr>
            </w:pPr>
            <w:r>
              <w:rPr>
                <w:noProof/>
                <w:lang w:eastAsia="ru-RU"/>
              </w:rPr>
              <w:lastRenderedPageBreak/>
              <w:drawing>
                <wp:anchor distT="0" distB="0" distL="114935" distR="114935" simplePos="0" relativeHeight="251667456" behindDoc="1" locked="0" layoutInCell="1" allowOverlap="1" wp14:anchorId="56412402" wp14:editId="1C0F4296">
                  <wp:simplePos x="0" y="0"/>
                  <wp:positionH relativeFrom="column">
                    <wp:posOffset>2607310</wp:posOffset>
                  </wp:positionH>
                  <wp:positionV relativeFrom="paragraph">
                    <wp:posOffset>9525</wp:posOffset>
                  </wp:positionV>
                  <wp:extent cx="568960" cy="612140"/>
                  <wp:effectExtent l="19050" t="19050" r="21590" b="16510"/>
                  <wp:wrapTight wrapText="bothSides">
                    <wp:wrapPolygon edited="0">
                      <wp:start x="-723" y="-672"/>
                      <wp:lineTo x="-723" y="21510"/>
                      <wp:lineTo x="21696" y="21510"/>
                      <wp:lineTo x="21696" y="-672"/>
                      <wp:lineTo x="-723" y="-672"/>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lum bright="-18000" contrast="40000"/>
                            <a:extLst>
                              <a:ext uri="{28A0092B-C50C-407E-A947-70E740481C1C}">
                                <a14:useLocalDpi xmlns:a14="http://schemas.microsoft.com/office/drawing/2010/main" val="0"/>
                              </a:ext>
                            </a:extLst>
                          </a:blip>
                          <a:srcRect/>
                          <a:stretch>
                            <a:fillRect/>
                          </a:stretch>
                        </pic:blipFill>
                        <pic:spPr bwMode="auto">
                          <a:xfrm>
                            <a:off x="0" y="0"/>
                            <a:ext cx="568960" cy="612140"/>
                          </a:xfrm>
                          <a:prstGeom prst="rect">
                            <a:avLst/>
                          </a:prstGeom>
                          <a:solidFill>
                            <a:srgbClr val="FFFFFF"/>
                          </a:solidFill>
                          <a:ln w="635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tc>
        <w:tc>
          <w:tcPr>
            <w:tcW w:w="1723" w:type="dxa"/>
          </w:tcPr>
          <w:p w:rsidR="00113968" w:rsidRPr="00113968" w:rsidRDefault="00113968" w:rsidP="00113968">
            <w:pPr>
              <w:autoSpaceDE/>
              <w:snapToGrid w:val="0"/>
              <w:spacing w:line="96" w:lineRule="auto"/>
              <w:jc w:val="center"/>
              <w:rPr>
                <w:b/>
                <w:sz w:val="32"/>
                <w:szCs w:val="32"/>
                <w:lang w:val="en-US"/>
              </w:rPr>
            </w:pPr>
          </w:p>
        </w:tc>
        <w:tc>
          <w:tcPr>
            <w:tcW w:w="4037" w:type="dxa"/>
          </w:tcPr>
          <w:p w:rsidR="00113968" w:rsidRPr="00113968" w:rsidRDefault="00113968" w:rsidP="00113968">
            <w:pPr>
              <w:autoSpaceDE/>
              <w:jc w:val="center"/>
              <w:rPr>
                <w:b/>
                <w:sz w:val="32"/>
                <w:szCs w:val="32"/>
              </w:rPr>
            </w:pPr>
          </w:p>
        </w:tc>
      </w:tr>
      <w:tr w:rsidR="00113968" w:rsidRPr="00113968" w:rsidTr="00675367">
        <w:tc>
          <w:tcPr>
            <w:tcW w:w="10004" w:type="dxa"/>
            <w:gridSpan w:val="3"/>
          </w:tcPr>
          <w:p w:rsidR="00113968" w:rsidRPr="00113968" w:rsidRDefault="00113968" w:rsidP="00113968">
            <w:pPr>
              <w:keepNext/>
              <w:tabs>
                <w:tab w:val="num" w:pos="2130"/>
              </w:tabs>
              <w:autoSpaceDE/>
              <w:ind w:right="-117"/>
              <w:contextualSpacing/>
              <w:jc w:val="center"/>
              <w:outlineLvl w:val="0"/>
              <w:rPr>
                <w:b/>
                <w:sz w:val="26"/>
                <w:szCs w:val="26"/>
              </w:rPr>
            </w:pPr>
            <w:r w:rsidRPr="00113968">
              <w:rPr>
                <w:b/>
                <w:sz w:val="26"/>
                <w:szCs w:val="26"/>
              </w:rPr>
              <w:t xml:space="preserve">Администрация муниципального образования </w:t>
            </w:r>
          </w:p>
          <w:p w:rsidR="00113968" w:rsidRPr="00113968" w:rsidRDefault="00113968" w:rsidP="00113968">
            <w:pPr>
              <w:keepNext/>
              <w:tabs>
                <w:tab w:val="num" w:pos="2130"/>
              </w:tabs>
              <w:autoSpaceDE/>
              <w:ind w:right="-117"/>
              <w:contextualSpacing/>
              <w:jc w:val="center"/>
              <w:outlineLvl w:val="0"/>
              <w:rPr>
                <w:b/>
                <w:sz w:val="26"/>
                <w:szCs w:val="26"/>
              </w:rPr>
            </w:pPr>
            <w:r w:rsidRPr="00113968">
              <w:rPr>
                <w:b/>
                <w:sz w:val="26"/>
                <w:szCs w:val="26"/>
              </w:rPr>
              <w:t xml:space="preserve">«Муниципальный округ </w:t>
            </w:r>
            <w:proofErr w:type="spellStart"/>
            <w:r w:rsidRPr="00113968">
              <w:rPr>
                <w:b/>
                <w:sz w:val="26"/>
                <w:szCs w:val="26"/>
              </w:rPr>
              <w:t>Якшур-Бодьинский</w:t>
            </w:r>
            <w:proofErr w:type="spellEnd"/>
            <w:r w:rsidRPr="00113968">
              <w:rPr>
                <w:b/>
                <w:sz w:val="26"/>
                <w:szCs w:val="26"/>
              </w:rPr>
              <w:t xml:space="preserve"> район Удмуртской Республики»</w:t>
            </w:r>
          </w:p>
          <w:p w:rsidR="00113968" w:rsidRPr="00113968" w:rsidRDefault="00113968" w:rsidP="00113968">
            <w:pPr>
              <w:autoSpaceDE/>
              <w:snapToGrid w:val="0"/>
              <w:spacing w:line="192" w:lineRule="auto"/>
              <w:jc w:val="center"/>
              <w:rPr>
                <w:b/>
                <w:sz w:val="32"/>
                <w:szCs w:val="32"/>
              </w:rPr>
            </w:pPr>
          </w:p>
        </w:tc>
      </w:tr>
      <w:tr w:rsidR="00113968" w:rsidRPr="00113968" w:rsidTr="00675367">
        <w:tc>
          <w:tcPr>
            <w:tcW w:w="10004" w:type="dxa"/>
            <w:gridSpan w:val="3"/>
          </w:tcPr>
          <w:p w:rsidR="00113968" w:rsidRPr="00113968" w:rsidRDefault="00113968" w:rsidP="00113968">
            <w:pPr>
              <w:autoSpaceDE/>
              <w:snapToGrid w:val="0"/>
              <w:spacing w:line="192" w:lineRule="auto"/>
              <w:jc w:val="center"/>
              <w:rPr>
                <w:b/>
                <w:sz w:val="32"/>
                <w:szCs w:val="32"/>
              </w:rPr>
            </w:pPr>
            <w:r w:rsidRPr="00113968">
              <w:rPr>
                <w:b/>
                <w:sz w:val="26"/>
                <w:szCs w:val="26"/>
                <w:lang w:eastAsia="zh-CN"/>
              </w:rPr>
              <w:t xml:space="preserve">«Удмурт </w:t>
            </w:r>
            <w:proofErr w:type="spellStart"/>
            <w:r w:rsidRPr="00113968">
              <w:rPr>
                <w:b/>
                <w:sz w:val="26"/>
                <w:szCs w:val="26"/>
                <w:lang w:eastAsia="zh-CN"/>
              </w:rPr>
              <w:t>Элькунысь</w:t>
            </w:r>
            <w:proofErr w:type="spellEnd"/>
            <w:r w:rsidRPr="00113968">
              <w:rPr>
                <w:b/>
                <w:sz w:val="26"/>
                <w:szCs w:val="26"/>
                <w:lang w:eastAsia="zh-CN"/>
              </w:rPr>
              <w:t xml:space="preserve"> </w:t>
            </w:r>
            <w:proofErr w:type="spellStart"/>
            <w:r w:rsidRPr="00113968">
              <w:rPr>
                <w:b/>
                <w:sz w:val="26"/>
                <w:szCs w:val="26"/>
                <w:lang w:eastAsia="zh-CN"/>
              </w:rPr>
              <w:t>Якшур-Бӧдья</w:t>
            </w:r>
            <w:proofErr w:type="spellEnd"/>
            <w:r w:rsidRPr="00113968">
              <w:rPr>
                <w:b/>
                <w:sz w:val="26"/>
                <w:szCs w:val="26"/>
                <w:lang w:eastAsia="zh-CN"/>
              </w:rPr>
              <w:t xml:space="preserve"> </w:t>
            </w:r>
            <w:proofErr w:type="spellStart"/>
            <w:r w:rsidRPr="00113968">
              <w:rPr>
                <w:b/>
                <w:sz w:val="26"/>
                <w:szCs w:val="26"/>
                <w:lang w:eastAsia="zh-CN"/>
              </w:rPr>
              <w:t>ёрос</w:t>
            </w:r>
            <w:proofErr w:type="spellEnd"/>
            <w:r w:rsidRPr="00113968">
              <w:rPr>
                <w:b/>
                <w:sz w:val="26"/>
                <w:szCs w:val="26"/>
                <w:lang w:eastAsia="zh-CN"/>
              </w:rPr>
              <w:t xml:space="preserve"> муниципал  округ» муниципал </w:t>
            </w:r>
            <w:proofErr w:type="spellStart"/>
            <w:r w:rsidRPr="00113968">
              <w:rPr>
                <w:b/>
                <w:sz w:val="26"/>
                <w:szCs w:val="26"/>
                <w:lang w:eastAsia="zh-CN"/>
              </w:rPr>
              <w:t>кылдытэтлэн</w:t>
            </w:r>
            <w:proofErr w:type="spellEnd"/>
            <w:r w:rsidRPr="00113968">
              <w:rPr>
                <w:b/>
                <w:sz w:val="26"/>
                <w:szCs w:val="26"/>
                <w:lang w:eastAsia="zh-CN"/>
              </w:rPr>
              <w:t xml:space="preserve"> </w:t>
            </w:r>
            <w:proofErr w:type="spellStart"/>
            <w:r w:rsidRPr="00113968">
              <w:rPr>
                <w:b/>
                <w:sz w:val="26"/>
                <w:szCs w:val="26"/>
                <w:lang w:eastAsia="zh-CN"/>
              </w:rPr>
              <w:t>Администрациез</w:t>
            </w:r>
            <w:proofErr w:type="spellEnd"/>
          </w:p>
        </w:tc>
      </w:tr>
    </w:tbl>
    <w:p w:rsidR="00113968" w:rsidRPr="00113968" w:rsidRDefault="00113968" w:rsidP="00113968">
      <w:pPr>
        <w:autoSpaceDE/>
        <w:rPr>
          <w:sz w:val="20"/>
          <w:szCs w:val="20"/>
        </w:rPr>
      </w:pPr>
    </w:p>
    <w:p w:rsidR="00113968" w:rsidRPr="00113968" w:rsidRDefault="00113968" w:rsidP="00113968">
      <w:pPr>
        <w:autoSpaceDE/>
        <w:jc w:val="center"/>
        <w:rPr>
          <w:b/>
          <w:sz w:val="44"/>
          <w:szCs w:val="44"/>
        </w:rPr>
      </w:pPr>
      <w:proofErr w:type="gramStart"/>
      <w:r w:rsidRPr="00113968">
        <w:rPr>
          <w:b/>
          <w:sz w:val="44"/>
          <w:szCs w:val="44"/>
        </w:rPr>
        <w:t>П</w:t>
      </w:r>
      <w:proofErr w:type="gramEnd"/>
      <w:r w:rsidRPr="00113968">
        <w:rPr>
          <w:b/>
          <w:sz w:val="44"/>
          <w:szCs w:val="44"/>
        </w:rPr>
        <w:t xml:space="preserve"> О С Т А Н О В Л Е Н И Е</w:t>
      </w:r>
    </w:p>
    <w:p w:rsidR="00113968" w:rsidRPr="00113968" w:rsidRDefault="00113968" w:rsidP="00113968">
      <w:pPr>
        <w:autoSpaceDE/>
        <w:jc w:val="center"/>
        <w:rPr>
          <w:b/>
          <w:sz w:val="28"/>
          <w:szCs w:val="28"/>
        </w:rPr>
      </w:pPr>
    </w:p>
    <w:p w:rsidR="00113968" w:rsidRPr="00113968" w:rsidRDefault="00113968" w:rsidP="00113968">
      <w:pPr>
        <w:autoSpaceDE/>
        <w:jc w:val="both"/>
        <w:rPr>
          <w:b/>
          <w:bCs/>
          <w:sz w:val="28"/>
          <w:szCs w:val="28"/>
        </w:rPr>
      </w:pPr>
      <w:r w:rsidRPr="00113968">
        <w:rPr>
          <w:b/>
          <w:bCs/>
          <w:sz w:val="28"/>
          <w:szCs w:val="28"/>
        </w:rPr>
        <w:t>от «18»  сентября  2023 года                                                      № 1426</w:t>
      </w:r>
    </w:p>
    <w:p w:rsidR="00113968" w:rsidRPr="00113968" w:rsidRDefault="00113968" w:rsidP="00113968">
      <w:pPr>
        <w:autoSpaceDE/>
        <w:jc w:val="center"/>
        <w:rPr>
          <w:b/>
          <w:bCs/>
          <w:sz w:val="28"/>
          <w:szCs w:val="28"/>
        </w:rPr>
      </w:pPr>
      <w:proofErr w:type="gramStart"/>
      <w:r w:rsidRPr="00113968">
        <w:rPr>
          <w:b/>
          <w:bCs/>
          <w:sz w:val="28"/>
          <w:szCs w:val="28"/>
        </w:rPr>
        <w:t>с</w:t>
      </w:r>
      <w:proofErr w:type="gramEnd"/>
      <w:r w:rsidRPr="00113968">
        <w:rPr>
          <w:b/>
          <w:bCs/>
          <w:sz w:val="28"/>
          <w:szCs w:val="28"/>
        </w:rPr>
        <w:t>. Якшур-Бодья</w:t>
      </w:r>
    </w:p>
    <w:p w:rsidR="00113968" w:rsidRPr="00113968" w:rsidRDefault="00113968" w:rsidP="00113968">
      <w:pPr>
        <w:keepNext/>
        <w:autoSpaceDE/>
        <w:outlineLvl w:val="0"/>
        <w:rPr>
          <w:b/>
          <w:sz w:val="28"/>
          <w:szCs w:val="20"/>
        </w:rPr>
      </w:pPr>
    </w:p>
    <w:p w:rsidR="00113968" w:rsidRPr="00113968" w:rsidRDefault="00113968" w:rsidP="00113968">
      <w:pPr>
        <w:keepNext/>
        <w:autoSpaceDE/>
        <w:outlineLvl w:val="0"/>
        <w:rPr>
          <w:b/>
          <w:sz w:val="28"/>
          <w:szCs w:val="20"/>
        </w:rPr>
      </w:pPr>
    </w:p>
    <w:p w:rsidR="00113968" w:rsidRPr="00113968" w:rsidRDefault="00113968" w:rsidP="00113968">
      <w:pPr>
        <w:autoSpaceDE/>
        <w:jc w:val="center"/>
        <w:rPr>
          <w:b/>
          <w:sz w:val="28"/>
          <w:szCs w:val="28"/>
        </w:rPr>
      </w:pPr>
      <w:r w:rsidRPr="00113968">
        <w:rPr>
          <w:b/>
          <w:sz w:val="28"/>
          <w:szCs w:val="28"/>
          <w:lang w:eastAsia="ru-RU"/>
        </w:rPr>
        <w:t xml:space="preserve">Об утверждении </w:t>
      </w:r>
      <w:r w:rsidRPr="00113968">
        <w:rPr>
          <w:b/>
          <w:sz w:val="28"/>
          <w:szCs w:val="28"/>
        </w:rPr>
        <w:t xml:space="preserve">Порядка  установления и оценки применения обязательных требований, устанавливаемых нормативными правовыми актами </w:t>
      </w:r>
      <w:r w:rsidRPr="00113968">
        <w:rPr>
          <w:b/>
          <w:sz w:val="28"/>
          <w:szCs w:val="28"/>
          <w:lang w:eastAsia="ru-RU"/>
        </w:rPr>
        <w:t xml:space="preserve">муниципального образования «Муниципальный округ </w:t>
      </w:r>
      <w:proofErr w:type="spellStart"/>
      <w:r w:rsidRPr="00113968">
        <w:rPr>
          <w:b/>
          <w:sz w:val="28"/>
          <w:szCs w:val="28"/>
          <w:lang w:eastAsia="ru-RU"/>
        </w:rPr>
        <w:t>Якшур-Бодьинский</w:t>
      </w:r>
      <w:proofErr w:type="spellEnd"/>
      <w:r w:rsidRPr="00113968">
        <w:rPr>
          <w:b/>
          <w:sz w:val="28"/>
          <w:szCs w:val="28"/>
          <w:lang w:eastAsia="ru-RU"/>
        </w:rPr>
        <w:t xml:space="preserve"> район Удмуртской Республики»</w:t>
      </w:r>
    </w:p>
    <w:p w:rsidR="00113968" w:rsidRPr="00113968" w:rsidRDefault="00113968" w:rsidP="00113968">
      <w:pPr>
        <w:autoSpaceDE/>
        <w:rPr>
          <w:sz w:val="28"/>
          <w:szCs w:val="28"/>
        </w:rPr>
      </w:pPr>
    </w:p>
    <w:p w:rsidR="00113968" w:rsidRPr="00113968" w:rsidRDefault="00113968" w:rsidP="00113968">
      <w:pPr>
        <w:widowControl w:val="0"/>
        <w:jc w:val="both"/>
        <w:rPr>
          <w:sz w:val="28"/>
          <w:szCs w:val="28"/>
          <w:lang w:eastAsia="ru-RU"/>
        </w:rPr>
      </w:pPr>
      <w:r w:rsidRPr="00113968">
        <w:rPr>
          <w:sz w:val="28"/>
          <w:szCs w:val="28"/>
          <w:lang w:eastAsia="ru-RU"/>
        </w:rPr>
        <w:t xml:space="preserve">     </w:t>
      </w:r>
      <w:proofErr w:type="gramStart"/>
      <w:r w:rsidRPr="00113968">
        <w:rPr>
          <w:sz w:val="28"/>
          <w:szCs w:val="28"/>
          <w:lang w:eastAsia="ru-RU"/>
        </w:rPr>
        <w:t xml:space="preserve">В соответствие с Федеральным законом от 6 октября 2003 года  № 131- ФЗ «Об общих принципах организации органов местного самоуправления в Российской Федерации», </w:t>
      </w:r>
      <w:r w:rsidRPr="00113968">
        <w:rPr>
          <w:color w:val="000000"/>
          <w:sz w:val="28"/>
          <w:szCs w:val="28"/>
          <w:lang w:eastAsia="ru-RU"/>
        </w:rPr>
        <w:t>с частью 5 статьи 2 Федерального закона от 31 июля 2020 года № 247-ФЗ «Об обязательных требованиях в Российской Федерации»</w:t>
      </w:r>
      <w:r w:rsidRPr="00113968">
        <w:rPr>
          <w:sz w:val="28"/>
          <w:szCs w:val="28"/>
          <w:lang w:eastAsia="ru-RU"/>
        </w:rPr>
        <w:t>, Законом Удмуртской Республики от 19 июля 2021 года № 83-РЗ «О порядке установления и оценки применения обязательных требований, устанавливаемых нормативными</w:t>
      </w:r>
      <w:proofErr w:type="gramEnd"/>
      <w:r w:rsidRPr="00113968">
        <w:rPr>
          <w:sz w:val="28"/>
          <w:szCs w:val="28"/>
          <w:lang w:eastAsia="ru-RU"/>
        </w:rPr>
        <w:t xml:space="preserve"> правовыми актами Удмуртской Республики», руководствуясь статьями 30, 32, частью 4 статьи 38 Устава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Администрация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w:t>
      </w:r>
      <w:r w:rsidRPr="00113968">
        <w:rPr>
          <w:b/>
          <w:sz w:val="28"/>
          <w:szCs w:val="28"/>
          <w:u w:val="single"/>
          <w:lang w:eastAsia="ru-RU"/>
        </w:rPr>
        <w:t>ПОСТАНОВЛЯЕТ</w:t>
      </w:r>
      <w:r w:rsidRPr="00113968">
        <w:rPr>
          <w:sz w:val="28"/>
          <w:szCs w:val="28"/>
          <w:lang w:eastAsia="ru-RU"/>
        </w:rPr>
        <w:t>:</w:t>
      </w:r>
    </w:p>
    <w:p w:rsidR="00113968" w:rsidRPr="00113968" w:rsidRDefault="00113968" w:rsidP="001B2AF3">
      <w:pPr>
        <w:numPr>
          <w:ilvl w:val="0"/>
          <w:numId w:val="25"/>
        </w:numPr>
        <w:shd w:val="clear" w:color="auto" w:fill="FFFFFF"/>
        <w:suppressAutoHyphens w:val="0"/>
        <w:autoSpaceDE/>
        <w:autoSpaceDN w:val="0"/>
        <w:adjustRightInd w:val="0"/>
        <w:spacing w:before="100" w:beforeAutospacing="1" w:line="300" w:lineRule="atLeast"/>
        <w:ind w:left="0" w:firstLine="426"/>
        <w:jc w:val="both"/>
        <w:rPr>
          <w:sz w:val="28"/>
          <w:szCs w:val="28"/>
          <w:lang w:eastAsia="ru-RU"/>
        </w:rPr>
      </w:pPr>
      <w:r w:rsidRPr="00113968">
        <w:rPr>
          <w:sz w:val="28"/>
          <w:szCs w:val="28"/>
          <w:lang w:eastAsia="ru-RU"/>
        </w:rPr>
        <w:t xml:space="preserve">   </w:t>
      </w:r>
      <w:r w:rsidRPr="00113968">
        <w:rPr>
          <w:color w:val="000000"/>
          <w:sz w:val="28"/>
          <w:szCs w:val="28"/>
          <w:lang w:eastAsia="ru-RU"/>
        </w:rPr>
        <w:t xml:space="preserve">Утвердить прилагаемый Порядок установления и оценки применения обязательных требований, устанавливаемых нормативными правовыми актами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w:t>
      </w:r>
    </w:p>
    <w:p w:rsidR="00113968" w:rsidRPr="00113968" w:rsidRDefault="00113968" w:rsidP="001B2AF3">
      <w:pPr>
        <w:numPr>
          <w:ilvl w:val="0"/>
          <w:numId w:val="25"/>
        </w:numPr>
        <w:suppressAutoHyphens w:val="0"/>
        <w:autoSpaceDE/>
        <w:autoSpaceDN w:val="0"/>
        <w:adjustRightInd w:val="0"/>
        <w:ind w:left="0" w:firstLine="426"/>
        <w:jc w:val="both"/>
        <w:rPr>
          <w:sz w:val="28"/>
          <w:szCs w:val="28"/>
          <w:lang w:eastAsia="ru-RU"/>
        </w:rPr>
      </w:pPr>
      <w:r w:rsidRPr="00113968">
        <w:rPr>
          <w:sz w:val="28"/>
          <w:szCs w:val="28"/>
          <w:lang w:eastAsia="ru-RU" w:bidi="ru-RU"/>
        </w:rPr>
        <w:t xml:space="preserve">   </w:t>
      </w:r>
      <w:proofErr w:type="gramStart"/>
      <w:r w:rsidRPr="00113968">
        <w:rPr>
          <w:sz w:val="28"/>
          <w:szCs w:val="28"/>
          <w:lang w:eastAsia="ru-RU" w:bidi="ru-RU"/>
        </w:rPr>
        <w:t>Разместить</w:t>
      </w:r>
      <w:proofErr w:type="gramEnd"/>
      <w:r w:rsidRPr="00113968">
        <w:rPr>
          <w:sz w:val="28"/>
          <w:szCs w:val="28"/>
          <w:lang w:eastAsia="ru-RU" w:bidi="ru-RU"/>
        </w:rPr>
        <w:t xml:space="preserve"> настоящее постановление </w:t>
      </w:r>
      <w:r w:rsidRPr="00113968">
        <w:rPr>
          <w:bCs/>
          <w:sz w:val="28"/>
          <w:szCs w:val="28"/>
        </w:rPr>
        <w:t>на официальном сайте муниципального образования «</w:t>
      </w:r>
      <w:r w:rsidRPr="00113968">
        <w:rPr>
          <w:sz w:val="28"/>
          <w:szCs w:val="28"/>
          <w:lang w:eastAsia="ru-RU"/>
        </w:rPr>
        <w:t xml:space="preserve">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w:t>
      </w:r>
      <w:r w:rsidRPr="00113968">
        <w:rPr>
          <w:bCs/>
          <w:sz w:val="28"/>
          <w:szCs w:val="28"/>
        </w:rPr>
        <w:t>» в информационно-телекоммуникационной сети «Интернет» и опубликовать в Вестнике правовых актов</w:t>
      </w:r>
      <w:r w:rsidRPr="00113968">
        <w:rPr>
          <w:sz w:val="28"/>
          <w:szCs w:val="28"/>
        </w:rPr>
        <w:t xml:space="preserve"> муниципального образования «Муниципальный округ </w:t>
      </w:r>
      <w:proofErr w:type="spellStart"/>
      <w:r w:rsidRPr="00113968">
        <w:rPr>
          <w:sz w:val="28"/>
          <w:szCs w:val="28"/>
        </w:rPr>
        <w:t>Якшур-Бодьинский</w:t>
      </w:r>
      <w:proofErr w:type="spellEnd"/>
      <w:r w:rsidRPr="00113968">
        <w:rPr>
          <w:sz w:val="28"/>
          <w:szCs w:val="28"/>
        </w:rPr>
        <w:t xml:space="preserve"> район Удмуртской Республики»</w:t>
      </w:r>
      <w:r w:rsidRPr="00113968">
        <w:rPr>
          <w:bCs/>
          <w:sz w:val="28"/>
          <w:szCs w:val="28"/>
        </w:rPr>
        <w:t>.</w:t>
      </w:r>
    </w:p>
    <w:p w:rsidR="00113968" w:rsidRPr="00113968" w:rsidRDefault="00113968" w:rsidP="001B2AF3">
      <w:pPr>
        <w:tabs>
          <w:tab w:val="left" w:pos="1134"/>
        </w:tabs>
        <w:suppressAutoHyphens w:val="0"/>
        <w:autoSpaceDN w:val="0"/>
        <w:adjustRightInd w:val="0"/>
        <w:jc w:val="both"/>
        <w:rPr>
          <w:sz w:val="28"/>
          <w:szCs w:val="28"/>
          <w:lang w:eastAsia="ru-RU"/>
        </w:rPr>
      </w:pPr>
    </w:p>
    <w:p w:rsidR="00113968" w:rsidRPr="00113968" w:rsidRDefault="00113968" w:rsidP="001B2AF3">
      <w:pPr>
        <w:numPr>
          <w:ilvl w:val="0"/>
          <w:numId w:val="25"/>
        </w:numPr>
        <w:tabs>
          <w:tab w:val="left" w:pos="0"/>
        </w:tabs>
        <w:suppressAutoHyphens w:val="0"/>
        <w:autoSpaceDE/>
        <w:autoSpaceDN w:val="0"/>
        <w:adjustRightInd w:val="0"/>
        <w:ind w:left="0" w:firstLine="426"/>
        <w:jc w:val="both"/>
        <w:rPr>
          <w:sz w:val="28"/>
          <w:szCs w:val="28"/>
          <w:lang w:eastAsia="ru-RU"/>
        </w:rPr>
      </w:pPr>
      <w:r w:rsidRPr="00113968">
        <w:rPr>
          <w:sz w:val="28"/>
          <w:szCs w:val="28"/>
          <w:lang w:eastAsia="ru-RU"/>
        </w:rPr>
        <w:t xml:space="preserve">   </w:t>
      </w:r>
      <w:proofErr w:type="gramStart"/>
      <w:r w:rsidRPr="00113968">
        <w:rPr>
          <w:sz w:val="28"/>
          <w:szCs w:val="28"/>
          <w:lang w:eastAsia="ru-RU"/>
        </w:rPr>
        <w:t>Контроль за</w:t>
      </w:r>
      <w:proofErr w:type="gramEnd"/>
      <w:r w:rsidRPr="00113968">
        <w:rPr>
          <w:sz w:val="28"/>
          <w:szCs w:val="28"/>
          <w:lang w:eastAsia="ru-RU"/>
        </w:rPr>
        <w:t xml:space="preserve"> исполнением настоящего постановления возложить на первого заместителя главы Администрации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w:t>
      </w:r>
    </w:p>
    <w:p w:rsidR="00113968" w:rsidRPr="00113968" w:rsidRDefault="00113968" w:rsidP="001B2AF3">
      <w:pPr>
        <w:numPr>
          <w:ilvl w:val="0"/>
          <w:numId w:val="25"/>
        </w:numPr>
        <w:tabs>
          <w:tab w:val="left" w:pos="0"/>
        </w:tabs>
        <w:suppressAutoHyphens w:val="0"/>
        <w:autoSpaceDE/>
        <w:autoSpaceDN w:val="0"/>
        <w:adjustRightInd w:val="0"/>
        <w:ind w:left="0" w:firstLine="426"/>
        <w:jc w:val="both"/>
        <w:rPr>
          <w:sz w:val="28"/>
          <w:szCs w:val="28"/>
          <w:lang w:eastAsia="ru-RU"/>
        </w:rPr>
      </w:pPr>
      <w:r w:rsidRPr="00113968">
        <w:rPr>
          <w:sz w:val="28"/>
          <w:szCs w:val="28"/>
          <w:lang w:eastAsia="ru-RU"/>
        </w:rPr>
        <w:t xml:space="preserve">   Настоящее постановление вступает в силу со дня его официального опубликования.</w:t>
      </w:r>
    </w:p>
    <w:p w:rsidR="00113968" w:rsidRPr="00113968" w:rsidRDefault="00113968" w:rsidP="00113968">
      <w:pPr>
        <w:autoSpaceDE/>
        <w:rPr>
          <w:sz w:val="28"/>
          <w:szCs w:val="28"/>
          <w:lang w:eastAsia="ru-RU"/>
        </w:rPr>
      </w:pPr>
    </w:p>
    <w:p w:rsidR="00113968" w:rsidRPr="00113968" w:rsidRDefault="00113968" w:rsidP="00113968">
      <w:pPr>
        <w:autoSpaceDE/>
        <w:rPr>
          <w:sz w:val="28"/>
          <w:szCs w:val="28"/>
          <w:lang w:eastAsia="ru-RU"/>
        </w:rPr>
      </w:pPr>
    </w:p>
    <w:p w:rsidR="00113968" w:rsidRPr="00113968" w:rsidRDefault="00113968" w:rsidP="00113968">
      <w:pPr>
        <w:tabs>
          <w:tab w:val="left" w:pos="5445"/>
        </w:tabs>
        <w:autoSpaceDE/>
        <w:rPr>
          <w:sz w:val="28"/>
          <w:szCs w:val="28"/>
        </w:rPr>
      </w:pPr>
    </w:p>
    <w:p w:rsidR="00113968" w:rsidRPr="00113968" w:rsidRDefault="00113968" w:rsidP="00113968">
      <w:pPr>
        <w:autoSpaceDE/>
        <w:ind w:right="990"/>
        <w:rPr>
          <w:b/>
          <w:sz w:val="28"/>
          <w:szCs w:val="28"/>
        </w:rPr>
      </w:pPr>
      <w:r w:rsidRPr="00113968">
        <w:rPr>
          <w:b/>
          <w:sz w:val="28"/>
          <w:szCs w:val="28"/>
        </w:rPr>
        <w:t>Глава муниципального образования</w:t>
      </w:r>
    </w:p>
    <w:p w:rsidR="00113968" w:rsidRPr="00113968" w:rsidRDefault="00113968" w:rsidP="00113968">
      <w:pPr>
        <w:tabs>
          <w:tab w:val="left" w:pos="9639"/>
        </w:tabs>
        <w:autoSpaceDE/>
        <w:ind w:right="-2"/>
        <w:rPr>
          <w:b/>
          <w:sz w:val="28"/>
          <w:szCs w:val="28"/>
        </w:rPr>
      </w:pPr>
      <w:r w:rsidRPr="00113968">
        <w:rPr>
          <w:b/>
          <w:sz w:val="28"/>
          <w:szCs w:val="28"/>
        </w:rPr>
        <w:t xml:space="preserve">«Муниципальный округ </w:t>
      </w:r>
    </w:p>
    <w:p w:rsidR="00113968" w:rsidRPr="00113968" w:rsidRDefault="00113968" w:rsidP="00113968">
      <w:pPr>
        <w:tabs>
          <w:tab w:val="left" w:pos="9639"/>
        </w:tabs>
        <w:autoSpaceDE/>
        <w:ind w:right="-2"/>
        <w:rPr>
          <w:b/>
          <w:sz w:val="28"/>
          <w:szCs w:val="28"/>
        </w:rPr>
      </w:pPr>
      <w:proofErr w:type="spellStart"/>
      <w:r w:rsidRPr="00113968">
        <w:rPr>
          <w:b/>
          <w:sz w:val="28"/>
          <w:szCs w:val="28"/>
        </w:rPr>
        <w:t>Якшур-Бодьинский</w:t>
      </w:r>
      <w:proofErr w:type="spellEnd"/>
      <w:r w:rsidRPr="00113968">
        <w:rPr>
          <w:b/>
          <w:sz w:val="28"/>
          <w:szCs w:val="28"/>
        </w:rPr>
        <w:t xml:space="preserve"> район</w:t>
      </w:r>
    </w:p>
    <w:p w:rsidR="00113968" w:rsidRPr="00113968" w:rsidRDefault="00113968" w:rsidP="00113968">
      <w:pPr>
        <w:tabs>
          <w:tab w:val="left" w:pos="9639"/>
        </w:tabs>
        <w:autoSpaceDE/>
        <w:ind w:right="-2"/>
        <w:rPr>
          <w:b/>
          <w:sz w:val="28"/>
          <w:szCs w:val="28"/>
        </w:rPr>
      </w:pPr>
      <w:r w:rsidRPr="00113968">
        <w:rPr>
          <w:b/>
          <w:sz w:val="28"/>
          <w:szCs w:val="28"/>
        </w:rPr>
        <w:t xml:space="preserve">Удмуртской Республики»                                                             </w:t>
      </w:r>
      <w:proofErr w:type="spellStart"/>
      <w:r w:rsidRPr="00113968">
        <w:rPr>
          <w:b/>
          <w:sz w:val="28"/>
          <w:szCs w:val="28"/>
        </w:rPr>
        <w:t>А.В.Леконцев</w:t>
      </w:r>
      <w:proofErr w:type="spellEnd"/>
    </w:p>
    <w:p w:rsidR="00113968" w:rsidRPr="00113968" w:rsidRDefault="00113968" w:rsidP="00113968">
      <w:pPr>
        <w:tabs>
          <w:tab w:val="left" w:pos="9639"/>
        </w:tabs>
        <w:autoSpaceDE/>
        <w:ind w:right="-2"/>
        <w:rPr>
          <w:sz w:val="22"/>
          <w:szCs w:val="22"/>
        </w:rPr>
      </w:pPr>
    </w:p>
    <w:p w:rsidR="00113968" w:rsidRPr="00113968" w:rsidRDefault="00113968" w:rsidP="00113968">
      <w:pPr>
        <w:tabs>
          <w:tab w:val="left" w:pos="142"/>
        </w:tabs>
        <w:autoSpaceDE/>
        <w:ind w:right="-1"/>
        <w:jc w:val="both"/>
        <w:rPr>
          <w:sz w:val="20"/>
          <w:szCs w:val="20"/>
        </w:rPr>
      </w:pPr>
      <w:r w:rsidRPr="00113968">
        <w:rPr>
          <w:sz w:val="20"/>
          <w:szCs w:val="20"/>
        </w:rPr>
        <w:t>Вахрушева Надежда Геннадьевна</w:t>
      </w:r>
    </w:p>
    <w:p w:rsidR="00113968" w:rsidRPr="00113968" w:rsidRDefault="00113968" w:rsidP="00113968">
      <w:pPr>
        <w:tabs>
          <w:tab w:val="left" w:pos="142"/>
        </w:tabs>
        <w:autoSpaceDE/>
        <w:ind w:right="-1"/>
        <w:jc w:val="both"/>
        <w:rPr>
          <w:sz w:val="20"/>
          <w:szCs w:val="20"/>
        </w:rPr>
      </w:pPr>
      <w:r w:rsidRPr="00113968">
        <w:rPr>
          <w:sz w:val="20"/>
          <w:szCs w:val="20"/>
        </w:rPr>
        <w:t>4-10-04</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r w:rsidRPr="00113968">
        <w:rPr>
          <w:spacing w:val="2"/>
          <w:sz w:val="28"/>
          <w:szCs w:val="28"/>
          <w:lang w:eastAsia="ru-RU"/>
        </w:rPr>
        <w:t xml:space="preserve">Приложение </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r w:rsidRPr="00113968">
        <w:rPr>
          <w:spacing w:val="2"/>
          <w:sz w:val="28"/>
          <w:szCs w:val="28"/>
          <w:lang w:eastAsia="ru-RU"/>
        </w:rPr>
        <w:t xml:space="preserve">УТВЕРЖДЕНО </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r w:rsidRPr="00113968">
        <w:rPr>
          <w:spacing w:val="2"/>
          <w:sz w:val="28"/>
          <w:szCs w:val="28"/>
          <w:lang w:eastAsia="ru-RU"/>
        </w:rPr>
        <w:lastRenderedPageBreak/>
        <w:t xml:space="preserve">  постановлением Администрации</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r w:rsidRPr="00113968">
        <w:rPr>
          <w:spacing w:val="2"/>
          <w:sz w:val="28"/>
          <w:szCs w:val="28"/>
          <w:lang w:eastAsia="ru-RU"/>
        </w:rPr>
        <w:t xml:space="preserve"> муниципального образования</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r w:rsidRPr="00113968">
        <w:rPr>
          <w:spacing w:val="2"/>
          <w:sz w:val="28"/>
          <w:szCs w:val="28"/>
          <w:lang w:eastAsia="ru-RU"/>
        </w:rPr>
        <w:t xml:space="preserve"> «Муниципальный округ</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roofErr w:type="spellStart"/>
      <w:r w:rsidRPr="00113968">
        <w:rPr>
          <w:spacing w:val="2"/>
          <w:sz w:val="28"/>
          <w:szCs w:val="28"/>
          <w:lang w:eastAsia="ru-RU"/>
        </w:rPr>
        <w:t>Якшур-Бодьинский</w:t>
      </w:r>
      <w:proofErr w:type="spellEnd"/>
      <w:r w:rsidRPr="00113968">
        <w:rPr>
          <w:spacing w:val="2"/>
          <w:sz w:val="28"/>
          <w:szCs w:val="28"/>
          <w:lang w:eastAsia="ru-RU"/>
        </w:rPr>
        <w:t xml:space="preserve"> район</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r w:rsidRPr="00113968">
        <w:rPr>
          <w:spacing w:val="2"/>
          <w:sz w:val="28"/>
          <w:szCs w:val="28"/>
          <w:lang w:eastAsia="ru-RU"/>
        </w:rPr>
        <w:t>Удмуртской Республики»</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r w:rsidRPr="00113968">
        <w:rPr>
          <w:spacing w:val="2"/>
          <w:sz w:val="28"/>
          <w:szCs w:val="28"/>
          <w:lang w:eastAsia="ru-RU"/>
        </w:rPr>
        <w:t xml:space="preserve">от «18»  сентября  2023 года  № 1426   </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after="150"/>
        <w:jc w:val="center"/>
        <w:rPr>
          <w:color w:val="000000"/>
          <w:sz w:val="28"/>
          <w:szCs w:val="28"/>
          <w:lang w:eastAsia="ru-RU"/>
        </w:rPr>
      </w:pPr>
      <w:r w:rsidRPr="00113968">
        <w:rPr>
          <w:b/>
          <w:bCs/>
          <w:color w:val="000000"/>
          <w:sz w:val="28"/>
          <w:szCs w:val="28"/>
          <w:lang w:eastAsia="ru-RU"/>
        </w:rPr>
        <w:t xml:space="preserve">Порядок установления и оценки применения обязательных требований, устанавливаемых нормативными правовыми актами муниципального образования «Муниципальный округ </w:t>
      </w:r>
      <w:proofErr w:type="spellStart"/>
      <w:r w:rsidRPr="00113968">
        <w:rPr>
          <w:b/>
          <w:bCs/>
          <w:color w:val="000000"/>
          <w:sz w:val="28"/>
          <w:szCs w:val="28"/>
          <w:lang w:eastAsia="ru-RU"/>
        </w:rPr>
        <w:t>Якшур-Бодьинский</w:t>
      </w:r>
      <w:proofErr w:type="spellEnd"/>
      <w:r w:rsidRPr="00113968">
        <w:rPr>
          <w:b/>
          <w:bCs/>
          <w:color w:val="000000"/>
          <w:sz w:val="28"/>
          <w:szCs w:val="28"/>
          <w:lang w:eastAsia="ru-RU"/>
        </w:rPr>
        <w:t xml:space="preserve"> район Удмуртской Республики» (далее Порядок)</w:t>
      </w:r>
    </w:p>
    <w:p w:rsidR="00113968" w:rsidRPr="00113968" w:rsidRDefault="00113968" w:rsidP="001B2AF3">
      <w:pPr>
        <w:shd w:val="clear" w:color="auto" w:fill="FFFFFF"/>
        <w:tabs>
          <w:tab w:val="num" w:pos="142"/>
        </w:tabs>
        <w:suppressAutoHyphens w:val="0"/>
        <w:autoSpaceDE/>
        <w:spacing w:after="150"/>
        <w:rPr>
          <w:color w:val="000000"/>
          <w:sz w:val="28"/>
          <w:szCs w:val="28"/>
          <w:lang w:eastAsia="ru-RU"/>
        </w:rPr>
      </w:pPr>
      <w:r w:rsidRPr="00113968">
        <w:rPr>
          <w:color w:val="000000"/>
          <w:sz w:val="28"/>
          <w:szCs w:val="28"/>
          <w:lang w:eastAsia="ru-RU"/>
        </w:rPr>
        <w:t> </w:t>
      </w:r>
      <w:proofErr w:type="gramStart"/>
      <w:r w:rsidRPr="00113968">
        <w:rPr>
          <w:color w:val="000000"/>
          <w:sz w:val="28"/>
          <w:szCs w:val="28"/>
          <w:lang w:eastAsia="ru-RU"/>
        </w:rPr>
        <w:t xml:space="preserve">Настоящий Порядок регулирует вопросы установления и оценки применения обязательных требований, устанавливаемых нормативными правовыми актами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которые связаны с осуществлением предпринимательской и иной экономической деятельности и оценка соблюдения которых осуществляется в рамках муниципального контроля, привлечения к административной ответственности, предоставления лицензий и иных разрешений, аккредитации, оценки соответствия продукции, иных форм оценки и экспертизы (далее – обязательные</w:t>
      </w:r>
      <w:proofErr w:type="gramEnd"/>
      <w:r w:rsidRPr="00113968">
        <w:rPr>
          <w:color w:val="000000"/>
          <w:sz w:val="28"/>
          <w:szCs w:val="28"/>
          <w:lang w:eastAsia="ru-RU"/>
        </w:rPr>
        <w:t xml:space="preserve"> требования).</w:t>
      </w:r>
    </w:p>
    <w:p w:rsidR="00113968" w:rsidRPr="00113968" w:rsidRDefault="00113968" w:rsidP="001B2AF3">
      <w:pPr>
        <w:numPr>
          <w:ilvl w:val="0"/>
          <w:numId w:val="26"/>
        </w:numPr>
        <w:shd w:val="clear" w:color="auto" w:fill="FFFFFF"/>
        <w:tabs>
          <w:tab w:val="clear" w:pos="720"/>
          <w:tab w:val="num" w:pos="142"/>
        </w:tabs>
        <w:suppressAutoHyphens w:val="0"/>
        <w:autoSpaceDE/>
        <w:spacing w:before="100" w:beforeAutospacing="1" w:after="100" w:afterAutospacing="1" w:line="300" w:lineRule="atLeast"/>
        <w:ind w:left="142" w:firstLine="426"/>
        <w:jc w:val="both"/>
        <w:rPr>
          <w:color w:val="000000"/>
          <w:sz w:val="28"/>
          <w:szCs w:val="28"/>
          <w:lang w:eastAsia="ru-RU"/>
        </w:rPr>
      </w:pPr>
      <w:proofErr w:type="gramStart"/>
      <w:r w:rsidRPr="00113968">
        <w:rPr>
          <w:color w:val="000000"/>
          <w:sz w:val="28"/>
          <w:szCs w:val="28"/>
          <w:lang w:eastAsia="ru-RU"/>
        </w:rPr>
        <w:t>При установлении и оценке применения обязательных требований в соответствии с пунктом 5 настоящего Порядка такие требования подлежат оценке на соответствие принципам, установленным Федеральным законом от 31 июля 2020 года  № 247-ФЗ «Об обязательных требованиях в Российской Федерации» (далее Федеральный закон № 247-ФЗ), а также на предмет достижения целей установления и оценки применения обязательных требований.</w:t>
      </w:r>
      <w:proofErr w:type="gramEnd"/>
    </w:p>
    <w:p w:rsidR="00113968" w:rsidRPr="00113968" w:rsidRDefault="00113968" w:rsidP="001B2AF3">
      <w:pPr>
        <w:numPr>
          <w:ilvl w:val="0"/>
          <w:numId w:val="26"/>
        </w:numPr>
        <w:shd w:val="clear" w:color="auto" w:fill="FFFFFF"/>
        <w:tabs>
          <w:tab w:val="clear" w:pos="720"/>
          <w:tab w:val="num" w:pos="142"/>
        </w:tabs>
        <w:suppressAutoHyphens w:val="0"/>
        <w:autoSpaceDE/>
        <w:spacing w:before="100" w:beforeAutospacing="1" w:line="300" w:lineRule="atLeast"/>
        <w:ind w:left="142" w:firstLine="426"/>
        <w:jc w:val="both"/>
        <w:rPr>
          <w:color w:val="000000"/>
          <w:sz w:val="28"/>
          <w:szCs w:val="28"/>
          <w:lang w:eastAsia="ru-RU"/>
        </w:rPr>
      </w:pPr>
      <w:r w:rsidRPr="00113968">
        <w:rPr>
          <w:color w:val="000000"/>
          <w:sz w:val="28"/>
          <w:szCs w:val="28"/>
          <w:lang w:eastAsia="ru-RU"/>
        </w:rPr>
        <w:t>Настоящий Порядок не распространяется на отношения, связанные с установлением и оценкой применения обязательных требований, указанных в части 2 статьи 1 Федерального закона № 247-ФЗ.</w:t>
      </w:r>
    </w:p>
    <w:p w:rsidR="00113968" w:rsidRPr="00113968" w:rsidRDefault="00113968" w:rsidP="001B2AF3">
      <w:pPr>
        <w:numPr>
          <w:ilvl w:val="0"/>
          <w:numId w:val="27"/>
        </w:numPr>
        <w:shd w:val="clear" w:color="auto" w:fill="FFFFFF"/>
        <w:tabs>
          <w:tab w:val="clear" w:pos="720"/>
          <w:tab w:val="num" w:pos="142"/>
        </w:tabs>
        <w:suppressAutoHyphens w:val="0"/>
        <w:autoSpaceDE/>
        <w:spacing w:after="100" w:afterAutospacing="1" w:line="300" w:lineRule="atLeast"/>
        <w:ind w:left="142" w:firstLine="426"/>
        <w:jc w:val="both"/>
        <w:rPr>
          <w:color w:val="000000"/>
          <w:sz w:val="28"/>
          <w:szCs w:val="28"/>
          <w:lang w:eastAsia="ru-RU"/>
        </w:rPr>
      </w:pPr>
      <w:r w:rsidRPr="00113968">
        <w:rPr>
          <w:color w:val="000000"/>
          <w:sz w:val="28"/>
          <w:szCs w:val="28"/>
          <w:lang w:eastAsia="ru-RU"/>
        </w:rPr>
        <w:t xml:space="preserve">В целях обеспечения систематизации обязательных требований и информирования заинтересованных лиц Администрация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формирует перечень муниципальных нормативных правовых актов с указанием их структурных единиц, содержащих обязательные требования, оценка соблюдения которых является предметом муниципального контроля. Муниципальный правовой акт, содержащий указанный перечень, размещается Администрацией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на официальном сайте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w:t>
      </w:r>
      <w:r w:rsidRPr="00113968">
        <w:rPr>
          <w:color w:val="000000"/>
          <w:sz w:val="28"/>
          <w:szCs w:val="28"/>
          <w:lang w:eastAsia="ru-RU"/>
        </w:rPr>
        <w:lastRenderedPageBreak/>
        <w:t>Республики» в информационно-коммуникационной сети «Интернет» (далее – официальный сайт) в специальном разделе, посвященном контрольной деятельности. Доступ к специальному разделу должен осуществляться с главной (основной) страницы официального сайта.</w:t>
      </w:r>
    </w:p>
    <w:p w:rsidR="00113968" w:rsidRPr="00113968" w:rsidRDefault="00113968" w:rsidP="001B2AF3">
      <w:pPr>
        <w:numPr>
          <w:ilvl w:val="0"/>
          <w:numId w:val="27"/>
        </w:numPr>
        <w:shd w:val="clear" w:color="auto" w:fill="FFFFFF"/>
        <w:tabs>
          <w:tab w:val="clear" w:pos="720"/>
          <w:tab w:val="num" w:pos="142"/>
        </w:tabs>
        <w:suppressAutoHyphens w:val="0"/>
        <w:autoSpaceDE/>
        <w:spacing w:line="300" w:lineRule="atLeast"/>
        <w:ind w:left="142" w:firstLine="426"/>
        <w:jc w:val="both"/>
        <w:rPr>
          <w:color w:val="000000"/>
          <w:sz w:val="28"/>
          <w:szCs w:val="28"/>
          <w:lang w:eastAsia="ru-RU"/>
        </w:rPr>
      </w:pPr>
      <w:proofErr w:type="gramStart"/>
      <w:r w:rsidRPr="00113968">
        <w:rPr>
          <w:color w:val="000000"/>
          <w:sz w:val="28"/>
          <w:szCs w:val="28"/>
          <w:lang w:eastAsia="ru-RU"/>
        </w:rPr>
        <w:t xml:space="preserve">При разработке муниципальных нормативных правовых актов, устанавливающих новые или изменяющих ранее предусмотренные муниципальными нормативными правовыми актами обязательные требования для субъектов предпринимательской и иной экономической деятельности, обязанности для субъектов инвестиционной деятельности, Администрацией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проводится оценка регулирующего воздействия в порядке, утвержденном постановлением </w:t>
      </w:r>
      <w:proofErr w:type="spellStart"/>
      <w:r w:rsidRPr="00113968">
        <w:rPr>
          <w:color w:val="000000"/>
          <w:sz w:val="28"/>
          <w:szCs w:val="28"/>
          <w:lang w:eastAsia="ru-RU"/>
        </w:rPr>
        <w:t>Администрациии</w:t>
      </w:r>
      <w:proofErr w:type="spellEnd"/>
      <w:r w:rsidRPr="00113968">
        <w:rPr>
          <w:color w:val="000000"/>
          <w:sz w:val="28"/>
          <w:szCs w:val="28"/>
          <w:lang w:eastAsia="ru-RU"/>
        </w:rPr>
        <w:t xml:space="preserve">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w:t>
      </w:r>
      <w:proofErr w:type="gramEnd"/>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 xml:space="preserve">     В целях оценки обязательных требований на соответствие законодательству Российской Федерации, законодательству Удмуртской Республики проводятся правовая экспертиза проекта муниципального нормативного правового акта, устанавливающего обязательные требования.</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 xml:space="preserve">     Оценка применения обязательных требований представляет собой оценку фактического воздействия муниципальных нормативных актов, содержащих обязательные требования, включающую в себя анализ обоснованности установленных обязательных требований, определение и оценку фактических последствий их установления, выявление избыточных условий, ограничений, запретов, обязанностей Администрации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 xml:space="preserve">     Оценка применения обязательных требований </w:t>
      </w:r>
      <w:proofErr w:type="gramStart"/>
      <w:r w:rsidRPr="00113968">
        <w:rPr>
          <w:color w:val="000000"/>
          <w:sz w:val="28"/>
          <w:szCs w:val="28"/>
          <w:lang w:eastAsia="ru-RU"/>
        </w:rPr>
        <w:t>проводится</w:t>
      </w:r>
      <w:proofErr w:type="gramEnd"/>
      <w:r w:rsidRPr="00113968">
        <w:rPr>
          <w:color w:val="000000"/>
          <w:sz w:val="28"/>
          <w:szCs w:val="28"/>
          <w:lang w:eastAsia="ru-RU"/>
        </w:rPr>
        <w:t xml:space="preserve"> в том числе по вопросам, обозначенным субъектами предпринимательской и иной экономической деятельности, общественными объединениями в сфере предпринимательской и иной экономической деятельности, органами местного самоуправления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w:t>
      </w:r>
      <w:r w:rsidRPr="00113968">
        <w:rPr>
          <w:i/>
          <w:iCs/>
          <w:color w:val="000000"/>
          <w:sz w:val="28"/>
          <w:szCs w:val="28"/>
          <w:lang w:eastAsia="ru-RU"/>
        </w:rPr>
        <w:t>, </w:t>
      </w:r>
      <w:r w:rsidRPr="00113968">
        <w:rPr>
          <w:color w:val="000000"/>
          <w:sz w:val="28"/>
          <w:szCs w:val="28"/>
          <w:lang w:eastAsia="ru-RU"/>
        </w:rPr>
        <w:t>исполнительными органами государственной власти Удмуртской Республики, уполномоченным по защите прав предпринимателей в Удмуртской Республике, Государственным Советом Удмуртской Республики.</w:t>
      </w:r>
    </w:p>
    <w:p w:rsidR="00113968" w:rsidRPr="00113968" w:rsidRDefault="00113968" w:rsidP="00113968">
      <w:pPr>
        <w:numPr>
          <w:ilvl w:val="0"/>
          <w:numId w:val="28"/>
        </w:numPr>
        <w:shd w:val="clear" w:color="auto" w:fill="FFFFFF"/>
        <w:suppressAutoHyphens w:val="0"/>
        <w:autoSpaceDE/>
        <w:spacing w:line="300" w:lineRule="atLeast"/>
        <w:ind w:firstLine="426"/>
        <w:jc w:val="both"/>
        <w:rPr>
          <w:color w:val="000000"/>
          <w:sz w:val="28"/>
          <w:szCs w:val="28"/>
          <w:lang w:eastAsia="ru-RU"/>
        </w:rPr>
      </w:pPr>
      <w:r w:rsidRPr="00113968">
        <w:rPr>
          <w:color w:val="000000"/>
          <w:sz w:val="28"/>
          <w:szCs w:val="28"/>
          <w:lang w:eastAsia="ru-RU"/>
        </w:rPr>
        <w:t>Процедура оценки применения обязательных требований состоит из следующих этапов:</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1) подготовка ежегодно до 1 декабря отчета об оценке фактического воздействия обязательных требований (далее – ежегодный отчет). Ежегодный отчет может включать положения доклада (докладов), обобщающего правоприменительную практику в сфере муниципального контроля (в случае подготовки такого доклада или докладов);</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2) публичное обсуждение ежегодного отчета;</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lastRenderedPageBreak/>
        <w:t xml:space="preserve">3) утверждение Главой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ежегодного отчета.</w:t>
      </w:r>
    </w:p>
    <w:p w:rsidR="00113968" w:rsidRPr="00113968" w:rsidRDefault="00113968" w:rsidP="00113968">
      <w:pPr>
        <w:numPr>
          <w:ilvl w:val="0"/>
          <w:numId w:val="29"/>
        </w:numPr>
        <w:shd w:val="clear" w:color="auto" w:fill="FFFFFF"/>
        <w:suppressAutoHyphens w:val="0"/>
        <w:autoSpaceDE/>
        <w:spacing w:line="300" w:lineRule="atLeast"/>
        <w:ind w:left="375" w:firstLine="51"/>
        <w:jc w:val="both"/>
        <w:rPr>
          <w:color w:val="000000"/>
          <w:sz w:val="28"/>
          <w:szCs w:val="28"/>
          <w:lang w:eastAsia="ru-RU"/>
        </w:rPr>
      </w:pPr>
      <w:r w:rsidRPr="00113968">
        <w:rPr>
          <w:color w:val="000000"/>
          <w:sz w:val="28"/>
          <w:szCs w:val="28"/>
          <w:lang w:eastAsia="ru-RU"/>
        </w:rPr>
        <w:t>В ежегодном отчете подлежат отражению:</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 xml:space="preserve">1) вопросы применения обязательных требований, обозначенные субъектами предпринимательской и иной экономической деятельности, общественными объединениями в сфере предпринимательской и иной экономической деятельности, органами местного самоуправления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w:t>
      </w:r>
      <w:r w:rsidRPr="00113968">
        <w:rPr>
          <w:i/>
          <w:iCs/>
          <w:color w:val="000000"/>
          <w:sz w:val="28"/>
          <w:szCs w:val="28"/>
          <w:lang w:eastAsia="ru-RU"/>
        </w:rPr>
        <w:t>, </w:t>
      </w:r>
      <w:r w:rsidRPr="00113968">
        <w:rPr>
          <w:color w:val="000000"/>
          <w:sz w:val="28"/>
          <w:szCs w:val="28"/>
          <w:lang w:eastAsia="ru-RU"/>
        </w:rPr>
        <w:t>исполнительными органами государственной власти Удмуртской Республики, уполномоченным по защите прав предпринимателей в Удмуртской Республике, Государственным Советом Удмуртской Республики;</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2) реквизиты и источники официального опубликования муниципального нормативного правового акта, содержащего обязательные требования;</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3) сведения о внесенных в обязательные требования изменениях (при наличии);</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 xml:space="preserve">4) сведения о результатах оценки применения обязательных требований, сводку поступивших в Администрацию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замечаний и предложений по вопросам применения обязательных требований (при наличии замечаний и предложений);</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5) период действия муниципального нормативного правового акта, устанавливающего обязательные требования и его отдельных положений (при наличии такого периода);</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6) цели введения обязательных требований, а также показатели количественной и (или) качественной динамики, характеризующие степень достижения таких целей с течением времени;</w:t>
      </w:r>
    </w:p>
    <w:p w:rsidR="00113968" w:rsidRPr="00113968" w:rsidRDefault="00113968" w:rsidP="00113968">
      <w:pPr>
        <w:shd w:val="clear" w:color="auto" w:fill="FFFFFF"/>
        <w:suppressAutoHyphens w:val="0"/>
        <w:autoSpaceDE/>
        <w:jc w:val="both"/>
        <w:rPr>
          <w:color w:val="000000"/>
          <w:sz w:val="28"/>
          <w:szCs w:val="28"/>
          <w:lang w:eastAsia="ru-RU"/>
        </w:rPr>
      </w:pPr>
      <w:proofErr w:type="gramStart"/>
      <w:r w:rsidRPr="00113968">
        <w:rPr>
          <w:color w:val="000000"/>
          <w:sz w:val="28"/>
          <w:szCs w:val="28"/>
          <w:lang w:eastAsia="ru-RU"/>
        </w:rPr>
        <w:t>7) основные группы субъектов предпринимательской и иной экономической деятельности, к которым применяются обязательные требования, иные заинтересованные лица, включая органы государственной власти, органы местного самоуправления, интересы которых затрагиваются обязательными требованиями, изменение численности и состава таких групп по сравнению с численностью и составом таких групп до введения в действие обязательных требований и (или) по сравнению с численностью и составом таких групп на</w:t>
      </w:r>
      <w:proofErr w:type="gramEnd"/>
      <w:r w:rsidRPr="00113968">
        <w:rPr>
          <w:color w:val="000000"/>
          <w:sz w:val="28"/>
          <w:szCs w:val="28"/>
          <w:lang w:eastAsia="ru-RU"/>
        </w:rPr>
        <w:t xml:space="preserve"> дату утверждения предыдущего ежегодного отчета; </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8) оценка фактических положительных и отрицательных последствий (в том числе социально-экономических) установления обязательных требований;</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9) сведения о привлечении к ответственности за нарушение обязательных требований и анализ основных причин нарушения соответствующих обязательных требований, в том числе на предмет исполнимости обязательных требований без несоразмерных издержек субъектов предпринимательской и иной экономической деятельности и (или) наличия необоснованных ограничений;</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lastRenderedPageBreak/>
        <w:t xml:space="preserve">10) подготовленные на основе полученных выводов предложения о признании </w:t>
      </w:r>
      <w:proofErr w:type="gramStart"/>
      <w:r w:rsidRPr="00113968">
        <w:rPr>
          <w:color w:val="000000"/>
          <w:sz w:val="28"/>
          <w:szCs w:val="28"/>
          <w:lang w:eastAsia="ru-RU"/>
        </w:rPr>
        <w:t>утратившими</w:t>
      </w:r>
      <w:proofErr w:type="gramEnd"/>
      <w:r w:rsidRPr="00113968">
        <w:rPr>
          <w:color w:val="000000"/>
          <w:sz w:val="28"/>
          <w:szCs w:val="28"/>
          <w:lang w:eastAsia="ru-RU"/>
        </w:rPr>
        <w:t xml:space="preserve"> силу или пересмотре обязательных требований;</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 xml:space="preserve">11) в случае оценки обязательных требований, имеющих ограниченный срок действия, подготовленные на основе полученных выводов предложения о признании </w:t>
      </w:r>
      <w:proofErr w:type="gramStart"/>
      <w:r w:rsidRPr="00113968">
        <w:rPr>
          <w:color w:val="000000"/>
          <w:sz w:val="28"/>
          <w:szCs w:val="28"/>
          <w:lang w:eastAsia="ru-RU"/>
        </w:rPr>
        <w:t>утратившими</w:t>
      </w:r>
      <w:proofErr w:type="gramEnd"/>
      <w:r w:rsidRPr="00113968">
        <w:rPr>
          <w:color w:val="000000"/>
          <w:sz w:val="28"/>
          <w:szCs w:val="28"/>
          <w:lang w:eastAsia="ru-RU"/>
        </w:rPr>
        <w:t xml:space="preserve"> силу, или пересмотре, или продлении срока действия обязательных требований (о целесообразности сохранения действия обязательных требований);</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12) иные сведения, которые, по мнению разработчика ежегодного отчета, позволяют оценить фактическое воздействие обязательных требований.</w:t>
      </w:r>
    </w:p>
    <w:p w:rsidR="00113968" w:rsidRPr="00113968" w:rsidRDefault="00113968" w:rsidP="001B2AF3">
      <w:pPr>
        <w:numPr>
          <w:ilvl w:val="0"/>
          <w:numId w:val="30"/>
        </w:numPr>
        <w:shd w:val="clear" w:color="auto" w:fill="FFFFFF"/>
        <w:tabs>
          <w:tab w:val="clear" w:pos="720"/>
        </w:tabs>
        <w:suppressAutoHyphens w:val="0"/>
        <w:autoSpaceDE/>
        <w:spacing w:after="100" w:afterAutospacing="1" w:line="300" w:lineRule="atLeast"/>
        <w:ind w:left="142" w:firstLine="426"/>
        <w:jc w:val="both"/>
        <w:rPr>
          <w:color w:val="000000"/>
          <w:sz w:val="28"/>
          <w:szCs w:val="28"/>
          <w:lang w:eastAsia="ru-RU"/>
        </w:rPr>
      </w:pPr>
      <w:r w:rsidRPr="00113968">
        <w:rPr>
          <w:color w:val="000000"/>
          <w:sz w:val="28"/>
          <w:szCs w:val="28"/>
          <w:lang w:eastAsia="ru-RU"/>
        </w:rPr>
        <w:t xml:space="preserve"> В целях публичного обсуждения ежегодного отчета Администрация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размещает не позднее 1 декабря текст ежегодного отчета на официальном сайте в специальном разделе, посвященном контрольной деятельности.</w:t>
      </w:r>
    </w:p>
    <w:p w:rsidR="00113968" w:rsidRPr="00113968" w:rsidRDefault="00113968" w:rsidP="001B2AF3">
      <w:pPr>
        <w:numPr>
          <w:ilvl w:val="0"/>
          <w:numId w:val="30"/>
        </w:numPr>
        <w:shd w:val="clear" w:color="auto" w:fill="FFFFFF"/>
        <w:tabs>
          <w:tab w:val="clear" w:pos="720"/>
        </w:tabs>
        <w:suppressAutoHyphens w:val="0"/>
        <w:autoSpaceDE/>
        <w:spacing w:before="100" w:beforeAutospacing="1" w:after="100" w:afterAutospacing="1" w:line="300" w:lineRule="atLeast"/>
        <w:ind w:left="142" w:firstLine="426"/>
        <w:jc w:val="both"/>
        <w:rPr>
          <w:color w:val="000000"/>
          <w:sz w:val="28"/>
          <w:szCs w:val="28"/>
          <w:lang w:eastAsia="ru-RU"/>
        </w:rPr>
      </w:pPr>
      <w:r w:rsidRPr="00113968">
        <w:rPr>
          <w:color w:val="000000"/>
          <w:sz w:val="28"/>
          <w:szCs w:val="28"/>
          <w:lang w:eastAsia="ru-RU"/>
        </w:rPr>
        <w:t xml:space="preserve"> Срок публичного обсуждения ежегодного отчета не может составлять менее 20 рабочих дней со дня размещения его на официальном сайте.</w:t>
      </w:r>
    </w:p>
    <w:p w:rsidR="00113968" w:rsidRPr="00113968" w:rsidRDefault="00113968" w:rsidP="001B2AF3">
      <w:pPr>
        <w:numPr>
          <w:ilvl w:val="0"/>
          <w:numId w:val="30"/>
        </w:numPr>
        <w:shd w:val="clear" w:color="auto" w:fill="FFFFFF"/>
        <w:tabs>
          <w:tab w:val="clear" w:pos="720"/>
          <w:tab w:val="num" w:pos="851"/>
        </w:tabs>
        <w:suppressAutoHyphens w:val="0"/>
        <w:autoSpaceDE/>
        <w:spacing w:before="100" w:beforeAutospacing="1" w:after="100" w:afterAutospacing="1" w:line="300" w:lineRule="atLeast"/>
        <w:ind w:left="142" w:firstLine="426"/>
        <w:jc w:val="both"/>
        <w:rPr>
          <w:color w:val="000000"/>
          <w:sz w:val="28"/>
          <w:szCs w:val="28"/>
          <w:lang w:eastAsia="ru-RU"/>
        </w:rPr>
      </w:pPr>
      <w:proofErr w:type="gramStart"/>
      <w:r w:rsidRPr="00113968">
        <w:rPr>
          <w:color w:val="000000"/>
          <w:sz w:val="28"/>
          <w:szCs w:val="28"/>
          <w:lang w:eastAsia="ru-RU"/>
        </w:rPr>
        <w:t xml:space="preserve">Администрация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обязана рассмотреть все замечания и предложения, поступившие в установленный срок в связи с проведением публичного обсуждения ежегодного отчета, и составить сводку замечаний и предложений с указанием сведений об их учете или о причинах их отклонения не позднее 20 рабочих дней со дня окончания публичного обсуждения ежегодного отчета, разместив ее на официальном</w:t>
      </w:r>
      <w:proofErr w:type="gramEnd"/>
      <w:r w:rsidRPr="00113968">
        <w:rPr>
          <w:color w:val="000000"/>
          <w:sz w:val="28"/>
          <w:szCs w:val="28"/>
          <w:lang w:eastAsia="ru-RU"/>
        </w:rPr>
        <w:t xml:space="preserve"> </w:t>
      </w:r>
      <w:proofErr w:type="gramStart"/>
      <w:r w:rsidRPr="00113968">
        <w:rPr>
          <w:color w:val="000000"/>
          <w:sz w:val="28"/>
          <w:szCs w:val="28"/>
          <w:lang w:eastAsia="ru-RU"/>
        </w:rPr>
        <w:t>сайте</w:t>
      </w:r>
      <w:proofErr w:type="gramEnd"/>
      <w:r w:rsidRPr="00113968">
        <w:rPr>
          <w:color w:val="000000"/>
          <w:sz w:val="28"/>
          <w:szCs w:val="28"/>
          <w:lang w:eastAsia="ru-RU"/>
        </w:rPr>
        <w:t xml:space="preserve"> в специальном разделе, посвященном контрольной деятельности.</w:t>
      </w:r>
    </w:p>
    <w:p w:rsidR="00113968" w:rsidRPr="00113968" w:rsidRDefault="00113968" w:rsidP="001B2AF3">
      <w:pPr>
        <w:numPr>
          <w:ilvl w:val="0"/>
          <w:numId w:val="30"/>
        </w:numPr>
        <w:shd w:val="clear" w:color="auto" w:fill="FFFFFF"/>
        <w:tabs>
          <w:tab w:val="clear" w:pos="720"/>
          <w:tab w:val="num" w:pos="993"/>
        </w:tabs>
        <w:suppressAutoHyphens w:val="0"/>
        <w:autoSpaceDE/>
        <w:spacing w:before="100" w:beforeAutospacing="1" w:line="300" w:lineRule="atLeast"/>
        <w:ind w:left="142" w:firstLine="426"/>
        <w:jc w:val="both"/>
        <w:rPr>
          <w:color w:val="000000"/>
          <w:sz w:val="28"/>
          <w:szCs w:val="28"/>
          <w:lang w:eastAsia="ru-RU"/>
        </w:rPr>
      </w:pPr>
      <w:r w:rsidRPr="00113968">
        <w:rPr>
          <w:color w:val="000000"/>
          <w:sz w:val="28"/>
          <w:szCs w:val="28"/>
          <w:lang w:eastAsia="ru-RU"/>
        </w:rPr>
        <w:t xml:space="preserve">По результатам публичного обсуждения ежегодного отчета Администрация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в течение 20 рабочих дней дорабатывает ежегодный отчет. При этом в ежегодный отчет включаются:</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1) сведения о проведении публичного обсуждения ежегодного отчета и сроках его проведения;</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2) сводка замечаний и предложений, поступивших в ходе публичного обсуждения ежегодного отчета;</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 xml:space="preserve">3) подготовленные на основе полученных выводов предложения о признании </w:t>
      </w:r>
      <w:proofErr w:type="gramStart"/>
      <w:r w:rsidRPr="00113968">
        <w:rPr>
          <w:color w:val="000000"/>
          <w:sz w:val="28"/>
          <w:szCs w:val="28"/>
          <w:lang w:eastAsia="ru-RU"/>
        </w:rPr>
        <w:t>утратившими</w:t>
      </w:r>
      <w:proofErr w:type="gramEnd"/>
      <w:r w:rsidRPr="00113968">
        <w:rPr>
          <w:color w:val="000000"/>
          <w:sz w:val="28"/>
          <w:szCs w:val="28"/>
          <w:lang w:eastAsia="ru-RU"/>
        </w:rPr>
        <w:t xml:space="preserve"> силу или пересмотре обязательных требований;</w:t>
      </w:r>
    </w:p>
    <w:p w:rsidR="00113968" w:rsidRPr="00113968" w:rsidRDefault="00113968" w:rsidP="00113968">
      <w:pPr>
        <w:shd w:val="clear" w:color="auto" w:fill="FFFFFF"/>
        <w:suppressAutoHyphens w:val="0"/>
        <w:autoSpaceDE/>
        <w:jc w:val="both"/>
        <w:rPr>
          <w:color w:val="000000"/>
          <w:sz w:val="28"/>
          <w:szCs w:val="28"/>
          <w:lang w:eastAsia="ru-RU"/>
        </w:rPr>
      </w:pPr>
      <w:r w:rsidRPr="00113968">
        <w:rPr>
          <w:color w:val="000000"/>
          <w:sz w:val="28"/>
          <w:szCs w:val="28"/>
          <w:lang w:eastAsia="ru-RU"/>
        </w:rPr>
        <w:t xml:space="preserve">4) в случае оценки обязательных требований, имеющих ограниченный срок действия, подготовленные на основе полученных выводов предложения о признании </w:t>
      </w:r>
      <w:proofErr w:type="gramStart"/>
      <w:r w:rsidRPr="00113968">
        <w:rPr>
          <w:color w:val="000000"/>
          <w:sz w:val="28"/>
          <w:szCs w:val="28"/>
          <w:lang w:eastAsia="ru-RU"/>
        </w:rPr>
        <w:t>утратившими</w:t>
      </w:r>
      <w:proofErr w:type="gramEnd"/>
      <w:r w:rsidRPr="00113968">
        <w:rPr>
          <w:color w:val="000000"/>
          <w:sz w:val="28"/>
          <w:szCs w:val="28"/>
          <w:lang w:eastAsia="ru-RU"/>
        </w:rPr>
        <w:t xml:space="preserve"> силу, или пересмотре, или продлении срока действия обязательных требований (о целесообразности сохранения действия обязательных требований).</w:t>
      </w:r>
    </w:p>
    <w:p w:rsidR="00113968" w:rsidRPr="00113968" w:rsidRDefault="00113968" w:rsidP="001B2AF3">
      <w:pPr>
        <w:numPr>
          <w:ilvl w:val="0"/>
          <w:numId w:val="31"/>
        </w:numPr>
        <w:shd w:val="clear" w:color="auto" w:fill="FFFFFF"/>
        <w:tabs>
          <w:tab w:val="clear" w:pos="360"/>
          <w:tab w:val="num" w:pos="0"/>
          <w:tab w:val="num" w:pos="709"/>
        </w:tabs>
        <w:suppressAutoHyphens w:val="0"/>
        <w:autoSpaceDE/>
        <w:spacing w:after="100" w:afterAutospacing="1" w:line="300" w:lineRule="atLeast"/>
        <w:ind w:left="0" w:firstLine="709"/>
        <w:jc w:val="both"/>
        <w:rPr>
          <w:color w:val="000000"/>
          <w:sz w:val="28"/>
          <w:szCs w:val="28"/>
          <w:lang w:eastAsia="ru-RU"/>
        </w:rPr>
      </w:pPr>
      <w:r w:rsidRPr="00113968">
        <w:rPr>
          <w:color w:val="000000"/>
          <w:sz w:val="28"/>
          <w:szCs w:val="28"/>
          <w:lang w:eastAsia="ru-RU"/>
        </w:rPr>
        <w:lastRenderedPageBreak/>
        <w:t xml:space="preserve">В течение 10 рабочих дней после доработки ежегодного отчета он утверждается Главой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w:t>
      </w:r>
      <w:r w:rsidRPr="00113968">
        <w:rPr>
          <w:i/>
          <w:iCs/>
          <w:color w:val="000000"/>
          <w:sz w:val="28"/>
          <w:szCs w:val="28"/>
          <w:lang w:eastAsia="ru-RU"/>
        </w:rPr>
        <w:t>.</w:t>
      </w:r>
    </w:p>
    <w:p w:rsidR="00113968" w:rsidRPr="00113968" w:rsidRDefault="00113968" w:rsidP="001B2AF3">
      <w:pPr>
        <w:numPr>
          <w:ilvl w:val="0"/>
          <w:numId w:val="31"/>
        </w:numPr>
        <w:shd w:val="clear" w:color="auto" w:fill="FFFFFF"/>
        <w:tabs>
          <w:tab w:val="clear" w:pos="360"/>
          <w:tab w:val="num" w:pos="0"/>
        </w:tabs>
        <w:suppressAutoHyphens w:val="0"/>
        <w:autoSpaceDE/>
        <w:spacing w:before="100" w:beforeAutospacing="1" w:line="300" w:lineRule="atLeast"/>
        <w:ind w:left="0" w:firstLine="709"/>
        <w:jc w:val="both"/>
        <w:rPr>
          <w:color w:val="000000"/>
          <w:sz w:val="28"/>
          <w:szCs w:val="28"/>
          <w:lang w:eastAsia="ru-RU"/>
        </w:rPr>
      </w:pPr>
      <w:r w:rsidRPr="00113968">
        <w:rPr>
          <w:color w:val="000000"/>
          <w:sz w:val="28"/>
          <w:szCs w:val="28"/>
          <w:lang w:eastAsia="ru-RU"/>
        </w:rPr>
        <w:t xml:space="preserve">По итогам проведения оценки применения обязательных требований в случаях, предусмотренных подпунктами 3 и 4 пункта 11 настоящего Порядка, Глава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принимает решение, содержащее вывод:</w:t>
      </w:r>
    </w:p>
    <w:p w:rsidR="00113968" w:rsidRPr="00113968" w:rsidRDefault="00113968" w:rsidP="00113968">
      <w:pPr>
        <w:shd w:val="clear" w:color="auto" w:fill="FFFFFF"/>
        <w:suppressAutoHyphens w:val="0"/>
        <w:autoSpaceDE/>
        <w:jc w:val="both"/>
        <w:rPr>
          <w:color w:val="000000"/>
          <w:sz w:val="28"/>
          <w:szCs w:val="28"/>
          <w:lang w:eastAsia="ru-RU"/>
        </w:rPr>
      </w:pPr>
      <w:proofErr w:type="gramStart"/>
      <w:r w:rsidRPr="00113968">
        <w:rPr>
          <w:color w:val="000000"/>
          <w:sz w:val="28"/>
          <w:szCs w:val="28"/>
          <w:lang w:eastAsia="ru-RU"/>
        </w:rPr>
        <w:t xml:space="preserve">1) о необходимости признания утратившим силу и (или) разработки нового проекта муниципального нормативного правового акта, устанавливающего обязательные требования, в случае, если по итогам проведения оценки применения обязательных требований установлены несоответствие обязательных требований принципам, установленным Федеральным законом № 247-ФЗ, а также их необоснованность, или выявлены избыточные условия, ограничения, запреты, обязанности, или установлен факт </w:t>
      </w:r>
      <w:proofErr w:type="spellStart"/>
      <w:r w:rsidRPr="00113968">
        <w:rPr>
          <w:color w:val="000000"/>
          <w:sz w:val="28"/>
          <w:szCs w:val="28"/>
          <w:lang w:eastAsia="ru-RU"/>
        </w:rPr>
        <w:t>недостижения</w:t>
      </w:r>
      <w:proofErr w:type="spellEnd"/>
      <w:r w:rsidRPr="00113968">
        <w:rPr>
          <w:color w:val="000000"/>
          <w:sz w:val="28"/>
          <w:szCs w:val="28"/>
          <w:lang w:eastAsia="ru-RU"/>
        </w:rPr>
        <w:t xml:space="preserve"> заявленных целей регулирования, а также установлено наличие отрицательных</w:t>
      </w:r>
      <w:proofErr w:type="gramEnd"/>
      <w:r w:rsidRPr="00113968">
        <w:rPr>
          <w:color w:val="000000"/>
          <w:sz w:val="28"/>
          <w:szCs w:val="28"/>
          <w:lang w:eastAsia="ru-RU"/>
        </w:rPr>
        <w:t xml:space="preserve"> последствий принятия обязательных требований, или наличие в обязательных требованиях необоснованно затрудняющих ведение предпринимательской и иной экономической деятельности;</w:t>
      </w:r>
    </w:p>
    <w:p w:rsidR="00113968" w:rsidRPr="00113968" w:rsidRDefault="00113968" w:rsidP="00113968">
      <w:pPr>
        <w:shd w:val="clear" w:color="auto" w:fill="FFFFFF"/>
        <w:suppressAutoHyphens w:val="0"/>
        <w:autoSpaceDE/>
        <w:jc w:val="both"/>
        <w:rPr>
          <w:color w:val="000000"/>
          <w:sz w:val="28"/>
          <w:szCs w:val="28"/>
          <w:lang w:eastAsia="ru-RU"/>
        </w:rPr>
      </w:pPr>
      <w:proofErr w:type="gramStart"/>
      <w:r w:rsidRPr="00113968">
        <w:rPr>
          <w:color w:val="000000"/>
          <w:sz w:val="28"/>
          <w:szCs w:val="28"/>
          <w:lang w:eastAsia="ru-RU"/>
        </w:rPr>
        <w:t>2) о внесении изменений в обязательные требования, их отдельные положения в случае, если подтверждено соответствие обязательных требований принципам, установленным Федеральным законом № 247-ФЗ, их обоснованность, однако выявлено наличие отрицательных фактических последствий их установления, избыточных условий, ограничений, запретов, обязанностей или наличие в обязательных требованиях положений, необоснованно затрудняющих ведение предпринимательской и иной экономической деятельности;</w:t>
      </w:r>
      <w:proofErr w:type="gramEnd"/>
    </w:p>
    <w:p w:rsidR="00113968" w:rsidRPr="00113968" w:rsidRDefault="00113968" w:rsidP="00113968">
      <w:pPr>
        <w:shd w:val="clear" w:color="auto" w:fill="FFFFFF"/>
        <w:suppressAutoHyphens w:val="0"/>
        <w:autoSpaceDE/>
        <w:jc w:val="both"/>
        <w:rPr>
          <w:color w:val="000000"/>
          <w:sz w:val="28"/>
          <w:szCs w:val="28"/>
          <w:lang w:eastAsia="ru-RU"/>
        </w:rPr>
      </w:pPr>
      <w:proofErr w:type="gramStart"/>
      <w:r w:rsidRPr="00113968">
        <w:rPr>
          <w:color w:val="000000"/>
          <w:sz w:val="28"/>
          <w:szCs w:val="28"/>
          <w:lang w:eastAsia="ru-RU"/>
        </w:rPr>
        <w:t>3) о продлении срока действия устанавливающего обязательные требования муниципального нормативного правового акта, его отдельных положений в случае отсутствия оснований для его признания утратившим силу (отмены), или пересмотра.</w:t>
      </w:r>
      <w:proofErr w:type="gramEnd"/>
    </w:p>
    <w:p w:rsidR="00113968" w:rsidRPr="00113968" w:rsidRDefault="00113968" w:rsidP="001B2AF3">
      <w:pPr>
        <w:numPr>
          <w:ilvl w:val="0"/>
          <w:numId w:val="32"/>
        </w:numPr>
        <w:shd w:val="clear" w:color="auto" w:fill="FFFFFF"/>
        <w:tabs>
          <w:tab w:val="clear" w:pos="360"/>
          <w:tab w:val="num" w:pos="0"/>
        </w:tabs>
        <w:suppressAutoHyphens w:val="0"/>
        <w:autoSpaceDE/>
        <w:spacing w:after="100" w:afterAutospacing="1" w:line="300" w:lineRule="atLeast"/>
        <w:ind w:left="0" w:firstLine="567"/>
        <w:jc w:val="both"/>
        <w:rPr>
          <w:color w:val="000000"/>
          <w:sz w:val="28"/>
          <w:szCs w:val="28"/>
          <w:lang w:eastAsia="ru-RU"/>
        </w:rPr>
      </w:pPr>
      <w:r w:rsidRPr="00113968">
        <w:rPr>
          <w:color w:val="000000"/>
          <w:sz w:val="28"/>
          <w:szCs w:val="28"/>
          <w:lang w:eastAsia="ru-RU"/>
        </w:rPr>
        <w:t xml:space="preserve">Администрация муниципального образования «Муниципальный округ </w:t>
      </w:r>
      <w:proofErr w:type="spellStart"/>
      <w:r w:rsidRPr="00113968">
        <w:rPr>
          <w:color w:val="000000"/>
          <w:sz w:val="28"/>
          <w:szCs w:val="28"/>
          <w:lang w:eastAsia="ru-RU"/>
        </w:rPr>
        <w:t>Якшур-Бодьинский</w:t>
      </w:r>
      <w:proofErr w:type="spellEnd"/>
      <w:r w:rsidRPr="00113968">
        <w:rPr>
          <w:color w:val="000000"/>
          <w:sz w:val="28"/>
          <w:szCs w:val="28"/>
          <w:lang w:eastAsia="ru-RU"/>
        </w:rPr>
        <w:t xml:space="preserve"> район Удмуртской Республики» в течение 40 рабочих дней после принятия решения, предусмотренного подпунктом 1 или подпунктом 2 пункта 13 настоящего Порядка, обеспечивает разработку соответствующего проекта нормативного правового акта.</w:t>
      </w:r>
    </w:p>
    <w:p w:rsidR="00113968" w:rsidRPr="00113968" w:rsidRDefault="00113968" w:rsidP="001B2AF3">
      <w:pPr>
        <w:numPr>
          <w:ilvl w:val="0"/>
          <w:numId w:val="32"/>
        </w:numPr>
        <w:shd w:val="clear" w:color="auto" w:fill="FFFFFF"/>
        <w:tabs>
          <w:tab w:val="clear" w:pos="360"/>
          <w:tab w:val="num" w:pos="0"/>
        </w:tabs>
        <w:suppressAutoHyphens w:val="0"/>
        <w:autoSpaceDE/>
        <w:spacing w:before="100" w:beforeAutospacing="1" w:line="300" w:lineRule="atLeast"/>
        <w:ind w:left="0" w:firstLine="567"/>
        <w:jc w:val="both"/>
        <w:rPr>
          <w:color w:val="000000"/>
          <w:sz w:val="28"/>
          <w:szCs w:val="28"/>
          <w:lang w:eastAsia="ru-RU"/>
        </w:rPr>
      </w:pPr>
      <w:proofErr w:type="gramStart"/>
      <w:r w:rsidRPr="00113968">
        <w:rPr>
          <w:color w:val="000000"/>
          <w:sz w:val="28"/>
          <w:szCs w:val="28"/>
          <w:lang w:eastAsia="ru-RU"/>
        </w:rPr>
        <w:t>В случае корректировки в течение года муниципального нормативного правового акта, устанавливающего обязательные требования, не позднее 1 февраля следующего года муниципальный нормативный правовой акт, устанавливающий обязательные требования, подлежит актуализации посредством размещения на официальном сайте в специальном разделе, посвященном контрольной деятельности, текста соответствующего муниципального нормативного правового акта в редакции, подготовленной с учетом внесенных в него изменений.</w:t>
      </w:r>
      <w:proofErr w:type="gramEnd"/>
    </w:p>
    <w:p w:rsidR="00113968" w:rsidRPr="00113968" w:rsidRDefault="00113968" w:rsidP="00113968">
      <w:pPr>
        <w:shd w:val="clear" w:color="auto" w:fill="FFFFFF"/>
        <w:suppressAutoHyphens w:val="0"/>
        <w:autoSpaceDE/>
        <w:spacing w:after="150"/>
        <w:jc w:val="both"/>
        <w:rPr>
          <w:spacing w:val="2"/>
          <w:sz w:val="28"/>
          <w:szCs w:val="28"/>
          <w:lang w:eastAsia="ru-RU"/>
        </w:rPr>
      </w:pPr>
      <w:r w:rsidRPr="00113968">
        <w:rPr>
          <w:color w:val="000000"/>
          <w:sz w:val="28"/>
          <w:szCs w:val="28"/>
          <w:lang w:eastAsia="ru-RU"/>
        </w:rPr>
        <w:lastRenderedPageBreak/>
        <w:t xml:space="preserve">       В порядке, предусмотренном абзацем первым настоящего пункта, подлежит актуализации перечень муниципальных нормативных правовых актов с указанием их структурных единиц, содержащих обязательные требования.</w:t>
      </w:r>
    </w:p>
    <w:p w:rsidR="000F4DD0" w:rsidRDefault="000F4DD0"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p w:rsidR="00113968" w:rsidRDefault="00113968" w:rsidP="00D84B92">
      <w:pPr>
        <w:suppressAutoHyphens w:val="0"/>
        <w:autoSpaceDE/>
        <w:ind w:firstLine="708"/>
        <w:jc w:val="both"/>
        <w:rPr>
          <w:rFonts w:eastAsia="Calibri"/>
          <w:sz w:val="28"/>
          <w:szCs w:val="28"/>
          <w:lang w:eastAsia="en-US"/>
        </w:rPr>
      </w:pPr>
    </w:p>
    <w:tbl>
      <w:tblPr>
        <w:tblW w:w="10004" w:type="dxa"/>
        <w:tblInd w:w="-176" w:type="dxa"/>
        <w:tblLayout w:type="fixed"/>
        <w:tblLook w:val="0000" w:firstRow="0" w:lastRow="0" w:firstColumn="0" w:lastColumn="0" w:noHBand="0" w:noVBand="0"/>
      </w:tblPr>
      <w:tblGrid>
        <w:gridCol w:w="4244"/>
        <w:gridCol w:w="1723"/>
        <w:gridCol w:w="4037"/>
      </w:tblGrid>
      <w:tr w:rsidR="00113968" w:rsidRPr="00113968" w:rsidTr="00675367">
        <w:trPr>
          <w:trHeight w:val="1700"/>
        </w:trPr>
        <w:tc>
          <w:tcPr>
            <w:tcW w:w="4244" w:type="dxa"/>
          </w:tcPr>
          <w:p w:rsidR="00113968" w:rsidRPr="00113968" w:rsidRDefault="00113968" w:rsidP="00113968">
            <w:pPr>
              <w:autoSpaceDE/>
              <w:ind w:right="-117"/>
              <w:jc w:val="center"/>
              <w:rPr>
                <w:b/>
                <w:sz w:val="30"/>
                <w:szCs w:val="30"/>
              </w:rPr>
            </w:pPr>
          </w:p>
        </w:tc>
        <w:tc>
          <w:tcPr>
            <w:tcW w:w="1723" w:type="dxa"/>
          </w:tcPr>
          <w:p w:rsidR="00113968" w:rsidRPr="00252FD2" w:rsidRDefault="00113968" w:rsidP="00113968">
            <w:pPr>
              <w:autoSpaceDE/>
              <w:snapToGrid w:val="0"/>
              <w:spacing w:line="96" w:lineRule="auto"/>
              <w:jc w:val="center"/>
              <w:rPr>
                <w:b/>
                <w:sz w:val="32"/>
                <w:szCs w:val="32"/>
              </w:rPr>
            </w:pPr>
            <w:r>
              <w:rPr>
                <w:noProof/>
                <w:lang w:eastAsia="ru-RU"/>
              </w:rPr>
              <w:drawing>
                <wp:anchor distT="0" distB="0" distL="114935" distR="114935" simplePos="0" relativeHeight="251669504" behindDoc="1" locked="0" layoutInCell="1" allowOverlap="1">
                  <wp:simplePos x="0" y="0"/>
                  <wp:positionH relativeFrom="column">
                    <wp:posOffset>160020</wp:posOffset>
                  </wp:positionH>
                  <wp:positionV relativeFrom="paragraph">
                    <wp:posOffset>252730</wp:posOffset>
                  </wp:positionV>
                  <wp:extent cx="568960" cy="612140"/>
                  <wp:effectExtent l="19050" t="19050" r="21590" b="16510"/>
                  <wp:wrapTight wrapText="bothSides">
                    <wp:wrapPolygon edited="0">
                      <wp:start x="-723" y="-672"/>
                      <wp:lineTo x="-723" y="21510"/>
                      <wp:lineTo x="21696" y="21510"/>
                      <wp:lineTo x="21696" y="-672"/>
                      <wp:lineTo x="-723" y="-672"/>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lum bright="-18000" contrast="40000"/>
                            <a:extLst>
                              <a:ext uri="{28A0092B-C50C-407E-A947-70E740481C1C}">
                                <a14:useLocalDpi xmlns:a14="http://schemas.microsoft.com/office/drawing/2010/main" val="0"/>
                              </a:ext>
                            </a:extLst>
                          </a:blip>
                          <a:srcRect/>
                          <a:stretch>
                            <a:fillRect/>
                          </a:stretch>
                        </pic:blipFill>
                        <pic:spPr bwMode="auto">
                          <a:xfrm>
                            <a:off x="0" y="0"/>
                            <a:ext cx="568960" cy="612140"/>
                          </a:xfrm>
                          <a:prstGeom prst="rect">
                            <a:avLst/>
                          </a:prstGeom>
                          <a:solidFill>
                            <a:srgbClr val="FFFFFF"/>
                          </a:solidFill>
                          <a:ln w="635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tc>
        <w:tc>
          <w:tcPr>
            <w:tcW w:w="4037" w:type="dxa"/>
          </w:tcPr>
          <w:p w:rsidR="00113968" w:rsidRPr="00113968" w:rsidRDefault="00113968" w:rsidP="00113968">
            <w:pPr>
              <w:autoSpaceDE/>
              <w:jc w:val="center"/>
              <w:rPr>
                <w:b/>
                <w:sz w:val="32"/>
                <w:szCs w:val="32"/>
              </w:rPr>
            </w:pPr>
          </w:p>
        </w:tc>
      </w:tr>
      <w:tr w:rsidR="00113968" w:rsidRPr="00113968" w:rsidTr="00675367">
        <w:tc>
          <w:tcPr>
            <w:tcW w:w="10004" w:type="dxa"/>
            <w:gridSpan w:val="3"/>
          </w:tcPr>
          <w:p w:rsidR="00113968" w:rsidRPr="00113968" w:rsidRDefault="00113968" w:rsidP="00113968">
            <w:pPr>
              <w:keepNext/>
              <w:tabs>
                <w:tab w:val="num" w:pos="2130"/>
              </w:tabs>
              <w:autoSpaceDE/>
              <w:ind w:right="-117"/>
              <w:contextualSpacing/>
              <w:jc w:val="center"/>
              <w:outlineLvl w:val="0"/>
              <w:rPr>
                <w:b/>
                <w:sz w:val="26"/>
                <w:szCs w:val="26"/>
              </w:rPr>
            </w:pPr>
            <w:r w:rsidRPr="00113968">
              <w:rPr>
                <w:b/>
                <w:sz w:val="26"/>
                <w:szCs w:val="26"/>
              </w:rPr>
              <w:t xml:space="preserve">Администрация муниципального образования </w:t>
            </w:r>
          </w:p>
          <w:p w:rsidR="00113968" w:rsidRPr="00113968" w:rsidRDefault="00113968" w:rsidP="00113968">
            <w:pPr>
              <w:keepNext/>
              <w:tabs>
                <w:tab w:val="num" w:pos="2130"/>
              </w:tabs>
              <w:autoSpaceDE/>
              <w:ind w:right="-117"/>
              <w:contextualSpacing/>
              <w:jc w:val="center"/>
              <w:outlineLvl w:val="0"/>
              <w:rPr>
                <w:b/>
                <w:sz w:val="26"/>
                <w:szCs w:val="26"/>
              </w:rPr>
            </w:pPr>
            <w:r w:rsidRPr="00113968">
              <w:rPr>
                <w:b/>
                <w:sz w:val="26"/>
                <w:szCs w:val="26"/>
              </w:rPr>
              <w:t xml:space="preserve">«Муниципальный округ </w:t>
            </w:r>
            <w:proofErr w:type="spellStart"/>
            <w:r w:rsidRPr="00113968">
              <w:rPr>
                <w:b/>
                <w:sz w:val="26"/>
                <w:szCs w:val="26"/>
              </w:rPr>
              <w:t>Якшур-Бодьинский</w:t>
            </w:r>
            <w:proofErr w:type="spellEnd"/>
            <w:r w:rsidRPr="00113968">
              <w:rPr>
                <w:b/>
                <w:sz w:val="26"/>
                <w:szCs w:val="26"/>
              </w:rPr>
              <w:t xml:space="preserve"> район Удмуртской Республики»</w:t>
            </w:r>
          </w:p>
          <w:p w:rsidR="00113968" w:rsidRPr="00113968" w:rsidRDefault="00113968" w:rsidP="00113968">
            <w:pPr>
              <w:autoSpaceDE/>
              <w:snapToGrid w:val="0"/>
              <w:spacing w:line="192" w:lineRule="auto"/>
              <w:jc w:val="center"/>
              <w:rPr>
                <w:b/>
                <w:sz w:val="32"/>
                <w:szCs w:val="32"/>
              </w:rPr>
            </w:pPr>
          </w:p>
        </w:tc>
      </w:tr>
      <w:tr w:rsidR="00113968" w:rsidRPr="00113968" w:rsidTr="00675367">
        <w:tc>
          <w:tcPr>
            <w:tcW w:w="10004" w:type="dxa"/>
            <w:gridSpan w:val="3"/>
          </w:tcPr>
          <w:p w:rsidR="00113968" w:rsidRPr="00113968" w:rsidRDefault="00113968" w:rsidP="00113968">
            <w:pPr>
              <w:autoSpaceDE/>
              <w:snapToGrid w:val="0"/>
              <w:spacing w:line="192" w:lineRule="auto"/>
              <w:jc w:val="center"/>
              <w:rPr>
                <w:b/>
                <w:sz w:val="32"/>
                <w:szCs w:val="32"/>
              </w:rPr>
            </w:pPr>
            <w:r w:rsidRPr="00113968">
              <w:rPr>
                <w:b/>
                <w:sz w:val="26"/>
                <w:szCs w:val="26"/>
                <w:lang w:eastAsia="zh-CN"/>
              </w:rPr>
              <w:t xml:space="preserve">«Удмурт </w:t>
            </w:r>
            <w:proofErr w:type="spellStart"/>
            <w:r w:rsidRPr="00113968">
              <w:rPr>
                <w:b/>
                <w:sz w:val="26"/>
                <w:szCs w:val="26"/>
                <w:lang w:eastAsia="zh-CN"/>
              </w:rPr>
              <w:t>Элькунысь</w:t>
            </w:r>
            <w:proofErr w:type="spellEnd"/>
            <w:r w:rsidRPr="00113968">
              <w:rPr>
                <w:b/>
                <w:sz w:val="26"/>
                <w:szCs w:val="26"/>
                <w:lang w:eastAsia="zh-CN"/>
              </w:rPr>
              <w:t xml:space="preserve"> </w:t>
            </w:r>
            <w:proofErr w:type="spellStart"/>
            <w:r w:rsidRPr="00113968">
              <w:rPr>
                <w:b/>
                <w:sz w:val="26"/>
                <w:szCs w:val="26"/>
                <w:lang w:eastAsia="zh-CN"/>
              </w:rPr>
              <w:t>Якшур-Бӧдья</w:t>
            </w:r>
            <w:proofErr w:type="spellEnd"/>
            <w:r w:rsidRPr="00113968">
              <w:rPr>
                <w:b/>
                <w:sz w:val="26"/>
                <w:szCs w:val="26"/>
                <w:lang w:eastAsia="zh-CN"/>
              </w:rPr>
              <w:t xml:space="preserve"> </w:t>
            </w:r>
            <w:proofErr w:type="spellStart"/>
            <w:r w:rsidRPr="00113968">
              <w:rPr>
                <w:b/>
                <w:sz w:val="26"/>
                <w:szCs w:val="26"/>
                <w:lang w:eastAsia="zh-CN"/>
              </w:rPr>
              <w:t>ёрос</w:t>
            </w:r>
            <w:proofErr w:type="spellEnd"/>
            <w:r w:rsidRPr="00113968">
              <w:rPr>
                <w:b/>
                <w:sz w:val="26"/>
                <w:szCs w:val="26"/>
                <w:lang w:eastAsia="zh-CN"/>
              </w:rPr>
              <w:t xml:space="preserve"> муниципал  округ» муниципал </w:t>
            </w:r>
            <w:proofErr w:type="spellStart"/>
            <w:r w:rsidRPr="00113968">
              <w:rPr>
                <w:b/>
                <w:sz w:val="26"/>
                <w:szCs w:val="26"/>
                <w:lang w:eastAsia="zh-CN"/>
              </w:rPr>
              <w:t>кылдытэтлэн</w:t>
            </w:r>
            <w:proofErr w:type="spellEnd"/>
            <w:r w:rsidRPr="00113968">
              <w:rPr>
                <w:b/>
                <w:sz w:val="26"/>
                <w:szCs w:val="26"/>
                <w:lang w:eastAsia="zh-CN"/>
              </w:rPr>
              <w:t xml:space="preserve"> </w:t>
            </w:r>
            <w:proofErr w:type="spellStart"/>
            <w:r w:rsidRPr="00113968">
              <w:rPr>
                <w:b/>
                <w:sz w:val="26"/>
                <w:szCs w:val="26"/>
                <w:lang w:eastAsia="zh-CN"/>
              </w:rPr>
              <w:t>Администрациез</w:t>
            </w:r>
            <w:proofErr w:type="spellEnd"/>
          </w:p>
        </w:tc>
      </w:tr>
    </w:tbl>
    <w:p w:rsidR="00113968" w:rsidRPr="00113968" w:rsidRDefault="00113968" w:rsidP="00113968">
      <w:pPr>
        <w:autoSpaceDE/>
        <w:rPr>
          <w:sz w:val="20"/>
          <w:szCs w:val="20"/>
        </w:rPr>
      </w:pPr>
    </w:p>
    <w:p w:rsidR="00113968" w:rsidRPr="00113968" w:rsidRDefault="00113968" w:rsidP="00113968">
      <w:pPr>
        <w:autoSpaceDE/>
        <w:jc w:val="center"/>
        <w:rPr>
          <w:b/>
          <w:sz w:val="44"/>
          <w:szCs w:val="44"/>
        </w:rPr>
      </w:pPr>
      <w:proofErr w:type="gramStart"/>
      <w:r w:rsidRPr="00113968">
        <w:rPr>
          <w:b/>
          <w:sz w:val="44"/>
          <w:szCs w:val="44"/>
        </w:rPr>
        <w:t>П</w:t>
      </w:r>
      <w:proofErr w:type="gramEnd"/>
      <w:r w:rsidRPr="00113968">
        <w:rPr>
          <w:b/>
          <w:sz w:val="44"/>
          <w:szCs w:val="44"/>
        </w:rPr>
        <w:t xml:space="preserve"> О С Т А Н О В Л Е Н И Е</w:t>
      </w:r>
    </w:p>
    <w:p w:rsidR="00113968" w:rsidRPr="00113968" w:rsidRDefault="00113968" w:rsidP="00113968">
      <w:pPr>
        <w:autoSpaceDE/>
        <w:jc w:val="center"/>
        <w:rPr>
          <w:b/>
          <w:sz w:val="28"/>
          <w:szCs w:val="28"/>
        </w:rPr>
      </w:pPr>
    </w:p>
    <w:p w:rsidR="00113968" w:rsidRPr="00113968" w:rsidRDefault="00113968" w:rsidP="00113968">
      <w:pPr>
        <w:autoSpaceDE/>
        <w:jc w:val="both"/>
        <w:rPr>
          <w:b/>
          <w:bCs/>
          <w:sz w:val="28"/>
          <w:szCs w:val="28"/>
        </w:rPr>
      </w:pPr>
      <w:r w:rsidRPr="00113968">
        <w:rPr>
          <w:b/>
          <w:bCs/>
          <w:sz w:val="28"/>
          <w:szCs w:val="28"/>
        </w:rPr>
        <w:t>от «18»  сентября  2023 года                                                      № 1428</w:t>
      </w:r>
    </w:p>
    <w:p w:rsidR="00113968" w:rsidRPr="00113968" w:rsidRDefault="00113968" w:rsidP="00113968">
      <w:pPr>
        <w:autoSpaceDE/>
        <w:jc w:val="center"/>
        <w:rPr>
          <w:b/>
          <w:bCs/>
          <w:sz w:val="28"/>
          <w:szCs w:val="28"/>
        </w:rPr>
      </w:pPr>
      <w:proofErr w:type="gramStart"/>
      <w:r w:rsidRPr="00113968">
        <w:rPr>
          <w:b/>
          <w:bCs/>
          <w:sz w:val="28"/>
          <w:szCs w:val="28"/>
        </w:rPr>
        <w:t>с</w:t>
      </w:r>
      <w:proofErr w:type="gramEnd"/>
      <w:r w:rsidRPr="00113968">
        <w:rPr>
          <w:b/>
          <w:bCs/>
          <w:sz w:val="28"/>
          <w:szCs w:val="28"/>
        </w:rPr>
        <w:t>. Якшур-Бодья</w:t>
      </w:r>
    </w:p>
    <w:p w:rsidR="00113968" w:rsidRPr="00113968" w:rsidRDefault="00113968" w:rsidP="00113968">
      <w:pPr>
        <w:keepNext/>
        <w:autoSpaceDE/>
        <w:outlineLvl w:val="0"/>
        <w:rPr>
          <w:b/>
          <w:sz w:val="28"/>
          <w:szCs w:val="20"/>
        </w:rPr>
      </w:pPr>
    </w:p>
    <w:p w:rsidR="00113968" w:rsidRPr="00113968" w:rsidRDefault="00113968" w:rsidP="00113968">
      <w:pPr>
        <w:keepNext/>
        <w:autoSpaceDE/>
        <w:outlineLvl w:val="0"/>
        <w:rPr>
          <w:b/>
          <w:sz w:val="28"/>
          <w:szCs w:val="20"/>
        </w:rPr>
      </w:pPr>
    </w:p>
    <w:p w:rsidR="00113968" w:rsidRPr="00113968" w:rsidRDefault="00113968" w:rsidP="00113968">
      <w:pPr>
        <w:autoSpaceDE/>
        <w:jc w:val="center"/>
        <w:rPr>
          <w:sz w:val="28"/>
          <w:szCs w:val="28"/>
        </w:rPr>
      </w:pPr>
      <w:r w:rsidRPr="00113968">
        <w:rPr>
          <w:b/>
          <w:sz w:val="28"/>
          <w:szCs w:val="28"/>
          <w:lang w:eastAsia="ru-RU"/>
        </w:rPr>
        <w:t xml:space="preserve">О внесении изменений в </w:t>
      </w:r>
      <w:r w:rsidRPr="00113968">
        <w:rPr>
          <w:b/>
          <w:sz w:val="28"/>
          <w:szCs w:val="28"/>
        </w:rPr>
        <w:t xml:space="preserve">Порядок </w:t>
      </w:r>
      <w:proofErr w:type="gramStart"/>
      <w:r w:rsidRPr="00113968">
        <w:rPr>
          <w:b/>
          <w:sz w:val="28"/>
          <w:szCs w:val="28"/>
        </w:rPr>
        <w:t>проведения процедуры оценки регулирующего воздействия проектов муниципальных нормативных правовых актов</w:t>
      </w:r>
      <w:proofErr w:type="gramEnd"/>
      <w:r w:rsidRPr="00113968">
        <w:rPr>
          <w:b/>
          <w:sz w:val="28"/>
          <w:szCs w:val="28"/>
        </w:rPr>
        <w:t xml:space="preserve"> и экспертизы муниципальных нормативных правовых актов, </w:t>
      </w:r>
      <w:r w:rsidRPr="00113968">
        <w:rPr>
          <w:b/>
          <w:sz w:val="28"/>
          <w:szCs w:val="28"/>
          <w:lang w:eastAsia="ru-RU"/>
        </w:rPr>
        <w:t>устанавливающих новые или изменяющих ранее предусмотренные муниципальными нормативными правовыми  актами обязанности для субъектов предпринимательской и иной экономической деятельности</w:t>
      </w:r>
    </w:p>
    <w:p w:rsidR="00113968" w:rsidRPr="00113968" w:rsidRDefault="00113968" w:rsidP="00113968">
      <w:pPr>
        <w:autoSpaceDE/>
        <w:rPr>
          <w:sz w:val="28"/>
          <w:szCs w:val="28"/>
        </w:rPr>
      </w:pPr>
    </w:p>
    <w:p w:rsidR="00113968" w:rsidRPr="00113968" w:rsidRDefault="00113968" w:rsidP="00113968">
      <w:pPr>
        <w:widowControl w:val="0"/>
        <w:ind w:firstLine="709"/>
        <w:jc w:val="both"/>
        <w:rPr>
          <w:sz w:val="28"/>
          <w:szCs w:val="28"/>
          <w:lang w:eastAsia="ru-RU"/>
        </w:rPr>
      </w:pPr>
      <w:proofErr w:type="gramStart"/>
      <w:r w:rsidRPr="00113968">
        <w:rPr>
          <w:sz w:val="28"/>
          <w:szCs w:val="28"/>
          <w:lang w:eastAsia="ru-RU"/>
        </w:rPr>
        <w:t>В соответствие с Федеральным законом от 6 октября 2003 года  № 131- ФЗ «Об общих принципах организации органов местного самоуправления в Российской Федерации», Законом Удмуртской Республики от 11 декабря 2014 года № 75-РЗ «Об оценке регулирующего воздействия проектов нормативных правовых актов, оценке фактического воздействия и экспертизе нормативных правовых актов в Удмуртской Республике», руководствуясь статьями 30,32, частью 4 статьи 38 Устава муниципального образования</w:t>
      </w:r>
      <w:proofErr w:type="gramEnd"/>
      <w:r w:rsidRPr="00113968">
        <w:rPr>
          <w:sz w:val="28"/>
          <w:szCs w:val="28"/>
          <w:lang w:eastAsia="ru-RU"/>
        </w:rPr>
        <w:t xml:space="preserve">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Администрация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w:t>
      </w:r>
      <w:r w:rsidRPr="00113968">
        <w:rPr>
          <w:b/>
          <w:sz w:val="28"/>
          <w:szCs w:val="28"/>
          <w:u w:val="single"/>
          <w:lang w:eastAsia="ru-RU"/>
        </w:rPr>
        <w:t>ПОСТАНОВЛЯЕТ</w:t>
      </w:r>
      <w:r w:rsidRPr="00113968">
        <w:rPr>
          <w:sz w:val="28"/>
          <w:szCs w:val="28"/>
          <w:lang w:eastAsia="ru-RU"/>
        </w:rPr>
        <w:t>:</w:t>
      </w:r>
    </w:p>
    <w:p w:rsidR="00113968" w:rsidRPr="00113968" w:rsidRDefault="00113968" w:rsidP="00113968">
      <w:pPr>
        <w:widowControl w:val="0"/>
        <w:ind w:firstLine="709"/>
        <w:jc w:val="both"/>
        <w:rPr>
          <w:sz w:val="28"/>
          <w:szCs w:val="28"/>
          <w:lang w:eastAsia="ru-RU"/>
        </w:rPr>
      </w:pPr>
    </w:p>
    <w:p w:rsidR="00113968" w:rsidRPr="00113968" w:rsidRDefault="00113968" w:rsidP="00113968">
      <w:pPr>
        <w:widowControl w:val="0"/>
        <w:ind w:firstLine="709"/>
        <w:jc w:val="both"/>
        <w:rPr>
          <w:sz w:val="28"/>
          <w:szCs w:val="28"/>
          <w:lang w:eastAsia="ru-RU"/>
        </w:rPr>
      </w:pPr>
      <w:r w:rsidRPr="00113968">
        <w:rPr>
          <w:sz w:val="28"/>
          <w:szCs w:val="28"/>
          <w:lang w:eastAsia="ru-RU"/>
        </w:rPr>
        <w:t xml:space="preserve">1. </w:t>
      </w:r>
      <w:proofErr w:type="gramStart"/>
      <w:r w:rsidRPr="00113968">
        <w:rPr>
          <w:sz w:val="28"/>
          <w:szCs w:val="28"/>
          <w:lang w:eastAsia="ru-RU"/>
        </w:rPr>
        <w:t xml:space="preserve">Внести в </w:t>
      </w:r>
      <w:r w:rsidRPr="00113968">
        <w:rPr>
          <w:sz w:val="28"/>
          <w:szCs w:val="28"/>
        </w:rPr>
        <w:t xml:space="preserve">Порядок  проведения процедуры оценки регулирующего воздействия проектов муниципальных нормативных правовых актов и экспертизы муниципальных нормативных правовых актов, </w:t>
      </w:r>
      <w:r w:rsidRPr="00113968">
        <w:rPr>
          <w:sz w:val="28"/>
          <w:szCs w:val="28"/>
          <w:lang w:eastAsia="ru-RU"/>
        </w:rPr>
        <w:t xml:space="preserve">устанавливающих новые или изменяющих ранее предусмотренные муниципальными нормативными правовыми актами обязанности для субъектов предпринимательской и иной экономической деятельности, утвержденный постановлением Администрации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от 10 декабря 2021 года № 23, (далее – Порядок), следующие изменения:</w:t>
      </w:r>
      <w:proofErr w:type="gramEnd"/>
    </w:p>
    <w:p w:rsidR="00113968" w:rsidRPr="00113968" w:rsidRDefault="00113968" w:rsidP="00113968">
      <w:pPr>
        <w:widowControl w:val="0"/>
        <w:ind w:firstLine="709"/>
        <w:jc w:val="both"/>
        <w:rPr>
          <w:sz w:val="28"/>
          <w:szCs w:val="28"/>
          <w:lang w:eastAsia="ru-RU"/>
        </w:rPr>
      </w:pPr>
      <w:r w:rsidRPr="00113968">
        <w:rPr>
          <w:sz w:val="28"/>
          <w:szCs w:val="28"/>
          <w:lang w:eastAsia="ru-RU"/>
        </w:rPr>
        <w:lastRenderedPageBreak/>
        <w:t>1) в пункте 1.2 Раздела 1 Порядка:</w:t>
      </w:r>
    </w:p>
    <w:p w:rsidR="00113968" w:rsidRPr="00113968" w:rsidRDefault="00113968" w:rsidP="00113968">
      <w:pPr>
        <w:widowControl w:val="0"/>
        <w:ind w:firstLine="709"/>
        <w:jc w:val="both"/>
        <w:rPr>
          <w:sz w:val="28"/>
          <w:szCs w:val="28"/>
          <w:lang w:eastAsia="ru-RU"/>
        </w:rPr>
      </w:pPr>
      <w:r w:rsidRPr="00113968">
        <w:rPr>
          <w:sz w:val="28"/>
          <w:szCs w:val="28"/>
          <w:lang w:eastAsia="ru-RU"/>
        </w:rPr>
        <w:t xml:space="preserve">а) подпункты 3 и 4 изложить в следующей редакции: </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«3) публичные консультации – открытое обсуждение с заинтересованными лицами проекта МНПА, МНПА, организуемое разработчиком проекта МНПА в ходе проведения процедуры ОРВ, оценки фактического воздействия;</w:t>
      </w:r>
    </w:p>
    <w:p w:rsidR="00113968" w:rsidRPr="00113968" w:rsidRDefault="00113968" w:rsidP="00113968">
      <w:pPr>
        <w:widowControl w:val="0"/>
        <w:autoSpaceDN w:val="0"/>
        <w:ind w:firstLine="709"/>
        <w:jc w:val="both"/>
        <w:rPr>
          <w:sz w:val="28"/>
          <w:szCs w:val="28"/>
          <w:lang w:eastAsia="ru-RU"/>
        </w:rPr>
      </w:pPr>
      <w:proofErr w:type="gramStart"/>
      <w:r w:rsidRPr="00113968">
        <w:rPr>
          <w:sz w:val="28"/>
          <w:szCs w:val="28"/>
          <w:lang w:eastAsia="ru-RU"/>
        </w:rPr>
        <w:t xml:space="preserve">4) заключение об ОРВ проекта МНПА - завершающий процедуру ОРВ документ, подготавливаемый уполномоченным органом и содержащий выводы о наличии либо отсутствии положений, вводящих избыточные обязанности, запреты и ограничения для субъектов предпринимательской и иной экономической деятельности или способствующих их введению, а также положений, способствующих возникновению необоснованных расходов субъектов предпринимательской и иной экономической деятельности, а также бюджета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w:t>
      </w:r>
      <w:proofErr w:type="gramEnd"/>
      <w:r w:rsidRPr="00113968">
        <w:rPr>
          <w:sz w:val="28"/>
          <w:szCs w:val="28"/>
          <w:lang w:eastAsia="ru-RU"/>
        </w:rPr>
        <w:t xml:space="preserve"> Удмуртской Республики»</w:t>
      </w:r>
      <w:proofErr w:type="gramStart"/>
      <w:r w:rsidRPr="00113968">
        <w:rPr>
          <w:sz w:val="28"/>
          <w:szCs w:val="28"/>
          <w:lang w:eastAsia="ru-RU"/>
        </w:rPr>
        <w:t>;»</w:t>
      </w:r>
      <w:proofErr w:type="gramEnd"/>
      <w:r w:rsidRPr="00113968">
        <w:rPr>
          <w:sz w:val="28"/>
          <w:szCs w:val="28"/>
          <w:lang w:eastAsia="ru-RU"/>
        </w:rPr>
        <w:t>;</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б) дополнить подпунктом 6 следующего содержания:</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«6) заключение об экспертизе - завершающий экспертизу документ, подготавливаемый уполномоченным органом и содержащий выводы о наличии в МНПА, в отношении которого проводится экспертиза, положений, необоснованно затрудняющих осуществление предпринимательской и инвестиционной деятельности, или об отсутствии таких положений, а также обоснование сделанных выводов</w:t>
      </w:r>
      <w:proofErr w:type="gramStart"/>
      <w:r w:rsidRPr="00113968">
        <w:rPr>
          <w:sz w:val="28"/>
          <w:szCs w:val="28"/>
          <w:lang w:eastAsia="ru-RU"/>
        </w:rPr>
        <w:t>.»;</w:t>
      </w:r>
      <w:proofErr w:type="gramEnd"/>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 xml:space="preserve">2)  в пункте 3.3 Раздела 3 </w:t>
      </w:r>
      <w:r w:rsidRPr="00113968">
        <w:rPr>
          <w:sz w:val="28"/>
          <w:szCs w:val="28"/>
        </w:rPr>
        <w:t>Порядка</w:t>
      </w:r>
      <w:r w:rsidRPr="00113968">
        <w:rPr>
          <w:sz w:val="28"/>
          <w:szCs w:val="28"/>
          <w:lang w:eastAsia="ru-RU"/>
        </w:rPr>
        <w:t>:</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а) в абзаце четвертом слова «15 календарных дней»  заменить словами «10 рабочих дней»;</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б) в абзаце шестом слова «7 календарных дней»  заменить словами «5 рабочих дней»;</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в) в абзаце седьмом слова «7 календарных дней»  заменить словами «5 рабочих дней»;</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3) в пункте 3.6 Раздела 3 Порядка слова «15 календарных дней»  заменить словами «10 рабочих дней»;</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4) в пункте 3.8 Раздела 3 Порядка слова «20 рабочих дней» заменить словами «10 рабочих дней»;</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5) в Разделе 4 Порядка:</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а) пункт 4.1 изложить в следующей редакции:</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«4.1. Экспертиза муниципальных нормативных правовых актов (далее – экспертиза МНПА) проводится уполномоченным органом в целях выявления положений, необоснованно затрудняющих осуществление предпринимательской и инвестиционной деятельности</w:t>
      </w:r>
      <w:proofErr w:type="gramStart"/>
      <w:r w:rsidRPr="00113968">
        <w:rPr>
          <w:sz w:val="28"/>
          <w:szCs w:val="28"/>
          <w:lang w:eastAsia="ru-RU"/>
        </w:rPr>
        <w:t>.»;</w:t>
      </w:r>
      <w:proofErr w:type="gramEnd"/>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б) в пункте 4.4 слова «30 календарных дней» заменить словами «одного месяца»;</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в) в пункте 4.5 слова «30 календарных дней» заменить словами «одного месяца».</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bidi="ru-RU"/>
        </w:rPr>
        <w:lastRenderedPageBreak/>
        <w:t xml:space="preserve">2. </w:t>
      </w:r>
      <w:proofErr w:type="gramStart"/>
      <w:r w:rsidRPr="00113968">
        <w:rPr>
          <w:sz w:val="28"/>
          <w:szCs w:val="28"/>
          <w:lang w:eastAsia="ru-RU" w:bidi="ru-RU"/>
        </w:rPr>
        <w:t>Разместить</w:t>
      </w:r>
      <w:proofErr w:type="gramEnd"/>
      <w:r w:rsidRPr="00113968">
        <w:rPr>
          <w:sz w:val="28"/>
          <w:szCs w:val="28"/>
          <w:lang w:eastAsia="ru-RU" w:bidi="ru-RU"/>
        </w:rPr>
        <w:t xml:space="preserve"> настоящее постановление </w:t>
      </w:r>
      <w:r w:rsidRPr="00113968">
        <w:rPr>
          <w:bCs/>
          <w:sz w:val="28"/>
          <w:szCs w:val="28"/>
        </w:rPr>
        <w:t>на официальном сайте муниципального образования «</w:t>
      </w:r>
      <w:r w:rsidRPr="00113968">
        <w:rPr>
          <w:sz w:val="28"/>
          <w:szCs w:val="28"/>
          <w:lang w:eastAsia="ru-RU"/>
        </w:rPr>
        <w:t xml:space="preserve">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w:t>
      </w:r>
      <w:r w:rsidRPr="00113968">
        <w:rPr>
          <w:bCs/>
          <w:sz w:val="28"/>
          <w:szCs w:val="28"/>
        </w:rPr>
        <w:t>» в информационно-телекоммуникационной сети «Интернет» и опубликовать в Вестнике правовых актов</w:t>
      </w:r>
      <w:r w:rsidRPr="00113968">
        <w:rPr>
          <w:sz w:val="28"/>
          <w:szCs w:val="28"/>
        </w:rPr>
        <w:t xml:space="preserve"> муниципального образования «Муниципальный округ </w:t>
      </w:r>
      <w:proofErr w:type="spellStart"/>
      <w:r w:rsidRPr="00113968">
        <w:rPr>
          <w:sz w:val="28"/>
          <w:szCs w:val="28"/>
        </w:rPr>
        <w:t>Якшур-Бодьинский</w:t>
      </w:r>
      <w:proofErr w:type="spellEnd"/>
      <w:r w:rsidRPr="00113968">
        <w:rPr>
          <w:sz w:val="28"/>
          <w:szCs w:val="28"/>
        </w:rPr>
        <w:t xml:space="preserve"> район Удмуртской Республики»</w:t>
      </w:r>
      <w:r w:rsidRPr="00113968">
        <w:rPr>
          <w:bCs/>
          <w:sz w:val="28"/>
          <w:szCs w:val="28"/>
        </w:rPr>
        <w:t>.</w:t>
      </w:r>
    </w:p>
    <w:p w:rsidR="00113968" w:rsidRPr="00113968" w:rsidRDefault="00113968" w:rsidP="00113968">
      <w:pPr>
        <w:widowControl w:val="0"/>
        <w:autoSpaceDN w:val="0"/>
        <w:ind w:firstLine="709"/>
        <w:jc w:val="both"/>
        <w:rPr>
          <w:sz w:val="28"/>
          <w:szCs w:val="28"/>
          <w:lang w:eastAsia="ru-RU"/>
        </w:rPr>
      </w:pPr>
      <w:r w:rsidRPr="00113968">
        <w:rPr>
          <w:sz w:val="28"/>
          <w:szCs w:val="28"/>
          <w:lang w:eastAsia="ru-RU"/>
        </w:rPr>
        <w:t xml:space="preserve">3. </w:t>
      </w:r>
      <w:proofErr w:type="gramStart"/>
      <w:r w:rsidRPr="00113968">
        <w:rPr>
          <w:sz w:val="28"/>
          <w:szCs w:val="28"/>
          <w:lang w:eastAsia="ru-RU"/>
        </w:rPr>
        <w:t>Контроль за</w:t>
      </w:r>
      <w:proofErr w:type="gramEnd"/>
      <w:r w:rsidRPr="00113968">
        <w:rPr>
          <w:sz w:val="28"/>
          <w:szCs w:val="28"/>
          <w:lang w:eastAsia="ru-RU"/>
        </w:rPr>
        <w:t xml:space="preserve"> исполнением настоящего постановления возложить на первого заместителя главы Администрации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w:t>
      </w:r>
    </w:p>
    <w:p w:rsidR="00113968" w:rsidRPr="00113968" w:rsidRDefault="00113968" w:rsidP="00113968">
      <w:pPr>
        <w:autoSpaceDE/>
        <w:rPr>
          <w:sz w:val="28"/>
          <w:szCs w:val="28"/>
          <w:lang w:eastAsia="ru-RU"/>
        </w:rPr>
      </w:pPr>
    </w:p>
    <w:p w:rsidR="00113968" w:rsidRPr="00113968" w:rsidRDefault="00113968" w:rsidP="00113968">
      <w:pPr>
        <w:autoSpaceDE/>
        <w:rPr>
          <w:sz w:val="28"/>
          <w:szCs w:val="28"/>
          <w:lang w:eastAsia="ru-RU"/>
        </w:rPr>
      </w:pPr>
    </w:p>
    <w:p w:rsidR="00113968" w:rsidRPr="00113968" w:rsidRDefault="00113968" w:rsidP="00113968">
      <w:pPr>
        <w:tabs>
          <w:tab w:val="left" w:pos="5445"/>
        </w:tabs>
        <w:autoSpaceDE/>
        <w:rPr>
          <w:sz w:val="28"/>
          <w:szCs w:val="28"/>
        </w:rPr>
      </w:pPr>
    </w:p>
    <w:p w:rsidR="00113968" w:rsidRPr="00113968" w:rsidRDefault="00113968" w:rsidP="00113968">
      <w:pPr>
        <w:autoSpaceDE/>
        <w:ind w:right="990"/>
        <w:rPr>
          <w:b/>
          <w:sz w:val="28"/>
          <w:szCs w:val="28"/>
        </w:rPr>
      </w:pPr>
      <w:r w:rsidRPr="00113968">
        <w:rPr>
          <w:b/>
          <w:sz w:val="28"/>
          <w:szCs w:val="28"/>
        </w:rPr>
        <w:t>Глава муниципального образования</w:t>
      </w:r>
    </w:p>
    <w:p w:rsidR="00113968" w:rsidRPr="00113968" w:rsidRDefault="00113968" w:rsidP="00113968">
      <w:pPr>
        <w:tabs>
          <w:tab w:val="left" w:pos="9639"/>
        </w:tabs>
        <w:autoSpaceDE/>
        <w:ind w:right="-2"/>
        <w:rPr>
          <w:b/>
          <w:sz w:val="28"/>
          <w:szCs w:val="28"/>
        </w:rPr>
      </w:pPr>
      <w:r w:rsidRPr="00113968">
        <w:rPr>
          <w:b/>
          <w:sz w:val="28"/>
          <w:szCs w:val="28"/>
        </w:rPr>
        <w:t xml:space="preserve">«Муниципальный округ </w:t>
      </w:r>
    </w:p>
    <w:p w:rsidR="00113968" w:rsidRPr="00113968" w:rsidRDefault="00113968" w:rsidP="00113968">
      <w:pPr>
        <w:tabs>
          <w:tab w:val="left" w:pos="9639"/>
        </w:tabs>
        <w:autoSpaceDE/>
        <w:ind w:right="-2"/>
        <w:rPr>
          <w:b/>
          <w:sz w:val="28"/>
          <w:szCs w:val="28"/>
        </w:rPr>
      </w:pPr>
      <w:proofErr w:type="spellStart"/>
      <w:r w:rsidRPr="00113968">
        <w:rPr>
          <w:b/>
          <w:sz w:val="28"/>
          <w:szCs w:val="28"/>
        </w:rPr>
        <w:t>Якшур-Бодьинский</w:t>
      </w:r>
      <w:proofErr w:type="spellEnd"/>
      <w:r w:rsidRPr="00113968">
        <w:rPr>
          <w:b/>
          <w:sz w:val="28"/>
          <w:szCs w:val="28"/>
        </w:rPr>
        <w:t xml:space="preserve"> район</w:t>
      </w:r>
    </w:p>
    <w:p w:rsidR="00113968" w:rsidRPr="00113968" w:rsidRDefault="00113968" w:rsidP="00113968">
      <w:pPr>
        <w:tabs>
          <w:tab w:val="left" w:pos="9639"/>
        </w:tabs>
        <w:autoSpaceDE/>
        <w:ind w:right="-2"/>
        <w:rPr>
          <w:b/>
          <w:sz w:val="28"/>
          <w:szCs w:val="28"/>
        </w:rPr>
      </w:pPr>
      <w:r w:rsidRPr="00113968">
        <w:rPr>
          <w:b/>
          <w:sz w:val="28"/>
          <w:szCs w:val="28"/>
        </w:rPr>
        <w:t xml:space="preserve">Удмуртской Республики»                                                             </w:t>
      </w:r>
      <w:proofErr w:type="spellStart"/>
      <w:r w:rsidRPr="00113968">
        <w:rPr>
          <w:b/>
          <w:sz w:val="28"/>
          <w:szCs w:val="28"/>
        </w:rPr>
        <w:t>А.В.Леконцев</w:t>
      </w:r>
      <w:proofErr w:type="spellEnd"/>
    </w:p>
    <w:p w:rsidR="00113968" w:rsidRPr="00113968" w:rsidRDefault="00113968" w:rsidP="00113968">
      <w:pPr>
        <w:tabs>
          <w:tab w:val="left" w:pos="9639"/>
        </w:tabs>
        <w:autoSpaceDE/>
        <w:ind w:right="-2"/>
        <w:rPr>
          <w:sz w:val="22"/>
          <w:szCs w:val="22"/>
        </w:rPr>
      </w:pPr>
    </w:p>
    <w:p w:rsidR="00113968" w:rsidRPr="00113968" w:rsidRDefault="00113968" w:rsidP="00113968">
      <w:pPr>
        <w:tabs>
          <w:tab w:val="left" w:pos="142"/>
        </w:tabs>
        <w:autoSpaceDE/>
        <w:ind w:right="-1"/>
        <w:jc w:val="both"/>
        <w:rPr>
          <w:sz w:val="20"/>
          <w:szCs w:val="20"/>
        </w:rPr>
      </w:pPr>
    </w:p>
    <w:p w:rsidR="00113968" w:rsidRPr="00113968" w:rsidRDefault="00113968" w:rsidP="00113968">
      <w:pPr>
        <w:tabs>
          <w:tab w:val="left" w:pos="142"/>
        </w:tabs>
        <w:autoSpaceDE/>
        <w:ind w:right="-1"/>
        <w:jc w:val="both"/>
        <w:rPr>
          <w:sz w:val="20"/>
          <w:szCs w:val="20"/>
        </w:rPr>
      </w:pPr>
      <w:r w:rsidRPr="00113968">
        <w:rPr>
          <w:sz w:val="20"/>
          <w:szCs w:val="20"/>
        </w:rPr>
        <w:t>Вахрушева Надежда Геннадьевна</w:t>
      </w:r>
    </w:p>
    <w:p w:rsidR="00113968" w:rsidRPr="00113968" w:rsidRDefault="00113968" w:rsidP="00113968">
      <w:pPr>
        <w:tabs>
          <w:tab w:val="left" w:pos="142"/>
        </w:tabs>
        <w:autoSpaceDE/>
        <w:ind w:right="-1"/>
        <w:jc w:val="both"/>
        <w:rPr>
          <w:sz w:val="20"/>
          <w:szCs w:val="20"/>
        </w:rPr>
      </w:pPr>
      <w:r w:rsidRPr="00113968">
        <w:rPr>
          <w:sz w:val="20"/>
          <w:szCs w:val="20"/>
        </w:rPr>
        <w:t>4-10-04</w:t>
      </w: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Pr="00113968" w:rsidRDefault="00113968" w:rsidP="00113968">
      <w:pPr>
        <w:shd w:val="clear" w:color="auto" w:fill="FFFFFF"/>
        <w:suppressAutoHyphens w:val="0"/>
        <w:autoSpaceDE/>
        <w:spacing w:line="315" w:lineRule="atLeast"/>
        <w:jc w:val="right"/>
        <w:textAlignment w:val="baseline"/>
        <w:rPr>
          <w:spacing w:val="2"/>
          <w:sz w:val="28"/>
          <w:szCs w:val="28"/>
          <w:lang w:eastAsia="ru-RU"/>
        </w:rPr>
      </w:pPr>
    </w:p>
    <w:p w:rsidR="00113968" w:rsidRDefault="00113968"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tbl>
      <w:tblPr>
        <w:tblW w:w="10011" w:type="dxa"/>
        <w:tblInd w:w="-183" w:type="dxa"/>
        <w:tblLayout w:type="fixed"/>
        <w:tblLook w:val="0000" w:firstRow="0" w:lastRow="0" w:firstColumn="0" w:lastColumn="0" w:noHBand="0" w:noVBand="0"/>
      </w:tblPr>
      <w:tblGrid>
        <w:gridCol w:w="4186"/>
        <w:gridCol w:w="1783"/>
        <w:gridCol w:w="4026"/>
        <w:gridCol w:w="16"/>
      </w:tblGrid>
      <w:tr w:rsidR="00113968" w:rsidRPr="00113968" w:rsidTr="001B2AF3">
        <w:trPr>
          <w:gridAfter w:val="1"/>
          <w:wAfter w:w="16" w:type="dxa"/>
          <w:trHeight w:val="80"/>
        </w:trPr>
        <w:tc>
          <w:tcPr>
            <w:tcW w:w="4186" w:type="dxa"/>
          </w:tcPr>
          <w:p w:rsidR="00113968" w:rsidRPr="00113968" w:rsidRDefault="00113968" w:rsidP="00113968">
            <w:pPr>
              <w:autoSpaceDE/>
              <w:ind w:right="-117"/>
              <w:rPr>
                <w:b/>
                <w:sz w:val="30"/>
                <w:szCs w:val="30"/>
              </w:rPr>
            </w:pPr>
          </w:p>
        </w:tc>
        <w:tc>
          <w:tcPr>
            <w:tcW w:w="1783" w:type="dxa"/>
          </w:tcPr>
          <w:p w:rsidR="00113968" w:rsidRPr="00113968" w:rsidRDefault="00113968" w:rsidP="00113968">
            <w:pPr>
              <w:autoSpaceDE/>
              <w:snapToGrid w:val="0"/>
              <w:spacing w:line="96" w:lineRule="auto"/>
              <w:jc w:val="center"/>
              <w:rPr>
                <w:b/>
                <w:sz w:val="32"/>
                <w:szCs w:val="32"/>
              </w:rPr>
            </w:pPr>
            <w:r>
              <w:rPr>
                <w:noProof/>
                <w:sz w:val="32"/>
                <w:szCs w:val="32"/>
                <w:lang w:eastAsia="ru-RU"/>
              </w:rPr>
              <w:drawing>
                <wp:inline distT="0" distB="0" distL="0" distR="0" wp14:anchorId="083B1F2A" wp14:editId="5F273E5C">
                  <wp:extent cx="581025" cy="8264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470" cy="832818"/>
                          </a:xfrm>
                          <a:prstGeom prst="rect">
                            <a:avLst/>
                          </a:prstGeom>
                          <a:noFill/>
                        </pic:spPr>
                      </pic:pic>
                    </a:graphicData>
                  </a:graphic>
                </wp:inline>
              </w:drawing>
            </w:r>
          </w:p>
        </w:tc>
        <w:tc>
          <w:tcPr>
            <w:tcW w:w="4026" w:type="dxa"/>
          </w:tcPr>
          <w:p w:rsidR="00113968" w:rsidRPr="00113968" w:rsidRDefault="00113968" w:rsidP="00113968">
            <w:pPr>
              <w:autoSpaceDE/>
              <w:jc w:val="center"/>
              <w:rPr>
                <w:b/>
                <w:sz w:val="32"/>
                <w:szCs w:val="32"/>
              </w:rPr>
            </w:pPr>
          </w:p>
        </w:tc>
      </w:tr>
      <w:tr w:rsidR="00113968" w:rsidRPr="00113968" w:rsidTr="001B2AF3">
        <w:trPr>
          <w:gridAfter w:val="1"/>
          <w:wAfter w:w="16" w:type="dxa"/>
          <w:trHeight w:val="105"/>
        </w:trPr>
        <w:tc>
          <w:tcPr>
            <w:tcW w:w="4186" w:type="dxa"/>
          </w:tcPr>
          <w:p w:rsidR="00113968" w:rsidRPr="00113968" w:rsidRDefault="00113968" w:rsidP="00113968">
            <w:pPr>
              <w:autoSpaceDE/>
              <w:ind w:right="-117"/>
              <w:rPr>
                <w:b/>
                <w:sz w:val="30"/>
                <w:szCs w:val="30"/>
              </w:rPr>
            </w:pPr>
          </w:p>
        </w:tc>
        <w:tc>
          <w:tcPr>
            <w:tcW w:w="1783" w:type="dxa"/>
          </w:tcPr>
          <w:p w:rsidR="00113968" w:rsidRPr="00113968" w:rsidRDefault="00113968" w:rsidP="00113968">
            <w:pPr>
              <w:autoSpaceDE/>
              <w:snapToGrid w:val="0"/>
              <w:spacing w:line="96" w:lineRule="auto"/>
              <w:jc w:val="center"/>
              <w:rPr>
                <w:b/>
                <w:sz w:val="32"/>
                <w:szCs w:val="32"/>
              </w:rPr>
            </w:pPr>
          </w:p>
        </w:tc>
        <w:tc>
          <w:tcPr>
            <w:tcW w:w="4026" w:type="dxa"/>
          </w:tcPr>
          <w:p w:rsidR="00113968" w:rsidRPr="00113968" w:rsidRDefault="00113968" w:rsidP="00113968">
            <w:pPr>
              <w:autoSpaceDE/>
              <w:jc w:val="center"/>
              <w:rPr>
                <w:b/>
                <w:sz w:val="32"/>
                <w:szCs w:val="32"/>
              </w:rPr>
            </w:pPr>
          </w:p>
        </w:tc>
      </w:tr>
      <w:tr w:rsidR="00113968" w:rsidRPr="00113968" w:rsidTr="001B2AF3">
        <w:tc>
          <w:tcPr>
            <w:tcW w:w="10011" w:type="dxa"/>
            <w:gridSpan w:val="4"/>
          </w:tcPr>
          <w:p w:rsidR="00113968" w:rsidRPr="00113968" w:rsidRDefault="00113968" w:rsidP="00113968">
            <w:pPr>
              <w:keepNext/>
              <w:tabs>
                <w:tab w:val="num" w:pos="2130"/>
              </w:tabs>
              <w:autoSpaceDE/>
              <w:ind w:right="-117"/>
              <w:contextualSpacing/>
              <w:jc w:val="center"/>
              <w:outlineLvl w:val="0"/>
              <w:rPr>
                <w:b/>
                <w:sz w:val="26"/>
                <w:szCs w:val="26"/>
              </w:rPr>
            </w:pPr>
            <w:r w:rsidRPr="00113968">
              <w:rPr>
                <w:b/>
                <w:sz w:val="26"/>
                <w:szCs w:val="26"/>
              </w:rPr>
              <w:t xml:space="preserve">Администрация муниципального образования </w:t>
            </w:r>
          </w:p>
          <w:p w:rsidR="00113968" w:rsidRPr="00113968" w:rsidRDefault="00113968" w:rsidP="00113968">
            <w:pPr>
              <w:keepNext/>
              <w:tabs>
                <w:tab w:val="num" w:pos="2130"/>
              </w:tabs>
              <w:autoSpaceDE/>
              <w:ind w:right="-117"/>
              <w:contextualSpacing/>
              <w:jc w:val="center"/>
              <w:outlineLvl w:val="0"/>
              <w:rPr>
                <w:b/>
                <w:sz w:val="26"/>
                <w:szCs w:val="26"/>
              </w:rPr>
            </w:pPr>
            <w:r w:rsidRPr="00113968">
              <w:rPr>
                <w:b/>
                <w:sz w:val="26"/>
                <w:szCs w:val="26"/>
              </w:rPr>
              <w:t xml:space="preserve">«Муниципальный округ </w:t>
            </w:r>
            <w:proofErr w:type="spellStart"/>
            <w:r w:rsidRPr="00113968">
              <w:rPr>
                <w:b/>
                <w:sz w:val="26"/>
                <w:szCs w:val="26"/>
              </w:rPr>
              <w:t>Якшур-Бодьинский</w:t>
            </w:r>
            <w:proofErr w:type="spellEnd"/>
            <w:r w:rsidRPr="00113968">
              <w:rPr>
                <w:b/>
                <w:sz w:val="26"/>
                <w:szCs w:val="26"/>
              </w:rPr>
              <w:t xml:space="preserve"> район Удмуртской Республики»</w:t>
            </w:r>
          </w:p>
          <w:p w:rsidR="00113968" w:rsidRPr="00113968" w:rsidRDefault="00113968" w:rsidP="00113968">
            <w:pPr>
              <w:autoSpaceDE/>
              <w:snapToGrid w:val="0"/>
              <w:spacing w:line="192" w:lineRule="auto"/>
              <w:jc w:val="center"/>
              <w:rPr>
                <w:b/>
                <w:sz w:val="32"/>
                <w:szCs w:val="32"/>
              </w:rPr>
            </w:pPr>
          </w:p>
        </w:tc>
      </w:tr>
      <w:tr w:rsidR="00113968" w:rsidRPr="00113968" w:rsidTr="001B2AF3">
        <w:tc>
          <w:tcPr>
            <w:tcW w:w="10011" w:type="dxa"/>
            <w:gridSpan w:val="4"/>
          </w:tcPr>
          <w:p w:rsidR="00113968" w:rsidRPr="00113968" w:rsidRDefault="00113968" w:rsidP="00113968">
            <w:pPr>
              <w:autoSpaceDE/>
              <w:snapToGrid w:val="0"/>
              <w:spacing w:line="192" w:lineRule="auto"/>
              <w:jc w:val="center"/>
              <w:rPr>
                <w:b/>
                <w:sz w:val="26"/>
                <w:szCs w:val="26"/>
              </w:rPr>
            </w:pPr>
            <w:r w:rsidRPr="00113968">
              <w:rPr>
                <w:b/>
                <w:sz w:val="26"/>
                <w:szCs w:val="26"/>
              </w:rPr>
              <w:t xml:space="preserve">«Удмурт </w:t>
            </w:r>
            <w:proofErr w:type="spellStart"/>
            <w:r w:rsidRPr="00113968">
              <w:rPr>
                <w:b/>
                <w:sz w:val="26"/>
                <w:szCs w:val="26"/>
              </w:rPr>
              <w:t>Элькунысь</w:t>
            </w:r>
            <w:proofErr w:type="spellEnd"/>
            <w:r w:rsidRPr="00113968">
              <w:rPr>
                <w:b/>
                <w:sz w:val="26"/>
                <w:szCs w:val="26"/>
              </w:rPr>
              <w:t xml:space="preserve"> </w:t>
            </w:r>
            <w:proofErr w:type="spellStart"/>
            <w:r w:rsidRPr="00113968">
              <w:rPr>
                <w:b/>
                <w:sz w:val="26"/>
                <w:szCs w:val="26"/>
              </w:rPr>
              <w:t>Якшур-Бӧдья</w:t>
            </w:r>
            <w:proofErr w:type="spellEnd"/>
            <w:r w:rsidRPr="00113968">
              <w:rPr>
                <w:b/>
                <w:sz w:val="26"/>
                <w:szCs w:val="26"/>
              </w:rPr>
              <w:t xml:space="preserve"> </w:t>
            </w:r>
            <w:proofErr w:type="spellStart"/>
            <w:r w:rsidRPr="00113968">
              <w:rPr>
                <w:b/>
                <w:sz w:val="26"/>
                <w:szCs w:val="26"/>
              </w:rPr>
              <w:t>ёрос</w:t>
            </w:r>
            <w:proofErr w:type="spellEnd"/>
            <w:r w:rsidRPr="00113968">
              <w:rPr>
                <w:b/>
                <w:sz w:val="26"/>
                <w:szCs w:val="26"/>
              </w:rPr>
              <w:t xml:space="preserve"> муниципал  округ» муниципал </w:t>
            </w:r>
            <w:proofErr w:type="spellStart"/>
            <w:r w:rsidRPr="00113968">
              <w:rPr>
                <w:b/>
                <w:sz w:val="26"/>
                <w:szCs w:val="26"/>
              </w:rPr>
              <w:t>кылдытэтлэн</w:t>
            </w:r>
            <w:proofErr w:type="spellEnd"/>
            <w:r w:rsidRPr="00113968">
              <w:rPr>
                <w:b/>
                <w:sz w:val="26"/>
                <w:szCs w:val="26"/>
              </w:rPr>
              <w:t xml:space="preserve"> </w:t>
            </w:r>
            <w:proofErr w:type="spellStart"/>
            <w:r w:rsidRPr="00113968">
              <w:rPr>
                <w:b/>
                <w:sz w:val="26"/>
                <w:szCs w:val="26"/>
              </w:rPr>
              <w:t>Администрациез</w:t>
            </w:r>
            <w:proofErr w:type="spellEnd"/>
          </w:p>
          <w:p w:rsidR="00113968" w:rsidRPr="00113968" w:rsidRDefault="00113968" w:rsidP="00113968">
            <w:pPr>
              <w:autoSpaceDE/>
              <w:snapToGrid w:val="0"/>
              <w:spacing w:line="192" w:lineRule="auto"/>
              <w:jc w:val="center"/>
              <w:rPr>
                <w:b/>
                <w:sz w:val="32"/>
                <w:szCs w:val="32"/>
              </w:rPr>
            </w:pPr>
          </w:p>
        </w:tc>
      </w:tr>
    </w:tbl>
    <w:p w:rsidR="00113968" w:rsidRPr="00113968" w:rsidRDefault="00113968" w:rsidP="00113968">
      <w:pPr>
        <w:tabs>
          <w:tab w:val="left" w:pos="8820"/>
        </w:tabs>
        <w:suppressAutoHyphens w:val="0"/>
        <w:autoSpaceDE/>
        <w:rPr>
          <w:lang w:eastAsia="ru-RU"/>
        </w:rPr>
      </w:pPr>
    </w:p>
    <w:p w:rsidR="00113968" w:rsidRPr="00113968" w:rsidRDefault="00113968" w:rsidP="00113968">
      <w:pPr>
        <w:tabs>
          <w:tab w:val="left" w:pos="8820"/>
        </w:tabs>
        <w:suppressAutoHyphens w:val="0"/>
        <w:autoSpaceDE/>
        <w:jc w:val="center"/>
        <w:rPr>
          <w:b/>
          <w:sz w:val="44"/>
          <w:szCs w:val="20"/>
          <w:lang w:eastAsia="ru-RU"/>
        </w:rPr>
      </w:pPr>
      <w:proofErr w:type="gramStart"/>
      <w:r w:rsidRPr="00113968">
        <w:rPr>
          <w:b/>
          <w:sz w:val="44"/>
          <w:szCs w:val="20"/>
          <w:lang w:eastAsia="ru-RU"/>
        </w:rPr>
        <w:t>П</w:t>
      </w:r>
      <w:proofErr w:type="gramEnd"/>
      <w:r w:rsidRPr="00113968">
        <w:rPr>
          <w:b/>
          <w:sz w:val="44"/>
          <w:szCs w:val="20"/>
          <w:lang w:eastAsia="ru-RU"/>
        </w:rPr>
        <w:t xml:space="preserve"> О С Т А Н О В Л Е Н И Е</w:t>
      </w:r>
    </w:p>
    <w:p w:rsidR="00113968" w:rsidRPr="00113968" w:rsidRDefault="00113968" w:rsidP="00113968">
      <w:pPr>
        <w:tabs>
          <w:tab w:val="left" w:pos="8820"/>
        </w:tabs>
        <w:suppressAutoHyphens w:val="0"/>
        <w:autoSpaceDE/>
        <w:jc w:val="center"/>
        <w:rPr>
          <w:b/>
          <w:sz w:val="28"/>
          <w:lang w:eastAsia="ru-RU"/>
        </w:rPr>
      </w:pPr>
    </w:p>
    <w:p w:rsidR="00113968" w:rsidRPr="00113968" w:rsidRDefault="00113968" w:rsidP="00113968">
      <w:pPr>
        <w:tabs>
          <w:tab w:val="left" w:pos="8820"/>
        </w:tabs>
        <w:suppressAutoHyphens w:val="0"/>
        <w:autoSpaceDE/>
        <w:rPr>
          <w:b/>
          <w:bCs/>
          <w:sz w:val="28"/>
          <w:szCs w:val="28"/>
          <w:lang w:eastAsia="ru-RU"/>
        </w:rPr>
      </w:pPr>
      <w:r w:rsidRPr="00113968">
        <w:rPr>
          <w:b/>
          <w:bCs/>
          <w:sz w:val="28"/>
          <w:szCs w:val="28"/>
          <w:lang w:eastAsia="ru-RU"/>
        </w:rPr>
        <w:t>от «19» сентября 2023 года                                                              № 1430</w:t>
      </w:r>
    </w:p>
    <w:p w:rsidR="00113968" w:rsidRPr="00113968" w:rsidRDefault="00113968" w:rsidP="00113968">
      <w:pPr>
        <w:tabs>
          <w:tab w:val="left" w:pos="8820"/>
        </w:tabs>
        <w:suppressAutoHyphens w:val="0"/>
        <w:autoSpaceDE/>
        <w:jc w:val="center"/>
        <w:rPr>
          <w:b/>
          <w:bCs/>
          <w:sz w:val="28"/>
          <w:szCs w:val="28"/>
          <w:lang w:eastAsia="ru-RU"/>
        </w:rPr>
      </w:pPr>
      <w:r w:rsidRPr="00113968">
        <w:rPr>
          <w:b/>
          <w:bCs/>
          <w:sz w:val="28"/>
          <w:szCs w:val="28"/>
          <w:lang w:eastAsia="ru-RU"/>
        </w:rPr>
        <w:t xml:space="preserve">с. </w:t>
      </w:r>
      <w:proofErr w:type="spellStart"/>
      <w:proofErr w:type="gramStart"/>
      <w:r w:rsidRPr="00113968">
        <w:rPr>
          <w:b/>
          <w:bCs/>
          <w:sz w:val="28"/>
          <w:szCs w:val="28"/>
          <w:lang w:eastAsia="ru-RU"/>
        </w:rPr>
        <w:t>Якшур</w:t>
      </w:r>
      <w:proofErr w:type="spellEnd"/>
      <w:r w:rsidRPr="00113968">
        <w:rPr>
          <w:b/>
          <w:bCs/>
          <w:sz w:val="28"/>
          <w:szCs w:val="28"/>
          <w:lang w:eastAsia="ru-RU"/>
        </w:rPr>
        <w:t xml:space="preserve"> - </w:t>
      </w:r>
      <w:proofErr w:type="spellStart"/>
      <w:r w:rsidRPr="00113968">
        <w:rPr>
          <w:b/>
          <w:bCs/>
          <w:sz w:val="28"/>
          <w:szCs w:val="28"/>
          <w:lang w:eastAsia="ru-RU"/>
        </w:rPr>
        <w:t>Бодья</w:t>
      </w:r>
      <w:proofErr w:type="spellEnd"/>
      <w:proofErr w:type="gramEnd"/>
    </w:p>
    <w:p w:rsidR="00113968" w:rsidRPr="00113968" w:rsidRDefault="00113968" w:rsidP="00113968">
      <w:pPr>
        <w:tabs>
          <w:tab w:val="left" w:pos="8820"/>
        </w:tabs>
        <w:suppressAutoHyphens w:val="0"/>
        <w:autoSpaceDE/>
        <w:jc w:val="center"/>
        <w:rPr>
          <w:sz w:val="28"/>
          <w:szCs w:val="28"/>
          <w:lang w:eastAsia="ru-RU"/>
        </w:rPr>
      </w:pPr>
    </w:p>
    <w:p w:rsidR="00113968" w:rsidRPr="00113968" w:rsidRDefault="00113968" w:rsidP="00113968">
      <w:pPr>
        <w:tabs>
          <w:tab w:val="left" w:pos="8820"/>
        </w:tabs>
        <w:suppressAutoHyphens w:val="0"/>
        <w:autoSpaceDE/>
        <w:jc w:val="center"/>
        <w:rPr>
          <w:lang w:eastAsia="ru-RU"/>
        </w:rPr>
      </w:pPr>
      <w:r w:rsidRPr="00113968">
        <w:rPr>
          <w:b/>
          <w:sz w:val="28"/>
          <w:szCs w:val="28"/>
          <w:lang w:eastAsia="ru-RU"/>
        </w:rPr>
        <w:t xml:space="preserve">О базовой ставке платы по договору на установку и эксплуатацию рекламной конструкции </w:t>
      </w:r>
    </w:p>
    <w:p w:rsidR="00113968" w:rsidRPr="00113968" w:rsidRDefault="00113968" w:rsidP="00113968">
      <w:pPr>
        <w:tabs>
          <w:tab w:val="left" w:pos="709"/>
        </w:tabs>
        <w:suppressAutoHyphens w:val="0"/>
        <w:autoSpaceDE/>
        <w:jc w:val="both"/>
        <w:rPr>
          <w:b/>
          <w:lang w:eastAsia="ru-RU"/>
        </w:rPr>
      </w:pPr>
    </w:p>
    <w:p w:rsidR="00113968" w:rsidRPr="00113968" w:rsidRDefault="00113968" w:rsidP="00113968">
      <w:pPr>
        <w:tabs>
          <w:tab w:val="left" w:pos="709"/>
        </w:tabs>
        <w:suppressAutoHyphens w:val="0"/>
        <w:autoSpaceDE/>
        <w:ind w:firstLine="567"/>
        <w:jc w:val="both"/>
        <w:rPr>
          <w:b/>
          <w:sz w:val="28"/>
          <w:szCs w:val="28"/>
          <w:u w:val="single"/>
          <w:lang w:eastAsia="ru-RU"/>
        </w:rPr>
      </w:pPr>
      <w:proofErr w:type="gramStart"/>
      <w:r w:rsidRPr="00113968">
        <w:rPr>
          <w:sz w:val="28"/>
          <w:szCs w:val="28"/>
          <w:lang w:eastAsia="ru-RU"/>
        </w:rPr>
        <w:t xml:space="preserve">В соответствии с Федеральным законом от 13.03.2006 года № 38-ФЗ «О рекламе», Правилами регулирования отношений, возникающих в области размещения объектов наружной рекламы и информации на территории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утвержденными решением Совета депутатов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от 31.03.2022 года № 19/183, протоколом комиссии по регулированию цен (тарифов) Администрации муниципального образования «Муниципальный</w:t>
      </w:r>
      <w:proofErr w:type="gramEnd"/>
      <w:r w:rsidRPr="00113968">
        <w:rPr>
          <w:sz w:val="28"/>
          <w:szCs w:val="28"/>
          <w:lang w:eastAsia="ru-RU"/>
        </w:rPr>
        <w:t xml:space="preserve">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от 19.01.2022 года № 1, </w:t>
      </w:r>
      <w:proofErr w:type="gramStart"/>
      <w:r w:rsidRPr="00113968">
        <w:rPr>
          <w:sz w:val="28"/>
          <w:szCs w:val="28"/>
          <w:lang w:eastAsia="ru-RU"/>
        </w:rPr>
        <w:t>согласно статей</w:t>
      </w:r>
      <w:proofErr w:type="gramEnd"/>
      <w:r w:rsidRPr="00113968">
        <w:rPr>
          <w:sz w:val="28"/>
          <w:szCs w:val="28"/>
          <w:lang w:eastAsia="ru-RU"/>
        </w:rPr>
        <w:t xml:space="preserve"> 30, 32, части 4 статьи 38 Устава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Администрация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w:t>
      </w:r>
      <w:r w:rsidRPr="00113968">
        <w:rPr>
          <w:b/>
          <w:sz w:val="28"/>
          <w:szCs w:val="28"/>
          <w:u w:val="single"/>
          <w:lang w:eastAsia="ru-RU"/>
        </w:rPr>
        <w:t>ПОСТАНОВЛЯЕТ:</w:t>
      </w:r>
    </w:p>
    <w:p w:rsidR="00113968" w:rsidRPr="00113968" w:rsidRDefault="00113968" w:rsidP="00113968">
      <w:pPr>
        <w:tabs>
          <w:tab w:val="left" w:pos="709"/>
        </w:tabs>
        <w:suppressAutoHyphens w:val="0"/>
        <w:autoSpaceDE/>
        <w:jc w:val="both"/>
        <w:rPr>
          <w:b/>
          <w:sz w:val="28"/>
          <w:szCs w:val="28"/>
          <w:u w:val="single"/>
          <w:lang w:eastAsia="ru-RU"/>
        </w:rPr>
      </w:pP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t>1. Установить базовую ставку платы по договору на установку и эксплуатацию рекламной конструкции:</w:t>
      </w: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t>- на 2023 год - в размере 41,99 рубль;</w:t>
      </w: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t>- на 2024 год – в размере 43,66 рубля.</w:t>
      </w: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t xml:space="preserve">2.   Опубликовать настоящее постановление в Вестнике правовых актов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и разместить на официальном сайте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в информационно-телекоммуникационной сети «Интернет».</w:t>
      </w: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t xml:space="preserve">3.  Признать утратившим силу пункт 1 постановления Администрации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от 26.01.2022 года  № 68 «О базовой ставке платы по договору на установку и эксплуатацию рекламной конструкции». </w:t>
      </w: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lastRenderedPageBreak/>
        <w:t xml:space="preserve">4. Настоящее постановление вступает в силу с момента его официального опубликования. </w:t>
      </w:r>
    </w:p>
    <w:p w:rsidR="00113968" w:rsidRPr="00113968" w:rsidRDefault="00113968" w:rsidP="00113968">
      <w:pPr>
        <w:tabs>
          <w:tab w:val="left" w:pos="709"/>
        </w:tabs>
        <w:suppressAutoHyphens w:val="0"/>
        <w:autoSpaceDE/>
        <w:ind w:firstLine="567"/>
        <w:jc w:val="both"/>
        <w:rPr>
          <w:sz w:val="28"/>
          <w:szCs w:val="28"/>
          <w:lang w:eastAsia="ru-RU"/>
        </w:rPr>
      </w:pPr>
      <w:r w:rsidRPr="00113968">
        <w:rPr>
          <w:sz w:val="28"/>
          <w:szCs w:val="28"/>
          <w:lang w:eastAsia="ru-RU"/>
        </w:rPr>
        <w:t xml:space="preserve">5.  </w:t>
      </w:r>
      <w:proofErr w:type="gramStart"/>
      <w:r w:rsidRPr="00113968">
        <w:rPr>
          <w:sz w:val="28"/>
          <w:szCs w:val="28"/>
          <w:lang w:eastAsia="ru-RU"/>
        </w:rPr>
        <w:t>Контроль за</w:t>
      </w:r>
      <w:proofErr w:type="gramEnd"/>
      <w:r w:rsidRPr="00113968">
        <w:rPr>
          <w:sz w:val="28"/>
          <w:szCs w:val="28"/>
          <w:lang w:eastAsia="ru-RU"/>
        </w:rPr>
        <w:t xml:space="preserve"> исполнением настоящего постановления возложить на заместителя главы Администрации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 курирующего вопросы в области размещения объектов наружной рекламы и информации на территории муниципального образования «Муниципальный округ </w:t>
      </w:r>
      <w:proofErr w:type="spellStart"/>
      <w:r w:rsidRPr="00113968">
        <w:rPr>
          <w:sz w:val="28"/>
          <w:szCs w:val="28"/>
          <w:lang w:eastAsia="ru-RU"/>
        </w:rPr>
        <w:t>Якшур-Бодьинский</w:t>
      </w:r>
      <w:proofErr w:type="spellEnd"/>
      <w:r w:rsidRPr="00113968">
        <w:rPr>
          <w:sz w:val="28"/>
          <w:szCs w:val="28"/>
          <w:lang w:eastAsia="ru-RU"/>
        </w:rPr>
        <w:t xml:space="preserve"> район Удмуртской Республики».</w:t>
      </w:r>
    </w:p>
    <w:p w:rsidR="00113968" w:rsidRPr="00113968" w:rsidRDefault="00113968" w:rsidP="00113968">
      <w:pPr>
        <w:tabs>
          <w:tab w:val="left" w:pos="709"/>
        </w:tabs>
        <w:suppressAutoHyphens w:val="0"/>
        <w:autoSpaceDE/>
        <w:jc w:val="both"/>
        <w:rPr>
          <w:sz w:val="28"/>
          <w:szCs w:val="28"/>
          <w:lang w:eastAsia="ru-RU"/>
        </w:rPr>
      </w:pPr>
      <w:r w:rsidRPr="00113968">
        <w:rPr>
          <w:sz w:val="28"/>
          <w:szCs w:val="28"/>
          <w:lang w:eastAsia="ru-RU"/>
        </w:rPr>
        <w:t xml:space="preserve">     </w:t>
      </w:r>
    </w:p>
    <w:p w:rsidR="00113968" w:rsidRPr="00113968" w:rsidRDefault="00113968" w:rsidP="00113968">
      <w:pPr>
        <w:tabs>
          <w:tab w:val="left" w:pos="709"/>
        </w:tabs>
        <w:suppressAutoHyphens w:val="0"/>
        <w:autoSpaceDE/>
        <w:jc w:val="both"/>
        <w:rPr>
          <w:b/>
          <w:sz w:val="28"/>
          <w:szCs w:val="28"/>
          <w:lang w:eastAsia="ru-RU"/>
        </w:rPr>
      </w:pPr>
    </w:p>
    <w:p w:rsidR="00113968" w:rsidRPr="00113968" w:rsidRDefault="00113968" w:rsidP="00113968">
      <w:pPr>
        <w:tabs>
          <w:tab w:val="left" w:pos="709"/>
        </w:tabs>
        <w:suppressAutoHyphens w:val="0"/>
        <w:autoSpaceDE/>
        <w:jc w:val="both"/>
        <w:rPr>
          <w:b/>
          <w:sz w:val="28"/>
          <w:szCs w:val="28"/>
          <w:lang w:eastAsia="ru-RU"/>
        </w:rPr>
      </w:pPr>
      <w:r w:rsidRPr="00113968">
        <w:rPr>
          <w:b/>
          <w:sz w:val="28"/>
          <w:szCs w:val="28"/>
          <w:lang w:eastAsia="ru-RU"/>
        </w:rPr>
        <w:t xml:space="preserve">Глава муниципального образования </w:t>
      </w:r>
    </w:p>
    <w:p w:rsidR="00113968" w:rsidRPr="00113968" w:rsidRDefault="00113968" w:rsidP="00113968">
      <w:pPr>
        <w:tabs>
          <w:tab w:val="left" w:pos="709"/>
        </w:tabs>
        <w:suppressAutoHyphens w:val="0"/>
        <w:autoSpaceDE/>
        <w:jc w:val="both"/>
        <w:rPr>
          <w:b/>
          <w:sz w:val="28"/>
          <w:szCs w:val="28"/>
          <w:lang w:eastAsia="ru-RU"/>
        </w:rPr>
      </w:pPr>
      <w:r w:rsidRPr="00113968">
        <w:rPr>
          <w:b/>
          <w:sz w:val="28"/>
          <w:szCs w:val="28"/>
          <w:lang w:eastAsia="ru-RU"/>
        </w:rPr>
        <w:t xml:space="preserve">«Муниципальный округ </w:t>
      </w:r>
    </w:p>
    <w:p w:rsidR="00113968" w:rsidRPr="00113968" w:rsidRDefault="00113968" w:rsidP="00113968">
      <w:pPr>
        <w:tabs>
          <w:tab w:val="left" w:pos="709"/>
        </w:tabs>
        <w:suppressAutoHyphens w:val="0"/>
        <w:autoSpaceDE/>
        <w:jc w:val="both"/>
        <w:rPr>
          <w:b/>
          <w:sz w:val="28"/>
          <w:szCs w:val="28"/>
          <w:lang w:eastAsia="ru-RU"/>
        </w:rPr>
      </w:pPr>
      <w:proofErr w:type="spellStart"/>
      <w:r w:rsidRPr="00113968">
        <w:rPr>
          <w:b/>
          <w:sz w:val="28"/>
          <w:szCs w:val="28"/>
          <w:lang w:eastAsia="ru-RU"/>
        </w:rPr>
        <w:t>Якшур-Бодьинский</w:t>
      </w:r>
      <w:proofErr w:type="spellEnd"/>
      <w:r w:rsidRPr="00113968">
        <w:rPr>
          <w:b/>
          <w:sz w:val="28"/>
          <w:szCs w:val="28"/>
          <w:lang w:eastAsia="ru-RU"/>
        </w:rPr>
        <w:t xml:space="preserve"> район                                                    </w:t>
      </w:r>
    </w:p>
    <w:p w:rsidR="00113968" w:rsidRPr="00113968" w:rsidRDefault="00113968" w:rsidP="00113968">
      <w:pPr>
        <w:tabs>
          <w:tab w:val="left" w:pos="709"/>
        </w:tabs>
        <w:suppressAutoHyphens w:val="0"/>
        <w:autoSpaceDE/>
        <w:jc w:val="both"/>
        <w:rPr>
          <w:b/>
          <w:sz w:val="28"/>
          <w:szCs w:val="28"/>
          <w:lang w:eastAsia="ru-RU"/>
        </w:rPr>
      </w:pPr>
      <w:r w:rsidRPr="00113968">
        <w:rPr>
          <w:b/>
          <w:sz w:val="28"/>
          <w:szCs w:val="28"/>
          <w:lang w:eastAsia="ru-RU"/>
        </w:rPr>
        <w:t xml:space="preserve">Удмуртской Республики»                                                    А.В. </w:t>
      </w:r>
      <w:proofErr w:type="spellStart"/>
      <w:r w:rsidRPr="00113968">
        <w:rPr>
          <w:b/>
          <w:sz w:val="28"/>
          <w:szCs w:val="28"/>
          <w:lang w:eastAsia="ru-RU"/>
        </w:rPr>
        <w:t>Леконцев</w:t>
      </w:r>
      <w:proofErr w:type="spellEnd"/>
    </w:p>
    <w:p w:rsidR="00113968" w:rsidRPr="00113968" w:rsidRDefault="00113968" w:rsidP="00113968">
      <w:pPr>
        <w:tabs>
          <w:tab w:val="left" w:pos="709"/>
        </w:tabs>
        <w:suppressAutoHyphens w:val="0"/>
        <w:autoSpaceDE/>
        <w:jc w:val="both"/>
        <w:rPr>
          <w:b/>
          <w:sz w:val="28"/>
          <w:szCs w:val="28"/>
          <w:lang w:eastAsia="ru-RU"/>
        </w:rPr>
      </w:pPr>
    </w:p>
    <w:p w:rsidR="00113968" w:rsidRPr="00113968" w:rsidRDefault="00113968" w:rsidP="00113968">
      <w:pPr>
        <w:tabs>
          <w:tab w:val="left" w:pos="709"/>
        </w:tabs>
        <w:suppressAutoHyphens w:val="0"/>
        <w:autoSpaceDE/>
        <w:jc w:val="both"/>
        <w:rPr>
          <w:b/>
          <w:sz w:val="28"/>
          <w:szCs w:val="28"/>
          <w:lang w:eastAsia="ru-RU"/>
        </w:rPr>
      </w:pPr>
    </w:p>
    <w:p w:rsidR="00113968" w:rsidRPr="00113968" w:rsidRDefault="00113968" w:rsidP="00113968">
      <w:pPr>
        <w:tabs>
          <w:tab w:val="left" w:pos="709"/>
        </w:tabs>
        <w:suppressAutoHyphens w:val="0"/>
        <w:autoSpaceDE/>
        <w:jc w:val="both"/>
        <w:rPr>
          <w:lang w:eastAsia="ru-RU"/>
        </w:rPr>
      </w:pPr>
      <w:r w:rsidRPr="00113968">
        <w:rPr>
          <w:lang w:eastAsia="ru-RU"/>
        </w:rPr>
        <w:t>Бушуева Татьяна Владимировна</w:t>
      </w:r>
    </w:p>
    <w:p w:rsidR="00113968" w:rsidRPr="00113968" w:rsidRDefault="00113968" w:rsidP="00113968">
      <w:pPr>
        <w:tabs>
          <w:tab w:val="left" w:pos="709"/>
        </w:tabs>
        <w:suppressAutoHyphens w:val="0"/>
        <w:autoSpaceDE/>
        <w:jc w:val="both"/>
        <w:rPr>
          <w:lang w:eastAsia="ru-RU"/>
        </w:rPr>
      </w:pPr>
      <w:r w:rsidRPr="00113968">
        <w:rPr>
          <w:lang w:eastAsia="ru-RU"/>
        </w:rPr>
        <w:t>8(34162) 4-15-02</w:t>
      </w: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0F4DD0" w:rsidRDefault="000F4DD0" w:rsidP="00D84B92">
      <w:pPr>
        <w:suppressAutoHyphens w:val="0"/>
        <w:autoSpaceDE/>
        <w:ind w:firstLine="708"/>
        <w:jc w:val="both"/>
        <w:rPr>
          <w:rFonts w:eastAsia="Calibri"/>
          <w:sz w:val="28"/>
          <w:szCs w:val="28"/>
          <w:lang w:eastAsia="en-US"/>
        </w:rPr>
      </w:pPr>
    </w:p>
    <w:p w:rsidR="009E4F2B" w:rsidRPr="00CF681B" w:rsidRDefault="009E4F2B" w:rsidP="009E4F2B">
      <w:pPr>
        <w:tabs>
          <w:tab w:val="left" w:pos="1635"/>
          <w:tab w:val="left" w:pos="3105"/>
        </w:tabs>
        <w:jc w:val="both"/>
        <w:rPr>
          <w:b/>
          <w:sz w:val="28"/>
          <w:szCs w:val="28"/>
          <w:lang w:eastAsia="ru-RU"/>
        </w:rPr>
      </w:pPr>
      <w:r>
        <w:rPr>
          <w:b/>
          <w:sz w:val="28"/>
          <w:szCs w:val="28"/>
          <w:lang w:eastAsia="ru-RU"/>
        </w:rPr>
        <w:t>____________________</w:t>
      </w:r>
      <w:r w:rsidR="00BC0EDC">
        <w:rPr>
          <w:b/>
          <w:sz w:val="28"/>
          <w:szCs w:val="28"/>
          <w:lang w:eastAsia="ru-RU"/>
        </w:rPr>
        <w:t>_______</w:t>
      </w:r>
      <w:r>
        <w:rPr>
          <w:b/>
          <w:sz w:val="28"/>
          <w:szCs w:val="28"/>
          <w:lang w:eastAsia="ru-RU"/>
        </w:rPr>
        <w:t>_____________________________________</w:t>
      </w:r>
    </w:p>
    <w:tbl>
      <w:tblPr>
        <w:tblW w:w="9413" w:type="dxa"/>
        <w:tblBorders>
          <w:insideH w:val="single" w:sz="4" w:space="0" w:color="auto"/>
        </w:tblBorders>
        <w:tblLook w:val="04A0" w:firstRow="1" w:lastRow="0" w:firstColumn="1" w:lastColumn="0" w:noHBand="0" w:noVBand="1"/>
      </w:tblPr>
      <w:tblGrid>
        <w:gridCol w:w="3127"/>
        <w:gridCol w:w="3129"/>
        <w:gridCol w:w="3157"/>
      </w:tblGrid>
      <w:tr w:rsidR="009E4F2B" w:rsidRPr="00D80BAF" w:rsidTr="000F4DD0">
        <w:trPr>
          <w:trHeight w:val="1971"/>
        </w:trPr>
        <w:tc>
          <w:tcPr>
            <w:tcW w:w="3127" w:type="dxa"/>
            <w:shd w:val="clear" w:color="auto" w:fill="auto"/>
          </w:tcPr>
          <w:p w:rsidR="009E4F2B" w:rsidRPr="00D80BAF" w:rsidRDefault="009E4F2B" w:rsidP="000F4DD0">
            <w:pPr>
              <w:tabs>
                <w:tab w:val="left" w:pos="6150"/>
              </w:tabs>
              <w:jc w:val="both"/>
              <w:rPr>
                <w:lang w:eastAsia="en-US"/>
              </w:rPr>
            </w:pPr>
          </w:p>
          <w:p w:rsidR="009E4F2B" w:rsidRPr="00D80BAF" w:rsidRDefault="009E4F2B" w:rsidP="000F4DD0">
            <w:pPr>
              <w:tabs>
                <w:tab w:val="left" w:pos="6150"/>
              </w:tabs>
              <w:jc w:val="both"/>
              <w:rPr>
                <w:lang w:eastAsia="en-US"/>
              </w:rPr>
            </w:pPr>
            <w:r w:rsidRPr="00D80BAF">
              <w:rPr>
                <w:lang w:eastAsia="en-US"/>
              </w:rPr>
              <w:t>Учредитель:</w:t>
            </w:r>
          </w:p>
          <w:p w:rsidR="009E4F2B" w:rsidRPr="00D80BAF" w:rsidRDefault="009E4F2B" w:rsidP="000F4DD0">
            <w:pPr>
              <w:tabs>
                <w:tab w:val="left" w:pos="6150"/>
              </w:tabs>
              <w:jc w:val="both"/>
              <w:rPr>
                <w:lang w:eastAsia="en-US"/>
              </w:rPr>
            </w:pPr>
            <w:r w:rsidRPr="00D80BAF">
              <w:rPr>
                <w:lang w:eastAsia="en-US"/>
              </w:rPr>
              <w:t>Совет депутатов МО</w:t>
            </w:r>
          </w:p>
          <w:p w:rsidR="009E4F2B" w:rsidRPr="00D80BAF" w:rsidRDefault="009E4F2B" w:rsidP="000F4DD0">
            <w:pPr>
              <w:tabs>
                <w:tab w:val="left" w:pos="6150"/>
              </w:tabs>
              <w:jc w:val="both"/>
              <w:rPr>
                <w:lang w:eastAsia="en-US"/>
              </w:rPr>
            </w:pPr>
            <w:r w:rsidRPr="00D80BAF">
              <w:rPr>
                <w:lang w:eastAsia="en-US"/>
              </w:rPr>
              <w:t xml:space="preserve">«Муниципальный округ </w:t>
            </w:r>
            <w:proofErr w:type="spellStart"/>
            <w:r w:rsidRPr="00D80BAF">
              <w:rPr>
                <w:lang w:eastAsia="en-US"/>
              </w:rPr>
              <w:t>Якшур-Бодьинский</w:t>
            </w:r>
            <w:proofErr w:type="spellEnd"/>
            <w:r w:rsidRPr="00D80BAF">
              <w:rPr>
                <w:lang w:eastAsia="en-US"/>
              </w:rPr>
              <w:t xml:space="preserve"> район </w:t>
            </w:r>
          </w:p>
          <w:p w:rsidR="009E4F2B" w:rsidRPr="00D80BAF" w:rsidRDefault="009E4F2B" w:rsidP="000F4DD0">
            <w:pPr>
              <w:tabs>
                <w:tab w:val="left" w:pos="6150"/>
              </w:tabs>
              <w:jc w:val="both"/>
              <w:rPr>
                <w:lang w:eastAsia="en-US"/>
              </w:rPr>
            </w:pPr>
            <w:r w:rsidRPr="00D80BAF">
              <w:rPr>
                <w:lang w:eastAsia="en-US"/>
              </w:rPr>
              <w:t>Удмуртской Республики»</w:t>
            </w:r>
          </w:p>
          <w:p w:rsidR="009E4F2B" w:rsidRPr="00D80BAF" w:rsidRDefault="009E4F2B" w:rsidP="000F4DD0">
            <w:pPr>
              <w:tabs>
                <w:tab w:val="left" w:pos="6150"/>
              </w:tabs>
              <w:jc w:val="both"/>
              <w:rPr>
                <w:lang w:eastAsia="en-US"/>
              </w:rPr>
            </w:pPr>
            <w:r w:rsidRPr="00D80BAF">
              <w:rPr>
                <w:lang w:eastAsia="en-US"/>
              </w:rPr>
              <w:t xml:space="preserve">427100, с. Якшур-Бодья, </w:t>
            </w:r>
          </w:p>
          <w:p w:rsidR="009E4F2B" w:rsidRPr="00D80BAF" w:rsidRDefault="009E4F2B" w:rsidP="000F4DD0">
            <w:pPr>
              <w:tabs>
                <w:tab w:val="left" w:pos="6150"/>
              </w:tabs>
              <w:jc w:val="both"/>
              <w:rPr>
                <w:lang w:eastAsia="en-US"/>
              </w:rPr>
            </w:pPr>
            <w:r w:rsidRPr="00D80BAF">
              <w:rPr>
                <w:lang w:eastAsia="en-US"/>
              </w:rPr>
              <w:t xml:space="preserve">ул. </w:t>
            </w:r>
            <w:proofErr w:type="spellStart"/>
            <w:r w:rsidRPr="00D80BAF">
              <w:rPr>
                <w:lang w:eastAsia="en-US"/>
              </w:rPr>
              <w:t>Пушиной</w:t>
            </w:r>
            <w:proofErr w:type="spellEnd"/>
            <w:r w:rsidRPr="00D80BAF">
              <w:rPr>
                <w:lang w:eastAsia="en-US"/>
              </w:rPr>
              <w:t>, д. 69</w:t>
            </w:r>
          </w:p>
        </w:tc>
        <w:tc>
          <w:tcPr>
            <w:tcW w:w="3129" w:type="dxa"/>
            <w:shd w:val="clear" w:color="auto" w:fill="auto"/>
          </w:tcPr>
          <w:p w:rsidR="009E4F2B" w:rsidRPr="00D80BAF" w:rsidRDefault="009E4F2B" w:rsidP="000F4DD0">
            <w:pPr>
              <w:tabs>
                <w:tab w:val="left" w:pos="6150"/>
              </w:tabs>
              <w:jc w:val="both"/>
              <w:rPr>
                <w:lang w:eastAsia="en-US"/>
              </w:rPr>
            </w:pPr>
          </w:p>
          <w:p w:rsidR="009E4F2B" w:rsidRPr="00D80BAF" w:rsidRDefault="009E4F2B" w:rsidP="000F4DD0">
            <w:pPr>
              <w:tabs>
                <w:tab w:val="left" w:pos="6150"/>
              </w:tabs>
              <w:jc w:val="both"/>
              <w:rPr>
                <w:lang w:eastAsia="en-US"/>
              </w:rPr>
            </w:pPr>
            <w:r w:rsidRPr="00D80BAF">
              <w:rPr>
                <w:lang w:eastAsia="en-US"/>
              </w:rPr>
              <w:t>Тираж 50 экземпляров</w:t>
            </w:r>
          </w:p>
          <w:p w:rsidR="009E4F2B" w:rsidRPr="00D80BAF" w:rsidRDefault="009E4F2B" w:rsidP="000F4DD0">
            <w:pPr>
              <w:tabs>
                <w:tab w:val="left" w:pos="6150"/>
              </w:tabs>
              <w:jc w:val="both"/>
              <w:rPr>
                <w:lang w:eastAsia="en-US"/>
              </w:rPr>
            </w:pPr>
            <w:r w:rsidRPr="00D80BAF">
              <w:rPr>
                <w:lang w:eastAsia="en-US"/>
              </w:rPr>
              <w:t>бесплатно</w:t>
            </w:r>
          </w:p>
        </w:tc>
        <w:tc>
          <w:tcPr>
            <w:tcW w:w="3157" w:type="dxa"/>
            <w:shd w:val="clear" w:color="auto" w:fill="auto"/>
          </w:tcPr>
          <w:p w:rsidR="009E4F2B" w:rsidRPr="00D80BAF" w:rsidRDefault="009E4F2B" w:rsidP="000F4DD0">
            <w:pPr>
              <w:tabs>
                <w:tab w:val="left" w:pos="6150"/>
              </w:tabs>
              <w:jc w:val="both"/>
              <w:rPr>
                <w:lang w:eastAsia="en-US"/>
              </w:rPr>
            </w:pPr>
          </w:p>
          <w:p w:rsidR="009E4F2B" w:rsidRPr="00D80BAF" w:rsidRDefault="009E4F2B" w:rsidP="000F4DD0">
            <w:pPr>
              <w:tabs>
                <w:tab w:val="left" w:pos="6150"/>
              </w:tabs>
              <w:jc w:val="both"/>
              <w:rPr>
                <w:lang w:eastAsia="en-US"/>
              </w:rPr>
            </w:pPr>
            <w:r w:rsidRPr="00D80BAF">
              <w:rPr>
                <w:lang w:eastAsia="en-US"/>
              </w:rPr>
              <w:t>Подписано в печать</w:t>
            </w:r>
          </w:p>
          <w:p w:rsidR="009E4F2B" w:rsidRPr="00D80BAF" w:rsidRDefault="009E4F2B" w:rsidP="000F4DD0">
            <w:pPr>
              <w:tabs>
                <w:tab w:val="left" w:pos="6150"/>
              </w:tabs>
              <w:rPr>
                <w:lang w:eastAsia="en-US"/>
              </w:rPr>
            </w:pPr>
            <w:r w:rsidRPr="00D80BAF">
              <w:rPr>
                <w:lang w:eastAsia="en-US"/>
              </w:rPr>
              <w:t xml:space="preserve">Руководителем редакционного совета </w:t>
            </w:r>
            <w:proofErr w:type="spellStart"/>
            <w:r w:rsidRPr="00D80BAF">
              <w:rPr>
                <w:lang w:eastAsia="en-US"/>
              </w:rPr>
              <w:t>Поторочин</w:t>
            </w:r>
            <w:proofErr w:type="spellEnd"/>
            <w:r w:rsidRPr="00D80BAF">
              <w:rPr>
                <w:lang w:eastAsia="en-US"/>
              </w:rPr>
              <w:t xml:space="preserve"> С.В.</w:t>
            </w:r>
          </w:p>
          <w:p w:rsidR="009E4F2B" w:rsidRPr="00D80BAF" w:rsidRDefault="000E6006" w:rsidP="003313E6">
            <w:pPr>
              <w:tabs>
                <w:tab w:val="left" w:pos="6150"/>
              </w:tabs>
              <w:rPr>
                <w:lang w:eastAsia="en-US"/>
              </w:rPr>
            </w:pPr>
            <w:r>
              <w:rPr>
                <w:lang w:eastAsia="en-US"/>
              </w:rPr>
              <w:t>20</w:t>
            </w:r>
            <w:r w:rsidR="003313E6">
              <w:rPr>
                <w:lang w:eastAsia="en-US"/>
              </w:rPr>
              <w:t xml:space="preserve"> сентября </w:t>
            </w:r>
            <w:r w:rsidR="00665C4A">
              <w:rPr>
                <w:lang w:eastAsia="en-US"/>
              </w:rPr>
              <w:t>2023</w:t>
            </w:r>
            <w:r w:rsidR="009E4F2B" w:rsidRPr="00D80BAF">
              <w:rPr>
                <w:lang w:eastAsia="en-US"/>
              </w:rPr>
              <w:t xml:space="preserve"> года</w:t>
            </w:r>
          </w:p>
        </w:tc>
      </w:tr>
    </w:tbl>
    <w:p w:rsidR="00080D29" w:rsidRPr="00080D29" w:rsidRDefault="00080D29" w:rsidP="00080D29">
      <w:pPr>
        <w:ind w:right="-31"/>
        <w:jc w:val="both"/>
        <w:rPr>
          <w:b/>
          <w:bCs/>
          <w:sz w:val="28"/>
          <w:szCs w:val="28"/>
        </w:rPr>
      </w:pPr>
    </w:p>
    <w:sectPr w:rsidR="00080D29" w:rsidRPr="00080D29" w:rsidSect="003A569E">
      <w:footerReference w:type="default" r:id="rId23"/>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4DD0" w:rsidRDefault="000F4DD0" w:rsidP="009565AE">
      <w:r>
        <w:separator/>
      </w:r>
    </w:p>
  </w:endnote>
  <w:endnote w:type="continuationSeparator" w:id="0">
    <w:p w:rsidR="000F4DD0" w:rsidRDefault="000F4DD0" w:rsidP="009565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Liberation Serif">
    <w:altName w:val="Times New Roman"/>
    <w:charset w:val="CC"/>
    <w:family w:val="roman"/>
    <w:pitch w:val="variable"/>
    <w:sig w:usb0="00000000" w:usb1="500078FF" w:usb2="00000021" w:usb3="00000000" w:csb0="000001BF" w:csb1="00000000"/>
  </w:font>
  <w:font w:name="DejaVu Sans">
    <w:altName w:val="Times New Roman"/>
    <w:charset w:val="01"/>
    <w:family w:val="auto"/>
    <w:pitch w:val="variable"/>
  </w:font>
  <w:font w:name="Calibri Light">
    <w:panose1 w:val="020F0302020204030204"/>
    <w:charset w:val="CC"/>
    <w:family w:val="swiss"/>
    <w:pitch w:val="variable"/>
    <w:sig w:usb0="A00002EF" w:usb1="4000207B" w:usb2="00000000" w:usb3="00000000" w:csb0="0000019F" w:csb1="00000000"/>
  </w:font>
  <w:font w:name="Baltica">
    <w:altName w:val="Times New Roman"/>
    <w:panose1 w:val="00000000000000000000"/>
    <w:charset w:val="00"/>
    <w:family w:val="auto"/>
    <w:notTrueType/>
    <w:pitch w:val="variable"/>
    <w:sig w:usb0="00000003" w:usb1="00000000" w:usb2="00000000" w:usb3="00000000" w:csb0="00000001" w:csb1="00000000"/>
  </w:font>
  <w:font w:name="Consultant">
    <w:altName w:val="Courier New"/>
    <w:charset w:val="00"/>
    <w:family w:val="modern"/>
    <w:pitch w:val="fixed"/>
    <w:sig w:usb0="00000203" w:usb1="00000000" w:usb2="00000000" w:usb3="00000000" w:csb0="00000005" w:csb1="00000000"/>
  </w:font>
  <w:font w:name="Bookman Old Style">
    <w:panose1 w:val="02050604050505020204"/>
    <w:charset w:val="CC"/>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3968" w:rsidRDefault="00113968">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8130097"/>
      <w:docPartObj>
        <w:docPartGallery w:val="Page Numbers (Bottom of Page)"/>
        <w:docPartUnique/>
      </w:docPartObj>
    </w:sdtPr>
    <w:sdtContent>
      <w:p w:rsidR="003A569E" w:rsidRDefault="003A569E">
        <w:pPr>
          <w:pStyle w:val="a6"/>
          <w:jc w:val="right"/>
        </w:pPr>
        <w:r>
          <w:fldChar w:fldCharType="begin"/>
        </w:r>
        <w:r>
          <w:instrText>PAGE   \* MERGEFORMAT</w:instrText>
        </w:r>
        <w:r>
          <w:fldChar w:fldCharType="separate"/>
        </w:r>
        <w:r>
          <w:rPr>
            <w:noProof/>
          </w:rPr>
          <w:t>43</w:t>
        </w:r>
        <w:r>
          <w:fldChar w:fldCharType="end"/>
        </w:r>
      </w:p>
    </w:sdtContent>
  </w:sdt>
  <w:p w:rsidR="000F4DD0" w:rsidRDefault="000F4DD0">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4DD0" w:rsidRDefault="000F4DD0" w:rsidP="009565AE">
      <w:r>
        <w:separator/>
      </w:r>
    </w:p>
  </w:footnote>
  <w:footnote w:type="continuationSeparator" w:id="0">
    <w:p w:rsidR="000F4DD0" w:rsidRDefault="000F4DD0" w:rsidP="009565A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3968" w:rsidRDefault="00113968" w:rsidP="00940A83">
    <w:pPr>
      <w:pStyle w:val="a4"/>
      <w:framePr w:wrap="around" w:vAnchor="text" w:hAnchor="margin" w:xAlign="center" w:y="1"/>
      <w:rPr>
        <w:rStyle w:val="afff1"/>
      </w:rPr>
    </w:pPr>
    <w:r>
      <w:rPr>
        <w:rStyle w:val="afff1"/>
      </w:rPr>
      <w:fldChar w:fldCharType="begin"/>
    </w:r>
    <w:r>
      <w:rPr>
        <w:rStyle w:val="afff1"/>
      </w:rPr>
      <w:instrText xml:space="preserve">PAGE  </w:instrText>
    </w:r>
    <w:r>
      <w:rPr>
        <w:rStyle w:val="afff1"/>
      </w:rPr>
      <w:fldChar w:fldCharType="end"/>
    </w:r>
  </w:p>
  <w:p w:rsidR="00113968" w:rsidRDefault="00113968">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3968" w:rsidRPr="008F7E3F" w:rsidRDefault="00113968" w:rsidP="00940A83">
    <w:pPr>
      <w:pStyle w:val="a4"/>
      <w:tabs>
        <w:tab w:val="clear" w:pos="9355"/>
        <w:tab w:val="right" w:pos="9955"/>
      </w:tabs>
      <w:rPr>
        <w:rStyle w:val="afff1"/>
      </w:rPr>
    </w:pPr>
    <w:r>
      <w:rPr>
        <w:rStyle w:val="afff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pStyle w:val="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4E0479C"/>
    <w:multiLevelType w:val="multilevel"/>
    <w:tmpl w:val="C56AEE3E"/>
    <w:styleLink w:val="WW8Num9"/>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
    <w:nsid w:val="057B6E83"/>
    <w:multiLevelType w:val="multilevel"/>
    <w:tmpl w:val="0419001F"/>
    <w:lvl w:ilvl="0">
      <w:start w:val="1"/>
      <w:numFmt w:val="decimal"/>
      <w:lvlText w:val="%1."/>
      <w:lvlJc w:val="left"/>
      <w:pPr>
        <w:ind w:left="360" w:hanging="360"/>
      </w:pPr>
    </w:lvl>
    <w:lvl w:ilvl="1">
      <w:start w:val="1"/>
      <w:numFmt w:val="decimal"/>
      <w:lvlText w:val="%1.%2."/>
      <w:lvlJc w:val="left"/>
      <w:pPr>
        <w:ind w:left="298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9D42AF1"/>
    <w:multiLevelType w:val="multilevel"/>
    <w:tmpl w:val="4DC29F74"/>
    <w:lvl w:ilvl="0">
      <w:start w:val="14"/>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B474A3F"/>
    <w:multiLevelType w:val="multilevel"/>
    <w:tmpl w:val="0E423566"/>
    <w:styleLink w:val="WW8Num10"/>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
    <w:nsid w:val="14203ABC"/>
    <w:multiLevelType w:val="multilevel"/>
    <w:tmpl w:val="0526BDFC"/>
    <w:styleLink w:val="WW8Num6"/>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
    <w:nsid w:val="1A641341"/>
    <w:multiLevelType w:val="multilevel"/>
    <w:tmpl w:val="AEDCC22E"/>
    <w:styleLink w:val="WW8Num8"/>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
    <w:nsid w:val="1C342EAB"/>
    <w:multiLevelType w:val="multilevel"/>
    <w:tmpl w:val="C0003EB4"/>
    <w:lvl w:ilvl="0">
      <w:start w:val="2"/>
      <w:numFmt w:val="decimal"/>
      <w:lvlText w:val="%1."/>
      <w:lvlJc w:val="left"/>
      <w:pPr>
        <w:ind w:left="720" w:hanging="360"/>
      </w:pPr>
      <w:rPr>
        <w:rFonts w:hint="default"/>
      </w:rPr>
    </w:lvl>
    <w:lvl w:ilvl="1">
      <w:start w:val="3"/>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8">
    <w:nsid w:val="218F3195"/>
    <w:multiLevelType w:val="multilevel"/>
    <w:tmpl w:val="D1843CF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76D35BB"/>
    <w:multiLevelType w:val="multilevel"/>
    <w:tmpl w:val="161EC990"/>
    <w:lvl w:ilvl="0">
      <w:start w:val="12"/>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A7C0053"/>
    <w:multiLevelType w:val="multilevel"/>
    <w:tmpl w:val="1E169748"/>
    <w:styleLink w:val="WW8Num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nsid w:val="30725223"/>
    <w:multiLevelType w:val="multilevel"/>
    <w:tmpl w:val="A76EA5D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4986D14"/>
    <w:multiLevelType w:val="hybridMultilevel"/>
    <w:tmpl w:val="642078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5356208"/>
    <w:multiLevelType w:val="hybridMultilevel"/>
    <w:tmpl w:val="4FC82CF4"/>
    <w:lvl w:ilvl="0" w:tplc="9B78DC0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B1E20DC"/>
    <w:multiLevelType w:val="multilevel"/>
    <w:tmpl w:val="8CA65FB6"/>
    <w:styleLink w:val="WW8Num1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
    <w:nsid w:val="3CEA1043"/>
    <w:multiLevelType w:val="multilevel"/>
    <w:tmpl w:val="0324E318"/>
    <w:styleLink w:val="WW8Num12"/>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nsid w:val="41464E58"/>
    <w:multiLevelType w:val="multilevel"/>
    <w:tmpl w:val="96360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47E501D"/>
    <w:multiLevelType w:val="multilevel"/>
    <w:tmpl w:val="4B4C1A84"/>
    <w:lvl w:ilvl="0">
      <w:start w:val="1"/>
      <w:numFmt w:val="decimal"/>
      <w:lvlText w:val="%1."/>
      <w:lvlJc w:val="left"/>
      <w:pPr>
        <w:ind w:left="510" w:hanging="510"/>
      </w:pPr>
      <w:rPr>
        <w:rFonts w:hint="default"/>
      </w:rPr>
    </w:lvl>
    <w:lvl w:ilvl="1">
      <w:start w:val="1"/>
      <w:numFmt w:val="decimal"/>
      <w:lvlText w:val="%1.%2."/>
      <w:lvlJc w:val="left"/>
      <w:pPr>
        <w:ind w:left="1110" w:hanging="510"/>
      </w:pPr>
      <w:rPr>
        <w:rFonts w:hint="default"/>
      </w:rPr>
    </w:lvl>
    <w:lvl w:ilvl="2">
      <w:start w:val="1"/>
      <w:numFmt w:val="decimal"/>
      <w:lvlText w:val="%1.%2.%3."/>
      <w:lvlJc w:val="left"/>
      <w:pPr>
        <w:ind w:left="1920" w:hanging="720"/>
      </w:pPr>
      <w:rPr>
        <w:rFonts w:hint="default"/>
      </w:rPr>
    </w:lvl>
    <w:lvl w:ilvl="3">
      <w:start w:val="1"/>
      <w:numFmt w:val="decimal"/>
      <w:lvlText w:val="%1.%2.%3.%4."/>
      <w:lvlJc w:val="left"/>
      <w:pPr>
        <w:ind w:left="2520" w:hanging="72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600" w:hanging="1800"/>
      </w:pPr>
      <w:rPr>
        <w:rFonts w:hint="default"/>
      </w:rPr>
    </w:lvl>
  </w:abstractNum>
  <w:abstractNum w:abstractNumId="18">
    <w:nsid w:val="46073930"/>
    <w:multiLevelType w:val="multilevel"/>
    <w:tmpl w:val="BD3C4E7C"/>
    <w:lvl w:ilvl="0">
      <w:start w:val="1"/>
      <w:numFmt w:val="decimal"/>
      <w:lvlText w:val="%1."/>
      <w:lvlJc w:val="left"/>
      <w:pPr>
        <w:ind w:left="1260" w:hanging="360"/>
      </w:pPr>
    </w:lvl>
    <w:lvl w:ilvl="1">
      <w:start w:val="4"/>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9">
    <w:nsid w:val="46777BCC"/>
    <w:multiLevelType w:val="hybridMultilevel"/>
    <w:tmpl w:val="D368EAA8"/>
    <w:lvl w:ilvl="0" w:tplc="0419000F">
      <w:start w:val="1"/>
      <w:numFmt w:val="decimal"/>
      <w:lvlText w:val="%1."/>
      <w:lvlJc w:val="left"/>
      <w:pPr>
        <w:ind w:left="5889"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D01578C"/>
    <w:multiLevelType w:val="hybridMultilevel"/>
    <w:tmpl w:val="F08E1C3A"/>
    <w:lvl w:ilvl="0" w:tplc="9B78DC0A">
      <w:start w:val="1"/>
      <w:numFmt w:val="russianLower"/>
      <w:lvlText w:val="%1)"/>
      <w:lvlJc w:val="left"/>
      <w:pPr>
        <w:ind w:left="1429" w:hanging="36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1">
    <w:nsid w:val="5053441D"/>
    <w:multiLevelType w:val="hybridMultilevel"/>
    <w:tmpl w:val="95AA006A"/>
    <w:lvl w:ilvl="0" w:tplc="087A6B80">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22">
    <w:nsid w:val="52FC5F6A"/>
    <w:multiLevelType w:val="hybridMultilevel"/>
    <w:tmpl w:val="73A4D548"/>
    <w:lvl w:ilvl="0" w:tplc="CA42FD72">
      <w:start w:val="3"/>
      <w:numFmt w:val="decimal"/>
      <w:lvlText w:val="%1."/>
      <w:lvlJc w:val="left"/>
      <w:pPr>
        <w:ind w:left="1069"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5E90305"/>
    <w:multiLevelType w:val="hybridMultilevel"/>
    <w:tmpl w:val="1E60C04E"/>
    <w:lvl w:ilvl="0" w:tplc="162637D8">
      <w:start w:val="3"/>
      <w:numFmt w:val="decimal"/>
      <w:lvlText w:val="%1."/>
      <w:lvlJc w:val="left"/>
      <w:pPr>
        <w:ind w:left="1211"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8A03125"/>
    <w:multiLevelType w:val="multilevel"/>
    <w:tmpl w:val="9EEEB0DE"/>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color w:val="auto"/>
      </w:rPr>
    </w:lvl>
    <w:lvl w:ilvl="3">
      <w:start w:val="1"/>
      <w:numFmt w:val="decimal"/>
      <w:isLgl/>
      <w:lvlText w:val="%1.%2.%3.%4."/>
      <w:lvlJc w:val="left"/>
      <w:pPr>
        <w:ind w:left="1789" w:hanging="1080"/>
      </w:pPr>
      <w:rPr>
        <w:rFonts w:hint="default"/>
        <w:color w:val="auto"/>
      </w:rPr>
    </w:lvl>
    <w:lvl w:ilvl="4">
      <w:start w:val="1"/>
      <w:numFmt w:val="decimal"/>
      <w:isLgl/>
      <w:lvlText w:val="%1.%2.%3.%4.%5."/>
      <w:lvlJc w:val="left"/>
      <w:pPr>
        <w:ind w:left="1789" w:hanging="1080"/>
      </w:pPr>
      <w:rPr>
        <w:rFonts w:hint="default"/>
        <w:color w:val="auto"/>
      </w:rPr>
    </w:lvl>
    <w:lvl w:ilvl="5">
      <w:start w:val="1"/>
      <w:numFmt w:val="decimal"/>
      <w:isLgl/>
      <w:lvlText w:val="%1.%2.%3.%4.%5.%6."/>
      <w:lvlJc w:val="left"/>
      <w:pPr>
        <w:ind w:left="2149" w:hanging="1440"/>
      </w:pPr>
      <w:rPr>
        <w:rFonts w:hint="default"/>
        <w:color w:val="auto"/>
      </w:rPr>
    </w:lvl>
    <w:lvl w:ilvl="6">
      <w:start w:val="1"/>
      <w:numFmt w:val="decimal"/>
      <w:isLgl/>
      <w:lvlText w:val="%1.%2.%3.%4.%5.%6.%7."/>
      <w:lvlJc w:val="left"/>
      <w:pPr>
        <w:ind w:left="2509" w:hanging="1800"/>
      </w:pPr>
      <w:rPr>
        <w:rFonts w:hint="default"/>
        <w:color w:val="auto"/>
      </w:rPr>
    </w:lvl>
    <w:lvl w:ilvl="7">
      <w:start w:val="1"/>
      <w:numFmt w:val="decimal"/>
      <w:isLgl/>
      <w:lvlText w:val="%1.%2.%3.%4.%5.%6.%7.%8."/>
      <w:lvlJc w:val="left"/>
      <w:pPr>
        <w:ind w:left="2509" w:hanging="1800"/>
      </w:pPr>
      <w:rPr>
        <w:rFonts w:hint="default"/>
        <w:color w:val="auto"/>
      </w:rPr>
    </w:lvl>
    <w:lvl w:ilvl="8">
      <w:start w:val="1"/>
      <w:numFmt w:val="decimal"/>
      <w:isLgl/>
      <w:lvlText w:val="%1.%2.%3.%4.%5.%6.%7.%8.%9."/>
      <w:lvlJc w:val="left"/>
      <w:pPr>
        <w:ind w:left="2869" w:hanging="2160"/>
      </w:pPr>
      <w:rPr>
        <w:rFonts w:hint="default"/>
        <w:color w:val="auto"/>
      </w:rPr>
    </w:lvl>
  </w:abstractNum>
  <w:abstractNum w:abstractNumId="25">
    <w:nsid w:val="5D5E343B"/>
    <w:multiLevelType w:val="hybridMultilevel"/>
    <w:tmpl w:val="57E4463A"/>
    <w:lvl w:ilvl="0" w:tplc="9B78DC0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3C13B6A"/>
    <w:multiLevelType w:val="multilevel"/>
    <w:tmpl w:val="057E197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59F47ED"/>
    <w:multiLevelType w:val="multilevel"/>
    <w:tmpl w:val="46FE03EA"/>
    <w:styleLink w:val="WW8Num1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8">
    <w:nsid w:val="661C7D73"/>
    <w:multiLevelType w:val="multilevel"/>
    <w:tmpl w:val="D4A2E32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6B8F10FC"/>
    <w:multiLevelType w:val="multilevel"/>
    <w:tmpl w:val="88D24582"/>
    <w:styleLink w:val="WW8Num7"/>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0">
    <w:nsid w:val="770F551B"/>
    <w:multiLevelType w:val="multilevel"/>
    <w:tmpl w:val="716EE7F8"/>
    <w:styleLink w:val="WW8Num5"/>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1">
    <w:nsid w:val="77FC5C15"/>
    <w:multiLevelType w:val="multilevel"/>
    <w:tmpl w:val="AE466724"/>
    <w:styleLink w:val="WW8Num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abstractNumId w:val="0"/>
  </w:num>
  <w:num w:numId="2">
    <w:abstractNumId w:val="10"/>
  </w:num>
  <w:num w:numId="3">
    <w:abstractNumId w:val="4"/>
  </w:num>
  <w:num w:numId="4">
    <w:abstractNumId w:val="29"/>
  </w:num>
  <w:num w:numId="5">
    <w:abstractNumId w:val="31"/>
  </w:num>
  <w:num w:numId="6">
    <w:abstractNumId w:val="5"/>
  </w:num>
  <w:num w:numId="7">
    <w:abstractNumId w:val="1"/>
  </w:num>
  <w:num w:numId="8">
    <w:abstractNumId w:val="14"/>
  </w:num>
  <w:num w:numId="9">
    <w:abstractNumId w:val="6"/>
  </w:num>
  <w:num w:numId="10">
    <w:abstractNumId w:val="30"/>
  </w:num>
  <w:num w:numId="11">
    <w:abstractNumId w:val="27"/>
  </w:num>
  <w:num w:numId="12">
    <w:abstractNumId w:val="15"/>
  </w:num>
  <w:num w:numId="13">
    <w:abstractNumId w:val="25"/>
  </w:num>
  <w:num w:numId="14">
    <w:abstractNumId w:val="18"/>
  </w:num>
  <w:num w:numId="15">
    <w:abstractNumId w:val="2"/>
  </w:num>
  <w:num w:numId="16">
    <w:abstractNumId w:val="20"/>
  </w:num>
  <w:num w:numId="17">
    <w:abstractNumId w:val="13"/>
  </w:num>
  <w:num w:numId="18">
    <w:abstractNumId w:val="24"/>
  </w:num>
  <w:num w:numId="19">
    <w:abstractNumId w:val="17"/>
  </w:num>
  <w:num w:numId="20">
    <w:abstractNumId w:val="21"/>
  </w:num>
  <w:num w:numId="21">
    <w:abstractNumId w:val="22"/>
  </w:num>
  <w:num w:numId="22">
    <w:abstractNumId w:val="23"/>
  </w:num>
  <w:num w:numId="23">
    <w:abstractNumId w:val="7"/>
  </w:num>
  <w:num w:numId="24">
    <w:abstractNumId w:val="12"/>
  </w:num>
  <w:num w:numId="25">
    <w:abstractNumId w:val="19"/>
  </w:num>
  <w:num w:numId="26">
    <w:abstractNumId w:val="16"/>
  </w:num>
  <w:num w:numId="27">
    <w:abstractNumId w:val="26"/>
  </w:num>
  <w:num w:numId="28">
    <w:abstractNumId w:val="8"/>
  </w:num>
  <w:num w:numId="29">
    <w:abstractNumId w:val="11"/>
  </w:num>
  <w:num w:numId="30">
    <w:abstractNumId w:val="28"/>
  </w:num>
  <w:num w:numId="31">
    <w:abstractNumId w:val="9"/>
  </w:num>
  <w:num w:numId="32">
    <w:abstractNumId w:val="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49CA"/>
    <w:rsid w:val="00003C7A"/>
    <w:rsid w:val="00006E7D"/>
    <w:rsid w:val="000111B0"/>
    <w:rsid w:val="0002233D"/>
    <w:rsid w:val="0003097D"/>
    <w:rsid w:val="000315D0"/>
    <w:rsid w:val="00043280"/>
    <w:rsid w:val="0005785E"/>
    <w:rsid w:val="00061439"/>
    <w:rsid w:val="00080D29"/>
    <w:rsid w:val="00081FF2"/>
    <w:rsid w:val="00084D26"/>
    <w:rsid w:val="000970AD"/>
    <w:rsid w:val="000A381A"/>
    <w:rsid w:val="000B3B88"/>
    <w:rsid w:val="000B6D93"/>
    <w:rsid w:val="000C53C6"/>
    <w:rsid w:val="000D125D"/>
    <w:rsid w:val="000D5D85"/>
    <w:rsid w:val="000E0E38"/>
    <w:rsid w:val="000E6006"/>
    <w:rsid w:val="000F4DD0"/>
    <w:rsid w:val="000F74B5"/>
    <w:rsid w:val="001041BC"/>
    <w:rsid w:val="001051EE"/>
    <w:rsid w:val="00105794"/>
    <w:rsid w:val="00107703"/>
    <w:rsid w:val="00112202"/>
    <w:rsid w:val="00113968"/>
    <w:rsid w:val="001221B2"/>
    <w:rsid w:val="00123B0F"/>
    <w:rsid w:val="00124BF2"/>
    <w:rsid w:val="00141272"/>
    <w:rsid w:val="00141FB1"/>
    <w:rsid w:val="001422D6"/>
    <w:rsid w:val="00154E2B"/>
    <w:rsid w:val="001574F8"/>
    <w:rsid w:val="00165742"/>
    <w:rsid w:val="00187681"/>
    <w:rsid w:val="00194A55"/>
    <w:rsid w:val="00195444"/>
    <w:rsid w:val="00197AE8"/>
    <w:rsid w:val="001B2AF3"/>
    <w:rsid w:val="001B492B"/>
    <w:rsid w:val="001C1771"/>
    <w:rsid w:val="001C4539"/>
    <w:rsid w:val="001D0EA2"/>
    <w:rsid w:val="001D2FAA"/>
    <w:rsid w:val="001D486F"/>
    <w:rsid w:val="001D531E"/>
    <w:rsid w:val="001D6BD7"/>
    <w:rsid w:val="001E4656"/>
    <w:rsid w:val="001E7768"/>
    <w:rsid w:val="001F0C42"/>
    <w:rsid w:val="001F397B"/>
    <w:rsid w:val="00204818"/>
    <w:rsid w:val="00207338"/>
    <w:rsid w:val="00221547"/>
    <w:rsid w:val="0022396C"/>
    <w:rsid w:val="00226CFA"/>
    <w:rsid w:val="002314AE"/>
    <w:rsid w:val="00235E8B"/>
    <w:rsid w:val="00240AE0"/>
    <w:rsid w:val="0024740B"/>
    <w:rsid w:val="00252FD2"/>
    <w:rsid w:val="0025427B"/>
    <w:rsid w:val="00270D81"/>
    <w:rsid w:val="002745D7"/>
    <w:rsid w:val="002800EC"/>
    <w:rsid w:val="00282B41"/>
    <w:rsid w:val="00284529"/>
    <w:rsid w:val="002877AD"/>
    <w:rsid w:val="002A04A4"/>
    <w:rsid w:val="002A1836"/>
    <w:rsid w:val="002A55A3"/>
    <w:rsid w:val="002A782E"/>
    <w:rsid w:val="002B3355"/>
    <w:rsid w:val="002B724E"/>
    <w:rsid w:val="002C0755"/>
    <w:rsid w:val="002D1D82"/>
    <w:rsid w:val="002D6189"/>
    <w:rsid w:val="002F4046"/>
    <w:rsid w:val="00321282"/>
    <w:rsid w:val="00322D14"/>
    <w:rsid w:val="00326ADC"/>
    <w:rsid w:val="00327EC7"/>
    <w:rsid w:val="003313E6"/>
    <w:rsid w:val="00347EA5"/>
    <w:rsid w:val="003548A0"/>
    <w:rsid w:val="00363475"/>
    <w:rsid w:val="00366DD2"/>
    <w:rsid w:val="0037587D"/>
    <w:rsid w:val="003934B4"/>
    <w:rsid w:val="00395C04"/>
    <w:rsid w:val="003A04CB"/>
    <w:rsid w:val="003A39AA"/>
    <w:rsid w:val="003A569E"/>
    <w:rsid w:val="003B4A79"/>
    <w:rsid w:val="003B4EAA"/>
    <w:rsid w:val="003D0677"/>
    <w:rsid w:val="003E5AEC"/>
    <w:rsid w:val="003E7860"/>
    <w:rsid w:val="003F36E4"/>
    <w:rsid w:val="0040670B"/>
    <w:rsid w:val="00407BF3"/>
    <w:rsid w:val="00411F1E"/>
    <w:rsid w:val="00414DC6"/>
    <w:rsid w:val="00421CBD"/>
    <w:rsid w:val="00422B5C"/>
    <w:rsid w:val="004407DB"/>
    <w:rsid w:val="0044091D"/>
    <w:rsid w:val="00442041"/>
    <w:rsid w:val="00464D59"/>
    <w:rsid w:val="004755A0"/>
    <w:rsid w:val="0048280C"/>
    <w:rsid w:val="00493FD3"/>
    <w:rsid w:val="004970C7"/>
    <w:rsid w:val="004B0129"/>
    <w:rsid w:val="004B2878"/>
    <w:rsid w:val="004B7160"/>
    <w:rsid w:val="004C45AD"/>
    <w:rsid w:val="004D0ADD"/>
    <w:rsid w:val="004D10DB"/>
    <w:rsid w:val="004E4FA6"/>
    <w:rsid w:val="004E7D46"/>
    <w:rsid w:val="004E7D77"/>
    <w:rsid w:val="004F53E6"/>
    <w:rsid w:val="005023D8"/>
    <w:rsid w:val="005027A8"/>
    <w:rsid w:val="005164DA"/>
    <w:rsid w:val="00517A8B"/>
    <w:rsid w:val="0052028A"/>
    <w:rsid w:val="00523622"/>
    <w:rsid w:val="00534483"/>
    <w:rsid w:val="0053717B"/>
    <w:rsid w:val="00537307"/>
    <w:rsid w:val="00553879"/>
    <w:rsid w:val="00566AF8"/>
    <w:rsid w:val="005A6A4D"/>
    <w:rsid w:val="005A7233"/>
    <w:rsid w:val="005B0B14"/>
    <w:rsid w:val="005C1B72"/>
    <w:rsid w:val="005D1C40"/>
    <w:rsid w:val="005D22CB"/>
    <w:rsid w:val="005D32F0"/>
    <w:rsid w:val="005F60D7"/>
    <w:rsid w:val="00602145"/>
    <w:rsid w:val="00614AEA"/>
    <w:rsid w:val="00617806"/>
    <w:rsid w:val="0062157B"/>
    <w:rsid w:val="00621EEC"/>
    <w:rsid w:val="00646CDA"/>
    <w:rsid w:val="0065379D"/>
    <w:rsid w:val="00657078"/>
    <w:rsid w:val="006573EE"/>
    <w:rsid w:val="00657A01"/>
    <w:rsid w:val="00660EB8"/>
    <w:rsid w:val="00665C4A"/>
    <w:rsid w:val="006720F5"/>
    <w:rsid w:val="00680B36"/>
    <w:rsid w:val="006A2EB8"/>
    <w:rsid w:val="006A357A"/>
    <w:rsid w:val="006A56EA"/>
    <w:rsid w:val="006B106C"/>
    <w:rsid w:val="006D1D3C"/>
    <w:rsid w:val="006D6B7B"/>
    <w:rsid w:val="006E2EE1"/>
    <w:rsid w:val="006F43F4"/>
    <w:rsid w:val="007046D6"/>
    <w:rsid w:val="00713F80"/>
    <w:rsid w:val="00720D03"/>
    <w:rsid w:val="00721B3E"/>
    <w:rsid w:val="0073006A"/>
    <w:rsid w:val="0073039B"/>
    <w:rsid w:val="00746D45"/>
    <w:rsid w:val="00751A38"/>
    <w:rsid w:val="00754B72"/>
    <w:rsid w:val="007557FF"/>
    <w:rsid w:val="007637FC"/>
    <w:rsid w:val="007703B8"/>
    <w:rsid w:val="00770E26"/>
    <w:rsid w:val="00771676"/>
    <w:rsid w:val="0078550A"/>
    <w:rsid w:val="007861DB"/>
    <w:rsid w:val="00792ED7"/>
    <w:rsid w:val="00794B75"/>
    <w:rsid w:val="00795496"/>
    <w:rsid w:val="00796E84"/>
    <w:rsid w:val="007C0104"/>
    <w:rsid w:val="007C5738"/>
    <w:rsid w:val="00802916"/>
    <w:rsid w:val="00807D7B"/>
    <w:rsid w:val="008114F2"/>
    <w:rsid w:val="0082041D"/>
    <w:rsid w:val="00823AB8"/>
    <w:rsid w:val="00826D59"/>
    <w:rsid w:val="00831FAF"/>
    <w:rsid w:val="00835E48"/>
    <w:rsid w:val="00836319"/>
    <w:rsid w:val="00841C16"/>
    <w:rsid w:val="008454D5"/>
    <w:rsid w:val="00855B33"/>
    <w:rsid w:val="00866B2A"/>
    <w:rsid w:val="00870348"/>
    <w:rsid w:val="00874366"/>
    <w:rsid w:val="00882269"/>
    <w:rsid w:val="00885F06"/>
    <w:rsid w:val="008901FD"/>
    <w:rsid w:val="00893E49"/>
    <w:rsid w:val="008A4306"/>
    <w:rsid w:val="008A4CF2"/>
    <w:rsid w:val="008C1E94"/>
    <w:rsid w:val="008C265D"/>
    <w:rsid w:val="008C2B2B"/>
    <w:rsid w:val="008D5417"/>
    <w:rsid w:val="008E12EE"/>
    <w:rsid w:val="008E1886"/>
    <w:rsid w:val="008E6F4F"/>
    <w:rsid w:val="008E7130"/>
    <w:rsid w:val="008E7B44"/>
    <w:rsid w:val="008F3A24"/>
    <w:rsid w:val="00900DF4"/>
    <w:rsid w:val="00932286"/>
    <w:rsid w:val="00945AA5"/>
    <w:rsid w:val="009565AE"/>
    <w:rsid w:val="00964131"/>
    <w:rsid w:val="00970CB2"/>
    <w:rsid w:val="009734FE"/>
    <w:rsid w:val="00992930"/>
    <w:rsid w:val="0099311E"/>
    <w:rsid w:val="009B04A9"/>
    <w:rsid w:val="009B717F"/>
    <w:rsid w:val="009C61A8"/>
    <w:rsid w:val="009D0400"/>
    <w:rsid w:val="009D45DE"/>
    <w:rsid w:val="009E2929"/>
    <w:rsid w:val="009E482A"/>
    <w:rsid w:val="009E4F2B"/>
    <w:rsid w:val="00A32E5D"/>
    <w:rsid w:val="00A375E3"/>
    <w:rsid w:val="00A37669"/>
    <w:rsid w:val="00A40842"/>
    <w:rsid w:val="00A44D96"/>
    <w:rsid w:val="00A52D2D"/>
    <w:rsid w:val="00A61CFD"/>
    <w:rsid w:val="00A70B52"/>
    <w:rsid w:val="00A72855"/>
    <w:rsid w:val="00AA6EE2"/>
    <w:rsid w:val="00AC65D3"/>
    <w:rsid w:val="00AC754F"/>
    <w:rsid w:val="00AD190F"/>
    <w:rsid w:val="00AD67BF"/>
    <w:rsid w:val="00AD712A"/>
    <w:rsid w:val="00AE428D"/>
    <w:rsid w:val="00AE7F34"/>
    <w:rsid w:val="00AF48E0"/>
    <w:rsid w:val="00B00393"/>
    <w:rsid w:val="00B047F9"/>
    <w:rsid w:val="00B12A71"/>
    <w:rsid w:val="00B32A3D"/>
    <w:rsid w:val="00B37184"/>
    <w:rsid w:val="00B56082"/>
    <w:rsid w:val="00B64648"/>
    <w:rsid w:val="00B74519"/>
    <w:rsid w:val="00B82271"/>
    <w:rsid w:val="00B95401"/>
    <w:rsid w:val="00B96717"/>
    <w:rsid w:val="00BA0E33"/>
    <w:rsid w:val="00BB5FF9"/>
    <w:rsid w:val="00BC0EDC"/>
    <w:rsid w:val="00BC7D0F"/>
    <w:rsid w:val="00BC7D2B"/>
    <w:rsid w:val="00BD3D18"/>
    <w:rsid w:val="00BE2588"/>
    <w:rsid w:val="00BF1CFB"/>
    <w:rsid w:val="00C00E5E"/>
    <w:rsid w:val="00C01ACA"/>
    <w:rsid w:val="00C02578"/>
    <w:rsid w:val="00C2431A"/>
    <w:rsid w:val="00C42AC4"/>
    <w:rsid w:val="00C43498"/>
    <w:rsid w:val="00C6409C"/>
    <w:rsid w:val="00C80F67"/>
    <w:rsid w:val="00C82534"/>
    <w:rsid w:val="00C93F7E"/>
    <w:rsid w:val="00C95445"/>
    <w:rsid w:val="00CA0F46"/>
    <w:rsid w:val="00CB516C"/>
    <w:rsid w:val="00CB577B"/>
    <w:rsid w:val="00CB7301"/>
    <w:rsid w:val="00CC07DD"/>
    <w:rsid w:val="00CC2262"/>
    <w:rsid w:val="00CC7F31"/>
    <w:rsid w:val="00CD3829"/>
    <w:rsid w:val="00CE503E"/>
    <w:rsid w:val="00CE5684"/>
    <w:rsid w:val="00CF2F7C"/>
    <w:rsid w:val="00CF49CA"/>
    <w:rsid w:val="00D03B50"/>
    <w:rsid w:val="00D050CB"/>
    <w:rsid w:val="00D10019"/>
    <w:rsid w:val="00D22F3A"/>
    <w:rsid w:val="00D25324"/>
    <w:rsid w:val="00D30002"/>
    <w:rsid w:val="00D32195"/>
    <w:rsid w:val="00D32C74"/>
    <w:rsid w:val="00D339A4"/>
    <w:rsid w:val="00D37970"/>
    <w:rsid w:val="00D47ECC"/>
    <w:rsid w:val="00D503B9"/>
    <w:rsid w:val="00D50D90"/>
    <w:rsid w:val="00D6778B"/>
    <w:rsid w:val="00D80FA4"/>
    <w:rsid w:val="00D81B82"/>
    <w:rsid w:val="00D84B92"/>
    <w:rsid w:val="00DC282F"/>
    <w:rsid w:val="00DC3021"/>
    <w:rsid w:val="00DF1415"/>
    <w:rsid w:val="00E13F2F"/>
    <w:rsid w:val="00E20AAE"/>
    <w:rsid w:val="00E229F5"/>
    <w:rsid w:val="00E324A1"/>
    <w:rsid w:val="00E36146"/>
    <w:rsid w:val="00E40EFB"/>
    <w:rsid w:val="00E41A3C"/>
    <w:rsid w:val="00E63DD9"/>
    <w:rsid w:val="00E65DE4"/>
    <w:rsid w:val="00E71D14"/>
    <w:rsid w:val="00E76561"/>
    <w:rsid w:val="00E833F0"/>
    <w:rsid w:val="00EB0221"/>
    <w:rsid w:val="00EB1020"/>
    <w:rsid w:val="00EB71F4"/>
    <w:rsid w:val="00EC15C7"/>
    <w:rsid w:val="00EE291D"/>
    <w:rsid w:val="00EE2A08"/>
    <w:rsid w:val="00EE75A1"/>
    <w:rsid w:val="00EF34CA"/>
    <w:rsid w:val="00F00E51"/>
    <w:rsid w:val="00F052FC"/>
    <w:rsid w:val="00F05C61"/>
    <w:rsid w:val="00F108F0"/>
    <w:rsid w:val="00F1474D"/>
    <w:rsid w:val="00F417F1"/>
    <w:rsid w:val="00F41CFC"/>
    <w:rsid w:val="00F44B4B"/>
    <w:rsid w:val="00F504FD"/>
    <w:rsid w:val="00F645E5"/>
    <w:rsid w:val="00F66F77"/>
    <w:rsid w:val="00F67618"/>
    <w:rsid w:val="00F70BA0"/>
    <w:rsid w:val="00F73156"/>
    <w:rsid w:val="00F9150E"/>
    <w:rsid w:val="00F93256"/>
    <w:rsid w:val="00F94143"/>
    <w:rsid w:val="00F9425C"/>
    <w:rsid w:val="00FB746B"/>
    <w:rsid w:val="00FB783D"/>
    <w:rsid w:val="00FD0484"/>
    <w:rsid w:val="00FD7BC8"/>
    <w:rsid w:val="00FE31A1"/>
    <w:rsid w:val="00FE6CD4"/>
    <w:rsid w:val="00FE71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uiPriority="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0F46"/>
    <w:pPr>
      <w:suppressAutoHyphens/>
      <w:autoSpaceDE w:val="0"/>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qFormat/>
    <w:rsid w:val="000F74B5"/>
    <w:pPr>
      <w:keepNext/>
      <w:keepLines/>
      <w:suppressAutoHyphens w:val="0"/>
      <w:autoSpaceDE/>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9"/>
    <w:qFormat/>
    <w:rsid w:val="00B96717"/>
    <w:pPr>
      <w:keepNext/>
      <w:widowControl w:val="0"/>
      <w:numPr>
        <w:ilvl w:val="1"/>
        <w:numId w:val="1"/>
      </w:numPr>
      <w:autoSpaceDE/>
      <w:spacing w:before="240" w:after="60"/>
      <w:outlineLvl w:val="1"/>
    </w:pPr>
    <w:rPr>
      <w:rFonts w:ascii="Arial" w:eastAsia="Lucida Sans Unicode" w:hAnsi="Arial" w:cs="Arial"/>
      <w:b/>
      <w:bCs/>
      <w:i/>
      <w:iCs/>
      <w:kern w:val="1"/>
      <w:sz w:val="28"/>
      <w:szCs w:val="28"/>
      <w:lang w:eastAsia="ru-RU"/>
    </w:rPr>
  </w:style>
  <w:style w:type="paragraph" w:styleId="3">
    <w:name w:val="heading 3"/>
    <w:basedOn w:val="a"/>
    <w:next w:val="a"/>
    <w:link w:val="30"/>
    <w:qFormat/>
    <w:rsid w:val="00B96717"/>
    <w:pPr>
      <w:keepNext/>
      <w:suppressAutoHyphens w:val="0"/>
      <w:autoSpaceDE/>
      <w:jc w:val="center"/>
      <w:outlineLvl w:val="2"/>
    </w:pPr>
    <w:rPr>
      <w:b/>
      <w:bCs/>
      <w:lang w:val="en-US" w:eastAsia="ru-RU"/>
    </w:rPr>
  </w:style>
  <w:style w:type="paragraph" w:styleId="4">
    <w:name w:val="heading 4"/>
    <w:basedOn w:val="a"/>
    <w:next w:val="a"/>
    <w:link w:val="40"/>
    <w:unhideWhenUsed/>
    <w:qFormat/>
    <w:rsid w:val="00770E26"/>
    <w:pPr>
      <w:keepNext/>
      <w:keepLines/>
      <w:suppressAutoHyphens w:val="0"/>
      <w:autoSpaceDE/>
      <w:spacing w:before="200" w:line="276" w:lineRule="auto"/>
      <w:outlineLvl w:val="3"/>
    </w:pPr>
    <w:rPr>
      <w:rFonts w:asciiTheme="majorHAnsi" w:eastAsiaTheme="majorEastAsia" w:hAnsiTheme="majorHAnsi" w:cstheme="majorBidi"/>
      <w:b/>
      <w:bCs/>
      <w:i/>
      <w:iCs/>
      <w:color w:val="4F81BD" w:themeColor="accent1"/>
      <w:sz w:val="22"/>
      <w:szCs w:val="22"/>
      <w:lang w:eastAsia="en-US"/>
    </w:rPr>
  </w:style>
  <w:style w:type="paragraph" w:styleId="5">
    <w:name w:val="heading 5"/>
    <w:basedOn w:val="a"/>
    <w:next w:val="a"/>
    <w:link w:val="50"/>
    <w:qFormat/>
    <w:rsid w:val="00240AE0"/>
    <w:pPr>
      <w:suppressAutoHyphens w:val="0"/>
      <w:autoSpaceDE/>
      <w:spacing w:before="240" w:after="60"/>
      <w:outlineLvl w:val="4"/>
    </w:pPr>
    <w:rPr>
      <w:rFonts w:ascii="Calibri" w:eastAsia="Calibri" w:hAnsi="Calibri"/>
      <w:b/>
      <w:bCs/>
      <w:i/>
      <w:iCs/>
      <w:sz w:val="26"/>
      <w:szCs w:val="26"/>
      <w:lang w:val="x-none" w:eastAsia="en-US"/>
    </w:rPr>
  </w:style>
  <w:style w:type="paragraph" w:styleId="6">
    <w:name w:val="heading 6"/>
    <w:basedOn w:val="a"/>
    <w:next w:val="a"/>
    <w:link w:val="60"/>
    <w:uiPriority w:val="9"/>
    <w:qFormat/>
    <w:rsid w:val="00240AE0"/>
    <w:pPr>
      <w:suppressAutoHyphens w:val="0"/>
      <w:autoSpaceDE/>
      <w:spacing w:before="240" w:after="60"/>
      <w:outlineLvl w:val="5"/>
    </w:pPr>
    <w:rPr>
      <w:rFonts w:ascii="Calibri" w:eastAsia="Calibri" w:hAnsi="Calibri"/>
      <w:b/>
      <w:bCs/>
      <w:sz w:val="22"/>
      <w:szCs w:val="22"/>
      <w:lang w:val="x-none" w:eastAsia="en-US"/>
    </w:rPr>
  </w:style>
  <w:style w:type="paragraph" w:styleId="7">
    <w:name w:val="heading 7"/>
    <w:basedOn w:val="a"/>
    <w:next w:val="a"/>
    <w:link w:val="70"/>
    <w:uiPriority w:val="9"/>
    <w:qFormat/>
    <w:rsid w:val="00240AE0"/>
    <w:pPr>
      <w:suppressAutoHyphens w:val="0"/>
      <w:autoSpaceDE/>
      <w:spacing w:before="240" w:after="60"/>
      <w:outlineLvl w:val="6"/>
    </w:pPr>
    <w:rPr>
      <w:rFonts w:ascii="Calibri" w:eastAsia="Calibri" w:hAnsi="Calibri"/>
      <w:lang w:val="x-none" w:eastAsia="en-US"/>
    </w:rPr>
  </w:style>
  <w:style w:type="paragraph" w:styleId="8">
    <w:name w:val="heading 8"/>
    <w:basedOn w:val="a"/>
    <w:next w:val="a"/>
    <w:link w:val="80"/>
    <w:uiPriority w:val="9"/>
    <w:qFormat/>
    <w:rsid w:val="00240AE0"/>
    <w:pPr>
      <w:suppressAutoHyphens w:val="0"/>
      <w:autoSpaceDE/>
      <w:spacing w:before="240" w:after="60"/>
      <w:outlineLvl w:val="7"/>
    </w:pPr>
    <w:rPr>
      <w:rFonts w:ascii="Calibri" w:eastAsia="Calibri" w:hAnsi="Calibri"/>
      <w:i/>
      <w:iCs/>
      <w:lang w:val="x-none" w:eastAsia="en-US"/>
    </w:rPr>
  </w:style>
  <w:style w:type="paragraph" w:styleId="9">
    <w:name w:val="heading 9"/>
    <w:basedOn w:val="a"/>
    <w:next w:val="a"/>
    <w:link w:val="90"/>
    <w:uiPriority w:val="9"/>
    <w:qFormat/>
    <w:rsid w:val="00240AE0"/>
    <w:pPr>
      <w:suppressAutoHyphens w:val="0"/>
      <w:autoSpaceDE/>
      <w:spacing w:before="240" w:after="60"/>
      <w:outlineLvl w:val="8"/>
    </w:pPr>
    <w:rPr>
      <w:rFonts w:ascii="Cambria" w:hAnsi="Cambria"/>
      <w:sz w:val="22"/>
      <w:szCs w:val="22"/>
      <w:lang w:val="x-none"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rsid w:val="00770E26"/>
    <w:rPr>
      <w:rFonts w:asciiTheme="majorHAnsi" w:eastAsiaTheme="majorEastAsia" w:hAnsiTheme="majorHAnsi" w:cstheme="majorBidi"/>
      <w:b/>
      <w:bCs/>
      <w:i/>
      <w:iCs/>
      <w:color w:val="4F81BD" w:themeColor="accent1"/>
    </w:rPr>
  </w:style>
  <w:style w:type="paragraph" w:styleId="a3">
    <w:name w:val="No Spacing"/>
    <w:uiPriority w:val="99"/>
    <w:qFormat/>
    <w:rsid w:val="00770E26"/>
    <w:pPr>
      <w:spacing w:after="0" w:line="240" w:lineRule="auto"/>
    </w:pPr>
  </w:style>
  <w:style w:type="paragraph" w:styleId="a4">
    <w:name w:val="header"/>
    <w:basedOn w:val="a"/>
    <w:link w:val="a5"/>
    <w:uiPriority w:val="99"/>
    <w:unhideWhenUsed/>
    <w:rsid w:val="009565AE"/>
    <w:pPr>
      <w:tabs>
        <w:tab w:val="center" w:pos="4677"/>
        <w:tab w:val="right" w:pos="9355"/>
      </w:tabs>
      <w:suppressAutoHyphens w:val="0"/>
      <w:autoSpaceDE/>
    </w:pPr>
    <w:rPr>
      <w:rFonts w:asciiTheme="minorHAnsi" w:eastAsiaTheme="minorHAnsi" w:hAnsiTheme="minorHAnsi" w:cstheme="minorBidi"/>
      <w:sz w:val="22"/>
      <w:szCs w:val="22"/>
      <w:lang w:eastAsia="en-US"/>
    </w:rPr>
  </w:style>
  <w:style w:type="character" w:customStyle="1" w:styleId="a5">
    <w:name w:val="Верхний колонтитул Знак"/>
    <w:basedOn w:val="a0"/>
    <w:link w:val="a4"/>
    <w:uiPriority w:val="99"/>
    <w:rsid w:val="009565AE"/>
  </w:style>
  <w:style w:type="paragraph" w:styleId="a6">
    <w:name w:val="footer"/>
    <w:basedOn w:val="a"/>
    <w:link w:val="a7"/>
    <w:uiPriority w:val="99"/>
    <w:unhideWhenUsed/>
    <w:rsid w:val="009565AE"/>
    <w:pPr>
      <w:tabs>
        <w:tab w:val="center" w:pos="4677"/>
        <w:tab w:val="right" w:pos="9355"/>
      </w:tabs>
      <w:suppressAutoHyphens w:val="0"/>
      <w:autoSpaceDE/>
    </w:pPr>
    <w:rPr>
      <w:rFonts w:asciiTheme="minorHAnsi" w:eastAsiaTheme="minorHAnsi" w:hAnsiTheme="minorHAnsi" w:cstheme="minorBidi"/>
      <w:sz w:val="22"/>
      <w:szCs w:val="22"/>
      <w:lang w:eastAsia="en-US"/>
    </w:rPr>
  </w:style>
  <w:style w:type="character" w:customStyle="1" w:styleId="a7">
    <w:name w:val="Нижний колонтитул Знак"/>
    <w:basedOn w:val="a0"/>
    <w:link w:val="a6"/>
    <w:uiPriority w:val="99"/>
    <w:rsid w:val="009565AE"/>
  </w:style>
  <w:style w:type="paragraph" w:styleId="a8">
    <w:name w:val="List Paragraph"/>
    <w:aliases w:val="AH Paragraphe de liste,List Paragraph,Алроса_маркер (Уровень 4),Маркер,ПАРАГРАФ"/>
    <w:basedOn w:val="a"/>
    <w:link w:val="a9"/>
    <w:uiPriority w:val="34"/>
    <w:qFormat/>
    <w:rsid w:val="006A2EB8"/>
    <w:pPr>
      <w:suppressAutoHyphens w:val="0"/>
      <w:autoSpaceDE/>
      <w:spacing w:after="200" w:line="276" w:lineRule="auto"/>
      <w:ind w:left="720"/>
      <w:contextualSpacing/>
    </w:pPr>
    <w:rPr>
      <w:rFonts w:asciiTheme="minorHAnsi" w:eastAsiaTheme="minorHAnsi" w:hAnsiTheme="minorHAnsi" w:cstheme="minorBidi"/>
      <w:sz w:val="22"/>
      <w:szCs w:val="22"/>
      <w:lang w:eastAsia="en-US"/>
    </w:rPr>
  </w:style>
  <w:style w:type="paragraph" w:styleId="aa">
    <w:name w:val="Title"/>
    <w:basedOn w:val="a"/>
    <w:next w:val="a"/>
    <w:link w:val="ab"/>
    <w:qFormat/>
    <w:rsid w:val="00C43498"/>
    <w:pPr>
      <w:pBdr>
        <w:bottom w:val="single" w:sz="8" w:space="4" w:color="4F81BD" w:themeColor="accent1"/>
      </w:pBdr>
      <w:suppressAutoHyphens w:val="0"/>
      <w:autoSpaceDE/>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b">
    <w:name w:val="Название Знак"/>
    <w:basedOn w:val="a0"/>
    <w:link w:val="aa"/>
    <w:rsid w:val="00C43498"/>
    <w:rPr>
      <w:rFonts w:asciiTheme="majorHAnsi" w:eastAsiaTheme="majorEastAsia" w:hAnsiTheme="majorHAnsi" w:cstheme="majorBidi"/>
      <w:color w:val="17365D" w:themeColor="text2" w:themeShade="BF"/>
      <w:spacing w:val="5"/>
      <w:kern w:val="28"/>
      <w:sz w:val="52"/>
      <w:szCs w:val="52"/>
    </w:rPr>
  </w:style>
  <w:style w:type="numbering" w:customStyle="1" w:styleId="11">
    <w:name w:val="Нет списка1"/>
    <w:next w:val="a2"/>
    <w:uiPriority w:val="99"/>
    <w:semiHidden/>
    <w:unhideWhenUsed/>
    <w:rsid w:val="004755A0"/>
  </w:style>
  <w:style w:type="character" w:styleId="ac">
    <w:name w:val="Hyperlink"/>
    <w:basedOn w:val="a0"/>
    <w:uiPriority w:val="99"/>
    <w:unhideWhenUsed/>
    <w:rsid w:val="004755A0"/>
    <w:rPr>
      <w:color w:val="0000FF"/>
      <w:u w:val="single"/>
    </w:rPr>
  </w:style>
  <w:style w:type="character" w:styleId="ad">
    <w:name w:val="FollowedHyperlink"/>
    <w:basedOn w:val="a0"/>
    <w:uiPriority w:val="99"/>
    <w:unhideWhenUsed/>
    <w:rsid w:val="004755A0"/>
    <w:rPr>
      <w:color w:val="800080"/>
      <w:u w:val="single"/>
    </w:rPr>
  </w:style>
  <w:style w:type="paragraph" w:customStyle="1" w:styleId="xl66">
    <w:name w:val="xl66"/>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eastAsia="ru-RU"/>
    </w:rPr>
  </w:style>
  <w:style w:type="paragraph" w:customStyle="1" w:styleId="xl67">
    <w:name w:val="xl67"/>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68">
    <w:name w:val="xl68"/>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69">
    <w:name w:val="xl69"/>
    <w:basedOn w:val="a"/>
    <w:rsid w:val="004755A0"/>
    <w:pPr>
      <w:spacing w:before="100" w:beforeAutospacing="1" w:after="100" w:afterAutospacing="1"/>
    </w:pPr>
    <w:rPr>
      <w:lang w:eastAsia="ru-RU"/>
    </w:rPr>
  </w:style>
  <w:style w:type="paragraph" w:customStyle="1" w:styleId="xl70">
    <w:name w:val="xl70"/>
    <w:basedOn w:val="a"/>
    <w:rsid w:val="004755A0"/>
    <w:pPr>
      <w:spacing w:before="100" w:beforeAutospacing="1" w:after="100" w:afterAutospacing="1"/>
      <w:jc w:val="right"/>
    </w:pPr>
    <w:rPr>
      <w:lang w:eastAsia="ru-RU"/>
    </w:rPr>
  </w:style>
  <w:style w:type="paragraph" w:customStyle="1" w:styleId="xl72">
    <w:name w:val="xl72"/>
    <w:basedOn w:val="a"/>
    <w:rsid w:val="004755A0"/>
    <w:pPr>
      <w:spacing w:before="100" w:beforeAutospacing="1" w:after="100" w:afterAutospacing="1"/>
      <w:jc w:val="center"/>
    </w:pPr>
    <w:rPr>
      <w:lang w:eastAsia="ru-RU"/>
    </w:rPr>
  </w:style>
  <w:style w:type="paragraph" w:customStyle="1" w:styleId="xl73">
    <w:name w:val="xl73"/>
    <w:basedOn w:val="a"/>
    <w:rsid w:val="004755A0"/>
    <w:pPr>
      <w:spacing w:before="100" w:beforeAutospacing="1" w:after="100" w:afterAutospacing="1"/>
    </w:pPr>
    <w:rPr>
      <w:lang w:eastAsia="ru-RU"/>
    </w:rPr>
  </w:style>
  <w:style w:type="paragraph" w:customStyle="1" w:styleId="xl74">
    <w:name w:val="xl74"/>
    <w:basedOn w:val="a"/>
    <w:rsid w:val="004755A0"/>
    <w:pPr>
      <w:spacing w:before="100" w:beforeAutospacing="1" w:after="100" w:afterAutospacing="1"/>
      <w:jc w:val="center"/>
    </w:pPr>
    <w:rPr>
      <w:lang w:eastAsia="ru-RU"/>
    </w:rPr>
  </w:style>
  <w:style w:type="paragraph" w:customStyle="1" w:styleId="xl75">
    <w:name w:val="xl75"/>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76">
    <w:name w:val="xl76"/>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77">
    <w:name w:val="xl77"/>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78">
    <w:name w:val="xl78"/>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79">
    <w:name w:val="xl79"/>
    <w:basedOn w:val="a"/>
    <w:rsid w:val="004755A0"/>
    <w:pPr>
      <w:spacing w:before="100" w:beforeAutospacing="1" w:after="100" w:afterAutospacing="1"/>
    </w:pPr>
    <w:rPr>
      <w:b/>
      <w:bCs/>
      <w:lang w:eastAsia="ru-RU"/>
    </w:rPr>
  </w:style>
  <w:style w:type="paragraph" w:customStyle="1" w:styleId="xl80">
    <w:name w:val="xl80"/>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lang w:eastAsia="ru-RU"/>
    </w:rPr>
  </w:style>
  <w:style w:type="paragraph" w:customStyle="1" w:styleId="xl81">
    <w:name w:val="xl81"/>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eastAsia="ru-RU"/>
    </w:rPr>
  </w:style>
  <w:style w:type="paragraph" w:customStyle="1" w:styleId="xl82">
    <w:name w:val="xl82"/>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xl83">
    <w:name w:val="xl83"/>
    <w:basedOn w:val="a"/>
    <w:rsid w:val="004755A0"/>
    <w:pPr>
      <w:spacing w:before="100" w:beforeAutospacing="1" w:after="100" w:afterAutospacing="1"/>
    </w:pPr>
    <w:rPr>
      <w:b/>
      <w:bCs/>
      <w:lang w:eastAsia="ru-RU"/>
    </w:rPr>
  </w:style>
  <w:style w:type="paragraph" w:customStyle="1" w:styleId="xl84">
    <w:name w:val="xl84"/>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xl85">
    <w:name w:val="xl85"/>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xl86">
    <w:name w:val="xl86"/>
    <w:basedOn w:val="a"/>
    <w:rsid w:val="004755A0"/>
    <w:pPr>
      <w:spacing w:before="100" w:beforeAutospacing="1" w:after="100" w:afterAutospacing="1"/>
    </w:pPr>
    <w:rPr>
      <w:sz w:val="18"/>
      <w:szCs w:val="18"/>
      <w:lang w:eastAsia="ru-RU"/>
    </w:rPr>
  </w:style>
  <w:style w:type="paragraph" w:customStyle="1" w:styleId="xl87">
    <w:name w:val="xl87"/>
    <w:basedOn w:val="a"/>
    <w:rsid w:val="004755A0"/>
    <w:pPr>
      <w:spacing w:before="100" w:beforeAutospacing="1" w:after="100" w:afterAutospacing="1"/>
      <w:jc w:val="center"/>
    </w:pPr>
    <w:rPr>
      <w:lang w:eastAsia="ru-RU"/>
    </w:rPr>
  </w:style>
  <w:style w:type="paragraph" w:customStyle="1" w:styleId="xl88">
    <w:name w:val="xl88"/>
    <w:basedOn w:val="a"/>
    <w:rsid w:val="004755A0"/>
    <w:pPr>
      <w:spacing w:before="100" w:beforeAutospacing="1" w:after="100" w:afterAutospacing="1"/>
    </w:pPr>
    <w:rPr>
      <w:lang w:eastAsia="ru-RU"/>
    </w:rPr>
  </w:style>
  <w:style w:type="paragraph" w:customStyle="1" w:styleId="xl89">
    <w:name w:val="xl89"/>
    <w:basedOn w:val="a"/>
    <w:rsid w:val="004755A0"/>
    <w:pPr>
      <w:spacing w:before="100" w:beforeAutospacing="1" w:after="100" w:afterAutospacing="1"/>
      <w:jc w:val="right"/>
    </w:pPr>
    <w:rPr>
      <w:lang w:eastAsia="ru-RU"/>
    </w:rPr>
  </w:style>
  <w:style w:type="paragraph" w:customStyle="1" w:styleId="xl90">
    <w:name w:val="xl90"/>
    <w:basedOn w:val="a"/>
    <w:rsid w:val="004755A0"/>
    <w:pPr>
      <w:spacing w:before="100" w:beforeAutospacing="1" w:after="100" w:afterAutospacing="1"/>
    </w:pPr>
    <w:rPr>
      <w:lang w:eastAsia="ru-RU"/>
    </w:rPr>
  </w:style>
  <w:style w:type="paragraph" w:customStyle="1" w:styleId="xl91">
    <w:name w:val="xl91"/>
    <w:basedOn w:val="a"/>
    <w:rsid w:val="004755A0"/>
    <w:pPr>
      <w:spacing w:before="100" w:beforeAutospacing="1" w:after="100" w:afterAutospacing="1"/>
      <w:jc w:val="right"/>
    </w:pPr>
    <w:rPr>
      <w:lang w:eastAsia="ru-RU"/>
    </w:rPr>
  </w:style>
  <w:style w:type="paragraph" w:customStyle="1" w:styleId="xl92">
    <w:name w:val="xl92"/>
    <w:basedOn w:val="a"/>
    <w:rsid w:val="004755A0"/>
    <w:pPr>
      <w:spacing w:before="100" w:beforeAutospacing="1" w:after="100" w:afterAutospacing="1"/>
      <w:jc w:val="right"/>
    </w:pPr>
    <w:rPr>
      <w:lang w:eastAsia="ru-RU"/>
    </w:rPr>
  </w:style>
  <w:style w:type="paragraph" w:customStyle="1" w:styleId="xl93">
    <w:name w:val="xl93"/>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xl94">
    <w:name w:val="xl94"/>
    <w:basedOn w:val="a"/>
    <w:rsid w:val="004755A0"/>
    <w:pPr>
      <w:spacing w:before="100" w:beforeAutospacing="1" w:after="100" w:afterAutospacing="1"/>
      <w:jc w:val="right"/>
    </w:pPr>
    <w:rPr>
      <w:lang w:eastAsia="ru-RU"/>
    </w:rPr>
  </w:style>
  <w:style w:type="paragraph" w:customStyle="1" w:styleId="xl95">
    <w:name w:val="xl95"/>
    <w:basedOn w:val="a"/>
    <w:rsid w:val="004755A0"/>
    <w:pPr>
      <w:spacing w:before="100" w:beforeAutospacing="1" w:after="100" w:afterAutospacing="1"/>
      <w:jc w:val="center"/>
      <w:textAlignment w:val="center"/>
    </w:pPr>
    <w:rPr>
      <w:b/>
      <w:bCs/>
      <w:sz w:val="26"/>
      <w:szCs w:val="26"/>
      <w:lang w:eastAsia="ru-RU"/>
    </w:rPr>
  </w:style>
  <w:style w:type="character" w:customStyle="1" w:styleId="10">
    <w:name w:val="Заголовок 1 Знак"/>
    <w:basedOn w:val="a0"/>
    <w:link w:val="1"/>
    <w:rsid w:val="000F74B5"/>
    <w:rPr>
      <w:rFonts w:asciiTheme="majorHAnsi" w:eastAsiaTheme="majorEastAsia" w:hAnsiTheme="majorHAnsi" w:cstheme="majorBidi"/>
      <w:b/>
      <w:bCs/>
      <w:color w:val="365F91" w:themeColor="accent1" w:themeShade="BF"/>
      <w:sz w:val="28"/>
      <w:szCs w:val="28"/>
    </w:rPr>
  </w:style>
  <w:style w:type="table" w:styleId="ae">
    <w:name w:val="Table Grid"/>
    <w:basedOn w:val="a1"/>
    <w:uiPriority w:val="59"/>
    <w:rsid w:val="000F74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6">
    <w:name w:val="xl96"/>
    <w:basedOn w:val="a"/>
    <w:rsid w:val="00841C16"/>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ConsPlusNormal">
    <w:name w:val="ConsPlusNormal"/>
    <w:link w:val="ConsPlusNormal0"/>
    <w:uiPriority w:val="99"/>
    <w:rsid w:val="009E482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0">
    <w:name w:val="Заголовок 2 Знак"/>
    <w:basedOn w:val="a0"/>
    <w:link w:val="2"/>
    <w:uiPriority w:val="99"/>
    <w:rsid w:val="00B96717"/>
    <w:rPr>
      <w:rFonts w:ascii="Arial" w:eastAsia="Lucida Sans Unicode" w:hAnsi="Arial" w:cs="Arial"/>
      <w:b/>
      <w:bCs/>
      <w:i/>
      <w:iCs/>
      <w:kern w:val="1"/>
      <w:sz w:val="28"/>
      <w:szCs w:val="28"/>
      <w:lang w:eastAsia="ru-RU"/>
    </w:rPr>
  </w:style>
  <w:style w:type="numbering" w:customStyle="1" w:styleId="21">
    <w:name w:val="Нет списка2"/>
    <w:next w:val="a2"/>
    <w:uiPriority w:val="99"/>
    <w:semiHidden/>
    <w:unhideWhenUsed/>
    <w:rsid w:val="00B96717"/>
  </w:style>
  <w:style w:type="paragraph" w:customStyle="1" w:styleId="ConsPlusNonformat">
    <w:name w:val="ConsPlusNonformat"/>
    <w:uiPriority w:val="99"/>
    <w:rsid w:val="00B9671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B9671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Cell">
    <w:name w:val="ConsPlusCell"/>
    <w:uiPriority w:val="99"/>
    <w:rsid w:val="00B9671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DocList">
    <w:name w:val="ConsPlusDocList"/>
    <w:uiPriority w:val="99"/>
    <w:rsid w:val="00B9671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
    <w:name w:val="Subtitle"/>
    <w:basedOn w:val="a"/>
    <w:next w:val="a"/>
    <w:link w:val="af0"/>
    <w:qFormat/>
    <w:rsid w:val="00B96717"/>
    <w:pPr>
      <w:suppressAutoHyphens w:val="0"/>
      <w:autoSpaceDE/>
      <w:spacing w:after="60" w:line="276" w:lineRule="auto"/>
      <w:jc w:val="center"/>
      <w:outlineLvl w:val="1"/>
    </w:pPr>
    <w:rPr>
      <w:rFonts w:ascii="Cambria" w:hAnsi="Cambria"/>
      <w:lang w:eastAsia="ru-RU"/>
    </w:rPr>
  </w:style>
  <w:style w:type="character" w:customStyle="1" w:styleId="af0">
    <w:name w:val="Подзаголовок Знак"/>
    <w:basedOn w:val="a0"/>
    <w:link w:val="af"/>
    <w:rsid w:val="00B96717"/>
    <w:rPr>
      <w:rFonts w:ascii="Cambria" w:eastAsia="Times New Roman" w:hAnsi="Cambria" w:cs="Times New Roman"/>
      <w:sz w:val="24"/>
      <w:szCs w:val="24"/>
      <w:lang w:eastAsia="ru-RU"/>
    </w:rPr>
  </w:style>
  <w:style w:type="paragraph" w:styleId="af1">
    <w:name w:val="Balloon Text"/>
    <w:basedOn w:val="a"/>
    <w:link w:val="af2"/>
    <w:uiPriority w:val="99"/>
    <w:semiHidden/>
    <w:unhideWhenUsed/>
    <w:rsid w:val="00B96717"/>
    <w:rPr>
      <w:rFonts w:ascii="Tahoma" w:hAnsi="Tahoma" w:cs="Tahoma"/>
      <w:sz w:val="16"/>
      <w:szCs w:val="16"/>
      <w:lang w:eastAsia="ru-RU"/>
    </w:rPr>
  </w:style>
  <w:style w:type="character" w:customStyle="1" w:styleId="af2">
    <w:name w:val="Текст выноски Знак"/>
    <w:basedOn w:val="a0"/>
    <w:link w:val="af1"/>
    <w:uiPriority w:val="99"/>
    <w:semiHidden/>
    <w:rsid w:val="00B96717"/>
    <w:rPr>
      <w:rFonts w:ascii="Tahoma" w:eastAsia="Times New Roman" w:hAnsi="Tahoma" w:cs="Tahoma"/>
      <w:sz w:val="16"/>
      <w:szCs w:val="16"/>
      <w:lang w:eastAsia="ru-RU"/>
    </w:rPr>
  </w:style>
  <w:style w:type="character" w:customStyle="1" w:styleId="30">
    <w:name w:val="Заголовок 3 Знак"/>
    <w:basedOn w:val="a0"/>
    <w:link w:val="3"/>
    <w:rsid w:val="00B96717"/>
    <w:rPr>
      <w:rFonts w:ascii="Times New Roman" w:eastAsia="Times New Roman" w:hAnsi="Times New Roman" w:cs="Times New Roman"/>
      <w:b/>
      <w:bCs/>
      <w:sz w:val="24"/>
      <w:szCs w:val="24"/>
      <w:lang w:val="en-US" w:eastAsia="ru-RU"/>
    </w:rPr>
  </w:style>
  <w:style w:type="paragraph" w:customStyle="1" w:styleId="Style7">
    <w:name w:val="Style7"/>
    <w:basedOn w:val="a"/>
    <w:uiPriority w:val="99"/>
    <w:rsid w:val="00B96717"/>
    <w:pPr>
      <w:widowControl w:val="0"/>
      <w:autoSpaceDN w:val="0"/>
      <w:adjustRightInd w:val="0"/>
      <w:spacing w:line="324" w:lineRule="exact"/>
      <w:ind w:firstLine="710"/>
      <w:jc w:val="both"/>
    </w:pPr>
    <w:rPr>
      <w:rFonts w:eastAsiaTheme="minorEastAsia"/>
      <w:lang w:eastAsia="ru-RU"/>
    </w:rPr>
  </w:style>
  <w:style w:type="paragraph" w:customStyle="1" w:styleId="Style8">
    <w:name w:val="Style8"/>
    <w:basedOn w:val="a"/>
    <w:uiPriority w:val="99"/>
    <w:rsid w:val="00B96717"/>
    <w:pPr>
      <w:widowControl w:val="0"/>
      <w:autoSpaceDN w:val="0"/>
      <w:adjustRightInd w:val="0"/>
      <w:spacing w:line="322" w:lineRule="exact"/>
      <w:ind w:firstLine="710"/>
      <w:jc w:val="both"/>
    </w:pPr>
    <w:rPr>
      <w:rFonts w:eastAsiaTheme="minorEastAsia"/>
      <w:lang w:eastAsia="ru-RU"/>
    </w:rPr>
  </w:style>
  <w:style w:type="character" w:customStyle="1" w:styleId="FontStyle18">
    <w:name w:val="Font Style18"/>
    <w:basedOn w:val="a0"/>
    <w:uiPriority w:val="99"/>
    <w:rsid w:val="00B96717"/>
    <w:rPr>
      <w:rFonts w:ascii="Times New Roman" w:hAnsi="Times New Roman" w:cs="Times New Roman"/>
      <w:sz w:val="24"/>
      <w:szCs w:val="24"/>
    </w:rPr>
  </w:style>
  <w:style w:type="character" w:customStyle="1" w:styleId="af3">
    <w:name w:val="Основной текст Знак"/>
    <w:basedOn w:val="a0"/>
    <w:link w:val="af4"/>
    <w:rsid w:val="00B96717"/>
    <w:rPr>
      <w:rFonts w:ascii="Times New Roman" w:eastAsia="Times New Roman" w:hAnsi="Times New Roman" w:cs="Times New Roman"/>
      <w:sz w:val="24"/>
      <w:szCs w:val="24"/>
      <w:lang w:eastAsia="ru-RU"/>
    </w:rPr>
  </w:style>
  <w:style w:type="paragraph" w:styleId="af4">
    <w:name w:val="Body Text"/>
    <w:basedOn w:val="a"/>
    <w:link w:val="af3"/>
    <w:rsid w:val="00B96717"/>
    <w:pPr>
      <w:suppressAutoHyphens w:val="0"/>
      <w:autoSpaceDE/>
      <w:jc w:val="center"/>
    </w:pPr>
    <w:rPr>
      <w:lang w:eastAsia="ru-RU"/>
    </w:rPr>
  </w:style>
  <w:style w:type="character" w:customStyle="1" w:styleId="12">
    <w:name w:val="Основной текст Знак1"/>
    <w:basedOn w:val="a0"/>
    <w:uiPriority w:val="99"/>
    <w:semiHidden/>
    <w:rsid w:val="00B96717"/>
  </w:style>
  <w:style w:type="paragraph" w:customStyle="1" w:styleId="af5">
    <w:name w:val="Обычный абзац"/>
    <w:basedOn w:val="a"/>
    <w:rsid w:val="00B96717"/>
    <w:pPr>
      <w:ind w:firstLine="709"/>
      <w:jc w:val="both"/>
    </w:pPr>
    <w:rPr>
      <w:sz w:val="28"/>
      <w:lang w:eastAsia="ru-RU"/>
    </w:rPr>
  </w:style>
  <w:style w:type="paragraph" w:customStyle="1" w:styleId="af6">
    <w:name w:val="стандартный абзац"/>
    <w:autoRedefine/>
    <w:rsid w:val="00B96717"/>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13">
    <w:name w:val="Заголовок №1_"/>
    <w:basedOn w:val="a0"/>
    <w:link w:val="14"/>
    <w:locked/>
    <w:rsid w:val="00B96717"/>
    <w:rPr>
      <w:sz w:val="23"/>
      <w:szCs w:val="23"/>
      <w:shd w:val="clear" w:color="auto" w:fill="FFFFFF"/>
    </w:rPr>
  </w:style>
  <w:style w:type="paragraph" w:customStyle="1" w:styleId="14">
    <w:name w:val="Заголовок №1"/>
    <w:basedOn w:val="a"/>
    <w:link w:val="13"/>
    <w:rsid w:val="00B96717"/>
    <w:pPr>
      <w:shd w:val="clear" w:color="auto" w:fill="FFFFFF"/>
      <w:spacing w:after="240" w:line="278" w:lineRule="exact"/>
      <w:jc w:val="center"/>
      <w:outlineLvl w:val="0"/>
    </w:pPr>
    <w:rPr>
      <w:sz w:val="23"/>
      <w:szCs w:val="23"/>
    </w:rPr>
  </w:style>
  <w:style w:type="paragraph" w:customStyle="1" w:styleId="af7">
    <w:name w:val="Знак Знак Знак Знак Знак Знак Знак"/>
    <w:basedOn w:val="a"/>
    <w:rsid w:val="00B96717"/>
    <w:rPr>
      <w:rFonts w:ascii="Verdana" w:hAnsi="Verdana" w:cs="Verdana"/>
      <w:sz w:val="20"/>
      <w:szCs w:val="20"/>
      <w:lang w:val="en-US"/>
    </w:rPr>
  </w:style>
  <w:style w:type="paragraph" w:styleId="af8">
    <w:name w:val="Body Text Indent"/>
    <w:basedOn w:val="a"/>
    <w:link w:val="af9"/>
    <w:unhideWhenUsed/>
    <w:rsid w:val="009B04A9"/>
    <w:pPr>
      <w:spacing w:after="120"/>
      <w:ind w:left="283"/>
    </w:pPr>
  </w:style>
  <w:style w:type="character" w:customStyle="1" w:styleId="af9">
    <w:name w:val="Основной текст с отступом Знак"/>
    <w:basedOn w:val="a0"/>
    <w:link w:val="af8"/>
    <w:rsid w:val="009B04A9"/>
  </w:style>
  <w:style w:type="paragraph" w:customStyle="1" w:styleId="xl64">
    <w:name w:val="xl64"/>
    <w:basedOn w:val="a"/>
    <w:rsid w:val="005D22CB"/>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eastAsia="ru-RU"/>
    </w:rPr>
  </w:style>
  <w:style w:type="paragraph" w:customStyle="1" w:styleId="xl65">
    <w:name w:val="xl65"/>
    <w:basedOn w:val="a"/>
    <w:rsid w:val="005D22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71">
    <w:name w:val="xl71"/>
    <w:basedOn w:val="a"/>
    <w:rsid w:val="005D22CB"/>
    <w:pPr>
      <w:spacing w:before="100" w:beforeAutospacing="1" w:after="100" w:afterAutospacing="1"/>
      <w:jc w:val="right"/>
    </w:pPr>
    <w:rPr>
      <w:lang w:eastAsia="ru-RU"/>
    </w:rPr>
  </w:style>
  <w:style w:type="character" w:customStyle="1" w:styleId="50">
    <w:name w:val="Заголовок 5 Знак"/>
    <w:basedOn w:val="a0"/>
    <w:link w:val="5"/>
    <w:rsid w:val="00240AE0"/>
    <w:rPr>
      <w:rFonts w:ascii="Calibri" w:eastAsia="Calibri" w:hAnsi="Calibri" w:cs="Times New Roman"/>
      <w:b/>
      <w:bCs/>
      <w:i/>
      <w:iCs/>
      <w:sz w:val="26"/>
      <w:szCs w:val="26"/>
      <w:lang w:val="x-none"/>
    </w:rPr>
  </w:style>
  <w:style w:type="character" w:customStyle="1" w:styleId="60">
    <w:name w:val="Заголовок 6 Знак"/>
    <w:basedOn w:val="a0"/>
    <w:link w:val="6"/>
    <w:uiPriority w:val="9"/>
    <w:rsid w:val="00240AE0"/>
    <w:rPr>
      <w:rFonts w:ascii="Calibri" w:eastAsia="Calibri" w:hAnsi="Calibri" w:cs="Times New Roman"/>
      <w:b/>
      <w:bCs/>
      <w:lang w:val="x-none"/>
    </w:rPr>
  </w:style>
  <w:style w:type="character" w:customStyle="1" w:styleId="70">
    <w:name w:val="Заголовок 7 Знак"/>
    <w:basedOn w:val="a0"/>
    <w:link w:val="7"/>
    <w:uiPriority w:val="9"/>
    <w:rsid w:val="00240AE0"/>
    <w:rPr>
      <w:rFonts w:ascii="Calibri" w:eastAsia="Calibri" w:hAnsi="Calibri" w:cs="Times New Roman"/>
      <w:sz w:val="24"/>
      <w:szCs w:val="24"/>
      <w:lang w:val="x-none"/>
    </w:rPr>
  </w:style>
  <w:style w:type="character" w:customStyle="1" w:styleId="80">
    <w:name w:val="Заголовок 8 Знак"/>
    <w:basedOn w:val="a0"/>
    <w:link w:val="8"/>
    <w:uiPriority w:val="9"/>
    <w:rsid w:val="00240AE0"/>
    <w:rPr>
      <w:rFonts w:ascii="Calibri" w:eastAsia="Calibri" w:hAnsi="Calibri" w:cs="Times New Roman"/>
      <w:i/>
      <w:iCs/>
      <w:sz w:val="24"/>
      <w:szCs w:val="24"/>
      <w:lang w:val="x-none"/>
    </w:rPr>
  </w:style>
  <w:style w:type="character" w:customStyle="1" w:styleId="90">
    <w:name w:val="Заголовок 9 Знак"/>
    <w:basedOn w:val="a0"/>
    <w:link w:val="9"/>
    <w:uiPriority w:val="9"/>
    <w:rsid w:val="00240AE0"/>
    <w:rPr>
      <w:rFonts w:ascii="Cambria" w:eastAsia="Times New Roman" w:hAnsi="Cambria" w:cs="Times New Roman"/>
      <w:lang w:val="x-none"/>
    </w:rPr>
  </w:style>
  <w:style w:type="numbering" w:customStyle="1" w:styleId="31">
    <w:name w:val="Нет списка3"/>
    <w:next w:val="a2"/>
    <w:uiPriority w:val="99"/>
    <w:semiHidden/>
    <w:unhideWhenUsed/>
    <w:rsid w:val="00240AE0"/>
  </w:style>
  <w:style w:type="paragraph" w:styleId="afa">
    <w:name w:val="footnote text"/>
    <w:basedOn w:val="a"/>
    <w:link w:val="afb"/>
    <w:unhideWhenUsed/>
    <w:rsid w:val="00240AE0"/>
    <w:pPr>
      <w:suppressAutoHyphens w:val="0"/>
      <w:autoSpaceDE/>
      <w:spacing w:after="200" w:line="276" w:lineRule="auto"/>
    </w:pPr>
    <w:rPr>
      <w:rFonts w:eastAsia="Calibri"/>
      <w:sz w:val="20"/>
      <w:szCs w:val="20"/>
      <w:lang w:val="x-none" w:eastAsia="en-US"/>
    </w:rPr>
  </w:style>
  <w:style w:type="character" w:customStyle="1" w:styleId="afb">
    <w:name w:val="Текст сноски Знак"/>
    <w:basedOn w:val="a0"/>
    <w:link w:val="afa"/>
    <w:rsid w:val="00240AE0"/>
    <w:rPr>
      <w:rFonts w:ascii="Times New Roman" w:eastAsia="Calibri" w:hAnsi="Times New Roman" w:cs="Times New Roman"/>
      <w:sz w:val="20"/>
      <w:szCs w:val="20"/>
      <w:lang w:val="x-none"/>
    </w:rPr>
  </w:style>
  <w:style w:type="character" w:styleId="afc">
    <w:name w:val="footnote reference"/>
    <w:unhideWhenUsed/>
    <w:rsid w:val="00240AE0"/>
    <w:rPr>
      <w:vertAlign w:val="superscript"/>
    </w:rPr>
  </w:style>
  <w:style w:type="numbering" w:customStyle="1" w:styleId="110">
    <w:name w:val="Нет списка11"/>
    <w:next w:val="a2"/>
    <w:uiPriority w:val="99"/>
    <w:semiHidden/>
    <w:unhideWhenUsed/>
    <w:rsid w:val="00240AE0"/>
  </w:style>
  <w:style w:type="character" w:styleId="afd">
    <w:name w:val="Strong"/>
    <w:uiPriority w:val="22"/>
    <w:qFormat/>
    <w:rsid w:val="00240AE0"/>
    <w:rPr>
      <w:b/>
      <w:bCs/>
    </w:rPr>
  </w:style>
  <w:style w:type="character" w:styleId="afe">
    <w:name w:val="Emphasis"/>
    <w:uiPriority w:val="20"/>
    <w:qFormat/>
    <w:rsid w:val="00240AE0"/>
    <w:rPr>
      <w:rFonts w:ascii="Calibri" w:hAnsi="Calibri"/>
      <w:b/>
      <w:i/>
      <w:iCs/>
    </w:rPr>
  </w:style>
  <w:style w:type="paragraph" w:styleId="22">
    <w:name w:val="Quote"/>
    <w:basedOn w:val="a"/>
    <w:next w:val="a"/>
    <w:link w:val="23"/>
    <w:uiPriority w:val="29"/>
    <w:qFormat/>
    <w:rsid w:val="00240AE0"/>
    <w:pPr>
      <w:suppressAutoHyphens w:val="0"/>
      <w:autoSpaceDE/>
    </w:pPr>
    <w:rPr>
      <w:rFonts w:ascii="Calibri" w:eastAsia="Calibri" w:hAnsi="Calibri"/>
      <w:i/>
      <w:lang w:val="x-none" w:eastAsia="en-US"/>
    </w:rPr>
  </w:style>
  <w:style w:type="character" w:customStyle="1" w:styleId="23">
    <w:name w:val="Цитата 2 Знак"/>
    <w:basedOn w:val="a0"/>
    <w:link w:val="22"/>
    <w:uiPriority w:val="29"/>
    <w:rsid w:val="00240AE0"/>
    <w:rPr>
      <w:rFonts w:ascii="Calibri" w:eastAsia="Calibri" w:hAnsi="Calibri" w:cs="Times New Roman"/>
      <w:i/>
      <w:sz w:val="24"/>
      <w:szCs w:val="24"/>
      <w:lang w:val="x-none"/>
    </w:rPr>
  </w:style>
  <w:style w:type="paragraph" w:styleId="aff">
    <w:name w:val="Intense Quote"/>
    <w:basedOn w:val="a"/>
    <w:next w:val="a"/>
    <w:link w:val="aff0"/>
    <w:uiPriority w:val="30"/>
    <w:qFormat/>
    <w:rsid w:val="00240AE0"/>
    <w:pPr>
      <w:suppressAutoHyphens w:val="0"/>
      <w:autoSpaceDE/>
      <w:ind w:left="720" w:right="720"/>
    </w:pPr>
    <w:rPr>
      <w:rFonts w:ascii="Calibri" w:eastAsia="Calibri" w:hAnsi="Calibri"/>
      <w:b/>
      <w:i/>
      <w:szCs w:val="22"/>
      <w:lang w:val="x-none" w:eastAsia="en-US"/>
    </w:rPr>
  </w:style>
  <w:style w:type="character" w:customStyle="1" w:styleId="aff0">
    <w:name w:val="Выделенная цитата Знак"/>
    <w:basedOn w:val="a0"/>
    <w:link w:val="aff"/>
    <w:uiPriority w:val="30"/>
    <w:rsid w:val="00240AE0"/>
    <w:rPr>
      <w:rFonts w:ascii="Calibri" w:eastAsia="Calibri" w:hAnsi="Calibri" w:cs="Times New Roman"/>
      <w:b/>
      <w:i/>
      <w:sz w:val="24"/>
      <w:lang w:val="x-none"/>
    </w:rPr>
  </w:style>
  <w:style w:type="character" w:styleId="aff1">
    <w:name w:val="Subtle Emphasis"/>
    <w:uiPriority w:val="19"/>
    <w:qFormat/>
    <w:rsid w:val="00240AE0"/>
    <w:rPr>
      <w:i/>
      <w:color w:val="5A5A5A"/>
    </w:rPr>
  </w:style>
  <w:style w:type="character" w:styleId="aff2">
    <w:name w:val="Intense Emphasis"/>
    <w:uiPriority w:val="21"/>
    <w:qFormat/>
    <w:rsid w:val="00240AE0"/>
    <w:rPr>
      <w:b/>
      <w:i/>
      <w:sz w:val="24"/>
      <w:szCs w:val="24"/>
      <w:u w:val="single"/>
    </w:rPr>
  </w:style>
  <w:style w:type="character" w:styleId="aff3">
    <w:name w:val="Subtle Reference"/>
    <w:uiPriority w:val="31"/>
    <w:qFormat/>
    <w:rsid w:val="00240AE0"/>
    <w:rPr>
      <w:sz w:val="24"/>
      <w:szCs w:val="24"/>
      <w:u w:val="single"/>
    </w:rPr>
  </w:style>
  <w:style w:type="character" w:styleId="aff4">
    <w:name w:val="Intense Reference"/>
    <w:uiPriority w:val="32"/>
    <w:qFormat/>
    <w:rsid w:val="00240AE0"/>
    <w:rPr>
      <w:b/>
      <w:sz w:val="24"/>
      <w:u w:val="single"/>
    </w:rPr>
  </w:style>
  <w:style w:type="character" w:styleId="aff5">
    <w:name w:val="Book Title"/>
    <w:uiPriority w:val="33"/>
    <w:qFormat/>
    <w:rsid w:val="00240AE0"/>
    <w:rPr>
      <w:rFonts w:ascii="Cambria" w:eastAsia="Times New Roman" w:hAnsi="Cambria"/>
      <w:b/>
      <w:i/>
      <w:sz w:val="24"/>
      <w:szCs w:val="24"/>
    </w:rPr>
  </w:style>
  <w:style w:type="paragraph" w:styleId="aff6">
    <w:name w:val="TOC Heading"/>
    <w:basedOn w:val="1"/>
    <w:next w:val="a"/>
    <w:uiPriority w:val="39"/>
    <w:qFormat/>
    <w:rsid w:val="00240AE0"/>
    <w:pPr>
      <w:keepLines w:val="0"/>
      <w:spacing w:before="240" w:after="60" w:line="240" w:lineRule="auto"/>
      <w:outlineLvl w:val="9"/>
    </w:pPr>
    <w:rPr>
      <w:rFonts w:ascii="Cambria" w:eastAsia="Times New Roman" w:hAnsi="Cambria" w:cs="Times New Roman"/>
      <w:color w:val="auto"/>
      <w:kern w:val="32"/>
      <w:sz w:val="32"/>
      <w:szCs w:val="32"/>
      <w:lang w:val="x-none"/>
    </w:rPr>
  </w:style>
  <w:style w:type="paragraph" w:customStyle="1" w:styleId="aff7">
    <w:name w:val="Таблицы (моноширинный)"/>
    <w:basedOn w:val="a"/>
    <w:next w:val="a"/>
    <w:rsid w:val="00240AE0"/>
    <w:pPr>
      <w:widowControl w:val="0"/>
      <w:suppressAutoHyphens w:val="0"/>
      <w:autoSpaceDN w:val="0"/>
      <w:adjustRightInd w:val="0"/>
      <w:jc w:val="both"/>
    </w:pPr>
    <w:rPr>
      <w:rFonts w:ascii="Courier New" w:hAnsi="Courier New" w:cs="Courier New"/>
      <w:sz w:val="20"/>
      <w:szCs w:val="20"/>
      <w:lang w:eastAsia="ru-RU"/>
    </w:rPr>
  </w:style>
  <w:style w:type="paragraph" w:customStyle="1" w:styleId="aff8">
    <w:name w:val="Заголовок статьи"/>
    <w:basedOn w:val="a"/>
    <w:next w:val="a"/>
    <w:rsid w:val="00240AE0"/>
    <w:pPr>
      <w:widowControl w:val="0"/>
      <w:suppressAutoHyphens w:val="0"/>
      <w:autoSpaceDN w:val="0"/>
      <w:adjustRightInd w:val="0"/>
      <w:ind w:left="1612" w:hanging="892"/>
      <w:jc w:val="both"/>
    </w:pPr>
    <w:rPr>
      <w:rFonts w:ascii="Arial" w:hAnsi="Arial"/>
      <w:sz w:val="20"/>
      <w:szCs w:val="20"/>
      <w:lang w:eastAsia="ru-RU"/>
    </w:rPr>
  </w:style>
  <w:style w:type="character" w:customStyle="1" w:styleId="aff9">
    <w:name w:val="Цветовое выделение"/>
    <w:rsid w:val="00240AE0"/>
    <w:rPr>
      <w:b/>
      <w:bCs/>
      <w:color w:val="000080"/>
      <w:sz w:val="20"/>
      <w:szCs w:val="20"/>
    </w:rPr>
  </w:style>
  <w:style w:type="character" w:styleId="affa">
    <w:name w:val="annotation reference"/>
    <w:uiPriority w:val="99"/>
    <w:semiHidden/>
    <w:unhideWhenUsed/>
    <w:rsid w:val="00240AE0"/>
    <w:rPr>
      <w:sz w:val="16"/>
      <w:szCs w:val="16"/>
    </w:rPr>
  </w:style>
  <w:style w:type="paragraph" w:styleId="affb">
    <w:name w:val="annotation text"/>
    <w:basedOn w:val="a"/>
    <w:link w:val="affc"/>
    <w:uiPriority w:val="99"/>
    <w:semiHidden/>
    <w:unhideWhenUsed/>
    <w:rsid w:val="00240AE0"/>
    <w:pPr>
      <w:suppressAutoHyphens w:val="0"/>
      <w:autoSpaceDE/>
      <w:spacing w:after="200" w:line="276" w:lineRule="auto"/>
    </w:pPr>
    <w:rPr>
      <w:rFonts w:eastAsia="Calibri"/>
      <w:sz w:val="20"/>
      <w:szCs w:val="20"/>
      <w:lang w:val="x-none" w:eastAsia="en-US"/>
    </w:rPr>
  </w:style>
  <w:style w:type="character" w:customStyle="1" w:styleId="affc">
    <w:name w:val="Текст примечания Знак"/>
    <w:basedOn w:val="a0"/>
    <w:link w:val="affb"/>
    <w:uiPriority w:val="99"/>
    <w:semiHidden/>
    <w:rsid w:val="00240AE0"/>
    <w:rPr>
      <w:rFonts w:ascii="Times New Roman" w:eastAsia="Calibri" w:hAnsi="Times New Roman" w:cs="Times New Roman"/>
      <w:sz w:val="20"/>
      <w:szCs w:val="20"/>
      <w:lang w:val="x-none"/>
    </w:rPr>
  </w:style>
  <w:style w:type="paragraph" w:styleId="affd">
    <w:name w:val="annotation subject"/>
    <w:basedOn w:val="affb"/>
    <w:next w:val="affb"/>
    <w:link w:val="affe"/>
    <w:uiPriority w:val="99"/>
    <w:semiHidden/>
    <w:unhideWhenUsed/>
    <w:rsid w:val="00240AE0"/>
    <w:rPr>
      <w:b/>
      <w:bCs/>
    </w:rPr>
  </w:style>
  <w:style w:type="character" w:customStyle="1" w:styleId="affe">
    <w:name w:val="Тема примечания Знак"/>
    <w:basedOn w:val="affc"/>
    <w:link w:val="affd"/>
    <w:uiPriority w:val="99"/>
    <w:semiHidden/>
    <w:rsid w:val="00240AE0"/>
    <w:rPr>
      <w:rFonts w:ascii="Times New Roman" w:eastAsia="Calibri" w:hAnsi="Times New Roman" w:cs="Times New Roman"/>
      <w:b/>
      <w:bCs/>
      <w:sz w:val="20"/>
      <w:szCs w:val="20"/>
      <w:lang w:val="x-none"/>
    </w:rPr>
  </w:style>
  <w:style w:type="paragraph" w:customStyle="1" w:styleId="xl97">
    <w:name w:val="xl97"/>
    <w:basedOn w:val="a"/>
    <w:rsid w:val="00EE75A1"/>
    <w:pPr>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pPr>
    <w:rPr>
      <w:b/>
      <w:bCs/>
      <w:sz w:val="22"/>
      <w:szCs w:val="22"/>
      <w:lang w:eastAsia="ru-RU"/>
    </w:rPr>
  </w:style>
  <w:style w:type="paragraph" w:customStyle="1" w:styleId="xl98">
    <w:name w:val="xl98"/>
    <w:basedOn w:val="a"/>
    <w:rsid w:val="00EE75A1"/>
    <w:pPr>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pPr>
    <w:rPr>
      <w:b/>
      <w:bCs/>
      <w:lang w:eastAsia="ru-RU"/>
    </w:rPr>
  </w:style>
  <w:style w:type="paragraph" w:customStyle="1" w:styleId="xl99">
    <w:name w:val="xl99"/>
    <w:basedOn w:val="a"/>
    <w:rsid w:val="00EE75A1"/>
    <w:pPr>
      <w:suppressAutoHyphens w:val="0"/>
      <w:autoSpaceDE/>
      <w:spacing w:before="100" w:beforeAutospacing="1" w:after="100" w:afterAutospacing="1"/>
      <w:jc w:val="right"/>
    </w:pPr>
    <w:rPr>
      <w:lang w:eastAsia="ru-RU"/>
    </w:rPr>
  </w:style>
  <w:style w:type="paragraph" w:customStyle="1" w:styleId="xl100">
    <w:name w:val="xl100"/>
    <w:basedOn w:val="a"/>
    <w:rsid w:val="00EE75A1"/>
    <w:pPr>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jc w:val="right"/>
    </w:pPr>
    <w:rPr>
      <w:sz w:val="22"/>
      <w:szCs w:val="22"/>
      <w:lang w:eastAsia="ru-RU"/>
    </w:rPr>
  </w:style>
  <w:style w:type="paragraph" w:customStyle="1" w:styleId="xl101">
    <w:name w:val="xl101"/>
    <w:basedOn w:val="a"/>
    <w:rsid w:val="00EE75A1"/>
    <w:pPr>
      <w:pBdr>
        <w:top w:val="single" w:sz="4" w:space="0" w:color="auto"/>
        <w:left w:val="single" w:sz="4" w:space="0" w:color="auto"/>
        <w:bottom w:val="single" w:sz="4" w:space="0" w:color="auto"/>
      </w:pBdr>
      <w:suppressAutoHyphens w:val="0"/>
      <w:autoSpaceDE/>
      <w:spacing w:before="100" w:beforeAutospacing="1" w:after="100" w:afterAutospacing="1"/>
      <w:jc w:val="center"/>
      <w:textAlignment w:val="center"/>
    </w:pPr>
    <w:rPr>
      <w:b/>
      <w:bCs/>
      <w:lang w:eastAsia="ru-RU"/>
    </w:rPr>
  </w:style>
  <w:style w:type="paragraph" w:customStyle="1" w:styleId="xl102">
    <w:name w:val="xl102"/>
    <w:basedOn w:val="a"/>
    <w:rsid w:val="00EE75A1"/>
    <w:pPr>
      <w:pBdr>
        <w:top w:val="single" w:sz="4" w:space="0" w:color="auto"/>
        <w:bottom w:val="single" w:sz="4" w:space="0" w:color="auto"/>
      </w:pBdr>
      <w:suppressAutoHyphens w:val="0"/>
      <w:autoSpaceDE/>
      <w:spacing w:before="100" w:beforeAutospacing="1" w:after="100" w:afterAutospacing="1"/>
      <w:jc w:val="center"/>
      <w:textAlignment w:val="center"/>
    </w:pPr>
    <w:rPr>
      <w:b/>
      <w:bCs/>
      <w:lang w:eastAsia="ru-RU"/>
    </w:rPr>
  </w:style>
  <w:style w:type="paragraph" w:customStyle="1" w:styleId="xl103">
    <w:name w:val="xl103"/>
    <w:basedOn w:val="a"/>
    <w:rsid w:val="00EE75A1"/>
    <w:pPr>
      <w:pBdr>
        <w:top w:val="single" w:sz="4" w:space="0" w:color="auto"/>
        <w:bottom w:val="single" w:sz="4" w:space="0" w:color="auto"/>
        <w:right w:val="single" w:sz="4" w:space="0" w:color="auto"/>
      </w:pBdr>
      <w:suppressAutoHyphens w:val="0"/>
      <w:autoSpaceDE/>
      <w:spacing w:before="100" w:beforeAutospacing="1" w:after="100" w:afterAutospacing="1"/>
      <w:jc w:val="center"/>
      <w:textAlignment w:val="center"/>
    </w:pPr>
    <w:rPr>
      <w:b/>
      <w:bCs/>
      <w:lang w:eastAsia="ru-RU"/>
    </w:rPr>
  </w:style>
  <w:style w:type="paragraph" w:customStyle="1" w:styleId="xl104">
    <w:name w:val="xl104"/>
    <w:basedOn w:val="a"/>
    <w:rsid w:val="00EE75A1"/>
    <w:pPr>
      <w:suppressAutoHyphens w:val="0"/>
      <w:autoSpaceDE/>
      <w:spacing w:before="100" w:beforeAutospacing="1" w:after="100" w:afterAutospacing="1"/>
      <w:jc w:val="center"/>
      <w:textAlignment w:val="center"/>
    </w:pPr>
    <w:rPr>
      <w:b/>
      <w:bCs/>
      <w:lang w:eastAsia="ru-RU"/>
    </w:rPr>
  </w:style>
  <w:style w:type="paragraph" w:customStyle="1" w:styleId="TableContents">
    <w:name w:val="Table Contents"/>
    <w:basedOn w:val="a"/>
    <w:rsid w:val="003548A0"/>
    <w:pPr>
      <w:suppressLineNumbers/>
      <w:autoSpaceDE/>
    </w:pPr>
    <w:rPr>
      <w:rFonts w:ascii="Liberation Serif" w:eastAsia="DejaVu Sans" w:hAnsi="Liberation Serif" w:cs="DejaVu Sans"/>
      <w:kern w:val="1"/>
      <w:lang w:eastAsia="zh-CN" w:bidi="hi-IN"/>
    </w:rPr>
  </w:style>
  <w:style w:type="paragraph" w:customStyle="1" w:styleId="15">
    <w:name w:val="Без интервала1"/>
    <w:rsid w:val="003548A0"/>
    <w:pPr>
      <w:suppressAutoHyphens/>
      <w:spacing w:after="0" w:line="240" w:lineRule="auto"/>
    </w:pPr>
    <w:rPr>
      <w:rFonts w:ascii="Calibri" w:eastAsia="Calibri" w:hAnsi="Calibri" w:cs="Calibri"/>
      <w:kern w:val="1"/>
      <w:sz w:val="24"/>
      <w:szCs w:val="24"/>
      <w:lang w:eastAsia="ar-SA" w:bidi="hi-IN"/>
    </w:rPr>
  </w:style>
  <w:style w:type="numbering" w:customStyle="1" w:styleId="41">
    <w:name w:val="Нет списка4"/>
    <w:next w:val="a2"/>
    <w:uiPriority w:val="99"/>
    <w:semiHidden/>
    <w:unhideWhenUsed/>
    <w:rsid w:val="00D50D90"/>
  </w:style>
  <w:style w:type="paragraph" w:customStyle="1" w:styleId="111">
    <w:name w:val="Заголовок 11"/>
    <w:basedOn w:val="a"/>
    <w:next w:val="a"/>
    <w:uiPriority w:val="9"/>
    <w:qFormat/>
    <w:rsid w:val="00D50D90"/>
    <w:pPr>
      <w:keepNext/>
      <w:keepLines/>
      <w:suppressAutoHyphens w:val="0"/>
      <w:autoSpaceDE/>
      <w:spacing w:before="480" w:line="276" w:lineRule="auto"/>
      <w:outlineLvl w:val="0"/>
    </w:pPr>
    <w:rPr>
      <w:rFonts w:ascii="Cambria" w:hAnsi="Cambria"/>
      <w:b/>
      <w:bCs/>
      <w:color w:val="365F91"/>
      <w:sz w:val="28"/>
      <w:szCs w:val="28"/>
      <w:lang w:eastAsia="en-US"/>
    </w:rPr>
  </w:style>
  <w:style w:type="paragraph" w:customStyle="1" w:styleId="410">
    <w:name w:val="Заголовок 41"/>
    <w:basedOn w:val="a"/>
    <w:next w:val="a"/>
    <w:uiPriority w:val="9"/>
    <w:unhideWhenUsed/>
    <w:qFormat/>
    <w:rsid w:val="00D50D90"/>
    <w:pPr>
      <w:keepNext/>
      <w:keepLines/>
      <w:suppressAutoHyphens w:val="0"/>
      <w:autoSpaceDE/>
      <w:spacing w:before="200" w:line="276" w:lineRule="auto"/>
      <w:outlineLvl w:val="3"/>
    </w:pPr>
    <w:rPr>
      <w:rFonts w:ascii="Cambria" w:hAnsi="Cambria"/>
      <w:b/>
      <w:bCs/>
      <w:i/>
      <w:iCs/>
      <w:color w:val="4F81BD"/>
      <w:sz w:val="22"/>
      <w:szCs w:val="22"/>
      <w:lang w:eastAsia="en-US"/>
    </w:rPr>
  </w:style>
  <w:style w:type="numbering" w:customStyle="1" w:styleId="120">
    <w:name w:val="Нет списка12"/>
    <w:next w:val="a2"/>
    <w:uiPriority w:val="99"/>
    <w:semiHidden/>
    <w:unhideWhenUsed/>
    <w:rsid w:val="00D50D90"/>
  </w:style>
  <w:style w:type="paragraph" w:customStyle="1" w:styleId="16">
    <w:name w:val="Верхний колонтитул1"/>
    <w:basedOn w:val="a"/>
    <w:next w:val="a4"/>
    <w:uiPriority w:val="99"/>
    <w:unhideWhenUsed/>
    <w:rsid w:val="00D50D90"/>
    <w:pPr>
      <w:tabs>
        <w:tab w:val="center" w:pos="4677"/>
        <w:tab w:val="right" w:pos="9355"/>
      </w:tabs>
      <w:suppressAutoHyphens w:val="0"/>
      <w:autoSpaceDE/>
    </w:pPr>
    <w:rPr>
      <w:rFonts w:ascii="Calibri" w:eastAsia="Calibri" w:hAnsi="Calibri"/>
      <w:sz w:val="22"/>
      <w:szCs w:val="22"/>
      <w:lang w:eastAsia="en-US"/>
    </w:rPr>
  </w:style>
  <w:style w:type="paragraph" w:customStyle="1" w:styleId="17">
    <w:name w:val="Нижний колонтитул1"/>
    <w:basedOn w:val="a"/>
    <w:next w:val="a6"/>
    <w:uiPriority w:val="99"/>
    <w:unhideWhenUsed/>
    <w:rsid w:val="00D50D90"/>
    <w:pPr>
      <w:tabs>
        <w:tab w:val="center" w:pos="4677"/>
        <w:tab w:val="right" w:pos="9355"/>
      </w:tabs>
      <w:suppressAutoHyphens w:val="0"/>
      <w:autoSpaceDE/>
    </w:pPr>
    <w:rPr>
      <w:rFonts w:ascii="Calibri" w:eastAsia="Calibri" w:hAnsi="Calibri"/>
      <w:sz w:val="22"/>
      <w:szCs w:val="22"/>
      <w:lang w:eastAsia="en-US"/>
    </w:rPr>
  </w:style>
  <w:style w:type="paragraph" w:customStyle="1" w:styleId="18">
    <w:name w:val="Абзац списка1"/>
    <w:basedOn w:val="a"/>
    <w:next w:val="a8"/>
    <w:qFormat/>
    <w:rsid w:val="00D50D90"/>
    <w:pPr>
      <w:suppressAutoHyphens w:val="0"/>
      <w:autoSpaceDE/>
      <w:spacing w:after="200" w:line="276" w:lineRule="auto"/>
      <w:ind w:left="720"/>
      <w:contextualSpacing/>
    </w:pPr>
    <w:rPr>
      <w:rFonts w:ascii="Calibri" w:eastAsia="Calibri" w:hAnsi="Calibri"/>
      <w:sz w:val="22"/>
      <w:szCs w:val="22"/>
      <w:lang w:eastAsia="en-US"/>
    </w:rPr>
  </w:style>
  <w:style w:type="paragraph" w:customStyle="1" w:styleId="19">
    <w:name w:val="Название1"/>
    <w:basedOn w:val="a"/>
    <w:next w:val="a"/>
    <w:qFormat/>
    <w:rsid w:val="00D50D90"/>
    <w:pPr>
      <w:pBdr>
        <w:bottom w:val="single" w:sz="8" w:space="4" w:color="4F81BD"/>
      </w:pBdr>
      <w:suppressAutoHyphens w:val="0"/>
      <w:autoSpaceDE/>
      <w:spacing w:after="300"/>
      <w:contextualSpacing/>
    </w:pPr>
    <w:rPr>
      <w:rFonts w:ascii="Cambria" w:hAnsi="Cambria"/>
      <w:color w:val="17365D"/>
      <w:spacing w:val="5"/>
      <w:kern w:val="28"/>
      <w:sz w:val="52"/>
      <w:szCs w:val="52"/>
      <w:lang w:eastAsia="en-US"/>
    </w:rPr>
  </w:style>
  <w:style w:type="numbering" w:customStyle="1" w:styleId="1110">
    <w:name w:val="Нет списка111"/>
    <w:next w:val="a2"/>
    <w:uiPriority w:val="99"/>
    <w:semiHidden/>
    <w:unhideWhenUsed/>
    <w:rsid w:val="00D50D90"/>
  </w:style>
  <w:style w:type="numbering" w:customStyle="1" w:styleId="210">
    <w:name w:val="Нет списка21"/>
    <w:next w:val="a2"/>
    <w:uiPriority w:val="99"/>
    <w:semiHidden/>
    <w:unhideWhenUsed/>
    <w:rsid w:val="00D50D90"/>
  </w:style>
  <w:style w:type="numbering" w:customStyle="1" w:styleId="310">
    <w:name w:val="Нет списка31"/>
    <w:next w:val="a2"/>
    <w:uiPriority w:val="99"/>
    <w:semiHidden/>
    <w:unhideWhenUsed/>
    <w:rsid w:val="00D50D90"/>
  </w:style>
  <w:style w:type="numbering" w:customStyle="1" w:styleId="1111">
    <w:name w:val="Нет списка1111"/>
    <w:next w:val="a2"/>
    <w:uiPriority w:val="99"/>
    <w:semiHidden/>
    <w:unhideWhenUsed/>
    <w:rsid w:val="00D50D90"/>
  </w:style>
  <w:style w:type="character" w:customStyle="1" w:styleId="112">
    <w:name w:val="Заголовок 1 Знак1"/>
    <w:basedOn w:val="a0"/>
    <w:uiPriority w:val="9"/>
    <w:rsid w:val="00D50D90"/>
    <w:rPr>
      <w:rFonts w:ascii="Calibri Light" w:eastAsia="Times New Roman" w:hAnsi="Calibri Light" w:cs="Times New Roman"/>
      <w:color w:val="729928"/>
      <w:sz w:val="32"/>
      <w:szCs w:val="32"/>
    </w:rPr>
  </w:style>
  <w:style w:type="character" w:customStyle="1" w:styleId="411">
    <w:name w:val="Заголовок 4 Знак1"/>
    <w:basedOn w:val="a0"/>
    <w:uiPriority w:val="9"/>
    <w:semiHidden/>
    <w:rsid w:val="00D50D90"/>
    <w:rPr>
      <w:rFonts w:ascii="Calibri Light" w:eastAsia="Times New Roman" w:hAnsi="Calibri Light" w:cs="Times New Roman"/>
      <w:i/>
      <w:iCs/>
      <w:color w:val="729928"/>
    </w:rPr>
  </w:style>
  <w:style w:type="character" w:customStyle="1" w:styleId="1a">
    <w:name w:val="Верхний колонтитул Знак1"/>
    <w:basedOn w:val="a0"/>
    <w:uiPriority w:val="99"/>
    <w:semiHidden/>
    <w:rsid w:val="00D50D90"/>
  </w:style>
  <w:style w:type="character" w:customStyle="1" w:styleId="1b">
    <w:name w:val="Нижний колонтитул Знак1"/>
    <w:basedOn w:val="a0"/>
    <w:uiPriority w:val="99"/>
    <w:semiHidden/>
    <w:rsid w:val="00D50D90"/>
  </w:style>
  <w:style w:type="character" w:customStyle="1" w:styleId="1c">
    <w:name w:val="Название Знак1"/>
    <w:basedOn w:val="a0"/>
    <w:rsid w:val="00D50D90"/>
    <w:rPr>
      <w:rFonts w:ascii="Calibri Light" w:eastAsia="Times New Roman" w:hAnsi="Calibri Light" w:cs="Times New Roman"/>
      <w:spacing w:val="-10"/>
      <w:kern w:val="28"/>
      <w:sz w:val="56"/>
      <w:szCs w:val="56"/>
    </w:rPr>
  </w:style>
  <w:style w:type="numbering" w:customStyle="1" w:styleId="51">
    <w:name w:val="Нет списка5"/>
    <w:next w:val="a2"/>
    <w:uiPriority w:val="99"/>
    <w:semiHidden/>
    <w:unhideWhenUsed/>
    <w:rsid w:val="00A44D96"/>
  </w:style>
  <w:style w:type="paragraph" w:customStyle="1" w:styleId="ConsTitle">
    <w:name w:val="ConsTitle"/>
    <w:uiPriority w:val="99"/>
    <w:rsid w:val="00A44D96"/>
    <w:pPr>
      <w:spacing w:after="0" w:line="240" w:lineRule="auto"/>
    </w:pPr>
    <w:rPr>
      <w:rFonts w:ascii="Arial" w:eastAsia="Times New Roman" w:hAnsi="Arial" w:cs="Arial"/>
      <w:b/>
      <w:bCs/>
      <w:sz w:val="16"/>
      <w:szCs w:val="16"/>
      <w:lang w:eastAsia="ru-RU"/>
    </w:rPr>
  </w:style>
  <w:style w:type="paragraph" w:customStyle="1" w:styleId="afff">
    <w:name w:val="Знак Знак Знак Знак Знак Знак Знак Знак Знак Знак Знак Знак Знак"/>
    <w:basedOn w:val="a"/>
    <w:uiPriority w:val="99"/>
    <w:rsid w:val="00A44D96"/>
    <w:pPr>
      <w:widowControl w:val="0"/>
      <w:suppressAutoHyphens w:val="0"/>
      <w:autoSpaceDE/>
      <w:adjustRightInd w:val="0"/>
      <w:spacing w:after="160" w:line="240" w:lineRule="exact"/>
      <w:jc w:val="right"/>
    </w:pPr>
    <w:rPr>
      <w:sz w:val="20"/>
      <w:szCs w:val="20"/>
      <w:lang w:val="en-GB" w:eastAsia="en-US"/>
    </w:rPr>
  </w:style>
  <w:style w:type="paragraph" w:customStyle="1" w:styleId="1d">
    <w:name w:val="заголовок 1"/>
    <w:basedOn w:val="a"/>
    <w:next w:val="a"/>
    <w:uiPriority w:val="99"/>
    <w:rsid w:val="00A44D96"/>
    <w:pPr>
      <w:keepNext/>
      <w:widowControl w:val="0"/>
      <w:suppressAutoHyphens w:val="0"/>
      <w:autoSpaceDN w:val="0"/>
      <w:jc w:val="center"/>
    </w:pPr>
    <w:rPr>
      <w:sz w:val="30"/>
      <w:szCs w:val="30"/>
      <w:lang w:eastAsia="ru-RU"/>
    </w:rPr>
  </w:style>
  <w:style w:type="paragraph" w:customStyle="1" w:styleId="24">
    <w:name w:val="çàãîëîâîê 2"/>
    <w:basedOn w:val="a"/>
    <w:next w:val="a"/>
    <w:uiPriority w:val="99"/>
    <w:rsid w:val="00A44D96"/>
    <w:pPr>
      <w:keepNext/>
      <w:widowControl w:val="0"/>
      <w:tabs>
        <w:tab w:val="num" w:pos="360"/>
      </w:tabs>
      <w:jc w:val="center"/>
    </w:pPr>
    <w:rPr>
      <w:b/>
      <w:bCs/>
      <w:lang w:eastAsia="ru-RU"/>
    </w:rPr>
  </w:style>
  <w:style w:type="paragraph" w:customStyle="1" w:styleId="25">
    <w:name w:val="Îñíîâíîé òåêñò 2"/>
    <w:basedOn w:val="a"/>
    <w:rsid w:val="00A44D96"/>
    <w:pPr>
      <w:ind w:firstLine="567"/>
    </w:pPr>
    <w:rPr>
      <w:kern w:val="1"/>
    </w:rPr>
  </w:style>
  <w:style w:type="table" w:customStyle="1" w:styleId="1e">
    <w:name w:val="Сетка таблицы1"/>
    <w:basedOn w:val="a1"/>
    <w:next w:val="ae"/>
    <w:rsid w:val="00A44D9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0">
    <w:name w:val="Normal (Web)"/>
    <w:basedOn w:val="a"/>
    <w:qFormat/>
    <w:rsid w:val="00A44D96"/>
    <w:pPr>
      <w:suppressAutoHyphens w:val="0"/>
      <w:autoSpaceDE/>
      <w:spacing w:before="100" w:beforeAutospacing="1" w:after="100" w:afterAutospacing="1"/>
    </w:pPr>
    <w:rPr>
      <w:lang w:eastAsia="ru-RU"/>
    </w:rPr>
  </w:style>
  <w:style w:type="character" w:customStyle="1" w:styleId="apple-converted-space">
    <w:name w:val="apple-converted-space"/>
    <w:basedOn w:val="a0"/>
    <w:rsid w:val="00A44D96"/>
  </w:style>
  <w:style w:type="paragraph" w:customStyle="1" w:styleId="consplusnormal1">
    <w:name w:val="consplusnormal"/>
    <w:basedOn w:val="a"/>
    <w:rsid w:val="00A44D96"/>
    <w:pPr>
      <w:suppressAutoHyphens w:val="0"/>
      <w:autoSpaceDE/>
      <w:spacing w:before="100" w:beforeAutospacing="1" w:after="100" w:afterAutospacing="1"/>
    </w:pPr>
    <w:rPr>
      <w:lang w:eastAsia="ru-RU"/>
    </w:rPr>
  </w:style>
  <w:style w:type="paragraph" w:customStyle="1" w:styleId="1f">
    <w:name w:val="Обычный1"/>
    <w:basedOn w:val="a"/>
    <w:rsid w:val="00A44D96"/>
    <w:pPr>
      <w:suppressAutoHyphens w:val="0"/>
      <w:autoSpaceDE/>
      <w:spacing w:before="100" w:beforeAutospacing="1" w:after="100" w:afterAutospacing="1"/>
    </w:pPr>
    <w:rPr>
      <w:lang w:eastAsia="ru-RU"/>
    </w:rPr>
  </w:style>
  <w:style w:type="numbering" w:customStyle="1" w:styleId="WW8Num1">
    <w:name w:val="WW8Num1"/>
    <w:basedOn w:val="a2"/>
    <w:rsid w:val="00F052FC"/>
    <w:pPr>
      <w:numPr>
        <w:numId w:val="2"/>
      </w:numPr>
    </w:pPr>
  </w:style>
  <w:style w:type="numbering" w:customStyle="1" w:styleId="WW8Num10">
    <w:name w:val="WW8Num10"/>
    <w:basedOn w:val="a2"/>
    <w:rsid w:val="00F052FC"/>
    <w:pPr>
      <w:numPr>
        <w:numId w:val="3"/>
      </w:numPr>
    </w:pPr>
  </w:style>
  <w:style w:type="numbering" w:customStyle="1" w:styleId="WW8Num7">
    <w:name w:val="WW8Num7"/>
    <w:basedOn w:val="a2"/>
    <w:rsid w:val="00F052FC"/>
    <w:pPr>
      <w:numPr>
        <w:numId w:val="4"/>
      </w:numPr>
    </w:pPr>
  </w:style>
  <w:style w:type="numbering" w:customStyle="1" w:styleId="WW8Num4">
    <w:name w:val="WW8Num4"/>
    <w:basedOn w:val="a2"/>
    <w:rsid w:val="00F052FC"/>
    <w:pPr>
      <w:numPr>
        <w:numId w:val="5"/>
      </w:numPr>
    </w:pPr>
  </w:style>
  <w:style w:type="numbering" w:customStyle="1" w:styleId="WW8Num6">
    <w:name w:val="WW8Num6"/>
    <w:basedOn w:val="a2"/>
    <w:rsid w:val="00F052FC"/>
    <w:pPr>
      <w:numPr>
        <w:numId w:val="6"/>
      </w:numPr>
    </w:pPr>
  </w:style>
  <w:style w:type="numbering" w:customStyle="1" w:styleId="WW8Num9">
    <w:name w:val="WW8Num9"/>
    <w:basedOn w:val="a2"/>
    <w:rsid w:val="00F052FC"/>
    <w:pPr>
      <w:numPr>
        <w:numId w:val="7"/>
      </w:numPr>
    </w:pPr>
  </w:style>
  <w:style w:type="numbering" w:customStyle="1" w:styleId="WW8Num14">
    <w:name w:val="WW8Num14"/>
    <w:basedOn w:val="a2"/>
    <w:rsid w:val="00F052FC"/>
    <w:pPr>
      <w:numPr>
        <w:numId w:val="8"/>
      </w:numPr>
    </w:pPr>
  </w:style>
  <w:style w:type="numbering" w:customStyle="1" w:styleId="WW8Num8">
    <w:name w:val="WW8Num8"/>
    <w:basedOn w:val="a2"/>
    <w:rsid w:val="00F052FC"/>
    <w:pPr>
      <w:numPr>
        <w:numId w:val="9"/>
      </w:numPr>
    </w:pPr>
  </w:style>
  <w:style w:type="numbering" w:customStyle="1" w:styleId="WW8Num5">
    <w:name w:val="WW8Num5"/>
    <w:basedOn w:val="a2"/>
    <w:rsid w:val="00F052FC"/>
    <w:pPr>
      <w:numPr>
        <w:numId w:val="10"/>
      </w:numPr>
    </w:pPr>
  </w:style>
  <w:style w:type="numbering" w:customStyle="1" w:styleId="WW8Num11">
    <w:name w:val="WW8Num11"/>
    <w:basedOn w:val="a2"/>
    <w:rsid w:val="00F052FC"/>
    <w:pPr>
      <w:numPr>
        <w:numId w:val="11"/>
      </w:numPr>
    </w:pPr>
  </w:style>
  <w:style w:type="numbering" w:customStyle="1" w:styleId="WW8Num12">
    <w:name w:val="WW8Num12"/>
    <w:basedOn w:val="a2"/>
    <w:rsid w:val="00F052FC"/>
    <w:pPr>
      <w:numPr>
        <w:numId w:val="12"/>
      </w:numPr>
    </w:pPr>
  </w:style>
  <w:style w:type="numbering" w:customStyle="1" w:styleId="61">
    <w:name w:val="Нет списка6"/>
    <w:next w:val="a2"/>
    <w:uiPriority w:val="99"/>
    <w:semiHidden/>
    <w:rsid w:val="00F052FC"/>
  </w:style>
  <w:style w:type="character" w:customStyle="1" w:styleId="Absatz-Standardschriftart">
    <w:name w:val="Absatz-Standardschriftart"/>
    <w:rsid w:val="00F052FC"/>
  </w:style>
  <w:style w:type="character" w:customStyle="1" w:styleId="WW-Absatz-Standardschriftart">
    <w:name w:val="WW-Absatz-Standardschriftart"/>
    <w:rsid w:val="00F052FC"/>
  </w:style>
  <w:style w:type="character" w:customStyle="1" w:styleId="WW-Absatz-Standardschriftart1">
    <w:name w:val="WW-Absatz-Standardschriftart1"/>
    <w:rsid w:val="00F052FC"/>
  </w:style>
  <w:style w:type="character" w:customStyle="1" w:styleId="WW-Absatz-Standardschriftart11">
    <w:name w:val="WW-Absatz-Standardschriftart11"/>
    <w:rsid w:val="00F052FC"/>
  </w:style>
  <w:style w:type="character" w:customStyle="1" w:styleId="WW-Absatz-Standardschriftart111">
    <w:name w:val="WW-Absatz-Standardschriftart111"/>
    <w:rsid w:val="00F052FC"/>
  </w:style>
  <w:style w:type="character" w:customStyle="1" w:styleId="WW-Absatz-Standardschriftart1111">
    <w:name w:val="WW-Absatz-Standardschriftart1111"/>
    <w:rsid w:val="00F052FC"/>
  </w:style>
  <w:style w:type="character" w:customStyle="1" w:styleId="32">
    <w:name w:val="Основной шрифт абзаца3"/>
    <w:rsid w:val="00F052FC"/>
  </w:style>
  <w:style w:type="character" w:customStyle="1" w:styleId="WW-Absatz-Standardschriftart11111">
    <w:name w:val="WW-Absatz-Standardschriftart11111"/>
    <w:rsid w:val="00F052FC"/>
  </w:style>
  <w:style w:type="character" w:customStyle="1" w:styleId="WW-Absatz-Standardschriftart111111">
    <w:name w:val="WW-Absatz-Standardschriftart111111"/>
    <w:rsid w:val="00F052FC"/>
  </w:style>
  <w:style w:type="character" w:customStyle="1" w:styleId="WW-Absatz-Standardschriftart1111111">
    <w:name w:val="WW-Absatz-Standardschriftart1111111"/>
    <w:rsid w:val="00F052FC"/>
  </w:style>
  <w:style w:type="character" w:customStyle="1" w:styleId="WW-Absatz-Standardschriftart11111111">
    <w:name w:val="WW-Absatz-Standardschriftart11111111"/>
    <w:rsid w:val="00F052FC"/>
  </w:style>
  <w:style w:type="character" w:customStyle="1" w:styleId="WW-Absatz-Standardschriftart111111111">
    <w:name w:val="WW-Absatz-Standardschriftart111111111"/>
    <w:rsid w:val="00F052FC"/>
  </w:style>
  <w:style w:type="character" w:customStyle="1" w:styleId="WW-Absatz-Standardschriftart1111111111">
    <w:name w:val="WW-Absatz-Standardschriftart1111111111"/>
    <w:rsid w:val="00F052FC"/>
  </w:style>
  <w:style w:type="character" w:customStyle="1" w:styleId="26">
    <w:name w:val="Основной шрифт абзаца2"/>
    <w:rsid w:val="00F052FC"/>
  </w:style>
  <w:style w:type="character" w:customStyle="1" w:styleId="1f0">
    <w:name w:val="Основной шрифт абзаца1"/>
    <w:rsid w:val="00F052FC"/>
  </w:style>
  <w:style w:type="character" w:styleId="afff1">
    <w:name w:val="page number"/>
    <w:basedOn w:val="1f0"/>
    <w:rsid w:val="00F052FC"/>
  </w:style>
  <w:style w:type="character" w:customStyle="1" w:styleId="afff2">
    <w:name w:val="Символ нумерации"/>
    <w:rsid w:val="00F052FC"/>
  </w:style>
  <w:style w:type="paragraph" w:customStyle="1" w:styleId="afff3">
    <w:name w:val="Заголовок"/>
    <w:basedOn w:val="a"/>
    <w:next w:val="af4"/>
    <w:rsid w:val="00F052FC"/>
    <w:pPr>
      <w:keepNext/>
      <w:autoSpaceDE/>
      <w:spacing w:before="240" w:after="120"/>
    </w:pPr>
    <w:rPr>
      <w:rFonts w:ascii="Arial" w:eastAsia="Lucida Sans Unicode" w:hAnsi="Arial" w:cs="Tahoma"/>
      <w:sz w:val="28"/>
      <w:szCs w:val="28"/>
    </w:rPr>
  </w:style>
  <w:style w:type="paragraph" w:styleId="afff4">
    <w:name w:val="List"/>
    <w:basedOn w:val="af4"/>
    <w:rsid w:val="00F052FC"/>
    <w:pPr>
      <w:suppressAutoHyphens/>
      <w:jc w:val="both"/>
    </w:pPr>
    <w:rPr>
      <w:rFonts w:cs="Tahoma"/>
      <w:szCs w:val="20"/>
      <w:lang w:eastAsia="ar-SA"/>
    </w:rPr>
  </w:style>
  <w:style w:type="paragraph" w:customStyle="1" w:styleId="33">
    <w:name w:val="Название3"/>
    <w:basedOn w:val="a"/>
    <w:rsid w:val="00F052FC"/>
    <w:pPr>
      <w:suppressLineNumbers/>
      <w:autoSpaceDE/>
      <w:spacing w:before="120" w:after="120"/>
    </w:pPr>
    <w:rPr>
      <w:rFonts w:cs="Tahoma"/>
      <w:i/>
      <w:iCs/>
    </w:rPr>
  </w:style>
  <w:style w:type="paragraph" w:customStyle="1" w:styleId="34">
    <w:name w:val="Указатель3"/>
    <w:basedOn w:val="a"/>
    <w:rsid w:val="00F052FC"/>
    <w:pPr>
      <w:suppressLineNumbers/>
      <w:autoSpaceDE/>
    </w:pPr>
    <w:rPr>
      <w:rFonts w:cs="Tahoma"/>
      <w:sz w:val="20"/>
      <w:szCs w:val="20"/>
    </w:rPr>
  </w:style>
  <w:style w:type="paragraph" w:customStyle="1" w:styleId="27">
    <w:name w:val="Название2"/>
    <w:basedOn w:val="a"/>
    <w:rsid w:val="00F052FC"/>
    <w:pPr>
      <w:suppressLineNumbers/>
      <w:autoSpaceDE/>
      <w:spacing w:before="120" w:after="120"/>
    </w:pPr>
    <w:rPr>
      <w:rFonts w:cs="Tahoma"/>
      <w:i/>
      <w:iCs/>
    </w:rPr>
  </w:style>
  <w:style w:type="paragraph" w:customStyle="1" w:styleId="28">
    <w:name w:val="Указатель2"/>
    <w:basedOn w:val="a"/>
    <w:rsid w:val="00F052FC"/>
    <w:pPr>
      <w:suppressLineNumbers/>
      <w:autoSpaceDE/>
    </w:pPr>
    <w:rPr>
      <w:rFonts w:cs="Tahoma"/>
      <w:sz w:val="20"/>
      <w:szCs w:val="20"/>
    </w:rPr>
  </w:style>
  <w:style w:type="paragraph" w:customStyle="1" w:styleId="1f1">
    <w:name w:val="Указатель1"/>
    <w:basedOn w:val="a"/>
    <w:rsid w:val="00F052FC"/>
    <w:pPr>
      <w:suppressLineNumbers/>
      <w:autoSpaceDE/>
    </w:pPr>
    <w:rPr>
      <w:rFonts w:cs="Tahoma"/>
      <w:sz w:val="20"/>
      <w:szCs w:val="20"/>
    </w:rPr>
  </w:style>
  <w:style w:type="paragraph" w:customStyle="1" w:styleId="211">
    <w:name w:val="Основной текст 21"/>
    <w:basedOn w:val="a"/>
    <w:rsid w:val="00F052FC"/>
    <w:pPr>
      <w:autoSpaceDE/>
      <w:spacing w:after="120" w:line="480" w:lineRule="auto"/>
    </w:pPr>
  </w:style>
  <w:style w:type="paragraph" w:customStyle="1" w:styleId="afff5">
    <w:name w:val="Содержимое таблицы"/>
    <w:basedOn w:val="a"/>
    <w:rsid w:val="00F052FC"/>
    <w:pPr>
      <w:suppressLineNumbers/>
      <w:autoSpaceDE/>
    </w:pPr>
    <w:rPr>
      <w:sz w:val="20"/>
      <w:szCs w:val="20"/>
    </w:rPr>
  </w:style>
  <w:style w:type="paragraph" w:customStyle="1" w:styleId="afff6">
    <w:name w:val="Заголовок таблицы"/>
    <w:basedOn w:val="afff5"/>
    <w:rsid w:val="00F052FC"/>
    <w:pPr>
      <w:jc w:val="center"/>
    </w:pPr>
    <w:rPr>
      <w:b/>
      <w:bCs/>
    </w:rPr>
  </w:style>
  <w:style w:type="paragraph" w:customStyle="1" w:styleId="afff7">
    <w:name w:val="Содержимое врезки"/>
    <w:basedOn w:val="af4"/>
    <w:rsid w:val="00F052FC"/>
    <w:pPr>
      <w:suppressAutoHyphens/>
      <w:jc w:val="both"/>
    </w:pPr>
    <w:rPr>
      <w:szCs w:val="20"/>
      <w:lang w:eastAsia="ar-SA"/>
    </w:rPr>
  </w:style>
  <w:style w:type="table" w:customStyle="1" w:styleId="29">
    <w:name w:val="Сетка таблицы2"/>
    <w:basedOn w:val="a1"/>
    <w:next w:val="ae"/>
    <w:rsid w:val="00F052FC"/>
    <w:pPr>
      <w:suppressAutoHyphens/>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5">
    <w:name w:val="Основной текст (3)_"/>
    <w:link w:val="36"/>
    <w:rsid w:val="00F052FC"/>
    <w:rPr>
      <w:b/>
      <w:bCs/>
      <w:sz w:val="26"/>
      <w:szCs w:val="26"/>
      <w:shd w:val="clear" w:color="auto" w:fill="FFFFFF"/>
    </w:rPr>
  </w:style>
  <w:style w:type="paragraph" w:customStyle="1" w:styleId="36">
    <w:name w:val="Основной текст (3)"/>
    <w:basedOn w:val="a"/>
    <w:link w:val="35"/>
    <w:rsid w:val="00F052FC"/>
    <w:pPr>
      <w:widowControl w:val="0"/>
      <w:shd w:val="clear" w:color="auto" w:fill="FFFFFF"/>
      <w:suppressAutoHyphens w:val="0"/>
      <w:autoSpaceDE/>
      <w:spacing w:line="318" w:lineRule="exact"/>
    </w:pPr>
    <w:rPr>
      <w:rFonts w:asciiTheme="minorHAnsi" w:eastAsiaTheme="minorHAnsi" w:hAnsiTheme="minorHAnsi" w:cstheme="minorBidi"/>
      <w:b/>
      <w:bCs/>
      <w:sz w:val="26"/>
      <w:szCs w:val="26"/>
      <w:lang w:eastAsia="en-US"/>
    </w:rPr>
  </w:style>
  <w:style w:type="character" w:customStyle="1" w:styleId="2a">
    <w:name w:val="Основной текст (2)_"/>
    <w:link w:val="2b"/>
    <w:rsid w:val="00F052FC"/>
    <w:rPr>
      <w:sz w:val="26"/>
      <w:szCs w:val="26"/>
      <w:shd w:val="clear" w:color="auto" w:fill="FFFFFF"/>
    </w:rPr>
  </w:style>
  <w:style w:type="paragraph" w:customStyle="1" w:styleId="2b">
    <w:name w:val="Основной текст (2)"/>
    <w:basedOn w:val="a"/>
    <w:link w:val="2a"/>
    <w:rsid w:val="00F052FC"/>
    <w:pPr>
      <w:widowControl w:val="0"/>
      <w:shd w:val="clear" w:color="auto" w:fill="FFFFFF"/>
      <w:suppressAutoHyphens w:val="0"/>
      <w:autoSpaceDE/>
      <w:spacing w:before="600" w:after="240" w:line="318" w:lineRule="exact"/>
      <w:ind w:firstLine="740"/>
      <w:jc w:val="both"/>
    </w:pPr>
    <w:rPr>
      <w:rFonts w:asciiTheme="minorHAnsi" w:eastAsiaTheme="minorHAnsi" w:hAnsiTheme="minorHAnsi" w:cstheme="minorBidi"/>
      <w:sz w:val="26"/>
      <w:szCs w:val="26"/>
      <w:lang w:eastAsia="en-US"/>
    </w:rPr>
  </w:style>
  <w:style w:type="character" w:customStyle="1" w:styleId="2c">
    <w:name w:val="Основной текст (2) + Полужирный"/>
    <w:rsid w:val="00F052FC"/>
    <w:rPr>
      <w:rFonts w:ascii="Times New Roman" w:eastAsia="Times New Roman" w:hAnsi="Times New Roman" w:cs="Times New Roman"/>
      <w:b/>
      <w:bCs/>
      <w:i w:val="0"/>
      <w:iCs w:val="0"/>
      <w:smallCaps w:val="0"/>
      <w:strike w:val="0"/>
      <w:color w:val="000000"/>
      <w:spacing w:val="0"/>
      <w:w w:val="100"/>
      <w:position w:val="0"/>
      <w:sz w:val="26"/>
      <w:szCs w:val="26"/>
      <w:u w:val="single"/>
      <w:lang w:val="ru-RU" w:eastAsia="ru-RU" w:bidi="ru-RU"/>
    </w:rPr>
  </w:style>
  <w:style w:type="paragraph" w:customStyle="1" w:styleId="afff8">
    <w:name w:val="Знак Знак Знак Знак"/>
    <w:basedOn w:val="a"/>
    <w:rsid w:val="00F052FC"/>
    <w:pPr>
      <w:widowControl w:val="0"/>
      <w:suppressAutoHyphens w:val="0"/>
      <w:autoSpaceDE/>
      <w:adjustRightInd w:val="0"/>
      <w:spacing w:after="160" w:line="240" w:lineRule="exact"/>
      <w:jc w:val="right"/>
    </w:pPr>
    <w:rPr>
      <w:rFonts w:ascii="Baltica" w:hAnsi="Baltica" w:cs="Baltica"/>
      <w:sz w:val="20"/>
      <w:szCs w:val="20"/>
      <w:lang w:val="en-GB" w:eastAsia="en-US"/>
    </w:rPr>
  </w:style>
  <w:style w:type="paragraph" w:customStyle="1" w:styleId="afff9">
    <w:name w:val="Знак"/>
    <w:basedOn w:val="a"/>
    <w:rsid w:val="00F052FC"/>
    <w:pPr>
      <w:widowControl w:val="0"/>
      <w:suppressAutoHyphens w:val="0"/>
      <w:autoSpaceDE/>
      <w:adjustRightInd w:val="0"/>
      <w:spacing w:after="160" w:line="240" w:lineRule="exact"/>
      <w:jc w:val="right"/>
    </w:pPr>
    <w:rPr>
      <w:sz w:val="20"/>
      <w:szCs w:val="20"/>
      <w:lang w:val="en-GB" w:eastAsia="en-US"/>
    </w:rPr>
  </w:style>
  <w:style w:type="character" w:customStyle="1" w:styleId="130">
    <w:name w:val="Основной текст + 13"/>
    <w:aliases w:val="5 pt,Не полужирный"/>
    <w:rsid w:val="00F052FC"/>
    <w:rPr>
      <w:rFonts w:ascii="Times New Roman" w:hAnsi="Times New Roman" w:cs="Times New Roman"/>
      <w:sz w:val="27"/>
      <w:szCs w:val="27"/>
      <w:u w:val="none"/>
      <w:lang w:bidi="ar-SA"/>
    </w:rPr>
  </w:style>
  <w:style w:type="character" w:customStyle="1" w:styleId="113">
    <w:name w:val="Основной текст + 11"/>
    <w:aliases w:val="5 pt1,Не полужирный1,5 pt3,Основной текст + 111,Интервал 1 pt"/>
    <w:rsid w:val="00F052FC"/>
    <w:rPr>
      <w:rFonts w:ascii="Times New Roman" w:hAnsi="Times New Roman" w:cs="Times New Roman"/>
      <w:sz w:val="23"/>
      <w:szCs w:val="23"/>
      <w:u w:val="none"/>
      <w:lang w:bidi="ar-SA"/>
    </w:rPr>
  </w:style>
  <w:style w:type="character" w:customStyle="1" w:styleId="14pt">
    <w:name w:val="Основной текст + 14 pt"/>
    <w:aliases w:val="Полужирный"/>
    <w:rsid w:val="00F052FC"/>
    <w:rPr>
      <w:rFonts w:ascii="Times New Roman" w:hAnsi="Times New Roman" w:cs="Times New Roman"/>
      <w:b/>
      <w:bCs/>
      <w:sz w:val="28"/>
      <w:szCs w:val="28"/>
      <w:u w:val="none"/>
      <w:lang w:bidi="ar-SA"/>
    </w:rPr>
  </w:style>
  <w:style w:type="numbering" w:customStyle="1" w:styleId="71">
    <w:name w:val="Нет списка7"/>
    <w:next w:val="a2"/>
    <w:uiPriority w:val="99"/>
    <w:semiHidden/>
    <w:unhideWhenUsed/>
    <w:rsid w:val="00113968"/>
  </w:style>
  <w:style w:type="character" w:customStyle="1" w:styleId="a9">
    <w:name w:val="Абзац списка Знак"/>
    <w:aliases w:val="AH Paragraphe de liste Знак,List Paragraph Знак,Алроса_маркер (Уровень 4) Знак,Маркер Знак,ПАРАГРАФ Знак"/>
    <w:link w:val="a8"/>
    <w:uiPriority w:val="34"/>
    <w:rsid w:val="00113968"/>
  </w:style>
  <w:style w:type="paragraph" w:styleId="afffa">
    <w:name w:val="endnote text"/>
    <w:basedOn w:val="a"/>
    <w:link w:val="afffb"/>
    <w:uiPriority w:val="99"/>
    <w:rsid w:val="00113968"/>
    <w:pPr>
      <w:suppressAutoHyphens w:val="0"/>
      <w:autoSpaceDN w:val="0"/>
    </w:pPr>
    <w:rPr>
      <w:sz w:val="20"/>
      <w:szCs w:val="20"/>
      <w:lang w:eastAsia="ru-RU"/>
    </w:rPr>
  </w:style>
  <w:style w:type="character" w:customStyle="1" w:styleId="afffb">
    <w:name w:val="Текст концевой сноски Знак"/>
    <w:basedOn w:val="a0"/>
    <w:link w:val="afffa"/>
    <w:uiPriority w:val="99"/>
    <w:rsid w:val="00113968"/>
    <w:rPr>
      <w:rFonts w:ascii="Times New Roman" w:eastAsia="Times New Roman" w:hAnsi="Times New Roman" w:cs="Times New Roman"/>
      <w:sz w:val="20"/>
      <w:szCs w:val="20"/>
      <w:lang w:eastAsia="ru-RU"/>
    </w:rPr>
  </w:style>
  <w:style w:type="character" w:styleId="afffc">
    <w:name w:val="endnote reference"/>
    <w:uiPriority w:val="99"/>
    <w:rsid w:val="00113968"/>
    <w:rPr>
      <w:vertAlign w:val="superscript"/>
    </w:rPr>
  </w:style>
  <w:style w:type="paragraph" w:customStyle="1" w:styleId="1CharChar">
    <w:name w:val="1 Знак Char Знак Char Знак"/>
    <w:basedOn w:val="a"/>
    <w:rsid w:val="00113968"/>
    <w:pPr>
      <w:suppressAutoHyphens w:val="0"/>
      <w:autoSpaceDE/>
      <w:spacing w:after="160" w:line="240" w:lineRule="exact"/>
    </w:pPr>
    <w:rPr>
      <w:rFonts w:eastAsia="Calibri"/>
      <w:sz w:val="20"/>
      <w:szCs w:val="20"/>
      <w:lang w:eastAsia="zh-CN"/>
    </w:rPr>
  </w:style>
  <w:style w:type="table" w:customStyle="1" w:styleId="37">
    <w:name w:val="Сетка таблицы3"/>
    <w:basedOn w:val="a1"/>
    <w:next w:val="ae"/>
    <w:uiPriority w:val="59"/>
    <w:rsid w:val="0011396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8">
    <w:name w:val="Body Text Indent 3"/>
    <w:basedOn w:val="a"/>
    <w:link w:val="39"/>
    <w:rsid w:val="00113968"/>
    <w:pPr>
      <w:suppressAutoHyphens w:val="0"/>
      <w:autoSpaceDE/>
      <w:spacing w:after="120"/>
      <w:ind w:left="283"/>
    </w:pPr>
    <w:rPr>
      <w:sz w:val="16"/>
      <w:szCs w:val="16"/>
      <w:lang w:eastAsia="ru-RU"/>
    </w:rPr>
  </w:style>
  <w:style w:type="character" w:customStyle="1" w:styleId="39">
    <w:name w:val="Основной текст с отступом 3 Знак"/>
    <w:basedOn w:val="a0"/>
    <w:link w:val="38"/>
    <w:rsid w:val="00113968"/>
    <w:rPr>
      <w:rFonts w:ascii="Times New Roman" w:eastAsia="Times New Roman" w:hAnsi="Times New Roman" w:cs="Times New Roman"/>
      <w:sz w:val="16"/>
      <w:szCs w:val="16"/>
      <w:lang w:eastAsia="ru-RU"/>
    </w:rPr>
  </w:style>
  <w:style w:type="paragraph" w:customStyle="1" w:styleId="ConsNormal">
    <w:name w:val="ConsNormal"/>
    <w:rsid w:val="00113968"/>
    <w:pPr>
      <w:widowControl w:val="0"/>
      <w:spacing w:after="0" w:line="240" w:lineRule="auto"/>
      <w:ind w:firstLine="720"/>
    </w:pPr>
    <w:rPr>
      <w:rFonts w:ascii="Consultant" w:eastAsia="Times New Roman" w:hAnsi="Consultant" w:cs="Times New Roman"/>
      <w:snapToGrid w:val="0"/>
      <w:sz w:val="16"/>
      <w:szCs w:val="20"/>
      <w:lang w:eastAsia="ru-RU"/>
    </w:rPr>
  </w:style>
  <w:style w:type="paragraph" w:customStyle="1" w:styleId="ConsNonformat">
    <w:name w:val="ConsNonformat"/>
    <w:rsid w:val="00113968"/>
    <w:pPr>
      <w:widowControl w:val="0"/>
      <w:spacing w:after="0" w:line="240" w:lineRule="auto"/>
    </w:pPr>
    <w:rPr>
      <w:rFonts w:ascii="Consultant" w:eastAsia="Times New Roman" w:hAnsi="Consultant" w:cs="Times New Roman"/>
      <w:snapToGrid w:val="0"/>
      <w:sz w:val="16"/>
      <w:szCs w:val="20"/>
      <w:lang w:eastAsia="ru-RU"/>
    </w:rPr>
  </w:style>
  <w:style w:type="paragraph" w:styleId="2d">
    <w:name w:val="Body Text Indent 2"/>
    <w:basedOn w:val="a"/>
    <w:link w:val="2e"/>
    <w:rsid w:val="00113968"/>
    <w:pPr>
      <w:suppressAutoHyphens w:val="0"/>
      <w:autoSpaceDE/>
      <w:spacing w:after="120" w:line="480" w:lineRule="auto"/>
      <w:ind w:left="283"/>
    </w:pPr>
    <w:rPr>
      <w:sz w:val="20"/>
      <w:szCs w:val="20"/>
      <w:lang w:eastAsia="ru-RU"/>
    </w:rPr>
  </w:style>
  <w:style w:type="character" w:customStyle="1" w:styleId="2e">
    <w:name w:val="Основной текст с отступом 2 Знак"/>
    <w:basedOn w:val="a0"/>
    <w:link w:val="2d"/>
    <w:rsid w:val="00113968"/>
    <w:rPr>
      <w:rFonts w:ascii="Times New Roman" w:eastAsia="Times New Roman" w:hAnsi="Times New Roman" w:cs="Times New Roman"/>
      <w:sz w:val="20"/>
      <w:szCs w:val="20"/>
      <w:lang w:eastAsia="ru-RU"/>
    </w:rPr>
  </w:style>
  <w:style w:type="paragraph" w:customStyle="1" w:styleId="consnormal0">
    <w:name w:val="consnormal"/>
    <w:basedOn w:val="a"/>
    <w:rsid w:val="00113968"/>
    <w:pPr>
      <w:suppressAutoHyphens w:val="0"/>
      <w:autoSpaceDE/>
      <w:spacing w:before="100" w:beforeAutospacing="1" w:after="100" w:afterAutospacing="1"/>
    </w:pPr>
    <w:rPr>
      <w:lang w:eastAsia="ru-RU"/>
    </w:rPr>
  </w:style>
  <w:style w:type="character" w:customStyle="1" w:styleId="ConsPlusNormal0">
    <w:name w:val="ConsPlusNormal Знак"/>
    <w:link w:val="ConsPlusNormal"/>
    <w:uiPriority w:val="99"/>
    <w:locked/>
    <w:rsid w:val="00113968"/>
    <w:rPr>
      <w:rFonts w:ascii="Arial" w:eastAsia="Times New Roman" w:hAnsi="Arial" w:cs="Arial"/>
      <w:sz w:val="20"/>
      <w:szCs w:val="20"/>
      <w:lang w:eastAsia="ru-RU"/>
    </w:rPr>
  </w:style>
  <w:style w:type="paragraph" w:customStyle="1" w:styleId="afffd">
    <w:name w:val="Знак Знак Знак"/>
    <w:basedOn w:val="a"/>
    <w:rsid w:val="00113968"/>
    <w:pPr>
      <w:suppressAutoHyphens w:val="0"/>
      <w:autoSpaceDE/>
      <w:spacing w:before="100" w:beforeAutospacing="1" w:after="100" w:afterAutospacing="1"/>
    </w:pPr>
    <w:rPr>
      <w:rFonts w:ascii="Tahoma" w:hAnsi="Tahoma"/>
      <w:sz w:val="20"/>
      <w:szCs w:val="20"/>
      <w:lang w:val="en-US" w:eastAsia="en-US"/>
    </w:rPr>
  </w:style>
  <w:style w:type="paragraph" w:styleId="afffe">
    <w:name w:val="Plain Text"/>
    <w:basedOn w:val="a"/>
    <w:link w:val="affff"/>
    <w:rsid w:val="00113968"/>
    <w:pPr>
      <w:suppressAutoHyphens w:val="0"/>
      <w:autoSpaceDE/>
    </w:pPr>
    <w:rPr>
      <w:rFonts w:ascii="Courier New" w:hAnsi="Courier New"/>
      <w:sz w:val="20"/>
      <w:lang w:eastAsia="ru-RU"/>
    </w:rPr>
  </w:style>
  <w:style w:type="character" w:customStyle="1" w:styleId="affff">
    <w:name w:val="Текст Знак"/>
    <w:basedOn w:val="a0"/>
    <w:link w:val="afffe"/>
    <w:rsid w:val="00113968"/>
    <w:rPr>
      <w:rFonts w:ascii="Courier New" w:eastAsia="Times New Roman" w:hAnsi="Courier New" w:cs="Times New Roman"/>
      <w:sz w:val="20"/>
      <w:szCs w:val="24"/>
      <w:lang w:eastAsia="ru-RU"/>
    </w:rPr>
  </w:style>
  <w:style w:type="character" w:customStyle="1" w:styleId="w">
    <w:name w:val="w"/>
    <w:rsid w:val="00113968"/>
  </w:style>
  <w:style w:type="paragraph" w:customStyle="1" w:styleId="3a">
    <w:name w:val="Стиль3"/>
    <w:basedOn w:val="2d"/>
    <w:uiPriority w:val="99"/>
    <w:rsid w:val="00113968"/>
    <w:pPr>
      <w:widowControl w:val="0"/>
      <w:tabs>
        <w:tab w:val="num" w:pos="643"/>
        <w:tab w:val="num" w:pos="947"/>
        <w:tab w:val="num" w:pos="1440"/>
      </w:tabs>
      <w:adjustRightInd w:val="0"/>
      <w:spacing w:after="0" w:line="240" w:lineRule="auto"/>
      <w:ind w:left="720" w:hanging="360"/>
      <w:jc w:val="both"/>
      <w:textAlignment w:val="baseline"/>
    </w:pPr>
    <w:rPr>
      <w:sz w:val="24"/>
      <w:szCs w:val="24"/>
    </w:rPr>
  </w:style>
  <w:style w:type="character" w:customStyle="1" w:styleId="WW8Num6z1">
    <w:name w:val="WW8Num6z1"/>
    <w:uiPriority w:val="99"/>
    <w:rsid w:val="00113968"/>
    <w:rPr>
      <w:rFonts w:ascii="Courier New" w:hAnsi="Courier New"/>
    </w:rPr>
  </w:style>
  <w:style w:type="character" w:customStyle="1" w:styleId="affff0">
    <w:name w:val="Гипертекстовая ссылка"/>
    <w:uiPriority w:val="99"/>
    <w:rsid w:val="00113968"/>
    <w:rPr>
      <w:color w:val="106B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uiPriority="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0F46"/>
    <w:pPr>
      <w:suppressAutoHyphens/>
      <w:autoSpaceDE w:val="0"/>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qFormat/>
    <w:rsid w:val="000F74B5"/>
    <w:pPr>
      <w:keepNext/>
      <w:keepLines/>
      <w:suppressAutoHyphens w:val="0"/>
      <w:autoSpaceDE/>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9"/>
    <w:qFormat/>
    <w:rsid w:val="00B96717"/>
    <w:pPr>
      <w:keepNext/>
      <w:widowControl w:val="0"/>
      <w:numPr>
        <w:ilvl w:val="1"/>
        <w:numId w:val="1"/>
      </w:numPr>
      <w:autoSpaceDE/>
      <w:spacing w:before="240" w:after="60"/>
      <w:outlineLvl w:val="1"/>
    </w:pPr>
    <w:rPr>
      <w:rFonts w:ascii="Arial" w:eastAsia="Lucida Sans Unicode" w:hAnsi="Arial" w:cs="Arial"/>
      <w:b/>
      <w:bCs/>
      <w:i/>
      <w:iCs/>
      <w:kern w:val="1"/>
      <w:sz w:val="28"/>
      <w:szCs w:val="28"/>
      <w:lang w:eastAsia="ru-RU"/>
    </w:rPr>
  </w:style>
  <w:style w:type="paragraph" w:styleId="3">
    <w:name w:val="heading 3"/>
    <w:basedOn w:val="a"/>
    <w:next w:val="a"/>
    <w:link w:val="30"/>
    <w:qFormat/>
    <w:rsid w:val="00B96717"/>
    <w:pPr>
      <w:keepNext/>
      <w:suppressAutoHyphens w:val="0"/>
      <w:autoSpaceDE/>
      <w:jc w:val="center"/>
      <w:outlineLvl w:val="2"/>
    </w:pPr>
    <w:rPr>
      <w:b/>
      <w:bCs/>
      <w:lang w:val="en-US" w:eastAsia="ru-RU"/>
    </w:rPr>
  </w:style>
  <w:style w:type="paragraph" w:styleId="4">
    <w:name w:val="heading 4"/>
    <w:basedOn w:val="a"/>
    <w:next w:val="a"/>
    <w:link w:val="40"/>
    <w:unhideWhenUsed/>
    <w:qFormat/>
    <w:rsid w:val="00770E26"/>
    <w:pPr>
      <w:keepNext/>
      <w:keepLines/>
      <w:suppressAutoHyphens w:val="0"/>
      <w:autoSpaceDE/>
      <w:spacing w:before="200" w:line="276" w:lineRule="auto"/>
      <w:outlineLvl w:val="3"/>
    </w:pPr>
    <w:rPr>
      <w:rFonts w:asciiTheme="majorHAnsi" w:eastAsiaTheme="majorEastAsia" w:hAnsiTheme="majorHAnsi" w:cstheme="majorBidi"/>
      <w:b/>
      <w:bCs/>
      <w:i/>
      <w:iCs/>
      <w:color w:val="4F81BD" w:themeColor="accent1"/>
      <w:sz w:val="22"/>
      <w:szCs w:val="22"/>
      <w:lang w:eastAsia="en-US"/>
    </w:rPr>
  </w:style>
  <w:style w:type="paragraph" w:styleId="5">
    <w:name w:val="heading 5"/>
    <w:basedOn w:val="a"/>
    <w:next w:val="a"/>
    <w:link w:val="50"/>
    <w:qFormat/>
    <w:rsid w:val="00240AE0"/>
    <w:pPr>
      <w:suppressAutoHyphens w:val="0"/>
      <w:autoSpaceDE/>
      <w:spacing w:before="240" w:after="60"/>
      <w:outlineLvl w:val="4"/>
    </w:pPr>
    <w:rPr>
      <w:rFonts w:ascii="Calibri" w:eastAsia="Calibri" w:hAnsi="Calibri"/>
      <w:b/>
      <w:bCs/>
      <w:i/>
      <w:iCs/>
      <w:sz w:val="26"/>
      <w:szCs w:val="26"/>
      <w:lang w:val="x-none" w:eastAsia="en-US"/>
    </w:rPr>
  </w:style>
  <w:style w:type="paragraph" w:styleId="6">
    <w:name w:val="heading 6"/>
    <w:basedOn w:val="a"/>
    <w:next w:val="a"/>
    <w:link w:val="60"/>
    <w:uiPriority w:val="9"/>
    <w:qFormat/>
    <w:rsid w:val="00240AE0"/>
    <w:pPr>
      <w:suppressAutoHyphens w:val="0"/>
      <w:autoSpaceDE/>
      <w:spacing w:before="240" w:after="60"/>
      <w:outlineLvl w:val="5"/>
    </w:pPr>
    <w:rPr>
      <w:rFonts w:ascii="Calibri" w:eastAsia="Calibri" w:hAnsi="Calibri"/>
      <w:b/>
      <w:bCs/>
      <w:sz w:val="22"/>
      <w:szCs w:val="22"/>
      <w:lang w:val="x-none" w:eastAsia="en-US"/>
    </w:rPr>
  </w:style>
  <w:style w:type="paragraph" w:styleId="7">
    <w:name w:val="heading 7"/>
    <w:basedOn w:val="a"/>
    <w:next w:val="a"/>
    <w:link w:val="70"/>
    <w:uiPriority w:val="9"/>
    <w:qFormat/>
    <w:rsid w:val="00240AE0"/>
    <w:pPr>
      <w:suppressAutoHyphens w:val="0"/>
      <w:autoSpaceDE/>
      <w:spacing w:before="240" w:after="60"/>
      <w:outlineLvl w:val="6"/>
    </w:pPr>
    <w:rPr>
      <w:rFonts w:ascii="Calibri" w:eastAsia="Calibri" w:hAnsi="Calibri"/>
      <w:lang w:val="x-none" w:eastAsia="en-US"/>
    </w:rPr>
  </w:style>
  <w:style w:type="paragraph" w:styleId="8">
    <w:name w:val="heading 8"/>
    <w:basedOn w:val="a"/>
    <w:next w:val="a"/>
    <w:link w:val="80"/>
    <w:uiPriority w:val="9"/>
    <w:qFormat/>
    <w:rsid w:val="00240AE0"/>
    <w:pPr>
      <w:suppressAutoHyphens w:val="0"/>
      <w:autoSpaceDE/>
      <w:spacing w:before="240" w:after="60"/>
      <w:outlineLvl w:val="7"/>
    </w:pPr>
    <w:rPr>
      <w:rFonts w:ascii="Calibri" w:eastAsia="Calibri" w:hAnsi="Calibri"/>
      <w:i/>
      <w:iCs/>
      <w:lang w:val="x-none" w:eastAsia="en-US"/>
    </w:rPr>
  </w:style>
  <w:style w:type="paragraph" w:styleId="9">
    <w:name w:val="heading 9"/>
    <w:basedOn w:val="a"/>
    <w:next w:val="a"/>
    <w:link w:val="90"/>
    <w:uiPriority w:val="9"/>
    <w:qFormat/>
    <w:rsid w:val="00240AE0"/>
    <w:pPr>
      <w:suppressAutoHyphens w:val="0"/>
      <w:autoSpaceDE/>
      <w:spacing w:before="240" w:after="60"/>
      <w:outlineLvl w:val="8"/>
    </w:pPr>
    <w:rPr>
      <w:rFonts w:ascii="Cambria" w:hAnsi="Cambria"/>
      <w:sz w:val="22"/>
      <w:szCs w:val="22"/>
      <w:lang w:val="x-none"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rsid w:val="00770E26"/>
    <w:rPr>
      <w:rFonts w:asciiTheme="majorHAnsi" w:eastAsiaTheme="majorEastAsia" w:hAnsiTheme="majorHAnsi" w:cstheme="majorBidi"/>
      <w:b/>
      <w:bCs/>
      <w:i/>
      <w:iCs/>
      <w:color w:val="4F81BD" w:themeColor="accent1"/>
    </w:rPr>
  </w:style>
  <w:style w:type="paragraph" w:styleId="a3">
    <w:name w:val="No Spacing"/>
    <w:uiPriority w:val="99"/>
    <w:qFormat/>
    <w:rsid w:val="00770E26"/>
    <w:pPr>
      <w:spacing w:after="0" w:line="240" w:lineRule="auto"/>
    </w:pPr>
  </w:style>
  <w:style w:type="paragraph" w:styleId="a4">
    <w:name w:val="header"/>
    <w:basedOn w:val="a"/>
    <w:link w:val="a5"/>
    <w:uiPriority w:val="99"/>
    <w:unhideWhenUsed/>
    <w:rsid w:val="009565AE"/>
    <w:pPr>
      <w:tabs>
        <w:tab w:val="center" w:pos="4677"/>
        <w:tab w:val="right" w:pos="9355"/>
      </w:tabs>
      <w:suppressAutoHyphens w:val="0"/>
      <w:autoSpaceDE/>
    </w:pPr>
    <w:rPr>
      <w:rFonts w:asciiTheme="minorHAnsi" w:eastAsiaTheme="minorHAnsi" w:hAnsiTheme="minorHAnsi" w:cstheme="minorBidi"/>
      <w:sz w:val="22"/>
      <w:szCs w:val="22"/>
      <w:lang w:eastAsia="en-US"/>
    </w:rPr>
  </w:style>
  <w:style w:type="character" w:customStyle="1" w:styleId="a5">
    <w:name w:val="Верхний колонтитул Знак"/>
    <w:basedOn w:val="a0"/>
    <w:link w:val="a4"/>
    <w:uiPriority w:val="99"/>
    <w:rsid w:val="009565AE"/>
  </w:style>
  <w:style w:type="paragraph" w:styleId="a6">
    <w:name w:val="footer"/>
    <w:basedOn w:val="a"/>
    <w:link w:val="a7"/>
    <w:uiPriority w:val="99"/>
    <w:unhideWhenUsed/>
    <w:rsid w:val="009565AE"/>
    <w:pPr>
      <w:tabs>
        <w:tab w:val="center" w:pos="4677"/>
        <w:tab w:val="right" w:pos="9355"/>
      </w:tabs>
      <w:suppressAutoHyphens w:val="0"/>
      <w:autoSpaceDE/>
    </w:pPr>
    <w:rPr>
      <w:rFonts w:asciiTheme="minorHAnsi" w:eastAsiaTheme="minorHAnsi" w:hAnsiTheme="minorHAnsi" w:cstheme="minorBidi"/>
      <w:sz w:val="22"/>
      <w:szCs w:val="22"/>
      <w:lang w:eastAsia="en-US"/>
    </w:rPr>
  </w:style>
  <w:style w:type="character" w:customStyle="1" w:styleId="a7">
    <w:name w:val="Нижний колонтитул Знак"/>
    <w:basedOn w:val="a0"/>
    <w:link w:val="a6"/>
    <w:uiPriority w:val="99"/>
    <w:rsid w:val="009565AE"/>
  </w:style>
  <w:style w:type="paragraph" w:styleId="a8">
    <w:name w:val="List Paragraph"/>
    <w:aliases w:val="AH Paragraphe de liste,List Paragraph,Алроса_маркер (Уровень 4),Маркер,ПАРАГРАФ"/>
    <w:basedOn w:val="a"/>
    <w:link w:val="a9"/>
    <w:uiPriority w:val="34"/>
    <w:qFormat/>
    <w:rsid w:val="006A2EB8"/>
    <w:pPr>
      <w:suppressAutoHyphens w:val="0"/>
      <w:autoSpaceDE/>
      <w:spacing w:after="200" w:line="276" w:lineRule="auto"/>
      <w:ind w:left="720"/>
      <w:contextualSpacing/>
    </w:pPr>
    <w:rPr>
      <w:rFonts w:asciiTheme="minorHAnsi" w:eastAsiaTheme="minorHAnsi" w:hAnsiTheme="minorHAnsi" w:cstheme="minorBidi"/>
      <w:sz w:val="22"/>
      <w:szCs w:val="22"/>
      <w:lang w:eastAsia="en-US"/>
    </w:rPr>
  </w:style>
  <w:style w:type="paragraph" w:styleId="aa">
    <w:name w:val="Title"/>
    <w:basedOn w:val="a"/>
    <w:next w:val="a"/>
    <w:link w:val="ab"/>
    <w:qFormat/>
    <w:rsid w:val="00C43498"/>
    <w:pPr>
      <w:pBdr>
        <w:bottom w:val="single" w:sz="8" w:space="4" w:color="4F81BD" w:themeColor="accent1"/>
      </w:pBdr>
      <w:suppressAutoHyphens w:val="0"/>
      <w:autoSpaceDE/>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b">
    <w:name w:val="Название Знак"/>
    <w:basedOn w:val="a0"/>
    <w:link w:val="aa"/>
    <w:rsid w:val="00C43498"/>
    <w:rPr>
      <w:rFonts w:asciiTheme="majorHAnsi" w:eastAsiaTheme="majorEastAsia" w:hAnsiTheme="majorHAnsi" w:cstheme="majorBidi"/>
      <w:color w:val="17365D" w:themeColor="text2" w:themeShade="BF"/>
      <w:spacing w:val="5"/>
      <w:kern w:val="28"/>
      <w:sz w:val="52"/>
      <w:szCs w:val="52"/>
    </w:rPr>
  </w:style>
  <w:style w:type="numbering" w:customStyle="1" w:styleId="11">
    <w:name w:val="Нет списка1"/>
    <w:next w:val="a2"/>
    <w:uiPriority w:val="99"/>
    <w:semiHidden/>
    <w:unhideWhenUsed/>
    <w:rsid w:val="004755A0"/>
  </w:style>
  <w:style w:type="character" w:styleId="ac">
    <w:name w:val="Hyperlink"/>
    <w:basedOn w:val="a0"/>
    <w:uiPriority w:val="99"/>
    <w:unhideWhenUsed/>
    <w:rsid w:val="004755A0"/>
    <w:rPr>
      <w:color w:val="0000FF"/>
      <w:u w:val="single"/>
    </w:rPr>
  </w:style>
  <w:style w:type="character" w:styleId="ad">
    <w:name w:val="FollowedHyperlink"/>
    <w:basedOn w:val="a0"/>
    <w:uiPriority w:val="99"/>
    <w:unhideWhenUsed/>
    <w:rsid w:val="004755A0"/>
    <w:rPr>
      <w:color w:val="800080"/>
      <w:u w:val="single"/>
    </w:rPr>
  </w:style>
  <w:style w:type="paragraph" w:customStyle="1" w:styleId="xl66">
    <w:name w:val="xl66"/>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eastAsia="ru-RU"/>
    </w:rPr>
  </w:style>
  <w:style w:type="paragraph" w:customStyle="1" w:styleId="xl67">
    <w:name w:val="xl67"/>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68">
    <w:name w:val="xl68"/>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lang w:eastAsia="ru-RU"/>
    </w:rPr>
  </w:style>
  <w:style w:type="paragraph" w:customStyle="1" w:styleId="xl69">
    <w:name w:val="xl69"/>
    <w:basedOn w:val="a"/>
    <w:rsid w:val="004755A0"/>
    <w:pPr>
      <w:spacing w:before="100" w:beforeAutospacing="1" w:after="100" w:afterAutospacing="1"/>
    </w:pPr>
    <w:rPr>
      <w:lang w:eastAsia="ru-RU"/>
    </w:rPr>
  </w:style>
  <w:style w:type="paragraph" w:customStyle="1" w:styleId="xl70">
    <w:name w:val="xl70"/>
    <w:basedOn w:val="a"/>
    <w:rsid w:val="004755A0"/>
    <w:pPr>
      <w:spacing w:before="100" w:beforeAutospacing="1" w:after="100" w:afterAutospacing="1"/>
      <w:jc w:val="right"/>
    </w:pPr>
    <w:rPr>
      <w:lang w:eastAsia="ru-RU"/>
    </w:rPr>
  </w:style>
  <w:style w:type="paragraph" w:customStyle="1" w:styleId="xl72">
    <w:name w:val="xl72"/>
    <w:basedOn w:val="a"/>
    <w:rsid w:val="004755A0"/>
    <w:pPr>
      <w:spacing w:before="100" w:beforeAutospacing="1" w:after="100" w:afterAutospacing="1"/>
      <w:jc w:val="center"/>
    </w:pPr>
    <w:rPr>
      <w:lang w:eastAsia="ru-RU"/>
    </w:rPr>
  </w:style>
  <w:style w:type="paragraph" w:customStyle="1" w:styleId="xl73">
    <w:name w:val="xl73"/>
    <w:basedOn w:val="a"/>
    <w:rsid w:val="004755A0"/>
    <w:pPr>
      <w:spacing w:before="100" w:beforeAutospacing="1" w:after="100" w:afterAutospacing="1"/>
    </w:pPr>
    <w:rPr>
      <w:lang w:eastAsia="ru-RU"/>
    </w:rPr>
  </w:style>
  <w:style w:type="paragraph" w:customStyle="1" w:styleId="xl74">
    <w:name w:val="xl74"/>
    <w:basedOn w:val="a"/>
    <w:rsid w:val="004755A0"/>
    <w:pPr>
      <w:spacing w:before="100" w:beforeAutospacing="1" w:after="100" w:afterAutospacing="1"/>
      <w:jc w:val="center"/>
    </w:pPr>
    <w:rPr>
      <w:lang w:eastAsia="ru-RU"/>
    </w:rPr>
  </w:style>
  <w:style w:type="paragraph" w:customStyle="1" w:styleId="xl75">
    <w:name w:val="xl75"/>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76">
    <w:name w:val="xl76"/>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77">
    <w:name w:val="xl77"/>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78">
    <w:name w:val="xl78"/>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ru-RU"/>
    </w:rPr>
  </w:style>
  <w:style w:type="paragraph" w:customStyle="1" w:styleId="xl79">
    <w:name w:val="xl79"/>
    <w:basedOn w:val="a"/>
    <w:rsid w:val="004755A0"/>
    <w:pPr>
      <w:spacing w:before="100" w:beforeAutospacing="1" w:after="100" w:afterAutospacing="1"/>
    </w:pPr>
    <w:rPr>
      <w:b/>
      <w:bCs/>
      <w:lang w:eastAsia="ru-RU"/>
    </w:rPr>
  </w:style>
  <w:style w:type="paragraph" w:customStyle="1" w:styleId="xl80">
    <w:name w:val="xl80"/>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lang w:eastAsia="ru-RU"/>
    </w:rPr>
  </w:style>
  <w:style w:type="paragraph" w:customStyle="1" w:styleId="xl81">
    <w:name w:val="xl81"/>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eastAsia="ru-RU"/>
    </w:rPr>
  </w:style>
  <w:style w:type="paragraph" w:customStyle="1" w:styleId="xl82">
    <w:name w:val="xl82"/>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xl83">
    <w:name w:val="xl83"/>
    <w:basedOn w:val="a"/>
    <w:rsid w:val="004755A0"/>
    <w:pPr>
      <w:spacing w:before="100" w:beforeAutospacing="1" w:after="100" w:afterAutospacing="1"/>
    </w:pPr>
    <w:rPr>
      <w:b/>
      <w:bCs/>
      <w:lang w:eastAsia="ru-RU"/>
    </w:rPr>
  </w:style>
  <w:style w:type="paragraph" w:customStyle="1" w:styleId="xl84">
    <w:name w:val="xl84"/>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xl85">
    <w:name w:val="xl85"/>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xl86">
    <w:name w:val="xl86"/>
    <w:basedOn w:val="a"/>
    <w:rsid w:val="004755A0"/>
    <w:pPr>
      <w:spacing w:before="100" w:beforeAutospacing="1" w:after="100" w:afterAutospacing="1"/>
    </w:pPr>
    <w:rPr>
      <w:sz w:val="18"/>
      <w:szCs w:val="18"/>
      <w:lang w:eastAsia="ru-RU"/>
    </w:rPr>
  </w:style>
  <w:style w:type="paragraph" w:customStyle="1" w:styleId="xl87">
    <w:name w:val="xl87"/>
    <w:basedOn w:val="a"/>
    <w:rsid w:val="004755A0"/>
    <w:pPr>
      <w:spacing w:before="100" w:beforeAutospacing="1" w:after="100" w:afterAutospacing="1"/>
      <w:jc w:val="center"/>
    </w:pPr>
    <w:rPr>
      <w:lang w:eastAsia="ru-RU"/>
    </w:rPr>
  </w:style>
  <w:style w:type="paragraph" w:customStyle="1" w:styleId="xl88">
    <w:name w:val="xl88"/>
    <w:basedOn w:val="a"/>
    <w:rsid w:val="004755A0"/>
    <w:pPr>
      <w:spacing w:before="100" w:beforeAutospacing="1" w:after="100" w:afterAutospacing="1"/>
    </w:pPr>
    <w:rPr>
      <w:lang w:eastAsia="ru-RU"/>
    </w:rPr>
  </w:style>
  <w:style w:type="paragraph" w:customStyle="1" w:styleId="xl89">
    <w:name w:val="xl89"/>
    <w:basedOn w:val="a"/>
    <w:rsid w:val="004755A0"/>
    <w:pPr>
      <w:spacing w:before="100" w:beforeAutospacing="1" w:after="100" w:afterAutospacing="1"/>
      <w:jc w:val="right"/>
    </w:pPr>
    <w:rPr>
      <w:lang w:eastAsia="ru-RU"/>
    </w:rPr>
  </w:style>
  <w:style w:type="paragraph" w:customStyle="1" w:styleId="xl90">
    <w:name w:val="xl90"/>
    <w:basedOn w:val="a"/>
    <w:rsid w:val="004755A0"/>
    <w:pPr>
      <w:spacing w:before="100" w:beforeAutospacing="1" w:after="100" w:afterAutospacing="1"/>
    </w:pPr>
    <w:rPr>
      <w:lang w:eastAsia="ru-RU"/>
    </w:rPr>
  </w:style>
  <w:style w:type="paragraph" w:customStyle="1" w:styleId="xl91">
    <w:name w:val="xl91"/>
    <w:basedOn w:val="a"/>
    <w:rsid w:val="004755A0"/>
    <w:pPr>
      <w:spacing w:before="100" w:beforeAutospacing="1" w:after="100" w:afterAutospacing="1"/>
      <w:jc w:val="right"/>
    </w:pPr>
    <w:rPr>
      <w:lang w:eastAsia="ru-RU"/>
    </w:rPr>
  </w:style>
  <w:style w:type="paragraph" w:customStyle="1" w:styleId="xl92">
    <w:name w:val="xl92"/>
    <w:basedOn w:val="a"/>
    <w:rsid w:val="004755A0"/>
    <w:pPr>
      <w:spacing w:before="100" w:beforeAutospacing="1" w:after="100" w:afterAutospacing="1"/>
      <w:jc w:val="right"/>
    </w:pPr>
    <w:rPr>
      <w:lang w:eastAsia="ru-RU"/>
    </w:rPr>
  </w:style>
  <w:style w:type="paragraph" w:customStyle="1" w:styleId="xl93">
    <w:name w:val="xl93"/>
    <w:basedOn w:val="a"/>
    <w:rsid w:val="004755A0"/>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xl94">
    <w:name w:val="xl94"/>
    <w:basedOn w:val="a"/>
    <w:rsid w:val="004755A0"/>
    <w:pPr>
      <w:spacing w:before="100" w:beforeAutospacing="1" w:after="100" w:afterAutospacing="1"/>
      <w:jc w:val="right"/>
    </w:pPr>
    <w:rPr>
      <w:lang w:eastAsia="ru-RU"/>
    </w:rPr>
  </w:style>
  <w:style w:type="paragraph" w:customStyle="1" w:styleId="xl95">
    <w:name w:val="xl95"/>
    <w:basedOn w:val="a"/>
    <w:rsid w:val="004755A0"/>
    <w:pPr>
      <w:spacing w:before="100" w:beforeAutospacing="1" w:after="100" w:afterAutospacing="1"/>
      <w:jc w:val="center"/>
      <w:textAlignment w:val="center"/>
    </w:pPr>
    <w:rPr>
      <w:b/>
      <w:bCs/>
      <w:sz w:val="26"/>
      <w:szCs w:val="26"/>
      <w:lang w:eastAsia="ru-RU"/>
    </w:rPr>
  </w:style>
  <w:style w:type="character" w:customStyle="1" w:styleId="10">
    <w:name w:val="Заголовок 1 Знак"/>
    <w:basedOn w:val="a0"/>
    <w:link w:val="1"/>
    <w:rsid w:val="000F74B5"/>
    <w:rPr>
      <w:rFonts w:asciiTheme="majorHAnsi" w:eastAsiaTheme="majorEastAsia" w:hAnsiTheme="majorHAnsi" w:cstheme="majorBidi"/>
      <w:b/>
      <w:bCs/>
      <w:color w:val="365F91" w:themeColor="accent1" w:themeShade="BF"/>
      <w:sz w:val="28"/>
      <w:szCs w:val="28"/>
    </w:rPr>
  </w:style>
  <w:style w:type="table" w:styleId="ae">
    <w:name w:val="Table Grid"/>
    <w:basedOn w:val="a1"/>
    <w:uiPriority w:val="59"/>
    <w:rsid w:val="000F74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6">
    <w:name w:val="xl96"/>
    <w:basedOn w:val="a"/>
    <w:rsid w:val="00841C16"/>
    <w:pPr>
      <w:pBdr>
        <w:top w:val="single" w:sz="4" w:space="0" w:color="auto"/>
        <w:left w:val="single" w:sz="4" w:space="0" w:color="auto"/>
        <w:bottom w:val="single" w:sz="4" w:space="0" w:color="auto"/>
        <w:right w:val="single" w:sz="4" w:space="0" w:color="auto"/>
      </w:pBdr>
      <w:spacing w:before="100" w:beforeAutospacing="1" w:after="100" w:afterAutospacing="1"/>
    </w:pPr>
    <w:rPr>
      <w:b/>
      <w:bCs/>
      <w:lang w:eastAsia="ru-RU"/>
    </w:rPr>
  </w:style>
  <w:style w:type="paragraph" w:customStyle="1" w:styleId="ConsPlusNormal">
    <w:name w:val="ConsPlusNormal"/>
    <w:link w:val="ConsPlusNormal0"/>
    <w:uiPriority w:val="99"/>
    <w:rsid w:val="009E482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0">
    <w:name w:val="Заголовок 2 Знак"/>
    <w:basedOn w:val="a0"/>
    <w:link w:val="2"/>
    <w:uiPriority w:val="99"/>
    <w:rsid w:val="00B96717"/>
    <w:rPr>
      <w:rFonts w:ascii="Arial" w:eastAsia="Lucida Sans Unicode" w:hAnsi="Arial" w:cs="Arial"/>
      <w:b/>
      <w:bCs/>
      <w:i/>
      <w:iCs/>
      <w:kern w:val="1"/>
      <w:sz w:val="28"/>
      <w:szCs w:val="28"/>
      <w:lang w:eastAsia="ru-RU"/>
    </w:rPr>
  </w:style>
  <w:style w:type="numbering" w:customStyle="1" w:styleId="21">
    <w:name w:val="Нет списка2"/>
    <w:next w:val="a2"/>
    <w:uiPriority w:val="99"/>
    <w:semiHidden/>
    <w:unhideWhenUsed/>
    <w:rsid w:val="00B96717"/>
  </w:style>
  <w:style w:type="paragraph" w:customStyle="1" w:styleId="ConsPlusNonformat">
    <w:name w:val="ConsPlusNonformat"/>
    <w:uiPriority w:val="99"/>
    <w:rsid w:val="00B9671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B9671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Cell">
    <w:name w:val="ConsPlusCell"/>
    <w:uiPriority w:val="99"/>
    <w:rsid w:val="00B9671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DocList">
    <w:name w:val="ConsPlusDocList"/>
    <w:uiPriority w:val="99"/>
    <w:rsid w:val="00B9671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
    <w:name w:val="Subtitle"/>
    <w:basedOn w:val="a"/>
    <w:next w:val="a"/>
    <w:link w:val="af0"/>
    <w:qFormat/>
    <w:rsid w:val="00B96717"/>
    <w:pPr>
      <w:suppressAutoHyphens w:val="0"/>
      <w:autoSpaceDE/>
      <w:spacing w:after="60" w:line="276" w:lineRule="auto"/>
      <w:jc w:val="center"/>
      <w:outlineLvl w:val="1"/>
    </w:pPr>
    <w:rPr>
      <w:rFonts w:ascii="Cambria" w:hAnsi="Cambria"/>
      <w:lang w:eastAsia="ru-RU"/>
    </w:rPr>
  </w:style>
  <w:style w:type="character" w:customStyle="1" w:styleId="af0">
    <w:name w:val="Подзаголовок Знак"/>
    <w:basedOn w:val="a0"/>
    <w:link w:val="af"/>
    <w:rsid w:val="00B96717"/>
    <w:rPr>
      <w:rFonts w:ascii="Cambria" w:eastAsia="Times New Roman" w:hAnsi="Cambria" w:cs="Times New Roman"/>
      <w:sz w:val="24"/>
      <w:szCs w:val="24"/>
      <w:lang w:eastAsia="ru-RU"/>
    </w:rPr>
  </w:style>
  <w:style w:type="paragraph" w:styleId="af1">
    <w:name w:val="Balloon Text"/>
    <w:basedOn w:val="a"/>
    <w:link w:val="af2"/>
    <w:uiPriority w:val="99"/>
    <w:semiHidden/>
    <w:unhideWhenUsed/>
    <w:rsid w:val="00B96717"/>
    <w:rPr>
      <w:rFonts w:ascii="Tahoma" w:hAnsi="Tahoma" w:cs="Tahoma"/>
      <w:sz w:val="16"/>
      <w:szCs w:val="16"/>
      <w:lang w:eastAsia="ru-RU"/>
    </w:rPr>
  </w:style>
  <w:style w:type="character" w:customStyle="1" w:styleId="af2">
    <w:name w:val="Текст выноски Знак"/>
    <w:basedOn w:val="a0"/>
    <w:link w:val="af1"/>
    <w:uiPriority w:val="99"/>
    <w:semiHidden/>
    <w:rsid w:val="00B96717"/>
    <w:rPr>
      <w:rFonts w:ascii="Tahoma" w:eastAsia="Times New Roman" w:hAnsi="Tahoma" w:cs="Tahoma"/>
      <w:sz w:val="16"/>
      <w:szCs w:val="16"/>
      <w:lang w:eastAsia="ru-RU"/>
    </w:rPr>
  </w:style>
  <w:style w:type="character" w:customStyle="1" w:styleId="30">
    <w:name w:val="Заголовок 3 Знак"/>
    <w:basedOn w:val="a0"/>
    <w:link w:val="3"/>
    <w:rsid w:val="00B96717"/>
    <w:rPr>
      <w:rFonts w:ascii="Times New Roman" w:eastAsia="Times New Roman" w:hAnsi="Times New Roman" w:cs="Times New Roman"/>
      <w:b/>
      <w:bCs/>
      <w:sz w:val="24"/>
      <w:szCs w:val="24"/>
      <w:lang w:val="en-US" w:eastAsia="ru-RU"/>
    </w:rPr>
  </w:style>
  <w:style w:type="paragraph" w:customStyle="1" w:styleId="Style7">
    <w:name w:val="Style7"/>
    <w:basedOn w:val="a"/>
    <w:uiPriority w:val="99"/>
    <w:rsid w:val="00B96717"/>
    <w:pPr>
      <w:widowControl w:val="0"/>
      <w:autoSpaceDN w:val="0"/>
      <w:adjustRightInd w:val="0"/>
      <w:spacing w:line="324" w:lineRule="exact"/>
      <w:ind w:firstLine="710"/>
      <w:jc w:val="both"/>
    </w:pPr>
    <w:rPr>
      <w:rFonts w:eastAsiaTheme="minorEastAsia"/>
      <w:lang w:eastAsia="ru-RU"/>
    </w:rPr>
  </w:style>
  <w:style w:type="paragraph" w:customStyle="1" w:styleId="Style8">
    <w:name w:val="Style8"/>
    <w:basedOn w:val="a"/>
    <w:uiPriority w:val="99"/>
    <w:rsid w:val="00B96717"/>
    <w:pPr>
      <w:widowControl w:val="0"/>
      <w:autoSpaceDN w:val="0"/>
      <w:adjustRightInd w:val="0"/>
      <w:spacing w:line="322" w:lineRule="exact"/>
      <w:ind w:firstLine="710"/>
      <w:jc w:val="both"/>
    </w:pPr>
    <w:rPr>
      <w:rFonts w:eastAsiaTheme="minorEastAsia"/>
      <w:lang w:eastAsia="ru-RU"/>
    </w:rPr>
  </w:style>
  <w:style w:type="character" w:customStyle="1" w:styleId="FontStyle18">
    <w:name w:val="Font Style18"/>
    <w:basedOn w:val="a0"/>
    <w:uiPriority w:val="99"/>
    <w:rsid w:val="00B96717"/>
    <w:rPr>
      <w:rFonts w:ascii="Times New Roman" w:hAnsi="Times New Roman" w:cs="Times New Roman"/>
      <w:sz w:val="24"/>
      <w:szCs w:val="24"/>
    </w:rPr>
  </w:style>
  <w:style w:type="character" w:customStyle="1" w:styleId="af3">
    <w:name w:val="Основной текст Знак"/>
    <w:basedOn w:val="a0"/>
    <w:link w:val="af4"/>
    <w:rsid w:val="00B96717"/>
    <w:rPr>
      <w:rFonts w:ascii="Times New Roman" w:eastAsia="Times New Roman" w:hAnsi="Times New Roman" w:cs="Times New Roman"/>
      <w:sz w:val="24"/>
      <w:szCs w:val="24"/>
      <w:lang w:eastAsia="ru-RU"/>
    </w:rPr>
  </w:style>
  <w:style w:type="paragraph" w:styleId="af4">
    <w:name w:val="Body Text"/>
    <w:basedOn w:val="a"/>
    <w:link w:val="af3"/>
    <w:rsid w:val="00B96717"/>
    <w:pPr>
      <w:suppressAutoHyphens w:val="0"/>
      <w:autoSpaceDE/>
      <w:jc w:val="center"/>
    </w:pPr>
    <w:rPr>
      <w:lang w:eastAsia="ru-RU"/>
    </w:rPr>
  </w:style>
  <w:style w:type="character" w:customStyle="1" w:styleId="12">
    <w:name w:val="Основной текст Знак1"/>
    <w:basedOn w:val="a0"/>
    <w:uiPriority w:val="99"/>
    <w:semiHidden/>
    <w:rsid w:val="00B96717"/>
  </w:style>
  <w:style w:type="paragraph" w:customStyle="1" w:styleId="af5">
    <w:name w:val="Обычный абзац"/>
    <w:basedOn w:val="a"/>
    <w:rsid w:val="00B96717"/>
    <w:pPr>
      <w:ind w:firstLine="709"/>
      <w:jc w:val="both"/>
    </w:pPr>
    <w:rPr>
      <w:sz w:val="28"/>
      <w:lang w:eastAsia="ru-RU"/>
    </w:rPr>
  </w:style>
  <w:style w:type="paragraph" w:customStyle="1" w:styleId="af6">
    <w:name w:val="стандартный абзац"/>
    <w:autoRedefine/>
    <w:rsid w:val="00B96717"/>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13">
    <w:name w:val="Заголовок №1_"/>
    <w:basedOn w:val="a0"/>
    <w:link w:val="14"/>
    <w:locked/>
    <w:rsid w:val="00B96717"/>
    <w:rPr>
      <w:sz w:val="23"/>
      <w:szCs w:val="23"/>
      <w:shd w:val="clear" w:color="auto" w:fill="FFFFFF"/>
    </w:rPr>
  </w:style>
  <w:style w:type="paragraph" w:customStyle="1" w:styleId="14">
    <w:name w:val="Заголовок №1"/>
    <w:basedOn w:val="a"/>
    <w:link w:val="13"/>
    <w:rsid w:val="00B96717"/>
    <w:pPr>
      <w:shd w:val="clear" w:color="auto" w:fill="FFFFFF"/>
      <w:spacing w:after="240" w:line="278" w:lineRule="exact"/>
      <w:jc w:val="center"/>
      <w:outlineLvl w:val="0"/>
    </w:pPr>
    <w:rPr>
      <w:sz w:val="23"/>
      <w:szCs w:val="23"/>
    </w:rPr>
  </w:style>
  <w:style w:type="paragraph" w:customStyle="1" w:styleId="af7">
    <w:name w:val="Знак Знак Знак Знак Знак Знак Знак"/>
    <w:basedOn w:val="a"/>
    <w:rsid w:val="00B96717"/>
    <w:rPr>
      <w:rFonts w:ascii="Verdana" w:hAnsi="Verdana" w:cs="Verdana"/>
      <w:sz w:val="20"/>
      <w:szCs w:val="20"/>
      <w:lang w:val="en-US"/>
    </w:rPr>
  </w:style>
  <w:style w:type="paragraph" w:styleId="af8">
    <w:name w:val="Body Text Indent"/>
    <w:basedOn w:val="a"/>
    <w:link w:val="af9"/>
    <w:unhideWhenUsed/>
    <w:rsid w:val="009B04A9"/>
    <w:pPr>
      <w:spacing w:after="120"/>
      <w:ind w:left="283"/>
    </w:pPr>
  </w:style>
  <w:style w:type="character" w:customStyle="1" w:styleId="af9">
    <w:name w:val="Основной текст с отступом Знак"/>
    <w:basedOn w:val="a0"/>
    <w:link w:val="af8"/>
    <w:rsid w:val="009B04A9"/>
  </w:style>
  <w:style w:type="paragraph" w:customStyle="1" w:styleId="xl64">
    <w:name w:val="xl64"/>
    <w:basedOn w:val="a"/>
    <w:rsid w:val="005D22CB"/>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eastAsia="ru-RU"/>
    </w:rPr>
  </w:style>
  <w:style w:type="paragraph" w:customStyle="1" w:styleId="xl65">
    <w:name w:val="xl65"/>
    <w:basedOn w:val="a"/>
    <w:rsid w:val="005D22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ru-RU"/>
    </w:rPr>
  </w:style>
  <w:style w:type="paragraph" w:customStyle="1" w:styleId="xl71">
    <w:name w:val="xl71"/>
    <w:basedOn w:val="a"/>
    <w:rsid w:val="005D22CB"/>
    <w:pPr>
      <w:spacing w:before="100" w:beforeAutospacing="1" w:after="100" w:afterAutospacing="1"/>
      <w:jc w:val="right"/>
    </w:pPr>
    <w:rPr>
      <w:lang w:eastAsia="ru-RU"/>
    </w:rPr>
  </w:style>
  <w:style w:type="character" w:customStyle="1" w:styleId="50">
    <w:name w:val="Заголовок 5 Знак"/>
    <w:basedOn w:val="a0"/>
    <w:link w:val="5"/>
    <w:rsid w:val="00240AE0"/>
    <w:rPr>
      <w:rFonts w:ascii="Calibri" w:eastAsia="Calibri" w:hAnsi="Calibri" w:cs="Times New Roman"/>
      <w:b/>
      <w:bCs/>
      <w:i/>
      <w:iCs/>
      <w:sz w:val="26"/>
      <w:szCs w:val="26"/>
      <w:lang w:val="x-none"/>
    </w:rPr>
  </w:style>
  <w:style w:type="character" w:customStyle="1" w:styleId="60">
    <w:name w:val="Заголовок 6 Знак"/>
    <w:basedOn w:val="a0"/>
    <w:link w:val="6"/>
    <w:uiPriority w:val="9"/>
    <w:rsid w:val="00240AE0"/>
    <w:rPr>
      <w:rFonts w:ascii="Calibri" w:eastAsia="Calibri" w:hAnsi="Calibri" w:cs="Times New Roman"/>
      <w:b/>
      <w:bCs/>
      <w:lang w:val="x-none"/>
    </w:rPr>
  </w:style>
  <w:style w:type="character" w:customStyle="1" w:styleId="70">
    <w:name w:val="Заголовок 7 Знак"/>
    <w:basedOn w:val="a0"/>
    <w:link w:val="7"/>
    <w:uiPriority w:val="9"/>
    <w:rsid w:val="00240AE0"/>
    <w:rPr>
      <w:rFonts w:ascii="Calibri" w:eastAsia="Calibri" w:hAnsi="Calibri" w:cs="Times New Roman"/>
      <w:sz w:val="24"/>
      <w:szCs w:val="24"/>
      <w:lang w:val="x-none"/>
    </w:rPr>
  </w:style>
  <w:style w:type="character" w:customStyle="1" w:styleId="80">
    <w:name w:val="Заголовок 8 Знак"/>
    <w:basedOn w:val="a0"/>
    <w:link w:val="8"/>
    <w:uiPriority w:val="9"/>
    <w:rsid w:val="00240AE0"/>
    <w:rPr>
      <w:rFonts w:ascii="Calibri" w:eastAsia="Calibri" w:hAnsi="Calibri" w:cs="Times New Roman"/>
      <w:i/>
      <w:iCs/>
      <w:sz w:val="24"/>
      <w:szCs w:val="24"/>
      <w:lang w:val="x-none"/>
    </w:rPr>
  </w:style>
  <w:style w:type="character" w:customStyle="1" w:styleId="90">
    <w:name w:val="Заголовок 9 Знак"/>
    <w:basedOn w:val="a0"/>
    <w:link w:val="9"/>
    <w:uiPriority w:val="9"/>
    <w:rsid w:val="00240AE0"/>
    <w:rPr>
      <w:rFonts w:ascii="Cambria" w:eastAsia="Times New Roman" w:hAnsi="Cambria" w:cs="Times New Roman"/>
      <w:lang w:val="x-none"/>
    </w:rPr>
  </w:style>
  <w:style w:type="numbering" w:customStyle="1" w:styleId="31">
    <w:name w:val="Нет списка3"/>
    <w:next w:val="a2"/>
    <w:uiPriority w:val="99"/>
    <w:semiHidden/>
    <w:unhideWhenUsed/>
    <w:rsid w:val="00240AE0"/>
  </w:style>
  <w:style w:type="paragraph" w:styleId="afa">
    <w:name w:val="footnote text"/>
    <w:basedOn w:val="a"/>
    <w:link w:val="afb"/>
    <w:unhideWhenUsed/>
    <w:rsid w:val="00240AE0"/>
    <w:pPr>
      <w:suppressAutoHyphens w:val="0"/>
      <w:autoSpaceDE/>
      <w:spacing w:after="200" w:line="276" w:lineRule="auto"/>
    </w:pPr>
    <w:rPr>
      <w:rFonts w:eastAsia="Calibri"/>
      <w:sz w:val="20"/>
      <w:szCs w:val="20"/>
      <w:lang w:val="x-none" w:eastAsia="en-US"/>
    </w:rPr>
  </w:style>
  <w:style w:type="character" w:customStyle="1" w:styleId="afb">
    <w:name w:val="Текст сноски Знак"/>
    <w:basedOn w:val="a0"/>
    <w:link w:val="afa"/>
    <w:rsid w:val="00240AE0"/>
    <w:rPr>
      <w:rFonts w:ascii="Times New Roman" w:eastAsia="Calibri" w:hAnsi="Times New Roman" w:cs="Times New Roman"/>
      <w:sz w:val="20"/>
      <w:szCs w:val="20"/>
      <w:lang w:val="x-none"/>
    </w:rPr>
  </w:style>
  <w:style w:type="character" w:styleId="afc">
    <w:name w:val="footnote reference"/>
    <w:unhideWhenUsed/>
    <w:rsid w:val="00240AE0"/>
    <w:rPr>
      <w:vertAlign w:val="superscript"/>
    </w:rPr>
  </w:style>
  <w:style w:type="numbering" w:customStyle="1" w:styleId="110">
    <w:name w:val="Нет списка11"/>
    <w:next w:val="a2"/>
    <w:uiPriority w:val="99"/>
    <w:semiHidden/>
    <w:unhideWhenUsed/>
    <w:rsid w:val="00240AE0"/>
  </w:style>
  <w:style w:type="character" w:styleId="afd">
    <w:name w:val="Strong"/>
    <w:uiPriority w:val="22"/>
    <w:qFormat/>
    <w:rsid w:val="00240AE0"/>
    <w:rPr>
      <w:b/>
      <w:bCs/>
    </w:rPr>
  </w:style>
  <w:style w:type="character" w:styleId="afe">
    <w:name w:val="Emphasis"/>
    <w:uiPriority w:val="20"/>
    <w:qFormat/>
    <w:rsid w:val="00240AE0"/>
    <w:rPr>
      <w:rFonts w:ascii="Calibri" w:hAnsi="Calibri"/>
      <w:b/>
      <w:i/>
      <w:iCs/>
    </w:rPr>
  </w:style>
  <w:style w:type="paragraph" w:styleId="22">
    <w:name w:val="Quote"/>
    <w:basedOn w:val="a"/>
    <w:next w:val="a"/>
    <w:link w:val="23"/>
    <w:uiPriority w:val="29"/>
    <w:qFormat/>
    <w:rsid w:val="00240AE0"/>
    <w:pPr>
      <w:suppressAutoHyphens w:val="0"/>
      <w:autoSpaceDE/>
    </w:pPr>
    <w:rPr>
      <w:rFonts w:ascii="Calibri" w:eastAsia="Calibri" w:hAnsi="Calibri"/>
      <w:i/>
      <w:lang w:val="x-none" w:eastAsia="en-US"/>
    </w:rPr>
  </w:style>
  <w:style w:type="character" w:customStyle="1" w:styleId="23">
    <w:name w:val="Цитата 2 Знак"/>
    <w:basedOn w:val="a0"/>
    <w:link w:val="22"/>
    <w:uiPriority w:val="29"/>
    <w:rsid w:val="00240AE0"/>
    <w:rPr>
      <w:rFonts w:ascii="Calibri" w:eastAsia="Calibri" w:hAnsi="Calibri" w:cs="Times New Roman"/>
      <w:i/>
      <w:sz w:val="24"/>
      <w:szCs w:val="24"/>
      <w:lang w:val="x-none"/>
    </w:rPr>
  </w:style>
  <w:style w:type="paragraph" w:styleId="aff">
    <w:name w:val="Intense Quote"/>
    <w:basedOn w:val="a"/>
    <w:next w:val="a"/>
    <w:link w:val="aff0"/>
    <w:uiPriority w:val="30"/>
    <w:qFormat/>
    <w:rsid w:val="00240AE0"/>
    <w:pPr>
      <w:suppressAutoHyphens w:val="0"/>
      <w:autoSpaceDE/>
      <w:ind w:left="720" w:right="720"/>
    </w:pPr>
    <w:rPr>
      <w:rFonts w:ascii="Calibri" w:eastAsia="Calibri" w:hAnsi="Calibri"/>
      <w:b/>
      <w:i/>
      <w:szCs w:val="22"/>
      <w:lang w:val="x-none" w:eastAsia="en-US"/>
    </w:rPr>
  </w:style>
  <w:style w:type="character" w:customStyle="1" w:styleId="aff0">
    <w:name w:val="Выделенная цитата Знак"/>
    <w:basedOn w:val="a0"/>
    <w:link w:val="aff"/>
    <w:uiPriority w:val="30"/>
    <w:rsid w:val="00240AE0"/>
    <w:rPr>
      <w:rFonts w:ascii="Calibri" w:eastAsia="Calibri" w:hAnsi="Calibri" w:cs="Times New Roman"/>
      <w:b/>
      <w:i/>
      <w:sz w:val="24"/>
      <w:lang w:val="x-none"/>
    </w:rPr>
  </w:style>
  <w:style w:type="character" w:styleId="aff1">
    <w:name w:val="Subtle Emphasis"/>
    <w:uiPriority w:val="19"/>
    <w:qFormat/>
    <w:rsid w:val="00240AE0"/>
    <w:rPr>
      <w:i/>
      <w:color w:val="5A5A5A"/>
    </w:rPr>
  </w:style>
  <w:style w:type="character" w:styleId="aff2">
    <w:name w:val="Intense Emphasis"/>
    <w:uiPriority w:val="21"/>
    <w:qFormat/>
    <w:rsid w:val="00240AE0"/>
    <w:rPr>
      <w:b/>
      <w:i/>
      <w:sz w:val="24"/>
      <w:szCs w:val="24"/>
      <w:u w:val="single"/>
    </w:rPr>
  </w:style>
  <w:style w:type="character" w:styleId="aff3">
    <w:name w:val="Subtle Reference"/>
    <w:uiPriority w:val="31"/>
    <w:qFormat/>
    <w:rsid w:val="00240AE0"/>
    <w:rPr>
      <w:sz w:val="24"/>
      <w:szCs w:val="24"/>
      <w:u w:val="single"/>
    </w:rPr>
  </w:style>
  <w:style w:type="character" w:styleId="aff4">
    <w:name w:val="Intense Reference"/>
    <w:uiPriority w:val="32"/>
    <w:qFormat/>
    <w:rsid w:val="00240AE0"/>
    <w:rPr>
      <w:b/>
      <w:sz w:val="24"/>
      <w:u w:val="single"/>
    </w:rPr>
  </w:style>
  <w:style w:type="character" w:styleId="aff5">
    <w:name w:val="Book Title"/>
    <w:uiPriority w:val="33"/>
    <w:qFormat/>
    <w:rsid w:val="00240AE0"/>
    <w:rPr>
      <w:rFonts w:ascii="Cambria" w:eastAsia="Times New Roman" w:hAnsi="Cambria"/>
      <w:b/>
      <w:i/>
      <w:sz w:val="24"/>
      <w:szCs w:val="24"/>
    </w:rPr>
  </w:style>
  <w:style w:type="paragraph" w:styleId="aff6">
    <w:name w:val="TOC Heading"/>
    <w:basedOn w:val="1"/>
    <w:next w:val="a"/>
    <w:uiPriority w:val="39"/>
    <w:qFormat/>
    <w:rsid w:val="00240AE0"/>
    <w:pPr>
      <w:keepLines w:val="0"/>
      <w:spacing w:before="240" w:after="60" w:line="240" w:lineRule="auto"/>
      <w:outlineLvl w:val="9"/>
    </w:pPr>
    <w:rPr>
      <w:rFonts w:ascii="Cambria" w:eastAsia="Times New Roman" w:hAnsi="Cambria" w:cs="Times New Roman"/>
      <w:color w:val="auto"/>
      <w:kern w:val="32"/>
      <w:sz w:val="32"/>
      <w:szCs w:val="32"/>
      <w:lang w:val="x-none"/>
    </w:rPr>
  </w:style>
  <w:style w:type="paragraph" w:customStyle="1" w:styleId="aff7">
    <w:name w:val="Таблицы (моноширинный)"/>
    <w:basedOn w:val="a"/>
    <w:next w:val="a"/>
    <w:rsid w:val="00240AE0"/>
    <w:pPr>
      <w:widowControl w:val="0"/>
      <w:suppressAutoHyphens w:val="0"/>
      <w:autoSpaceDN w:val="0"/>
      <w:adjustRightInd w:val="0"/>
      <w:jc w:val="both"/>
    </w:pPr>
    <w:rPr>
      <w:rFonts w:ascii="Courier New" w:hAnsi="Courier New" w:cs="Courier New"/>
      <w:sz w:val="20"/>
      <w:szCs w:val="20"/>
      <w:lang w:eastAsia="ru-RU"/>
    </w:rPr>
  </w:style>
  <w:style w:type="paragraph" w:customStyle="1" w:styleId="aff8">
    <w:name w:val="Заголовок статьи"/>
    <w:basedOn w:val="a"/>
    <w:next w:val="a"/>
    <w:rsid w:val="00240AE0"/>
    <w:pPr>
      <w:widowControl w:val="0"/>
      <w:suppressAutoHyphens w:val="0"/>
      <w:autoSpaceDN w:val="0"/>
      <w:adjustRightInd w:val="0"/>
      <w:ind w:left="1612" w:hanging="892"/>
      <w:jc w:val="both"/>
    </w:pPr>
    <w:rPr>
      <w:rFonts w:ascii="Arial" w:hAnsi="Arial"/>
      <w:sz w:val="20"/>
      <w:szCs w:val="20"/>
      <w:lang w:eastAsia="ru-RU"/>
    </w:rPr>
  </w:style>
  <w:style w:type="character" w:customStyle="1" w:styleId="aff9">
    <w:name w:val="Цветовое выделение"/>
    <w:rsid w:val="00240AE0"/>
    <w:rPr>
      <w:b/>
      <w:bCs/>
      <w:color w:val="000080"/>
      <w:sz w:val="20"/>
      <w:szCs w:val="20"/>
    </w:rPr>
  </w:style>
  <w:style w:type="character" w:styleId="affa">
    <w:name w:val="annotation reference"/>
    <w:uiPriority w:val="99"/>
    <w:semiHidden/>
    <w:unhideWhenUsed/>
    <w:rsid w:val="00240AE0"/>
    <w:rPr>
      <w:sz w:val="16"/>
      <w:szCs w:val="16"/>
    </w:rPr>
  </w:style>
  <w:style w:type="paragraph" w:styleId="affb">
    <w:name w:val="annotation text"/>
    <w:basedOn w:val="a"/>
    <w:link w:val="affc"/>
    <w:uiPriority w:val="99"/>
    <w:semiHidden/>
    <w:unhideWhenUsed/>
    <w:rsid w:val="00240AE0"/>
    <w:pPr>
      <w:suppressAutoHyphens w:val="0"/>
      <w:autoSpaceDE/>
      <w:spacing w:after="200" w:line="276" w:lineRule="auto"/>
    </w:pPr>
    <w:rPr>
      <w:rFonts w:eastAsia="Calibri"/>
      <w:sz w:val="20"/>
      <w:szCs w:val="20"/>
      <w:lang w:val="x-none" w:eastAsia="en-US"/>
    </w:rPr>
  </w:style>
  <w:style w:type="character" w:customStyle="1" w:styleId="affc">
    <w:name w:val="Текст примечания Знак"/>
    <w:basedOn w:val="a0"/>
    <w:link w:val="affb"/>
    <w:uiPriority w:val="99"/>
    <w:semiHidden/>
    <w:rsid w:val="00240AE0"/>
    <w:rPr>
      <w:rFonts w:ascii="Times New Roman" w:eastAsia="Calibri" w:hAnsi="Times New Roman" w:cs="Times New Roman"/>
      <w:sz w:val="20"/>
      <w:szCs w:val="20"/>
      <w:lang w:val="x-none"/>
    </w:rPr>
  </w:style>
  <w:style w:type="paragraph" w:styleId="affd">
    <w:name w:val="annotation subject"/>
    <w:basedOn w:val="affb"/>
    <w:next w:val="affb"/>
    <w:link w:val="affe"/>
    <w:uiPriority w:val="99"/>
    <w:semiHidden/>
    <w:unhideWhenUsed/>
    <w:rsid w:val="00240AE0"/>
    <w:rPr>
      <w:b/>
      <w:bCs/>
    </w:rPr>
  </w:style>
  <w:style w:type="character" w:customStyle="1" w:styleId="affe">
    <w:name w:val="Тема примечания Знак"/>
    <w:basedOn w:val="affc"/>
    <w:link w:val="affd"/>
    <w:uiPriority w:val="99"/>
    <w:semiHidden/>
    <w:rsid w:val="00240AE0"/>
    <w:rPr>
      <w:rFonts w:ascii="Times New Roman" w:eastAsia="Calibri" w:hAnsi="Times New Roman" w:cs="Times New Roman"/>
      <w:b/>
      <w:bCs/>
      <w:sz w:val="20"/>
      <w:szCs w:val="20"/>
      <w:lang w:val="x-none"/>
    </w:rPr>
  </w:style>
  <w:style w:type="paragraph" w:customStyle="1" w:styleId="xl97">
    <w:name w:val="xl97"/>
    <w:basedOn w:val="a"/>
    <w:rsid w:val="00EE75A1"/>
    <w:pPr>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pPr>
    <w:rPr>
      <w:b/>
      <w:bCs/>
      <w:sz w:val="22"/>
      <w:szCs w:val="22"/>
      <w:lang w:eastAsia="ru-RU"/>
    </w:rPr>
  </w:style>
  <w:style w:type="paragraph" w:customStyle="1" w:styleId="xl98">
    <w:name w:val="xl98"/>
    <w:basedOn w:val="a"/>
    <w:rsid w:val="00EE75A1"/>
    <w:pPr>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pPr>
    <w:rPr>
      <w:b/>
      <w:bCs/>
      <w:lang w:eastAsia="ru-RU"/>
    </w:rPr>
  </w:style>
  <w:style w:type="paragraph" w:customStyle="1" w:styleId="xl99">
    <w:name w:val="xl99"/>
    <w:basedOn w:val="a"/>
    <w:rsid w:val="00EE75A1"/>
    <w:pPr>
      <w:suppressAutoHyphens w:val="0"/>
      <w:autoSpaceDE/>
      <w:spacing w:before="100" w:beforeAutospacing="1" w:after="100" w:afterAutospacing="1"/>
      <w:jc w:val="right"/>
    </w:pPr>
    <w:rPr>
      <w:lang w:eastAsia="ru-RU"/>
    </w:rPr>
  </w:style>
  <w:style w:type="paragraph" w:customStyle="1" w:styleId="xl100">
    <w:name w:val="xl100"/>
    <w:basedOn w:val="a"/>
    <w:rsid w:val="00EE75A1"/>
    <w:pPr>
      <w:pBdr>
        <w:top w:val="single" w:sz="4" w:space="0" w:color="auto"/>
        <w:left w:val="single" w:sz="4" w:space="0" w:color="auto"/>
        <w:bottom w:val="single" w:sz="4" w:space="0" w:color="auto"/>
        <w:right w:val="single" w:sz="4" w:space="0" w:color="auto"/>
      </w:pBdr>
      <w:suppressAutoHyphens w:val="0"/>
      <w:autoSpaceDE/>
      <w:spacing w:before="100" w:beforeAutospacing="1" w:after="100" w:afterAutospacing="1"/>
      <w:jc w:val="right"/>
    </w:pPr>
    <w:rPr>
      <w:sz w:val="22"/>
      <w:szCs w:val="22"/>
      <w:lang w:eastAsia="ru-RU"/>
    </w:rPr>
  </w:style>
  <w:style w:type="paragraph" w:customStyle="1" w:styleId="xl101">
    <w:name w:val="xl101"/>
    <w:basedOn w:val="a"/>
    <w:rsid w:val="00EE75A1"/>
    <w:pPr>
      <w:pBdr>
        <w:top w:val="single" w:sz="4" w:space="0" w:color="auto"/>
        <w:left w:val="single" w:sz="4" w:space="0" w:color="auto"/>
        <w:bottom w:val="single" w:sz="4" w:space="0" w:color="auto"/>
      </w:pBdr>
      <w:suppressAutoHyphens w:val="0"/>
      <w:autoSpaceDE/>
      <w:spacing w:before="100" w:beforeAutospacing="1" w:after="100" w:afterAutospacing="1"/>
      <w:jc w:val="center"/>
      <w:textAlignment w:val="center"/>
    </w:pPr>
    <w:rPr>
      <w:b/>
      <w:bCs/>
      <w:lang w:eastAsia="ru-RU"/>
    </w:rPr>
  </w:style>
  <w:style w:type="paragraph" w:customStyle="1" w:styleId="xl102">
    <w:name w:val="xl102"/>
    <w:basedOn w:val="a"/>
    <w:rsid w:val="00EE75A1"/>
    <w:pPr>
      <w:pBdr>
        <w:top w:val="single" w:sz="4" w:space="0" w:color="auto"/>
        <w:bottom w:val="single" w:sz="4" w:space="0" w:color="auto"/>
      </w:pBdr>
      <w:suppressAutoHyphens w:val="0"/>
      <w:autoSpaceDE/>
      <w:spacing w:before="100" w:beforeAutospacing="1" w:after="100" w:afterAutospacing="1"/>
      <w:jc w:val="center"/>
      <w:textAlignment w:val="center"/>
    </w:pPr>
    <w:rPr>
      <w:b/>
      <w:bCs/>
      <w:lang w:eastAsia="ru-RU"/>
    </w:rPr>
  </w:style>
  <w:style w:type="paragraph" w:customStyle="1" w:styleId="xl103">
    <w:name w:val="xl103"/>
    <w:basedOn w:val="a"/>
    <w:rsid w:val="00EE75A1"/>
    <w:pPr>
      <w:pBdr>
        <w:top w:val="single" w:sz="4" w:space="0" w:color="auto"/>
        <w:bottom w:val="single" w:sz="4" w:space="0" w:color="auto"/>
        <w:right w:val="single" w:sz="4" w:space="0" w:color="auto"/>
      </w:pBdr>
      <w:suppressAutoHyphens w:val="0"/>
      <w:autoSpaceDE/>
      <w:spacing w:before="100" w:beforeAutospacing="1" w:after="100" w:afterAutospacing="1"/>
      <w:jc w:val="center"/>
      <w:textAlignment w:val="center"/>
    </w:pPr>
    <w:rPr>
      <w:b/>
      <w:bCs/>
      <w:lang w:eastAsia="ru-RU"/>
    </w:rPr>
  </w:style>
  <w:style w:type="paragraph" w:customStyle="1" w:styleId="xl104">
    <w:name w:val="xl104"/>
    <w:basedOn w:val="a"/>
    <w:rsid w:val="00EE75A1"/>
    <w:pPr>
      <w:suppressAutoHyphens w:val="0"/>
      <w:autoSpaceDE/>
      <w:spacing w:before="100" w:beforeAutospacing="1" w:after="100" w:afterAutospacing="1"/>
      <w:jc w:val="center"/>
      <w:textAlignment w:val="center"/>
    </w:pPr>
    <w:rPr>
      <w:b/>
      <w:bCs/>
      <w:lang w:eastAsia="ru-RU"/>
    </w:rPr>
  </w:style>
  <w:style w:type="paragraph" w:customStyle="1" w:styleId="TableContents">
    <w:name w:val="Table Contents"/>
    <w:basedOn w:val="a"/>
    <w:rsid w:val="003548A0"/>
    <w:pPr>
      <w:suppressLineNumbers/>
      <w:autoSpaceDE/>
    </w:pPr>
    <w:rPr>
      <w:rFonts w:ascii="Liberation Serif" w:eastAsia="DejaVu Sans" w:hAnsi="Liberation Serif" w:cs="DejaVu Sans"/>
      <w:kern w:val="1"/>
      <w:lang w:eastAsia="zh-CN" w:bidi="hi-IN"/>
    </w:rPr>
  </w:style>
  <w:style w:type="paragraph" w:customStyle="1" w:styleId="15">
    <w:name w:val="Без интервала1"/>
    <w:rsid w:val="003548A0"/>
    <w:pPr>
      <w:suppressAutoHyphens/>
      <w:spacing w:after="0" w:line="240" w:lineRule="auto"/>
    </w:pPr>
    <w:rPr>
      <w:rFonts w:ascii="Calibri" w:eastAsia="Calibri" w:hAnsi="Calibri" w:cs="Calibri"/>
      <w:kern w:val="1"/>
      <w:sz w:val="24"/>
      <w:szCs w:val="24"/>
      <w:lang w:eastAsia="ar-SA" w:bidi="hi-IN"/>
    </w:rPr>
  </w:style>
  <w:style w:type="numbering" w:customStyle="1" w:styleId="41">
    <w:name w:val="Нет списка4"/>
    <w:next w:val="a2"/>
    <w:uiPriority w:val="99"/>
    <w:semiHidden/>
    <w:unhideWhenUsed/>
    <w:rsid w:val="00D50D90"/>
  </w:style>
  <w:style w:type="paragraph" w:customStyle="1" w:styleId="111">
    <w:name w:val="Заголовок 11"/>
    <w:basedOn w:val="a"/>
    <w:next w:val="a"/>
    <w:uiPriority w:val="9"/>
    <w:qFormat/>
    <w:rsid w:val="00D50D90"/>
    <w:pPr>
      <w:keepNext/>
      <w:keepLines/>
      <w:suppressAutoHyphens w:val="0"/>
      <w:autoSpaceDE/>
      <w:spacing w:before="480" w:line="276" w:lineRule="auto"/>
      <w:outlineLvl w:val="0"/>
    </w:pPr>
    <w:rPr>
      <w:rFonts w:ascii="Cambria" w:hAnsi="Cambria"/>
      <w:b/>
      <w:bCs/>
      <w:color w:val="365F91"/>
      <w:sz w:val="28"/>
      <w:szCs w:val="28"/>
      <w:lang w:eastAsia="en-US"/>
    </w:rPr>
  </w:style>
  <w:style w:type="paragraph" w:customStyle="1" w:styleId="410">
    <w:name w:val="Заголовок 41"/>
    <w:basedOn w:val="a"/>
    <w:next w:val="a"/>
    <w:uiPriority w:val="9"/>
    <w:unhideWhenUsed/>
    <w:qFormat/>
    <w:rsid w:val="00D50D90"/>
    <w:pPr>
      <w:keepNext/>
      <w:keepLines/>
      <w:suppressAutoHyphens w:val="0"/>
      <w:autoSpaceDE/>
      <w:spacing w:before="200" w:line="276" w:lineRule="auto"/>
      <w:outlineLvl w:val="3"/>
    </w:pPr>
    <w:rPr>
      <w:rFonts w:ascii="Cambria" w:hAnsi="Cambria"/>
      <w:b/>
      <w:bCs/>
      <w:i/>
      <w:iCs/>
      <w:color w:val="4F81BD"/>
      <w:sz w:val="22"/>
      <w:szCs w:val="22"/>
      <w:lang w:eastAsia="en-US"/>
    </w:rPr>
  </w:style>
  <w:style w:type="numbering" w:customStyle="1" w:styleId="120">
    <w:name w:val="Нет списка12"/>
    <w:next w:val="a2"/>
    <w:uiPriority w:val="99"/>
    <w:semiHidden/>
    <w:unhideWhenUsed/>
    <w:rsid w:val="00D50D90"/>
  </w:style>
  <w:style w:type="paragraph" w:customStyle="1" w:styleId="16">
    <w:name w:val="Верхний колонтитул1"/>
    <w:basedOn w:val="a"/>
    <w:next w:val="a4"/>
    <w:uiPriority w:val="99"/>
    <w:unhideWhenUsed/>
    <w:rsid w:val="00D50D90"/>
    <w:pPr>
      <w:tabs>
        <w:tab w:val="center" w:pos="4677"/>
        <w:tab w:val="right" w:pos="9355"/>
      </w:tabs>
      <w:suppressAutoHyphens w:val="0"/>
      <w:autoSpaceDE/>
    </w:pPr>
    <w:rPr>
      <w:rFonts w:ascii="Calibri" w:eastAsia="Calibri" w:hAnsi="Calibri"/>
      <w:sz w:val="22"/>
      <w:szCs w:val="22"/>
      <w:lang w:eastAsia="en-US"/>
    </w:rPr>
  </w:style>
  <w:style w:type="paragraph" w:customStyle="1" w:styleId="17">
    <w:name w:val="Нижний колонтитул1"/>
    <w:basedOn w:val="a"/>
    <w:next w:val="a6"/>
    <w:uiPriority w:val="99"/>
    <w:unhideWhenUsed/>
    <w:rsid w:val="00D50D90"/>
    <w:pPr>
      <w:tabs>
        <w:tab w:val="center" w:pos="4677"/>
        <w:tab w:val="right" w:pos="9355"/>
      </w:tabs>
      <w:suppressAutoHyphens w:val="0"/>
      <w:autoSpaceDE/>
    </w:pPr>
    <w:rPr>
      <w:rFonts w:ascii="Calibri" w:eastAsia="Calibri" w:hAnsi="Calibri"/>
      <w:sz w:val="22"/>
      <w:szCs w:val="22"/>
      <w:lang w:eastAsia="en-US"/>
    </w:rPr>
  </w:style>
  <w:style w:type="paragraph" w:customStyle="1" w:styleId="18">
    <w:name w:val="Абзац списка1"/>
    <w:basedOn w:val="a"/>
    <w:next w:val="a8"/>
    <w:qFormat/>
    <w:rsid w:val="00D50D90"/>
    <w:pPr>
      <w:suppressAutoHyphens w:val="0"/>
      <w:autoSpaceDE/>
      <w:spacing w:after="200" w:line="276" w:lineRule="auto"/>
      <w:ind w:left="720"/>
      <w:contextualSpacing/>
    </w:pPr>
    <w:rPr>
      <w:rFonts w:ascii="Calibri" w:eastAsia="Calibri" w:hAnsi="Calibri"/>
      <w:sz w:val="22"/>
      <w:szCs w:val="22"/>
      <w:lang w:eastAsia="en-US"/>
    </w:rPr>
  </w:style>
  <w:style w:type="paragraph" w:customStyle="1" w:styleId="19">
    <w:name w:val="Название1"/>
    <w:basedOn w:val="a"/>
    <w:next w:val="a"/>
    <w:qFormat/>
    <w:rsid w:val="00D50D90"/>
    <w:pPr>
      <w:pBdr>
        <w:bottom w:val="single" w:sz="8" w:space="4" w:color="4F81BD"/>
      </w:pBdr>
      <w:suppressAutoHyphens w:val="0"/>
      <w:autoSpaceDE/>
      <w:spacing w:after="300"/>
      <w:contextualSpacing/>
    </w:pPr>
    <w:rPr>
      <w:rFonts w:ascii="Cambria" w:hAnsi="Cambria"/>
      <w:color w:val="17365D"/>
      <w:spacing w:val="5"/>
      <w:kern w:val="28"/>
      <w:sz w:val="52"/>
      <w:szCs w:val="52"/>
      <w:lang w:eastAsia="en-US"/>
    </w:rPr>
  </w:style>
  <w:style w:type="numbering" w:customStyle="1" w:styleId="1110">
    <w:name w:val="Нет списка111"/>
    <w:next w:val="a2"/>
    <w:uiPriority w:val="99"/>
    <w:semiHidden/>
    <w:unhideWhenUsed/>
    <w:rsid w:val="00D50D90"/>
  </w:style>
  <w:style w:type="numbering" w:customStyle="1" w:styleId="210">
    <w:name w:val="Нет списка21"/>
    <w:next w:val="a2"/>
    <w:uiPriority w:val="99"/>
    <w:semiHidden/>
    <w:unhideWhenUsed/>
    <w:rsid w:val="00D50D90"/>
  </w:style>
  <w:style w:type="numbering" w:customStyle="1" w:styleId="310">
    <w:name w:val="Нет списка31"/>
    <w:next w:val="a2"/>
    <w:uiPriority w:val="99"/>
    <w:semiHidden/>
    <w:unhideWhenUsed/>
    <w:rsid w:val="00D50D90"/>
  </w:style>
  <w:style w:type="numbering" w:customStyle="1" w:styleId="1111">
    <w:name w:val="Нет списка1111"/>
    <w:next w:val="a2"/>
    <w:uiPriority w:val="99"/>
    <w:semiHidden/>
    <w:unhideWhenUsed/>
    <w:rsid w:val="00D50D90"/>
  </w:style>
  <w:style w:type="character" w:customStyle="1" w:styleId="112">
    <w:name w:val="Заголовок 1 Знак1"/>
    <w:basedOn w:val="a0"/>
    <w:uiPriority w:val="9"/>
    <w:rsid w:val="00D50D90"/>
    <w:rPr>
      <w:rFonts w:ascii="Calibri Light" w:eastAsia="Times New Roman" w:hAnsi="Calibri Light" w:cs="Times New Roman"/>
      <w:color w:val="729928"/>
      <w:sz w:val="32"/>
      <w:szCs w:val="32"/>
    </w:rPr>
  </w:style>
  <w:style w:type="character" w:customStyle="1" w:styleId="411">
    <w:name w:val="Заголовок 4 Знак1"/>
    <w:basedOn w:val="a0"/>
    <w:uiPriority w:val="9"/>
    <w:semiHidden/>
    <w:rsid w:val="00D50D90"/>
    <w:rPr>
      <w:rFonts w:ascii="Calibri Light" w:eastAsia="Times New Roman" w:hAnsi="Calibri Light" w:cs="Times New Roman"/>
      <w:i/>
      <w:iCs/>
      <w:color w:val="729928"/>
    </w:rPr>
  </w:style>
  <w:style w:type="character" w:customStyle="1" w:styleId="1a">
    <w:name w:val="Верхний колонтитул Знак1"/>
    <w:basedOn w:val="a0"/>
    <w:uiPriority w:val="99"/>
    <w:semiHidden/>
    <w:rsid w:val="00D50D90"/>
  </w:style>
  <w:style w:type="character" w:customStyle="1" w:styleId="1b">
    <w:name w:val="Нижний колонтитул Знак1"/>
    <w:basedOn w:val="a0"/>
    <w:uiPriority w:val="99"/>
    <w:semiHidden/>
    <w:rsid w:val="00D50D90"/>
  </w:style>
  <w:style w:type="character" w:customStyle="1" w:styleId="1c">
    <w:name w:val="Название Знак1"/>
    <w:basedOn w:val="a0"/>
    <w:rsid w:val="00D50D90"/>
    <w:rPr>
      <w:rFonts w:ascii="Calibri Light" w:eastAsia="Times New Roman" w:hAnsi="Calibri Light" w:cs="Times New Roman"/>
      <w:spacing w:val="-10"/>
      <w:kern w:val="28"/>
      <w:sz w:val="56"/>
      <w:szCs w:val="56"/>
    </w:rPr>
  </w:style>
  <w:style w:type="numbering" w:customStyle="1" w:styleId="51">
    <w:name w:val="Нет списка5"/>
    <w:next w:val="a2"/>
    <w:uiPriority w:val="99"/>
    <w:semiHidden/>
    <w:unhideWhenUsed/>
    <w:rsid w:val="00A44D96"/>
  </w:style>
  <w:style w:type="paragraph" w:customStyle="1" w:styleId="ConsTitle">
    <w:name w:val="ConsTitle"/>
    <w:uiPriority w:val="99"/>
    <w:rsid w:val="00A44D96"/>
    <w:pPr>
      <w:spacing w:after="0" w:line="240" w:lineRule="auto"/>
    </w:pPr>
    <w:rPr>
      <w:rFonts w:ascii="Arial" w:eastAsia="Times New Roman" w:hAnsi="Arial" w:cs="Arial"/>
      <w:b/>
      <w:bCs/>
      <w:sz w:val="16"/>
      <w:szCs w:val="16"/>
      <w:lang w:eastAsia="ru-RU"/>
    </w:rPr>
  </w:style>
  <w:style w:type="paragraph" w:customStyle="1" w:styleId="afff">
    <w:name w:val="Знак Знак Знак Знак Знак Знак Знак Знак Знак Знак Знак Знак Знак"/>
    <w:basedOn w:val="a"/>
    <w:uiPriority w:val="99"/>
    <w:rsid w:val="00A44D96"/>
    <w:pPr>
      <w:widowControl w:val="0"/>
      <w:suppressAutoHyphens w:val="0"/>
      <w:autoSpaceDE/>
      <w:adjustRightInd w:val="0"/>
      <w:spacing w:after="160" w:line="240" w:lineRule="exact"/>
      <w:jc w:val="right"/>
    </w:pPr>
    <w:rPr>
      <w:sz w:val="20"/>
      <w:szCs w:val="20"/>
      <w:lang w:val="en-GB" w:eastAsia="en-US"/>
    </w:rPr>
  </w:style>
  <w:style w:type="paragraph" w:customStyle="1" w:styleId="1d">
    <w:name w:val="заголовок 1"/>
    <w:basedOn w:val="a"/>
    <w:next w:val="a"/>
    <w:uiPriority w:val="99"/>
    <w:rsid w:val="00A44D96"/>
    <w:pPr>
      <w:keepNext/>
      <w:widowControl w:val="0"/>
      <w:suppressAutoHyphens w:val="0"/>
      <w:autoSpaceDN w:val="0"/>
      <w:jc w:val="center"/>
    </w:pPr>
    <w:rPr>
      <w:sz w:val="30"/>
      <w:szCs w:val="30"/>
      <w:lang w:eastAsia="ru-RU"/>
    </w:rPr>
  </w:style>
  <w:style w:type="paragraph" w:customStyle="1" w:styleId="24">
    <w:name w:val="çàãîëîâîê 2"/>
    <w:basedOn w:val="a"/>
    <w:next w:val="a"/>
    <w:uiPriority w:val="99"/>
    <w:rsid w:val="00A44D96"/>
    <w:pPr>
      <w:keepNext/>
      <w:widowControl w:val="0"/>
      <w:tabs>
        <w:tab w:val="num" w:pos="360"/>
      </w:tabs>
      <w:jc w:val="center"/>
    </w:pPr>
    <w:rPr>
      <w:b/>
      <w:bCs/>
      <w:lang w:eastAsia="ru-RU"/>
    </w:rPr>
  </w:style>
  <w:style w:type="paragraph" w:customStyle="1" w:styleId="25">
    <w:name w:val="Îñíîâíîé òåêñò 2"/>
    <w:basedOn w:val="a"/>
    <w:rsid w:val="00A44D96"/>
    <w:pPr>
      <w:ind w:firstLine="567"/>
    </w:pPr>
    <w:rPr>
      <w:kern w:val="1"/>
    </w:rPr>
  </w:style>
  <w:style w:type="table" w:customStyle="1" w:styleId="1e">
    <w:name w:val="Сетка таблицы1"/>
    <w:basedOn w:val="a1"/>
    <w:next w:val="ae"/>
    <w:rsid w:val="00A44D9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0">
    <w:name w:val="Normal (Web)"/>
    <w:basedOn w:val="a"/>
    <w:qFormat/>
    <w:rsid w:val="00A44D96"/>
    <w:pPr>
      <w:suppressAutoHyphens w:val="0"/>
      <w:autoSpaceDE/>
      <w:spacing w:before="100" w:beforeAutospacing="1" w:after="100" w:afterAutospacing="1"/>
    </w:pPr>
    <w:rPr>
      <w:lang w:eastAsia="ru-RU"/>
    </w:rPr>
  </w:style>
  <w:style w:type="character" w:customStyle="1" w:styleId="apple-converted-space">
    <w:name w:val="apple-converted-space"/>
    <w:basedOn w:val="a0"/>
    <w:rsid w:val="00A44D96"/>
  </w:style>
  <w:style w:type="paragraph" w:customStyle="1" w:styleId="consplusnormal1">
    <w:name w:val="consplusnormal"/>
    <w:basedOn w:val="a"/>
    <w:rsid w:val="00A44D96"/>
    <w:pPr>
      <w:suppressAutoHyphens w:val="0"/>
      <w:autoSpaceDE/>
      <w:spacing w:before="100" w:beforeAutospacing="1" w:after="100" w:afterAutospacing="1"/>
    </w:pPr>
    <w:rPr>
      <w:lang w:eastAsia="ru-RU"/>
    </w:rPr>
  </w:style>
  <w:style w:type="paragraph" w:customStyle="1" w:styleId="1f">
    <w:name w:val="Обычный1"/>
    <w:basedOn w:val="a"/>
    <w:rsid w:val="00A44D96"/>
    <w:pPr>
      <w:suppressAutoHyphens w:val="0"/>
      <w:autoSpaceDE/>
      <w:spacing w:before="100" w:beforeAutospacing="1" w:after="100" w:afterAutospacing="1"/>
    </w:pPr>
    <w:rPr>
      <w:lang w:eastAsia="ru-RU"/>
    </w:rPr>
  </w:style>
  <w:style w:type="numbering" w:customStyle="1" w:styleId="WW8Num1">
    <w:name w:val="WW8Num1"/>
    <w:basedOn w:val="a2"/>
    <w:rsid w:val="00F052FC"/>
    <w:pPr>
      <w:numPr>
        <w:numId w:val="2"/>
      </w:numPr>
    </w:pPr>
  </w:style>
  <w:style w:type="numbering" w:customStyle="1" w:styleId="WW8Num10">
    <w:name w:val="WW8Num10"/>
    <w:basedOn w:val="a2"/>
    <w:rsid w:val="00F052FC"/>
    <w:pPr>
      <w:numPr>
        <w:numId w:val="3"/>
      </w:numPr>
    </w:pPr>
  </w:style>
  <w:style w:type="numbering" w:customStyle="1" w:styleId="WW8Num7">
    <w:name w:val="WW8Num7"/>
    <w:basedOn w:val="a2"/>
    <w:rsid w:val="00F052FC"/>
    <w:pPr>
      <w:numPr>
        <w:numId w:val="4"/>
      </w:numPr>
    </w:pPr>
  </w:style>
  <w:style w:type="numbering" w:customStyle="1" w:styleId="WW8Num4">
    <w:name w:val="WW8Num4"/>
    <w:basedOn w:val="a2"/>
    <w:rsid w:val="00F052FC"/>
    <w:pPr>
      <w:numPr>
        <w:numId w:val="5"/>
      </w:numPr>
    </w:pPr>
  </w:style>
  <w:style w:type="numbering" w:customStyle="1" w:styleId="WW8Num6">
    <w:name w:val="WW8Num6"/>
    <w:basedOn w:val="a2"/>
    <w:rsid w:val="00F052FC"/>
    <w:pPr>
      <w:numPr>
        <w:numId w:val="6"/>
      </w:numPr>
    </w:pPr>
  </w:style>
  <w:style w:type="numbering" w:customStyle="1" w:styleId="WW8Num9">
    <w:name w:val="WW8Num9"/>
    <w:basedOn w:val="a2"/>
    <w:rsid w:val="00F052FC"/>
    <w:pPr>
      <w:numPr>
        <w:numId w:val="7"/>
      </w:numPr>
    </w:pPr>
  </w:style>
  <w:style w:type="numbering" w:customStyle="1" w:styleId="WW8Num14">
    <w:name w:val="WW8Num14"/>
    <w:basedOn w:val="a2"/>
    <w:rsid w:val="00F052FC"/>
    <w:pPr>
      <w:numPr>
        <w:numId w:val="8"/>
      </w:numPr>
    </w:pPr>
  </w:style>
  <w:style w:type="numbering" w:customStyle="1" w:styleId="WW8Num8">
    <w:name w:val="WW8Num8"/>
    <w:basedOn w:val="a2"/>
    <w:rsid w:val="00F052FC"/>
    <w:pPr>
      <w:numPr>
        <w:numId w:val="9"/>
      </w:numPr>
    </w:pPr>
  </w:style>
  <w:style w:type="numbering" w:customStyle="1" w:styleId="WW8Num5">
    <w:name w:val="WW8Num5"/>
    <w:basedOn w:val="a2"/>
    <w:rsid w:val="00F052FC"/>
    <w:pPr>
      <w:numPr>
        <w:numId w:val="10"/>
      </w:numPr>
    </w:pPr>
  </w:style>
  <w:style w:type="numbering" w:customStyle="1" w:styleId="WW8Num11">
    <w:name w:val="WW8Num11"/>
    <w:basedOn w:val="a2"/>
    <w:rsid w:val="00F052FC"/>
    <w:pPr>
      <w:numPr>
        <w:numId w:val="11"/>
      </w:numPr>
    </w:pPr>
  </w:style>
  <w:style w:type="numbering" w:customStyle="1" w:styleId="WW8Num12">
    <w:name w:val="WW8Num12"/>
    <w:basedOn w:val="a2"/>
    <w:rsid w:val="00F052FC"/>
    <w:pPr>
      <w:numPr>
        <w:numId w:val="12"/>
      </w:numPr>
    </w:pPr>
  </w:style>
  <w:style w:type="numbering" w:customStyle="1" w:styleId="61">
    <w:name w:val="Нет списка6"/>
    <w:next w:val="a2"/>
    <w:uiPriority w:val="99"/>
    <w:semiHidden/>
    <w:rsid w:val="00F052FC"/>
  </w:style>
  <w:style w:type="character" w:customStyle="1" w:styleId="Absatz-Standardschriftart">
    <w:name w:val="Absatz-Standardschriftart"/>
    <w:rsid w:val="00F052FC"/>
  </w:style>
  <w:style w:type="character" w:customStyle="1" w:styleId="WW-Absatz-Standardschriftart">
    <w:name w:val="WW-Absatz-Standardschriftart"/>
    <w:rsid w:val="00F052FC"/>
  </w:style>
  <w:style w:type="character" w:customStyle="1" w:styleId="WW-Absatz-Standardschriftart1">
    <w:name w:val="WW-Absatz-Standardschriftart1"/>
    <w:rsid w:val="00F052FC"/>
  </w:style>
  <w:style w:type="character" w:customStyle="1" w:styleId="WW-Absatz-Standardschriftart11">
    <w:name w:val="WW-Absatz-Standardschriftart11"/>
    <w:rsid w:val="00F052FC"/>
  </w:style>
  <w:style w:type="character" w:customStyle="1" w:styleId="WW-Absatz-Standardschriftart111">
    <w:name w:val="WW-Absatz-Standardschriftart111"/>
    <w:rsid w:val="00F052FC"/>
  </w:style>
  <w:style w:type="character" w:customStyle="1" w:styleId="WW-Absatz-Standardschriftart1111">
    <w:name w:val="WW-Absatz-Standardschriftart1111"/>
    <w:rsid w:val="00F052FC"/>
  </w:style>
  <w:style w:type="character" w:customStyle="1" w:styleId="32">
    <w:name w:val="Основной шрифт абзаца3"/>
    <w:rsid w:val="00F052FC"/>
  </w:style>
  <w:style w:type="character" w:customStyle="1" w:styleId="WW-Absatz-Standardschriftart11111">
    <w:name w:val="WW-Absatz-Standardschriftart11111"/>
    <w:rsid w:val="00F052FC"/>
  </w:style>
  <w:style w:type="character" w:customStyle="1" w:styleId="WW-Absatz-Standardschriftart111111">
    <w:name w:val="WW-Absatz-Standardschriftart111111"/>
    <w:rsid w:val="00F052FC"/>
  </w:style>
  <w:style w:type="character" w:customStyle="1" w:styleId="WW-Absatz-Standardschriftart1111111">
    <w:name w:val="WW-Absatz-Standardschriftart1111111"/>
    <w:rsid w:val="00F052FC"/>
  </w:style>
  <w:style w:type="character" w:customStyle="1" w:styleId="WW-Absatz-Standardschriftart11111111">
    <w:name w:val="WW-Absatz-Standardschriftart11111111"/>
    <w:rsid w:val="00F052FC"/>
  </w:style>
  <w:style w:type="character" w:customStyle="1" w:styleId="WW-Absatz-Standardschriftart111111111">
    <w:name w:val="WW-Absatz-Standardschriftart111111111"/>
    <w:rsid w:val="00F052FC"/>
  </w:style>
  <w:style w:type="character" w:customStyle="1" w:styleId="WW-Absatz-Standardschriftart1111111111">
    <w:name w:val="WW-Absatz-Standardschriftart1111111111"/>
    <w:rsid w:val="00F052FC"/>
  </w:style>
  <w:style w:type="character" w:customStyle="1" w:styleId="26">
    <w:name w:val="Основной шрифт абзаца2"/>
    <w:rsid w:val="00F052FC"/>
  </w:style>
  <w:style w:type="character" w:customStyle="1" w:styleId="1f0">
    <w:name w:val="Основной шрифт абзаца1"/>
    <w:rsid w:val="00F052FC"/>
  </w:style>
  <w:style w:type="character" w:styleId="afff1">
    <w:name w:val="page number"/>
    <w:basedOn w:val="1f0"/>
    <w:rsid w:val="00F052FC"/>
  </w:style>
  <w:style w:type="character" w:customStyle="1" w:styleId="afff2">
    <w:name w:val="Символ нумерации"/>
    <w:rsid w:val="00F052FC"/>
  </w:style>
  <w:style w:type="paragraph" w:customStyle="1" w:styleId="afff3">
    <w:name w:val="Заголовок"/>
    <w:basedOn w:val="a"/>
    <w:next w:val="af4"/>
    <w:rsid w:val="00F052FC"/>
    <w:pPr>
      <w:keepNext/>
      <w:autoSpaceDE/>
      <w:spacing w:before="240" w:after="120"/>
    </w:pPr>
    <w:rPr>
      <w:rFonts w:ascii="Arial" w:eastAsia="Lucida Sans Unicode" w:hAnsi="Arial" w:cs="Tahoma"/>
      <w:sz w:val="28"/>
      <w:szCs w:val="28"/>
    </w:rPr>
  </w:style>
  <w:style w:type="paragraph" w:styleId="afff4">
    <w:name w:val="List"/>
    <w:basedOn w:val="af4"/>
    <w:rsid w:val="00F052FC"/>
    <w:pPr>
      <w:suppressAutoHyphens/>
      <w:jc w:val="both"/>
    </w:pPr>
    <w:rPr>
      <w:rFonts w:cs="Tahoma"/>
      <w:szCs w:val="20"/>
      <w:lang w:eastAsia="ar-SA"/>
    </w:rPr>
  </w:style>
  <w:style w:type="paragraph" w:customStyle="1" w:styleId="33">
    <w:name w:val="Название3"/>
    <w:basedOn w:val="a"/>
    <w:rsid w:val="00F052FC"/>
    <w:pPr>
      <w:suppressLineNumbers/>
      <w:autoSpaceDE/>
      <w:spacing w:before="120" w:after="120"/>
    </w:pPr>
    <w:rPr>
      <w:rFonts w:cs="Tahoma"/>
      <w:i/>
      <w:iCs/>
    </w:rPr>
  </w:style>
  <w:style w:type="paragraph" w:customStyle="1" w:styleId="34">
    <w:name w:val="Указатель3"/>
    <w:basedOn w:val="a"/>
    <w:rsid w:val="00F052FC"/>
    <w:pPr>
      <w:suppressLineNumbers/>
      <w:autoSpaceDE/>
    </w:pPr>
    <w:rPr>
      <w:rFonts w:cs="Tahoma"/>
      <w:sz w:val="20"/>
      <w:szCs w:val="20"/>
    </w:rPr>
  </w:style>
  <w:style w:type="paragraph" w:customStyle="1" w:styleId="27">
    <w:name w:val="Название2"/>
    <w:basedOn w:val="a"/>
    <w:rsid w:val="00F052FC"/>
    <w:pPr>
      <w:suppressLineNumbers/>
      <w:autoSpaceDE/>
      <w:spacing w:before="120" w:after="120"/>
    </w:pPr>
    <w:rPr>
      <w:rFonts w:cs="Tahoma"/>
      <w:i/>
      <w:iCs/>
    </w:rPr>
  </w:style>
  <w:style w:type="paragraph" w:customStyle="1" w:styleId="28">
    <w:name w:val="Указатель2"/>
    <w:basedOn w:val="a"/>
    <w:rsid w:val="00F052FC"/>
    <w:pPr>
      <w:suppressLineNumbers/>
      <w:autoSpaceDE/>
    </w:pPr>
    <w:rPr>
      <w:rFonts w:cs="Tahoma"/>
      <w:sz w:val="20"/>
      <w:szCs w:val="20"/>
    </w:rPr>
  </w:style>
  <w:style w:type="paragraph" w:customStyle="1" w:styleId="1f1">
    <w:name w:val="Указатель1"/>
    <w:basedOn w:val="a"/>
    <w:rsid w:val="00F052FC"/>
    <w:pPr>
      <w:suppressLineNumbers/>
      <w:autoSpaceDE/>
    </w:pPr>
    <w:rPr>
      <w:rFonts w:cs="Tahoma"/>
      <w:sz w:val="20"/>
      <w:szCs w:val="20"/>
    </w:rPr>
  </w:style>
  <w:style w:type="paragraph" w:customStyle="1" w:styleId="211">
    <w:name w:val="Основной текст 21"/>
    <w:basedOn w:val="a"/>
    <w:rsid w:val="00F052FC"/>
    <w:pPr>
      <w:autoSpaceDE/>
      <w:spacing w:after="120" w:line="480" w:lineRule="auto"/>
    </w:pPr>
  </w:style>
  <w:style w:type="paragraph" w:customStyle="1" w:styleId="afff5">
    <w:name w:val="Содержимое таблицы"/>
    <w:basedOn w:val="a"/>
    <w:rsid w:val="00F052FC"/>
    <w:pPr>
      <w:suppressLineNumbers/>
      <w:autoSpaceDE/>
    </w:pPr>
    <w:rPr>
      <w:sz w:val="20"/>
      <w:szCs w:val="20"/>
    </w:rPr>
  </w:style>
  <w:style w:type="paragraph" w:customStyle="1" w:styleId="afff6">
    <w:name w:val="Заголовок таблицы"/>
    <w:basedOn w:val="afff5"/>
    <w:rsid w:val="00F052FC"/>
    <w:pPr>
      <w:jc w:val="center"/>
    </w:pPr>
    <w:rPr>
      <w:b/>
      <w:bCs/>
    </w:rPr>
  </w:style>
  <w:style w:type="paragraph" w:customStyle="1" w:styleId="afff7">
    <w:name w:val="Содержимое врезки"/>
    <w:basedOn w:val="af4"/>
    <w:rsid w:val="00F052FC"/>
    <w:pPr>
      <w:suppressAutoHyphens/>
      <w:jc w:val="both"/>
    </w:pPr>
    <w:rPr>
      <w:szCs w:val="20"/>
      <w:lang w:eastAsia="ar-SA"/>
    </w:rPr>
  </w:style>
  <w:style w:type="table" w:customStyle="1" w:styleId="29">
    <w:name w:val="Сетка таблицы2"/>
    <w:basedOn w:val="a1"/>
    <w:next w:val="ae"/>
    <w:rsid w:val="00F052FC"/>
    <w:pPr>
      <w:suppressAutoHyphens/>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5">
    <w:name w:val="Основной текст (3)_"/>
    <w:link w:val="36"/>
    <w:rsid w:val="00F052FC"/>
    <w:rPr>
      <w:b/>
      <w:bCs/>
      <w:sz w:val="26"/>
      <w:szCs w:val="26"/>
      <w:shd w:val="clear" w:color="auto" w:fill="FFFFFF"/>
    </w:rPr>
  </w:style>
  <w:style w:type="paragraph" w:customStyle="1" w:styleId="36">
    <w:name w:val="Основной текст (3)"/>
    <w:basedOn w:val="a"/>
    <w:link w:val="35"/>
    <w:rsid w:val="00F052FC"/>
    <w:pPr>
      <w:widowControl w:val="0"/>
      <w:shd w:val="clear" w:color="auto" w:fill="FFFFFF"/>
      <w:suppressAutoHyphens w:val="0"/>
      <w:autoSpaceDE/>
      <w:spacing w:line="318" w:lineRule="exact"/>
    </w:pPr>
    <w:rPr>
      <w:rFonts w:asciiTheme="minorHAnsi" w:eastAsiaTheme="minorHAnsi" w:hAnsiTheme="minorHAnsi" w:cstheme="minorBidi"/>
      <w:b/>
      <w:bCs/>
      <w:sz w:val="26"/>
      <w:szCs w:val="26"/>
      <w:lang w:eastAsia="en-US"/>
    </w:rPr>
  </w:style>
  <w:style w:type="character" w:customStyle="1" w:styleId="2a">
    <w:name w:val="Основной текст (2)_"/>
    <w:link w:val="2b"/>
    <w:rsid w:val="00F052FC"/>
    <w:rPr>
      <w:sz w:val="26"/>
      <w:szCs w:val="26"/>
      <w:shd w:val="clear" w:color="auto" w:fill="FFFFFF"/>
    </w:rPr>
  </w:style>
  <w:style w:type="paragraph" w:customStyle="1" w:styleId="2b">
    <w:name w:val="Основной текст (2)"/>
    <w:basedOn w:val="a"/>
    <w:link w:val="2a"/>
    <w:rsid w:val="00F052FC"/>
    <w:pPr>
      <w:widowControl w:val="0"/>
      <w:shd w:val="clear" w:color="auto" w:fill="FFFFFF"/>
      <w:suppressAutoHyphens w:val="0"/>
      <w:autoSpaceDE/>
      <w:spacing w:before="600" w:after="240" w:line="318" w:lineRule="exact"/>
      <w:ind w:firstLine="740"/>
      <w:jc w:val="both"/>
    </w:pPr>
    <w:rPr>
      <w:rFonts w:asciiTheme="minorHAnsi" w:eastAsiaTheme="minorHAnsi" w:hAnsiTheme="minorHAnsi" w:cstheme="minorBidi"/>
      <w:sz w:val="26"/>
      <w:szCs w:val="26"/>
      <w:lang w:eastAsia="en-US"/>
    </w:rPr>
  </w:style>
  <w:style w:type="character" w:customStyle="1" w:styleId="2c">
    <w:name w:val="Основной текст (2) + Полужирный"/>
    <w:rsid w:val="00F052FC"/>
    <w:rPr>
      <w:rFonts w:ascii="Times New Roman" w:eastAsia="Times New Roman" w:hAnsi="Times New Roman" w:cs="Times New Roman"/>
      <w:b/>
      <w:bCs/>
      <w:i w:val="0"/>
      <w:iCs w:val="0"/>
      <w:smallCaps w:val="0"/>
      <w:strike w:val="0"/>
      <w:color w:val="000000"/>
      <w:spacing w:val="0"/>
      <w:w w:val="100"/>
      <w:position w:val="0"/>
      <w:sz w:val="26"/>
      <w:szCs w:val="26"/>
      <w:u w:val="single"/>
      <w:lang w:val="ru-RU" w:eastAsia="ru-RU" w:bidi="ru-RU"/>
    </w:rPr>
  </w:style>
  <w:style w:type="paragraph" w:customStyle="1" w:styleId="afff8">
    <w:name w:val="Знак Знак Знак Знак"/>
    <w:basedOn w:val="a"/>
    <w:rsid w:val="00F052FC"/>
    <w:pPr>
      <w:widowControl w:val="0"/>
      <w:suppressAutoHyphens w:val="0"/>
      <w:autoSpaceDE/>
      <w:adjustRightInd w:val="0"/>
      <w:spacing w:after="160" w:line="240" w:lineRule="exact"/>
      <w:jc w:val="right"/>
    </w:pPr>
    <w:rPr>
      <w:rFonts w:ascii="Baltica" w:hAnsi="Baltica" w:cs="Baltica"/>
      <w:sz w:val="20"/>
      <w:szCs w:val="20"/>
      <w:lang w:val="en-GB" w:eastAsia="en-US"/>
    </w:rPr>
  </w:style>
  <w:style w:type="paragraph" w:customStyle="1" w:styleId="afff9">
    <w:name w:val="Знак"/>
    <w:basedOn w:val="a"/>
    <w:rsid w:val="00F052FC"/>
    <w:pPr>
      <w:widowControl w:val="0"/>
      <w:suppressAutoHyphens w:val="0"/>
      <w:autoSpaceDE/>
      <w:adjustRightInd w:val="0"/>
      <w:spacing w:after="160" w:line="240" w:lineRule="exact"/>
      <w:jc w:val="right"/>
    </w:pPr>
    <w:rPr>
      <w:sz w:val="20"/>
      <w:szCs w:val="20"/>
      <w:lang w:val="en-GB" w:eastAsia="en-US"/>
    </w:rPr>
  </w:style>
  <w:style w:type="character" w:customStyle="1" w:styleId="130">
    <w:name w:val="Основной текст + 13"/>
    <w:aliases w:val="5 pt,Не полужирный"/>
    <w:rsid w:val="00F052FC"/>
    <w:rPr>
      <w:rFonts w:ascii="Times New Roman" w:hAnsi="Times New Roman" w:cs="Times New Roman"/>
      <w:sz w:val="27"/>
      <w:szCs w:val="27"/>
      <w:u w:val="none"/>
      <w:lang w:bidi="ar-SA"/>
    </w:rPr>
  </w:style>
  <w:style w:type="character" w:customStyle="1" w:styleId="113">
    <w:name w:val="Основной текст + 11"/>
    <w:aliases w:val="5 pt1,Не полужирный1,5 pt3,Основной текст + 111,Интервал 1 pt"/>
    <w:rsid w:val="00F052FC"/>
    <w:rPr>
      <w:rFonts w:ascii="Times New Roman" w:hAnsi="Times New Roman" w:cs="Times New Roman"/>
      <w:sz w:val="23"/>
      <w:szCs w:val="23"/>
      <w:u w:val="none"/>
      <w:lang w:bidi="ar-SA"/>
    </w:rPr>
  </w:style>
  <w:style w:type="character" w:customStyle="1" w:styleId="14pt">
    <w:name w:val="Основной текст + 14 pt"/>
    <w:aliases w:val="Полужирный"/>
    <w:rsid w:val="00F052FC"/>
    <w:rPr>
      <w:rFonts w:ascii="Times New Roman" w:hAnsi="Times New Roman" w:cs="Times New Roman"/>
      <w:b/>
      <w:bCs/>
      <w:sz w:val="28"/>
      <w:szCs w:val="28"/>
      <w:u w:val="none"/>
      <w:lang w:bidi="ar-SA"/>
    </w:rPr>
  </w:style>
  <w:style w:type="numbering" w:customStyle="1" w:styleId="71">
    <w:name w:val="Нет списка7"/>
    <w:next w:val="a2"/>
    <w:uiPriority w:val="99"/>
    <w:semiHidden/>
    <w:unhideWhenUsed/>
    <w:rsid w:val="00113968"/>
  </w:style>
  <w:style w:type="character" w:customStyle="1" w:styleId="a9">
    <w:name w:val="Абзац списка Знак"/>
    <w:aliases w:val="AH Paragraphe de liste Знак,List Paragraph Знак,Алроса_маркер (Уровень 4) Знак,Маркер Знак,ПАРАГРАФ Знак"/>
    <w:link w:val="a8"/>
    <w:uiPriority w:val="34"/>
    <w:rsid w:val="00113968"/>
  </w:style>
  <w:style w:type="paragraph" w:styleId="afffa">
    <w:name w:val="endnote text"/>
    <w:basedOn w:val="a"/>
    <w:link w:val="afffb"/>
    <w:uiPriority w:val="99"/>
    <w:rsid w:val="00113968"/>
    <w:pPr>
      <w:suppressAutoHyphens w:val="0"/>
      <w:autoSpaceDN w:val="0"/>
    </w:pPr>
    <w:rPr>
      <w:sz w:val="20"/>
      <w:szCs w:val="20"/>
      <w:lang w:eastAsia="ru-RU"/>
    </w:rPr>
  </w:style>
  <w:style w:type="character" w:customStyle="1" w:styleId="afffb">
    <w:name w:val="Текст концевой сноски Знак"/>
    <w:basedOn w:val="a0"/>
    <w:link w:val="afffa"/>
    <w:uiPriority w:val="99"/>
    <w:rsid w:val="00113968"/>
    <w:rPr>
      <w:rFonts w:ascii="Times New Roman" w:eastAsia="Times New Roman" w:hAnsi="Times New Roman" w:cs="Times New Roman"/>
      <w:sz w:val="20"/>
      <w:szCs w:val="20"/>
      <w:lang w:eastAsia="ru-RU"/>
    </w:rPr>
  </w:style>
  <w:style w:type="character" w:styleId="afffc">
    <w:name w:val="endnote reference"/>
    <w:uiPriority w:val="99"/>
    <w:rsid w:val="00113968"/>
    <w:rPr>
      <w:vertAlign w:val="superscript"/>
    </w:rPr>
  </w:style>
  <w:style w:type="paragraph" w:customStyle="1" w:styleId="1CharChar">
    <w:name w:val="1 Знак Char Знак Char Знак"/>
    <w:basedOn w:val="a"/>
    <w:rsid w:val="00113968"/>
    <w:pPr>
      <w:suppressAutoHyphens w:val="0"/>
      <w:autoSpaceDE/>
      <w:spacing w:after="160" w:line="240" w:lineRule="exact"/>
    </w:pPr>
    <w:rPr>
      <w:rFonts w:eastAsia="Calibri"/>
      <w:sz w:val="20"/>
      <w:szCs w:val="20"/>
      <w:lang w:eastAsia="zh-CN"/>
    </w:rPr>
  </w:style>
  <w:style w:type="table" w:customStyle="1" w:styleId="37">
    <w:name w:val="Сетка таблицы3"/>
    <w:basedOn w:val="a1"/>
    <w:next w:val="ae"/>
    <w:uiPriority w:val="59"/>
    <w:rsid w:val="0011396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8">
    <w:name w:val="Body Text Indent 3"/>
    <w:basedOn w:val="a"/>
    <w:link w:val="39"/>
    <w:rsid w:val="00113968"/>
    <w:pPr>
      <w:suppressAutoHyphens w:val="0"/>
      <w:autoSpaceDE/>
      <w:spacing w:after="120"/>
      <w:ind w:left="283"/>
    </w:pPr>
    <w:rPr>
      <w:sz w:val="16"/>
      <w:szCs w:val="16"/>
      <w:lang w:eastAsia="ru-RU"/>
    </w:rPr>
  </w:style>
  <w:style w:type="character" w:customStyle="1" w:styleId="39">
    <w:name w:val="Основной текст с отступом 3 Знак"/>
    <w:basedOn w:val="a0"/>
    <w:link w:val="38"/>
    <w:rsid w:val="00113968"/>
    <w:rPr>
      <w:rFonts w:ascii="Times New Roman" w:eastAsia="Times New Roman" w:hAnsi="Times New Roman" w:cs="Times New Roman"/>
      <w:sz w:val="16"/>
      <w:szCs w:val="16"/>
      <w:lang w:eastAsia="ru-RU"/>
    </w:rPr>
  </w:style>
  <w:style w:type="paragraph" w:customStyle="1" w:styleId="ConsNormal">
    <w:name w:val="ConsNormal"/>
    <w:rsid w:val="00113968"/>
    <w:pPr>
      <w:widowControl w:val="0"/>
      <w:spacing w:after="0" w:line="240" w:lineRule="auto"/>
      <w:ind w:firstLine="720"/>
    </w:pPr>
    <w:rPr>
      <w:rFonts w:ascii="Consultant" w:eastAsia="Times New Roman" w:hAnsi="Consultant" w:cs="Times New Roman"/>
      <w:snapToGrid w:val="0"/>
      <w:sz w:val="16"/>
      <w:szCs w:val="20"/>
      <w:lang w:eastAsia="ru-RU"/>
    </w:rPr>
  </w:style>
  <w:style w:type="paragraph" w:customStyle="1" w:styleId="ConsNonformat">
    <w:name w:val="ConsNonformat"/>
    <w:rsid w:val="00113968"/>
    <w:pPr>
      <w:widowControl w:val="0"/>
      <w:spacing w:after="0" w:line="240" w:lineRule="auto"/>
    </w:pPr>
    <w:rPr>
      <w:rFonts w:ascii="Consultant" w:eastAsia="Times New Roman" w:hAnsi="Consultant" w:cs="Times New Roman"/>
      <w:snapToGrid w:val="0"/>
      <w:sz w:val="16"/>
      <w:szCs w:val="20"/>
      <w:lang w:eastAsia="ru-RU"/>
    </w:rPr>
  </w:style>
  <w:style w:type="paragraph" w:styleId="2d">
    <w:name w:val="Body Text Indent 2"/>
    <w:basedOn w:val="a"/>
    <w:link w:val="2e"/>
    <w:rsid w:val="00113968"/>
    <w:pPr>
      <w:suppressAutoHyphens w:val="0"/>
      <w:autoSpaceDE/>
      <w:spacing w:after="120" w:line="480" w:lineRule="auto"/>
      <w:ind w:left="283"/>
    </w:pPr>
    <w:rPr>
      <w:sz w:val="20"/>
      <w:szCs w:val="20"/>
      <w:lang w:eastAsia="ru-RU"/>
    </w:rPr>
  </w:style>
  <w:style w:type="character" w:customStyle="1" w:styleId="2e">
    <w:name w:val="Основной текст с отступом 2 Знак"/>
    <w:basedOn w:val="a0"/>
    <w:link w:val="2d"/>
    <w:rsid w:val="00113968"/>
    <w:rPr>
      <w:rFonts w:ascii="Times New Roman" w:eastAsia="Times New Roman" w:hAnsi="Times New Roman" w:cs="Times New Roman"/>
      <w:sz w:val="20"/>
      <w:szCs w:val="20"/>
      <w:lang w:eastAsia="ru-RU"/>
    </w:rPr>
  </w:style>
  <w:style w:type="paragraph" w:customStyle="1" w:styleId="consnormal0">
    <w:name w:val="consnormal"/>
    <w:basedOn w:val="a"/>
    <w:rsid w:val="00113968"/>
    <w:pPr>
      <w:suppressAutoHyphens w:val="0"/>
      <w:autoSpaceDE/>
      <w:spacing w:before="100" w:beforeAutospacing="1" w:after="100" w:afterAutospacing="1"/>
    </w:pPr>
    <w:rPr>
      <w:lang w:eastAsia="ru-RU"/>
    </w:rPr>
  </w:style>
  <w:style w:type="character" w:customStyle="1" w:styleId="ConsPlusNormal0">
    <w:name w:val="ConsPlusNormal Знак"/>
    <w:link w:val="ConsPlusNormal"/>
    <w:uiPriority w:val="99"/>
    <w:locked/>
    <w:rsid w:val="00113968"/>
    <w:rPr>
      <w:rFonts w:ascii="Arial" w:eastAsia="Times New Roman" w:hAnsi="Arial" w:cs="Arial"/>
      <w:sz w:val="20"/>
      <w:szCs w:val="20"/>
      <w:lang w:eastAsia="ru-RU"/>
    </w:rPr>
  </w:style>
  <w:style w:type="paragraph" w:customStyle="1" w:styleId="afffd">
    <w:name w:val="Знак Знак Знак"/>
    <w:basedOn w:val="a"/>
    <w:rsid w:val="00113968"/>
    <w:pPr>
      <w:suppressAutoHyphens w:val="0"/>
      <w:autoSpaceDE/>
      <w:spacing w:before="100" w:beforeAutospacing="1" w:after="100" w:afterAutospacing="1"/>
    </w:pPr>
    <w:rPr>
      <w:rFonts w:ascii="Tahoma" w:hAnsi="Tahoma"/>
      <w:sz w:val="20"/>
      <w:szCs w:val="20"/>
      <w:lang w:val="en-US" w:eastAsia="en-US"/>
    </w:rPr>
  </w:style>
  <w:style w:type="paragraph" w:styleId="afffe">
    <w:name w:val="Plain Text"/>
    <w:basedOn w:val="a"/>
    <w:link w:val="affff"/>
    <w:rsid w:val="00113968"/>
    <w:pPr>
      <w:suppressAutoHyphens w:val="0"/>
      <w:autoSpaceDE/>
    </w:pPr>
    <w:rPr>
      <w:rFonts w:ascii="Courier New" w:hAnsi="Courier New"/>
      <w:sz w:val="20"/>
      <w:lang w:eastAsia="ru-RU"/>
    </w:rPr>
  </w:style>
  <w:style w:type="character" w:customStyle="1" w:styleId="affff">
    <w:name w:val="Текст Знак"/>
    <w:basedOn w:val="a0"/>
    <w:link w:val="afffe"/>
    <w:rsid w:val="00113968"/>
    <w:rPr>
      <w:rFonts w:ascii="Courier New" w:eastAsia="Times New Roman" w:hAnsi="Courier New" w:cs="Times New Roman"/>
      <w:sz w:val="20"/>
      <w:szCs w:val="24"/>
      <w:lang w:eastAsia="ru-RU"/>
    </w:rPr>
  </w:style>
  <w:style w:type="character" w:customStyle="1" w:styleId="w">
    <w:name w:val="w"/>
    <w:rsid w:val="00113968"/>
  </w:style>
  <w:style w:type="paragraph" w:customStyle="1" w:styleId="3a">
    <w:name w:val="Стиль3"/>
    <w:basedOn w:val="2d"/>
    <w:uiPriority w:val="99"/>
    <w:rsid w:val="00113968"/>
    <w:pPr>
      <w:widowControl w:val="0"/>
      <w:tabs>
        <w:tab w:val="num" w:pos="643"/>
        <w:tab w:val="num" w:pos="947"/>
        <w:tab w:val="num" w:pos="1440"/>
      </w:tabs>
      <w:adjustRightInd w:val="0"/>
      <w:spacing w:after="0" w:line="240" w:lineRule="auto"/>
      <w:ind w:left="720" w:hanging="360"/>
      <w:jc w:val="both"/>
      <w:textAlignment w:val="baseline"/>
    </w:pPr>
    <w:rPr>
      <w:sz w:val="24"/>
      <w:szCs w:val="24"/>
    </w:rPr>
  </w:style>
  <w:style w:type="character" w:customStyle="1" w:styleId="WW8Num6z1">
    <w:name w:val="WW8Num6z1"/>
    <w:uiPriority w:val="99"/>
    <w:rsid w:val="00113968"/>
    <w:rPr>
      <w:rFonts w:ascii="Courier New" w:hAnsi="Courier New"/>
    </w:rPr>
  </w:style>
  <w:style w:type="character" w:customStyle="1" w:styleId="affff0">
    <w:name w:val="Гипертекстовая ссылка"/>
    <w:uiPriority w:val="99"/>
    <w:rsid w:val="00113968"/>
    <w:rPr>
      <w:color w:val="106B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25760">
      <w:bodyDiv w:val="1"/>
      <w:marLeft w:val="0"/>
      <w:marRight w:val="0"/>
      <w:marTop w:val="0"/>
      <w:marBottom w:val="0"/>
      <w:divBdr>
        <w:top w:val="none" w:sz="0" w:space="0" w:color="auto"/>
        <w:left w:val="none" w:sz="0" w:space="0" w:color="auto"/>
        <w:bottom w:val="none" w:sz="0" w:space="0" w:color="auto"/>
        <w:right w:val="none" w:sz="0" w:space="0" w:color="auto"/>
      </w:divBdr>
    </w:div>
    <w:div w:id="86274295">
      <w:bodyDiv w:val="1"/>
      <w:marLeft w:val="0"/>
      <w:marRight w:val="0"/>
      <w:marTop w:val="0"/>
      <w:marBottom w:val="0"/>
      <w:divBdr>
        <w:top w:val="none" w:sz="0" w:space="0" w:color="auto"/>
        <w:left w:val="none" w:sz="0" w:space="0" w:color="auto"/>
        <w:bottom w:val="none" w:sz="0" w:space="0" w:color="auto"/>
        <w:right w:val="none" w:sz="0" w:space="0" w:color="auto"/>
      </w:divBdr>
    </w:div>
    <w:div w:id="102454962">
      <w:bodyDiv w:val="1"/>
      <w:marLeft w:val="0"/>
      <w:marRight w:val="0"/>
      <w:marTop w:val="0"/>
      <w:marBottom w:val="0"/>
      <w:divBdr>
        <w:top w:val="none" w:sz="0" w:space="0" w:color="auto"/>
        <w:left w:val="none" w:sz="0" w:space="0" w:color="auto"/>
        <w:bottom w:val="none" w:sz="0" w:space="0" w:color="auto"/>
        <w:right w:val="none" w:sz="0" w:space="0" w:color="auto"/>
      </w:divBdr>
    </w:div>
    <w:div w:id="112286104">
      <w:bodyDiv w:val="1"/>
      <w:marLeft w:val="0"/>
      <w:marRight w:val="0"/>
      <w:marTop w:val="0"/>
      <w:marBottom w:val="0"/>
      <w:divBdr>
        <w:top w:val="none" w:sz="0" w:space="0" w:color="auto"/>
        <w:left w:val="none" w:sz="0" w:space="0" w:color="auto"/>
        <w:bottom w:val="none" w:sz="0" w:space="0" w:color="auto"/>
        <w:right w:val="none" w:sz="0" w:space="0" w:color="auto"/>
      </w:divBdr>
    </w:div>
    <w:div w:id="138890327">
      <w:bodyDiv w:val="1"/>
      <w:marLeft w:val="0"/>
      <w:marRight w:val="0"/>
      <w:marTop w:val="0"/>
      <w:marBottom w:val="0"/>
      <w:divBdr>
        <w:top w:val="none" w:sz="0" w:space="0" w:color="auto"/>
        <w:left w:val="none" w:sz="0" w:space="0" w:color="auto"/>
        <w:bottom w:val="none" w:sz="0" w:space="0" w:color="auto"/>
        <w:right w:val="none" w:sz="0" w:space="0" w:color="auto"/>
      </w:divBdr>
    </w:div>
    <w:div w:id="141243116">
      <w:bodyDiv w:val="1"/>
      <w:marLeft w:val="0"/>
      <w:marRight w:val="0"/>
      <w:marTop w:val="0"/>
      <w:marBottom w:val="0"/>
      <w:divBdr>
        <w:top w:val="none" w:sz="0" w:space="0" w:color="auto"/>
        <w:left w:val="none" w:sz="0" w:space="0" w:color="auto"/>
        <w:bottom w:val="none" w:sz="0" w:space="0" w:color="auto"/>
        <w:right w:val="none" w:sz="0" w:space="0" w:color="auto"/>
      </w:divBdr>
    </w:div>
    <w:div w:id="167258200">
      <w:bodyDiv w:val="1"/>
      <w:marLeft w:val="0"/>
      <w:marRight w:val="0"/>
      <w:marTop w:val="0"/>
      <w:marBottom w:val="0"/>
      <w:divBdr>
        <w:top w:val="none" w:sz="0" w:space="0" w:color="auto"/>
        <w:left w:val="none" w:sz="0" w:space="0" w:color="auto"/>
        <w:bottom w:val="none" w:sz="0" w:space="0" w:color="auto"/>
        <w:right w:val="none" w:sz="0" w:space="0" w:color="auto"/>
      </w:divBdr>
    </w:div>
    <w:div w:id="217205172">
      <w:bodyDiv w:val="1"/>
      <w:marLeft w:val="0"/>
      <w:marRight w:val="0"/>
      <w:marTop w:val="0"/>
      <w:marBottom w:val="0"/>
      <w:divBdr>
        <w:top w:val="none" w:sz="0" w:space="0" w:color="auto"/>
        <w:left w:val="none" w:sz="0" w:space="0" w:color="auto"/>
        <w:bottom w:val="none" w:sz="0" w:space="0" w:color="auto"/>
        <w:right w:val="none" w:sz="0" w:space="0" w:color="auto"/>
      </w:divBdr>
    </w:div>
    <w:div w:id="246961756">
      <w:bodyDiv w:val="1"/>
      <w:marLeft w:val="0"/>
      <w:marRight w:val="0"/>
      <w:marTop w:val="0"/>
      <w:marBottom w:val="0"/>
      <w:divBdr>
        <w:top w:val="none" w:sz="0" w:space="0" w:color="auto"/>
        <w:left w:val="none" w:sz="0" w:space="0" w:color="auto"/>
        <w:bottom w:val="none" w:sz="0" w:space="0" w:color="auto"/>
        <w:right w:val="none" w:sz="0" w:space="0" w:color="auto"/>
      </w:divBdr>
    </w:div>
    <w:div w:id="309864138">
      <w:bodyDiv w:val="1"/>
      <w:marLeft w:val="0"/>
      <w:marRight w:val="0"/>
      <w:marTop w:val="0"/>
      <w:marBottom w:val="0"/>
      <w:divBdr>
        <w:top w:val="none" w:sz="0" w:space="0" w:color="auto"/>
        <w:left w:val="none" w:sz="0" w:space="0" w:color="auto"/>
        <w:bottom w:val="none" w:sz="0" w:space="0" w:color="auto"/>
        <w:right w:val="none" w:sz="0" w:space="0" w:color="auto"/>
      </w:divBdr>
    </w:div>
    <w:div w:id="310408228">
      <w:bodyDiv w:val="1"/>
      <w:marLeft w:val="0"/>
      <w:marRight w:val="0"/>
      <w:marTop w:val="0"/>
      <w:marBottom w:val="0"/>
      <w:divBdr>
        <w:top w:val="none" w:sz="0" w:space="0" w:color="auto"/>
        <w:left w:val="none" w:sz="0" w:space="0" w:color="auto"/>
        <w:bottom w:val="none" w:sz="0" w:space="0" w:color="auto"/>
        <w:right w:val="none" w:sz="0" w:space="0" w:color="auto"/>
      </w:divBdr>
    </w:div>
    <w:div w:id="312805789">
      <w:bodyDiv w:val="1"/>
      <w:marLeft w:val="0"/>
      <w:marRight w:val="0"/>
      <w:marTop w:val="0"/>
      <w:marBottom w:val="0"/>
      <w:divBdr>
        <w:top w:val="none" w:sz="0" w:space="0" w:color="auto"/>
        <w:left w:val="none" w:sz="0" w:space="0" w:color="auto"/>
        <w:bottom w:val="none" w:sz="0" w:space="0" w:color="auto"/>
        <w:right w:val="none" w:sz="0" w:space="0" w:color="auto"/>
      </w:divBdr>
    </w:div>
    <w:div w:id="319626217">
      <w:bodyDiv w:val="1"/>
      <w:marLeft w:val="0"/>
      <w:marRight w:val="0"/>
      <w:marTop w:val="0"/>
      <w:marBottom w:val="0"/>
      <w:divBdr>
        <w:top w:val="none" w:sz="0" w:space="0" w:color="auto"/>
        <w:left w:val="none" w:sz="0" w:space="0" w:color="auto"/>
        <w:bottom w:val="none" w:sz="0" w:space="0" w:color="auto"/>
        <w:right w:val="none" w:sz="0" w:space="0" w:color="auto"/>
      </w:divBdr>
    </w:div>
    <w:div w:id="320043476">
      <w:bodyDiv w:val="1"/>
      <w:marLeft w:val="0"/>
      <w:marRight w:val="0"/>
      <w:marTop w:val="0"/>
      <w:marBottom w:val="0"/>
      <w:divBdr>
        <w:top w:val="none" w:sz="0" w:space="0" w:color="auto"/>
        <w:left w:val="none" w:sz="0" w:space="0" w:color="auto"/>
        <w:bottom w:val="none" w:sz="0" w:space="0" w:color="auto"/>
        <w:right w:val="none" w:sz="0" w:space="0" w:color="auto"/>
      </w:divBdr>
    </w:div>
    <w:div w:id="325479941">
      <w:bodyDiv w:val="1"/>
      <w:marLeft w:val="0"/>
      <w:marRight w:val="0"/>
      <w:marTop w:val="0"/>
      <w:marBottom w:val="0"/>
      <w:divBdr>
        <w:top w:val="none" w:sz="0" w:space="0" w:color="auto"/>
        <w:left w:val="none" w:sz="0" w:space="0" w:color="auto"/>
        <w:bottom w:val="none" w:sz="0" w:space="0" w:color="auto"/>
        <w:right w:val="none" w:sz="0" w:space="0" w:color="auto"/>
      </w:divBdr>
    </w:div>
    <w:div w:id="336620784">
      <w:bodyDiv w:val="1"/>
      <w:marLeft w:val="0"/>
      <w:marRight w:val="0"/>
      <w:marTop w:val="0"/>
      <w:marBottom w:val="0"/>
      <w:divBdr>
        <w:top w:val="none" w:sz="0" w:space="0" w:color="auto"/>
        <w:left w:val="none" w:sz="0" w:space="0" w:color="auto"/>
        <w:bottom w:val="none" w:sz="0" w:space="0" w:color="auto"/>
        <w:right w:val="none" w:sz="0" w:space="0" w:color="auto"/>
      </w:divBdr>
    </w:div>
    <w:div w:id="352732309">
      <w:bodyDiv w:val="1"/>
      <w:marLeft w:val="0"/>
      <w:marRight w:val="0"/>
      <w:marTop w:val="0"/>
      <w:marBottom w:val="0"/>
      <w:divBdr>
        <w:top w:val="none" w:sz="0" w:space="0" w:color="auto"/>
        <w:left w:val="none" w:sz="0" w:space="0" w:color="auto"/>
        <w:bottom w:val="none" w:sz="0" w:space="0" w:color="auto"/>
        <w:right w:val="none" w:sz="0" w:space="0" w:color="auto"/>
      </w:divBdr>
    </w:div>
    <w:div w:id="362246814">
      <w:bodyDiv w:val="1"/>
      <w:marLeft w:val="0"/>
      <w:marRight w:val="0"/>
      <w:marTop w:val="0"/>
      <w:marBottom w:val="0"/>
      <w:divBdr>
        <w:top w:val="none" w:sz="0" w:space="0" w:color="auto"/>
        <w:left w:val="none" w:sz="0" w:space="0" w:color="auto"/>
        <w:bottom w:val="none" w:sz="0" w:space="0" w:color="auto"/>
        <w:right w:val="none" w:sz="0" w:space="0" w:color="auto"/>
      </w:divBdr>
    </w:div>
    <w:div w:id="374090009">
      <w:bodyDiv w:val="1"/>
      <w:marLeft w:val="0"/>
      <w:marRight w:val="0"/>
      <w:marTop w:val="0"/>
      <w:marBottom w:val="0"/>
      <w:divBdr>
        <w:top w:val="none" w:sz="0" w:space="0" w:color="auto"/>
        <w:left w:val="none" w:sz="0" w:space="0" w:color="auto"/>
        <w:bottom w:val="none" w:sz="0" w:space="0" w:color="auto"/>
        <w:right w:val="none" w:sz="0" w:space="0" w:color="auto"/>
      </w:divBdr>
    </w:div>
    <w:div w:id="374476668">
      <w:bodyDiv w:val="1"/>
      <w:marLeft w:val="0"/>
      <w:marRight w:val="0"/>
      <w:marTop w:val="0"/>
      <w:marBottom w:val="0"/>
      <w:divBdr>
        <w:top w:val="none" w:sz="0" w:space="0" w:color="auto"/>
        <w:left w:val="none" w:sz="0" w:space="0" w:color="auto"/>
        <w:bottom w:val="none" w:sz="0" w:space="0" w:color="auto"/>
        <w:right w:val="none" w:sz="0" w:space="0" w:color="auto"/>
      </w:divBdr>
    </w:div>
    <w:div w:id="377630925">
      <w:bodyDiv w:val="1"/>
      <w:marLeft w:val="0"/>
      <w:marRight w:val="0"/>
      <w:marTop w:val="0"/>
      <w:marBottom w:val="0"/>
      <w:divBdr>
        <w:top w:val="none" w:sz="0" w:space="0" w:color="auto"/>
        <w:left w:val="none" w:sz="0" w:space="0" w:color="auto"/>
        <w:bottom w:val="none" w:sz="0" w:space="0" w:color="auto"/>
        <w:right w:val="none" w:sz="0" w:space="0" w:color="auto"/>
      </w:divBdr>
    </w:div>
    <w:div w:id="413016607">
      <w:bodyDiv w:val="1"/>
      <w:marLeft w:val="0"/>
      <w:marRight w:val="0"/>
      <w:marTop w:val="0"/>
      <w:marBottom w:val="0"/>
      <w:divBdr>
        <w:top w:val="none" w:sz="0" w:space="0" w:color="auto"/>
        <w:left w:val="none" w:sz="0" w:space="0" w:color="auto"/>
        <w:bottom w:val="none" w:sz="0" w:space="0" w:color="auto"/>
        <w:right w:val="none" w:sz="0" w:space="0" w:color="auto"/>
      </w:divBdr>
    </w:div>
    <w:div w:id="430702791">
      <w:bodyDiv w:val="1"/>
      <w:marLeft w:val="0"/>
      <w:marRight w:val="0"/>
      <w:marTop w:val="0"/>
      <w:marBottom w:val="0"/>
      <w:divBdr>
        <w:top w:val="none" w:sz="0" w:space="0" w:color="auto"/>
        <w:left w:val="none" w:sz="0" w:space="0" w:color="auto"/>
        <w:bottom w:val="none" w:sz="0" w:space="0" w:color="auto"/>
        <w:right w:val="none" w:sz="0" w:space="0" w:color="auto"/>
      </w:divBdr>
    </w:div>
    <w:div w:id="436565211">
      <w:bodyDiv w:val="1"/>
      <w:marLeft w:val="0"/>
      <w:marRight w:val="0"/>
      <w:marTop w:val="0"/>
      <w:marBottom w:val="0"/>
      <w:divBdr>
        <w:top w:val="none" w:sz="0" w:space="0" w:color="auto"/>
        <w:left w:val="none" w:sz="0" w:space="0" w:color="auto"/>
        <w:bottom w:val="none" w:sz="0" w:space="0" w:color="auto"/>
        <w:right w:val="none" w:sz="0" w:space="0" w:color="auto"/>
      </w:divBdr>
    </w:div>
    <w:div w:id="437916501">
      <w:bodyDiv w:val="1"/>
      <w:marLeft w:val="0"/>
      <w:marRight w:val="0"/>
      <w:marTop w:val="0"/>
      <w:marBottom w:val="0"/>
      <w:divBdr>
        <w:top w:val="none" w:sz="0" w:space="0" w:color="auto"/>
        <w:left w:val="none" w:sz="0" w:space="0" w:color="auto"/>
        <w:bottom w:val="none" w:sz="0" w:space="0" w:color="auto"/>
        <w:right w:val="none" w:sz="0" w:space="0" w:color="auto"/>
      </w:divBdr>
    </w:div>
    <w:div w:id="467238761">
      <w:bodyDiv w:val="1"/>
      <w:marLeft w:val="0"/>
      <w:marRight w:val="0"/>
      <w:marTop w:val="0"/>
      <w:marBottom w:val="0"/>
      <w:divBdr>
        <w:top w:val="none" w:sz="0" w:space="0" w:color="auto"/>
        <w:left w:val="none" w:sz="0" w:space="0" w:color="auto"/>
        <w:bottom w:val="none" w:sz="0" w:space="0" w:color="auto"/>
        <w:right w:val="none" w:sz="0" w:space="0" w:color="auto"/>
      </w:divBdr>
    </w:div>
    <w:div w:id="506138208">
      <w:bodyDiv w:val="1"/>
      <w:marLeft w:val="0"/>
      <w:marRight w:val="0"/>
      <w:marTop w:val="0"/>
      <w:marBottom w:val="0"/>
      <w:divBdr>
        <w:top w:val="none" w:sz="0" w:space="0" w:color="auto"/>
        <w:left w:val="none" w:sz="0" w:space="0" w:color="auto"/>
        <w:bottom w:val="none" w:sz="0" w:space="0" w:color="auto"/>
        <w:right w:val="none" w:sz="0" w:space="0" w:color="auto"/>
      </w:divBdr>
    </w:div>
    <w:div w:id="632174477">
      <w:bodyDiv w:val="1"/>
      <w:marLeft w:val="0"/>
      <w:marRight w:val="0"/>
      <w:marTop w:val="0"/>
      <w:marBottom w:val="0"/>
      <w:divBdr>
        <w:top w:val="none" w:sz="0" w:space="0" w:color="auto"/>
        <w:left w:val="none" w:sz="0" w:space="0" w:color="auto"/>
        <w:bottom w:val="none" w:sz="0" w:space="0" w:color="auto"/>
        <w:right w:val="none" w:sz="0" w:space="0" w:color="auto"/>
      </w:divBdr>
    </w:div>
    <w:div w:id="640160051">
      <w:bodyDiv w:val="1"/>
      <w:marLeft w:val="0"/>
      <w:marRight w:val="0"/>
      <w:marTop w:val="0"/>
      <w:marBottom w:val="0"/>
      <w:divBdr>
        <w:top w:val="none" w:sz="0" w:space="0" w:color="auto"/>
        <w:left w:val="none" w:sz="0" w:space="0" w:color="auto"/>
        <w:bottom w:val="none" w:sz="0" w:space="0" w:color="auto"/>
        <w:right w:val="none" w:sz="0" w:space="0" w:color="auto"/>
      </w:divBdr>
    </w:div>
    <w:div w:id="652485129">
      <w:bodyDiv w:val="1"/>
      <w:marLeft w:val="0"/>
      <w:marRight w:val="0"/>
      <w:marTop w:val="0"/>
      <w:marBottom w:val="0"/>
      <w:divBdr>
        <w:top w:val="none" w:sz="0" w:space="0" w:color="auto"/>
        <w:left w:val="none" w:sz="0" w:space="0" w:color="auto"/>
        <w:bottom w:val="none" w:sz="0" w:space="0" w:color="auto"/>
        <w:right w:val="none" w:sz="0" w:space="0" w:color="auto"/>
      </w:divBdr>
    </w:div>
    <w:div w:id="696388250">
      <w:bodyDiv w:val="1"/>
      <w:marLeft w:val="0"/>
      <w:marRight w:val="0"/>
      <w:marTop w:val="0"/>
      <w:marBottom w:val="0"/>
      <w:divBdr>
        <w:top w:val="none" w:sz="0" w:space="0" w:color="auto"/>
        <w:left w:val="none" w:sz="0" w:space="0" w:color="auto"/>
        <w:bottom w:val="none" w:sz="0" w:space="0" w:color="auto"/>
        <w:right w:val="none" w:sz="0" w:space="0" w:color="auto"/>
      </w:divBdr>
    </w:div>
    <w:div w:id="747459698">
      <w:bodyDiv w:val="1"/>
      <w:marLeft w:val="0"/>
      <w:marRight w:val="0"/>
      <w:marTop w:val="0"/>
      <w:marBottom w:val="0"/>
      <w:divBdr>
        <w:top w:val="none" w:sz="0" w:space="0" w:color="auto"/>
        <w:left w:val="none" w:sz="0" w:space="0" w:color="auto"/>
        <w:bottom w:val="none" w:sz="0" w:space="0" w:color="auto"/>
        <w:right w:val="none" w:sz="0" w:space="0" w:color="auto"/>
      </w:divBdr>
    </w:div>
    <w:div w:id="773479010">
      <w:bodyDiv w:val="1"/>
      <w:marLeft w:val="0"/>
      <w:marRight w:val="0"/>
      <w:marTop w:val="0"/>
      <w:marBottom w:val="0"/>
      <w:divBdr>
        <w:top w:val="none" w:sz="0" w:space="0" w:color="auto"/>
        <w:left w:val="none" w:sz="0" w:space="0" w:color="auto"/>
        <w:bottom w:val="none" w:sz="0" w:space="0" w:color="auto"/>
        <w:right w:val="none" w:sz="0" w:space="0" w:color="auto"/>
      </w:divBdr>
    </w:div>
    <w:div w:id="827478966">
      <w:bodyDiv w:val="1"/>
      <w:marLeft w:val="0"/>
      <w:marRight w:val="0"/>
      <w:marTop w:val="0"/>
      <w:marBottom w:val="0"/>
      <w:divBdr>
        <w:top w:val="none" w:sz="0" w:space="0" w:color="auto"/>
        <w:left w:val="none" w:sz="0" w:space="0" w:color="auto"/>
        <w:bottom w:val="none" w:sz="0" w:space="0" w:color="auto"/>
        <w:right w:val="none" w:sz="0" w:space="0" w:color="auto"/>
      </w:divBdr>
    </w:div>
    <w:div w:id="830029475">
      <w:bodyDiv w:val="1"/>
      <w:marLeft w:val="0"/>
      <w:marRight w:val="0"/>
      <w:marTop w:val="0"/>
      <w:marBottom w:val="0"/>
      <w:divBdr>
        <w:top w:val="none" w:sz="0" w:space="0" w:color="auto"/>
        <w:left w:val="none" w:sz="0" w:space="0" w:color="auto"/>
        <w:bottom w:val="none" w:sz="0" w:space="0" w:color="auto"/>
        <w:right w:val="none" w:sz="0" w:space="0" w:color="auto"/>
      </w:divBdr>
    </w:div>
    <w:div w:id="837233630">
      <w:bodyDiv w:val="1"/>
      <w:marLeft w:val="0"/>
      <w:marRight w:val="0"/>
      <w:marTop w:val="0"/>
      <w:marBottom w:val="0"/>
      <w:divBdr>
        <w:top w:val="none" w:sz="0" w:space="0" w:color="auto"/>
        <w:left w:val="none" w:sz="0" w:space="0" w:color="auto"/>
        <w:bottom w:val="none" w:sz="0" w:space="0" w:color="auto"/>
        <w:right w:val="none" w:sz="0" w:space="0" w:color="auto"/>
      </w:divBdr>
    </w:div>
    <w:div w:id="843321819">
      <w:bodyDiv w:val="1"/>
      <w:marLeft w:val="0"/>
      <w:marRight w:val="0"/>
      <w:marTop w:val="0"/>
      <w:marBottom w:val="0"/>
      <w:divBdr>
        <w:top w:val="none" w:sz="0" w:space="0" w:color="auto"/>
        <w:left w:val="none" w:sz="0" w:space="0" w:color="auto"/>
        <w:bottom w:val="none" w:sz="0" w:space="0" w:color="auto"/>
        <w:right w:val="none" w:sz="0" w:space="0" w:color="auto"/>
      </w:divBdr>
    </w:div>
    <w:div w:id="847721812">
      <w:bodyDiv w:val="1"/>
      <w:marLeft w:val="0"/>
      <w:marRight w:val="0"/>
      <w:marTop w:val="0"/>
      <w:marBottom w:val="0"/>
      <w:divBdr>
        <w:top w:val="none" w:sz="0" w:space="0" w:color="auto"/>
        <w:left w:val="none" w:sz="0" w:space="0" w:color="auto"/>
        <w:bottom w:val="none" w:sz="0" w:space="0" w:color="auto"/>
        <w:right w:val="none" w:sz="0" w:space="0" w:color="auto"/>
      </w:divBdr>
    </w:div>
    <w:div w:id="869301266">
      <w:bodyDiv w:val="1"/>
      <w:marLeft w:val="0"/>
      <w:marRight w:val="0"/>
      <w:marTop w:val="0"/>
      <w:marBottom w:val="0"/>
      <w:divBdr>
        <w:top w:val="none" w:sz="0" w:space="0" w:color="auto"/>
        <w:left w:val="none" w:sz="0" w:space="0" w:color="auto"/>
        <w:bottom w:val="none" w:sz="0" w:space="0" w:color="auto"/>
        <w:right w:val="none" w:sz="0" w:space="0" w:color="auto"/>
      </w:divBdr>
    </w:div>
    <w:div w:id="906719049">
      <w:bodyDiv w:val="1"/>
      <w:marLeft w:val="0"/>
      <w:marRight w:val="0"/>
      <w:marTop w:val="0"/>
      <w:marBottom w:val="0"/>
      <w:divBdr>
        <w:top w:val="none" w:sz="0" w:space="0" w:color="auto"/>
        <w:left w:val="none" w:sz="0" w:space="0" w:color="auto"/>
        <w:bottom w:val="none" w:sz="0" w:space="0" w:color="auto"/>
        <w:right w:val="none" w:sz="0" w:space="0" w:color="auto"/>
      </w:divBdr>
    </w:div>
    <w:div w:id="924729143">
      <w:bodyDiv w:val="1"/>
      <w:marLeft w:val="0"/>
      <w:marRight w:val="0"/>
      <w:marTop w:val="0"/>
      <w:marBottom w:val="0"/>
      <w:divBdr>
        <w:top w:val="none" w:sz="0" w:space="0" w:color="auto"/>
        <w:left w:val="none" w:sz="0" w:space="0" w:color="auto"/>
        <w:bottom w:val="none" w:sz="0" w:space="0" w:color="auto"/>
        <w:right w:val="none" w:sz="0" w:space="0" w:color="auto"/>
      </w:divBdr>
    </w:div>
    <w:div w:id="935940916">
      <w:bodyDiv w:val="1"/>
      <w:marLeft w:val="0"/>
      <w:marRight w:val="0"/>
      <w:marTop w:val="0"/>
      <w:marBottom w:val="0"/>
      <w:divBdr>
        <w:top w:val="none" w:sz="0" w:space="0" w:color="auto"/>
        <w:left w:val="none" w:sz="0" w:space="0" w:color="auto"/>
        <w:bottom w:val="none" w:sz="0" w:space="0" w:color="auto"/>
        <w:right w:val="none" w:sz="0" w:space="0" w:color="auto"/>
      </w:divBdr>
    </w:div>
    <w:div w:id="941108106">
      <w:bodyDiv w:val="1"/>
      <w:marLeft w:val="0"/>
      <w:marRight w:val="0"/>
      <w:marTop w:val="0"/>
      <w:marBottom w:val="0"/>
      <w:divBdr>
        <w:top w:val="none" w:sz="0" w:space="0" w:color="auto"/>
        <w:left w:val="none" w:sz="0" w:space="0" w:color="auto"/>
        <w:bottom w:val="none" w:sz="0" w:space="0" w:color="auto"/>
        <w:right w:val="none" w:sz="0" w:space="0" w:color="auto"/>
      </w:divBdr>
    </w:div>
    <w:div w:id="964624722">
      <w:bodyDiv w:val="1"/>
      <w:marLeft w:val="0"/>
      <w:marRight w:val="0"/>
      <w:marTop w:val="0"/>
      <w:marBottom w:val="0"/>
      <w:divBdr>
        <w:top w:val="none" w:sz="0" w:space="0" w:color="auto"/>
        <w:left w:val="none" w:sz="0" w:space="0" w:color="auto"/>
        <w:bottom w:val="none" w:sz="0" w:space="0" w:color="auto"/>
        <w:right w:val="none" w:sz="0" w:space="0" w:color="auto"/>
      </w:divBdr>
    </w:div>
    <w:div w:id="986083832">
      <w:bodyDiv w:val="1"/>
      <w:marLeft w:val="0"/>
      <w:marRight w:val="0"/>
      <w:marTop w:val="0"/>
      <w:marBottom w:val="0"/>
      <w:divBdr>
        <w:top w:val="none" w:sz="0" w:space="0" w:color="auto"/>
        <w:left w:val="none" w:sz="0" w:space="0" w:color="auto"/>
        <w:bottom w:val="none" w:sz="0" w:space="0" w:color="auto"/>
        <w:right w:val="none" w:sz="0" w:space="0" w:color="auto"/>
      </w:divBdr>
    </w:div>
    <w:div w:id="999120446">
      <w:bodyDiv w:val="1"/>
      <w:marLeft w:val="0"/>
      <w:marRight w:val="0"/>
      <w:marTop w:val="0"/>
      <w:marBottom w:val="0"/>
      <w:divBdr>
        <w:top w:val="none" w:sz="0" w:space="0" w:color="auto"/>
        <w:left w:val="none" w:sz="0" w:space="0" w:color="auto"/>
        <w:bottom w:val="none" w:sz="0" w:space="0" w:color="auto"/>
        <w:right w:val="none" w:sz="0" w:space="0" w:color="auto"/>
      </w:divBdr>
    </w:div>
    <w:div w:id="1019090906">
      <w:bodyDiv w:val="1"/>
      <w:marLeft w:val="0"/>
      <w:marRight w:val="0"/>
      <w:marTop w:val="0"/>
      <w:marBottom w:val="0"/>
      <w:divBdr>
        <w:top w:val="none" w:sz="0" w:space="0" w:color="auto"/>
        <w:left w:val="none" w:sz="0" w:space="0" w:color="auto"/>
        <w:bottom w:val="none" w:sz="0" w:space="0" w:color="auto"/>
        <w:right w:val="none" w:sz="0" w:space="0" w:color="auto"/>
      </w:divBdr>
    </w:div>
    <w:div w:id="1020593879">
      <w:bodyDiv w:val="1"/>
      <w:marLeft w:val="0"/>
      <w:marRight w:val="0"/>
      <w:marTop w:val="0"/>
      <w:marBottom w:val="0"/>
      <w:divBdr>
        <w:top w:val="none" w:sz="0" w:space="0" w:color="auto"/>
        <w:left w:val="none" w:sz="0" w:space="0" w:color="auto"/>
        <w:bottom w:val="none" w:sz="0" w:space="0" w:color="auto"/>
        <w:right w:val="none" w:sz="0" w:space="0" w:color="auto"/>
      </w:divBdr>
    </w:div>
    <w:div w:id="1030257636">
      <w:bodyDiv w:val="1"/>
      <w:marLeft w:val="0"/>
      <w:marRight w:val="0"/>
      <w:marTop w:val="0"/>
      <w:marBottom w:val="0"/>
      <w:divBdr>
        <w:top w:val="none" w:sz="0" w:space="0" w:color="auto"/>
        <w:left w:val="none" w:sz="0" w:space="0" w:color="auto"/>
        <w:bottom w:val="none" w:sz="0" w:space="0" w:color="auto"/>
        <w:right w:val="none" w:sz="0" w:space="0" w:color="auto"/>
      </w:divBdr>
    </w:div>
    <w:div w:id="1036656187">
      <w:bodyDiv w:val="1"/>
      <w:marLeft w:val="0"/>
      <w:marRight w:val="0"/>
      <w:marTop w:val="0"/>
      <w:marBottom w:val="0"/>
      <w:divBdr>
        <w:top w:val="none" w:sz="0" w:space="0" w:color="auto"/>
        <w:left w:val="none" w:sz="0" w:space="0" w:color="auto"/>
        <w:bottom w:val="none" w:sz="0" w:space="0" w:color="auto"/>
        <w:right w:val="none" w:sz="0" w:space="0" w:color="auto"/>
      </w:divBdr>
    </w:div>
    <w:div w:id="1047412868">
      <w:bodyDiv w:val="1"/>
      <w:marLeft w:val="0"/>
      <w:marRight w:val="0"/>
      <w:marTop w:val="0"/>
      <w:marBottom w:val="0"/>
      <w:divBdr>
        <w:top w:val="none" w:sz="0" w:space="0" w:color="auto"/>
        <w:left w:val="none" w:sz="0" w:space="0" w:color="auto"/>
        <w:bottom w:val="none" w:sz="0" w:space="0" w:color="auto"/>
        <w:right w:val="none" w:sz="0" w:space="0" w:color="auto"/>
      </w:divBdr>
    </w:div>
    <w:div w:id="1064792153">
      <w:bodyDiv w:val="1"/>
      <w:marLeft w:val="0"/>
      <w:marRight w:val="0"/>
      <w:marTop w:val="0"/>
      <w:marBottom w:val="0"/>
      <w:divBdr>
        <w:top w:val="none" w:sz="0" w:space="0" w:color="auto"/>
        <w:left w:val="none" w:sz="0" w:space="0" w:color="auto"/>
        <w:bottom w:val="none" w:sz="0" w:space="0" w:color="auto"/>
        <w:right w:val="none" w:sz="0" w:space="0" w:color="auto"/>
      </w:divBdr>
    </w:div>
    <w:div w:id="1130628614">
      <w:bodyDiv w:val="1"/>
      <w:marLeft w:val="0"/>
      <w:marRight w:val="0"/>
      <w:marTop w:val="0"/>
      <w:marBottom w:val="0"/>
      <w:divBdr>
        <w:top w:val="none" w:sz="0" w:space="0" w:color="auto"/>
        <w:left w:val="none" w:sz="0" w:space="0" w:color="auto"/>
        <w:bottom w:val="none" w:sz="0" w:space="0" w:color="auto"/>
        <w:right w:val="none" w:sz="0" w:space="0" w:color="auto"/>
      </w:divBdr>
    </w:div>
    <w:div w:id="1140343188">
      <w:bodyDiv w:val="1"/>
      <w:marLeft w:val="0"/>
      <w:marRight w:val="0"/>
      <w:marTop w:val="0"/>
      <w:marBottom w:val="0"/>
      <w:divBdr>
        <w:top w:val="none" w:sz="0" w:space="0" w:color="auto"/>
        <w:left w:val="none" w:sz="0" w:space="0" w:color="auto"/>
        <w:bottom w:val="none" w:sz="0" w:space="0" w:color="auto"/>
        <w:right w:val="none" w:sz="0" w:space="0" w:color="auto"/>
      </w:divBdr>
    </w:div>
    <w:div w:id="1196964028">
      <w:bodyDiv w:val="1"/>
      <w:marLeft w:val="0"/>
      <w:marRight w:val="0"/>
      <w:marTop w:val="0"/>
      <w:marBottom w:val="0"/>
      <w:divBdr>
        <w:top w:val="none" w:sz="0" w:space="0" w:color="auto"/>
        <w:left w:val="none" w:sz="0" w:space="0" w:color="auto"/>
        <w:bottom w:val="none" w:sz="0" w:space="0" w:color="auto"/>
        <w:right w:val="none" w:sz="0" w:space="0" w:color="auto"/>
      </w:divBdr>
    </w:div>
    <w:div w:id="1200698992">
      <w:bodyDiv w:val="1"/>
      <w:marLeft w:val="0"/>
      <w:marRight w:val="0"/>
      <w:marTop w:val="0"/>
      <w:marBottom w:val="0"/>
      <w:divBdr>
        <w:top w:val="none" w:sz="0" w:space="0" w:color="auto"/>
        <w:left w:val="none" w:sz="0" w:space="0" w:color="auto"/>
        <w:bottom w:val="none" w:sz="0" w:space="0" w:color="auto"/>
        <w:right w:val="none" w:sz="0" w:space="0" w:color="auto"/>
      </w:divBdr>
    </w:div>
    <w:div w:id="1208179084">
      <w:bodyDiv w:val="1"/>
      <w:marLeft w:val="0"/>
      <w:marRight w:val="0"/>
      <w:marTop w:val="0"/>
      <w:marBottom w:val="0"/>
      <w:divBdr>
        <w:top w:val="none" w:sz="0" w:space="0" w:color="auto"/>
        <w:left w:val="none" w:sz="0" w:space="0" w:color="auto"/>
        <w:bottom w:val="none" w:sz="0" w:space="0" w:color="auto"/>
        <w:right w:val="none" w:sz="0" w:space="0" w:color="auto"/>
      </w:divBdr>
    </w:div>
    <w:div w:id="1233350751">
      <w:bodyDiv w:val="1"/>
      <w:marLeft w:val="0"/>
      <w:marRight w:val="0"/>
      <w:marTop w:val="0"/>
      <w:marBottom w:val="0"/>
      <w:divBdr>
        <w:top w:val="none" w:sz="0" w:space="0" w:color="auto"/>
        <w:left w:val="none" w:sz="0" w:space="0" w:color="auto"/>
        <w:bottom w:val="none" w:sz="0" w:space="0" w:color="auto"/>
        <w:right w:val="none" w:sz="0" w:space="0" w:color="auto"/>
      </w:divBdr>
    </w:div>
    <w:div w:id="1249341093">
      <w:bodyDiv w:val="1"/>
      <w:marLeft w:val="0"/>
      <w:marRight w:val="0"/>
      <w:marTop w:val="0"/>
      <w:marBottom w:val="0"/>
      <w:divBdr>
        <w:top w:val="none" w:sz="0" w:space="0" w:color="auto"/>
        <w:left w:val="none" w:sz="0" w:space="0" w:color="auto"/>
        <w:bottom w:val="none" w:sz="0" w:space="0" w:color="auto"/>
        <w:right w:val="none" w:sz="0" w:space="0" w:color="auto"/>
      </w:divBdr>
    </w:div>
    <w:div w:id="1281036253">
      <w:bodyDiv w:val="1"/>
      <w:marLeft w:val="0"/>
      <w:marRight w:val="0"/>
      <w:marTop w:val="0"/>
      <w:marBottom w:val="0"/>
      <w:divBdr>
        <w:top w:val="none" w:sz="0" w:space="0" w:color="auto"/>
        <w:left w:val="none" w:sz="0" w:space="0" w:color="auto"/>
        <w:bottom w:val="none" w:sz="0" w:space="0" w:color="auto"/>
        <w:right w:val="none" w:sz="0" w:space="0" w:color="auto"/>
      </w:divBdr>
    </w:div>
    <w:div w:id="1333214626">
      <w:bodyDiv w:val="1"/>
      <w:marLeft w:val="0"/>
      <w:marRight w:val="0"/>
      <w:marTop w:val="0"/>
      <w:marBottom w:val="0"/>
      <w:divBdr>
        <w:top w:val="none" w:sz="0" w:space="0" w:color="auto"/>
        <w:left w:val="none" w:sz="0" w:space="0" w:color="auto"/>
        <w:bottom w:val="none" w:sz="0" w:space="0" w:color="auto"/>
        <w:right w:val="none" w:sz="0" w:space="0" w:color="auto"/>
      </w:divBdr>
    </w:div>
    <w:div w:id="1378433155">
      <w:bodyDiv w:val="1"/>
      <w:marLeft w:val="0"/>
      <w:marRight w:val="0"/>
      <w:marTop w:val="0"/>
      <w:marBottom w:val="0"/>
      <w:divBdr>
        <w:top w:val="none" w:sz="0" w:space="0" w:color="auto"/>
        <w:left w:val="none" w:sz="0" w:space="0" w:color="auto"/>
        <w:bottom w:val="none" w:sz="0" w:space="0" w:color="auto"/>
        <w:right w:val="none" w:sz="0" w:space="0" w:color="auto"/>
      </w:divBdr>
    </w:div>
    <w:div w:id="1401709309">
      <w:bodyDiv w:val="1"/>
      <w:marLeft w:val="0"/>
      <w:marRight w:val="0"/>
      <w:marTop w:val="0"/>
      <w:marBottom w:val="0"/>
      <w:divBdr>
        <w:top w:val="none" w:sz="0" w:space="0" w:color="auto"/>
        <w:left w:val="none" w:sz="0" w:space="0" w:color="auto"/>
        <w:bottom w:val="none" w:sz="0" w:space="0" w:color="auto"/>
        <w:right w:val="none" w:sz="0" w:space="0" w:color="auto"/>
      </w:divBdr>
    </w:div>
    <w:div w:id="1413358856">
      <w:bodyDiv w:val="1"/>
      <w:marLeft w:val="0"/>
      <w:marRight w:val="0"/>
      <w:marTop w:val="0"/>
      <w:marBottom w:val="0"/>
      <w:divBdr>
        <w:top w:val="none" w:sz="0" w:space="0" w:color="auto"/>
        <w:left w:val="none" w:sz="0" w:space="0" w:color="auto"/>
        <w:bottom w:val="none" w:sz="0" w:space="0" w:color="auto"/>
        <w:right w:val="none" w:sz="0" w:space="0" w:color="auto"/>
      </w:divBdr>
    </w:div>
    <w:div w:id="1447965038">
      <w:bodyDiv w:val="1"/>
      <w:marLeft w:val="0"/>
      <w:marRight w:val="0"/>
      <w:marTop w:val="0"/>
      <w:marBottom w:val="0"/>
      <w:divBdr>
        <w:top w:val="none" w:sz="0" w:space="0" w:color="auto"/>
        <w:left w:val="none" w:sz="0" w:space="0" w:color="auto"/>
        <w:bottom w:val="none" w:sz="0" w:space="0" w:color="auto"/>
        <w:right w:val="none" w:sz="0" w:space="0" w:color="auto"/>
      </w:divBdr>
    </w:div>
    <w:div w:id="1466309303">
      <w:bodyDiv w:val="1"/>
      <w:marLeft w:val="0"/>
      <w:marRight w:val="0"/>
      <w:marTop w:val="0"/>
      <w:marBottom w:val="0"/>
      <w:divBdr>
        <w:top w:val="none" w:sz="0" w:space="0" w:color="auto"/>
        <w:left w:val="none" w:sz="0" w:space="0" w:color="auto"/>
        <w:bottom w:val="none" w:sz="0" w:space="0" w:color="auto"/>
        <w:right w:val="none" w:sz="0" w:space="0" w:color="auto"/>
      </w:divBdr>
    </w:div>
    <w:div w:id="1499930506">
      <w:bodyDiv w:val="1"/>
      <w:marLeft w:val="0"/>
      <w:marRight w:val="0"/>
      <w:marTop w:val="0"/>
      <w:marBottom w:val="0"/>
      <w:divBdr>
        <w:top w:val="none" w:sz="0" w:space="0" w:color="auto"/>
        <w:left w:val="none" w:sz="0" w:space="0" w:color="auto"/>
        <w:bottom w:val="none" w:sz="0" w:space="0" w:color="auto"/>
        <w:right w:val="none" w:sz="0" w:space="0" w:color="auto"/>
      </w:divBdr>
    </w:div>
    <w:div w:id="1516380053">
      <w:bodyDiv w:val="1"/>
      <w:marLeft w:val="0"/>
      <w:marRight w:val="0"/>
      <w:marTop w:val="0"/>
      <w:marBottom w:val="0"/>
      <w:divBdr>
        <w:top w:val="none" w:sz="0" w:space="0" w:color="auto"/>
        <w:left w:val="none" w:sz="0" w:space="0" w:color="auto"/>
        <w:bottom w:val="none" w:sz="0" w:space="0" w:color="auto"/>
        <w:right w:val="none" w:sz="0" w:space="0" w:color="auto"/>
      </w:divBdr>
    </w:div>
    <w:div w:id="1519274286">
      <w:bodyDiv w:val="1"/>
      <w:marLeft w:val="0"/>
      <w:marRight w:val="0"/>
      <w:marTop w:val="0"/>
      <w:marBottom w:val="0"/>
      <w:divBdr>
        <w:top w:val="none" w:sz="0" w:space="0" w:color="auto"/>
        <w:left w:val="none" w:sz="0" w:space="0" w:color="auto"/>
        <w:bottom w:val="none" w:sz="0" w:space="0" w:color="auto"/>
        <w:right w:val="none" w:sz="0" w:space="0" w:color="auto"/>
      </w:divBdr>
    </w:div>
    <w:div w:id="1533493354">
      <w:bodyDiv w:val="1"/>
      <w:marLeft w:val="0"/>
      <w:marRight w:val="0"/>
      <w:marTop w:val="0"/>
      <w:marBottom w:val="0"/>
      <w:divBdr>
        <w:top w:val="none" w:sz="0" w:space="0" w:color="auto"/>
        <w:left w:val="none" w:sz="0" w:space="0" w:color="auto"/>
        <w:bottom w:val="none" w:sz="0" w:space="0" w:color="auto"/>
        <w:right w:val="none" w:sz="0" w:space="0" w:color="auto"/>
      </w:divBdr>
    </w:div>
    <w:div w:id="1587029698">
      <w:bodyDiv w:val="1"/>
      <w:marLeft w:val="0"/>
      <w:marRight w:val="0"/>
      <w:marTop w:val="0"/>
      <w:marBottom w:val="0"/>
      <w:divBdr>
        <w:top w:val="none" w:sz="0" w:space="0" w:color="auto"/>
        <w:left w:val="none" w:sz="0" w:space="0" w:color="auto"/>
        <w:bottom w:val="none" w:sz="0" w:space="0" w:color="auto"/>
        <w:right w:val="none" w:sz="0" w:space="0" w:color="auto"/>
      </w:divBdr>
    </w:div>
    <w:div w:id="1619142051">
      <w:bodyDiv w:val="1"/>
      <w:marLeft w:val="0"/>
      <w:marRight w:val="0"/>
      <w:marTop w:val="0"/>
      <w:marBottom w:val="0"/>
      <w:divBdr>
        <w:top w:val="none" w:sz="0" w:space="0" w:color="auto"/>
        <w:left w:val="none" w:sz="0" w:space="0" w:color="auto"/>
        <w:bottom w:val="none" w:sz="0" w:space="0" w:color="auto"/>
        <w:right w:val="none" w:sz="0" w:space="0" w:color="auto"/>
      </w:divBdr>
    </w:div>
    <w:div w:id="1621455140">
      <w:bodyDiv w:val="1"/>
      <w:marLeft w:val="0"/>
      <w:marRight w:val="0"/>
      <w:marTop w:val="0"/>
      <w:marBottom w:val="0"/>
      <w:divBdr>
        <w:top w:val="none" w:sz="0" w:space="0" w:color="auto"/>
        <w:left w:val="none" w:sz="0" w:space="0" w:color="auto"/>
        <w:bottom w:val="none" w:sz="0" w:space="0" w:color="auto"/>
        <w:right w:val="none" w:sz="0" w:space="0" w:color="auto"/>
      </w:divBdr>
    </w:div>
    <w:div w:id="1627198111">
      <w:bodyDiv w:val="1"/>
      <w:marLeft w:val="0"/>
      <w:marRight w:val="0"/>
      <w:marTop w:val="0"/>
      <w:marBottom w:val="0"/>
      <w:divBdr>
        <w:top w:val="none" w:sz="0" w:space="0" w:color="auto"/>
        <w:left w:val="none" w:sz="0" w:space="0" w:color="auto"/>
        <w:bottom w:val="none" w:sz="0" w:space="0" w:color="auto"/>
        <w:right w:val="none" w:sz="0" w:space="0" w:color="auto"/>
      </w:divBdr>
    </w:div>
    <w:div w:id="1629318777">
      <w:bodyDiv w:val="1"/>
      <w:marLeft w:val="0"/>
      <w:marRight w:val="0"/>
      <w:marTop w:val="0"/>
      <w:marBottom w:val="0"/>
      <w:divBdr>
        <w:top w:val="none" w:sz="0" w:space="0" w:color="auto"/>
        <w:left w:val="none" w:sz="0" w:space="0" w:color="auto"/>
        <w:bottom w:val="none" w:sz="0" w:space="0" w:color="auto"/>
        <w:right w:val="none" w:sz="0" w:space="0" w:color="auto"/>
      </w:divBdr>
    </w:div>
    <w:div w:id="1636989756">
      <w:bodyDiv w:val="1"/>
      <w:marLeft w:val="0"/>
      <w:marRight w:val="0"/>
      <w:marTop w:val="0"/>
      <w:marBottom w:val="0"/>
      <w:divBdr>
        <w:top w:val="none" w:sz="0" w:space="0" w:color="auto"/>
        <w:left w:val="none" w:sz="0" w:space="0" w:color="auto"/>
        <w:bottom w:val="none" w:sz="0" w:space="0" w:color="auto"/>
        <w:right w:val="none" w:sz="0" w:space="0" w:color="auto"/>
      </w:divBdr>
    </w:div>
    <w:div w:id="1669625899">
      <w:bodyDiv w:val="1"/>
      <w:marLeft w:val="0"/>
      <w:marRight w:val="0"/>
      <w:marTop w:val="0"/>
      <w:marBottom w:val="0"/>
      <w:divBdr>
        <w:top w:val="none" w:sz="0" w:space="0" w:color="auto"/>
        <w:left w:val="none" w:sz="0" w:space="0" w:color="auto"/>
        <w:bottom w:val="none" w:sz="0" w:space="0" w:color="auto"/>
        <w:right w:val="none" w:sz="0" w:space="0" w:color="auto"/>
      </w:divBdr>
    </w:div>
    <w:div w:id="1682779198">
      <w:bodyDiv w:val="1"/>
      <w:marLeft w:val="0"/>
      <w:marRight w:val="0"/>
      <w:marTop w:val="0"/>
      <w:marBottom w:val="0"/>
      <w:divBdr>
        <w:top w:val="none" w:sz="0" w:space="0" w:color="auto"/>
        <w:left w:val="none" w:sz="0" w:space="0" w:color="auto"/>
        <w:bottom w:val="none" w:sz="0" w:space="0" w:color="auto"/>
        <w:right w:val="none" w:sz="0" w:space="0" w:color="auto"/>
      </w:divBdr>
    </w:div>
    <w:div w:id="1684168998">
      <w:bodyDiv w:val="1"/>
      <w:marLeft w:val="0"/>
      <w:marRight w:val="0"/>
      <w:marTop w:val="0"/>
      <w:marBottom w:val="0"/>
      <w:divBdr>
        <w:top w:val="none" w:sz="0" w:space="0" w:color="auto"/>
        <w:left w:val="none" w:sz="0" w:space="0" w:color="auto"/>
        <w:bottom w:val="none" w:sz="0" w:space="0" w:color="auto"/>
        <w:right w:val="none" w:sz="0" w:space="0" w:color="auto"/>
      </w:divBdr>
    </w:div>
    <w:div w:id="1715734431">
      <w:bodyDiv w:val="1"/>
      <w:marLeft w:val="0"/>
      <w:marRight w:val="0"/>
      <w:marTop w:val="0"/>
      <w:marBottom w:val="0"/>
      <w:divBdr>
        <w:top w:val="none" w:sz="0" w:space="0" w:color="auto"/>
        <w:left w:val="none" w:sz="0" w:space="0" w:color="auto"/>
        <w:bottom w:val="none" w:sz="0" w:space="0" w:color="auto"/>
        <w:right w:val="none" w:sz="0" w:space="0" w:color="auto"/>
      </w:divBdr>
    </w:div>
    <w:div w:id="1724712793">
      <w:bodyDiv w:val="1"/>
      <w:marLeft w:val="0"/>
      <w:marRight w:val="0"/>
      <w:marTop w:val="0"/>
      <w:marBottom w:val="0"/>
      <w:divBdr>
        <w:top w:val="none" w:sz="0" w:space="0" w:color="auto"/>
        <w:left w:val="none" w:sz="0" w:space="0" w:color="auto"/>
        <w:bottom w:val="none" w:sz="0" w:space="0" w:color="auto"/>
        <w:right w:val="none" w:sz="0" w:space="0" w:color="auto"/>
      </w:divBdr>
    </w:div>
    <w:div w:id="1752005517">
      <w:bodyDiv w:val="1"/>
      <w:marLeft w:val="0"/>
      <w:marRight w:val="0"/>
      <w:marTop w:val="0"/>
      <w:marBottom w:val="0"/>
      <w:divBdr>
        <w:top w:val="none" w:sz="0" w:space="0" w:color="auto"/>
        <w:left w:val="none" w:sz="0" w:space="0" w:color="auto"/>
        <w:bottom w:val="none" w:sz="0" w:space="0" w:color="auto"/>
        <w:right w:val="none" w:sz="0" w:space="0" w:color="auto"/>
      </w:divBdr>
    </w:div>
    <w:div w:id="1760520055">
      <w:bodyDiv w:val="1"/>
      <w:marLeft w:val="0"/>
      <w:marRight w:val="0"/>
      <w:marTop w:val="0"/>
      <w:marBottom w:val="0"/>
      <w:divBdr>
        <w:top w:val="none" w:sz="0" w:space="0" w:color="auto"/>
        <w:left w:val="none" w:sz="0" w:space="0" w:color="auto"/>
        <w:bottom w:val="none" w:sz="0" w:space="0" w:color="auto"/>
        <w:right w:val="none" w:sz="0" w:space="0" w:color="auto"/>
      </w:divBdr>
    </w:div>
    <w:div w:id="1787771296">
      <w:bodyDiv w:val="1"/>
      <w:marLeft w:val="0"/>
      <w:marRight w:val="0"/>
      <w:marTop w:val="0"/>
      <w:marBottom w:val="0"/>
      <w:divBdr>
        <w:top w:val="none" w:sz="0" w:space="0" w:color="auto"/>
        <w:left w:val="none" w:sz="0" w:space="0" w:color="auto"/>
        <w:bottom w:val="none" w:sz="0" w:space="0" w:color="auto"/>
        <w:right w:val="none" w:sz="0" w:space="0" w:color="auto"/>
      </w:divBdr>
    </w:div>
    <w:div w:id="1796439907">
      <w:bodyDiv w:val="1"/>
      <w:marLeft w:val="0"/>
      <w:marRight w:val="0"/>
      <w:marTop w:val="0"/>
      <w:marBottom w:val="0"/>
      <w:divBdr>
        <w:top w:val="none" w:sz="0" w:space="0" w:color="auto"/>
        <w:left w:val="none" w:sz="0" w:space="0" w:color="auto"/>
        <w:bottom w:val="none" w:sz="0" w:space="0" w:color="auto"/>
        <w:right w:val="none" w:sz="0" w:space="0" w:color="auto"/>
      </w:divBdr>
    </w:div>
    <w:div w:id="1797597573">
      <w:bodyDiv w:val="1"/>
      <w:marLeft w:val="0"/>
      <w:marRight w:val="0"/>
      <w:marTop w:val="0"/>
      <w:marBottom w:val="0"/>
      <w:divBdr>
        <w:top w:val="none" w:sz="0" w:space="0" w:color="auto"/>
        <w:left w:val="none" w:sz="0" w:space="0" w:color="auto"/>
        <w:bottom w:val="none" w:sz="0" w:space="0" w:color="auto"/>
        <w:right w:val="none" w:sz="0" w:space="0" w:color="auto"/>
      </w:divBdr>
    </w:div>
    <w:div w:id="1801679820">
      <w:bodyDiv w:val="1"/>
      <w:marLeft w:val="0"/>
      <w:marRight w:val="0"/>
      <w:marTop w:val="0"/>
      <w:marBottom w:val="0"/>
      <w:divBdr>
        <w:top w:val="none" w:sz="0" w:space="0" w:color="auto"/>
        <w:left w:val="none" w:sz="0" w:space="0" w:color="auto"/>
        <w:bottom w:val="none" w:sz="0" w:space="0" w:color="auto"/>
        <w:right w:val="none" w:sz="0" w:space="0" w:color="auto"/>
      </w:divBdr>
    </w:div>
    <w:div w:id="1811634322">
      <w:bodyDiv w:val="1"/>
      <w:marLeft w:val="0"/>
      <w:marRight w:val="0"/>
      <w:marTop w:val="0"/>
      <w:marBottom w:val="0"/>
      <w:divBdr>
        <w:top w:val="none" w:sz="0" w:space="0" w:color="auto"/>
        <w:left w:val="none" w:sz="0" w:space="0" w:color="auto"/>
        <w:bottom w:val="none" w:sz="0" w:space="0" w:color="auto"/>
        <w:right w:val="none" w:sz="0" w:space="0" w:color="auto"/>
      </w:divBdr>
    </w:div>
    <w:div w:id="1824202507">
      <w:bodyDiv w:val="1"/>
      <w:marLeft w:val="0"/>
      <w:marRight w:val="0"/>
      <w:marTop w:val="0"/>
      <w:marBottom w:val="0"/>
      <w:divBdr>
        <w:top w:val="none" w:sz="0" w:space="0" w:color="auto"/>
        <w:left w:val="none" w:sz="0" w:space="0" w:color="auto"/>
        <w:bottom w:val="none" w:sz="0" w:space="0" w:color="auto"/>
        <w:right w:val="none" w:sz="0" w:space="0" w:color="auto"/>
      </w:divBdr>
    </w:div>
    <w:div w:id="1862234672">
      <w:bodyDiv w:val="1"/>
      <w:marLeft w:val="0"/>
      <w:marRight w:val="0"/>
      <w:marTop w:val="0"/>
      <w:marBottom w:val="0"/>
      <w:divBdr>
        <w:top w:val="none" w:sz="0" w:space="0" w:color="auto"/>
        <w:left w:val="none" w:sz="0" w:space="0" w:color="auto"/>
        <w:bottom w:val="none" w:sz="0" w:space="0" w:color="auto"/>
        <w:right w:val="none" w:sz="0" w:space="0" w:color="auto"/>
      </w:divBdr>
    </w:div>
    <w:div w:id="1865749808">
      <w:bodyDiv w:val="1"/>
      <w:marLeft w:val="0"/>
      <w:marRight w:val="0"/>
      <w:marTop w:val="0"/>
      <w:marBottom w:val="0"/>
      <w:divBdr>
        <w:top w:val="none" w:sz="0" w:space="0" w:color="auto"/>
        <w:left w:val="none" w:sz="0" w:space="0" w:color="auto"/>
        <w:bottom w:val="none" w:sz="0" w:space="0" w:color="auto"/>
        <w:right w:val="none" w:sz="0" w:space="0" w:color="auto"/>
      </w:divBdr>
    </w:div>
    <w:div w:id="1880391543">
      <w:bodyDiv w:val="1"/>
      <w:marLeft w:val="0"/>
      <w:marRight w:val="0"/>
      <w:marTop w:val="0"/>
      <w:marBottom w:val="0"/>
      <w:divBdr>
        <w:top w:val="none" w:sz="0" w:space="0" w:color="auto"/>
        <w:left w:val="none" w:sz="0" w:space="0" w:color="auto"/>
        <w:bottom w:val="none" w:sz="0" w:space="0" w:color="auto"/>
        <w:right w:val="none" w:sz="0" w:space="0" w:color="auto"/>
      </w:divBdr>
    </w:div>
    <w:div w:id="1883903542">
      <w:bodyDiv w:val="1"/>
      <w:marLeft w:val="0"/>
      <w:marRight w:val="0"/>
      <w:marTop w:val="0"/>
      <w:marBottom w:val="0"/>
      <w:divBdr>
        <w:top w:val="none" w:sz="0" w:space="0" w:color="auto"/>
        <w:left w:val="none" w:sz="0" w:space="0" w:color="auto"/>
        <w:bottom w:val="none" w:sz="0" w:space="0" w:color="auto"/>
        <w:right w:val="none" w:sz="0" w:space="0" w:color="auto"/>
      </w:divBdr>
    </w:div>
    <w:div w:id="1898205470">
      <w:bodyDiv w:val="1"/>
      <w:marLeft w:val="0"/>
      <w:marRight w:val="0"/>
      <w:marTop w:val="0"/>
      <w:marBottom w:val="0"/>
      <w:divBdr>
        <w:top w:val="none" w:sz="0" w:space="0" w:color="auto"/>
        <w:left w:val="none" w:sz="0" w:space="0" w:color="auto"/>
        <w:bottom w:val="none" w:sz="0" w:space="0" w:color="auto"/>
        <w:right w:val="none" w:sz="0" w:space="0" w:color="auto"/>
      </w:divBdr>
    </w:div>
    <w:div w:id="1924407963">
      <w:bodyDiv w:val="1"/>
      <w:marLeft w:val="0"/>
      <w:marRight w:val="0"/>
      <w:marTop w:val="0"/>
      <w:marBottom w:val="0"/>
      <w:divBdr>
        <w:top w:val="none" w:sz="0" w:space="0" w:color="auto"/>
        <w:left w:val="none" w:sz="0" w:space="0" w:color="auto"/>
        <w:bottom w:val="none" w:sz="0" w:space="0" w:color="auto"/>
        <w:right w:val="none" w:sz="0" w:space="0" w:color="auto"/>
      </w:divBdr>
    </w:div>
    <w:div w:id="1935165493">
      <w:bodyDiv w:val="1"/>
      <w:marLeft w:val="0"/>
      <w:marRight w:val="0"/>
      <w:marTop w:val="0"/>
      <w:marBottom w:val="0"/>
      <w:divBdr>
        <w:top w:val="none" w:sz="0" w:space="0" w:color="auto"/>
        <w:left w:val="none" w:sz="0" w:space="0" w:color="auto"/>
        <w:bottom w:val="none" w:sz="0" w:space="0" w:color="auto"/>
        <w:right w:val="none" w:sz="0" w:space="0" w:color="auto"/>
      </w:divBdr>
    </w:div>
    <w:div w:id="1940328152">
      <w:bodyDiv w:val="1"/>
      <w:marLeft w:val="0"/>
      <w:marRight w:val="0"/>
      <w:marTop w:val="0"/>
      <w:marBottom w:val="0"/>
      <w:divBdr>
        <w:top w:val="none" w:sz="0" w:space="0" w:color="auto"/>
        <w:left w:val="none" w:sz="0" w:space="0" w:color="auto"/>
        <w:bottom w:val="none" w:sz="0" w:space="0" w:color="auto"/>
        <w:right w:val="none" w:sz="0" w:space="0" w:color="auto"/>
      </w:divBdr>
    </w:div>
    <w:div w:id="1953394886">
      <w:bodyDiv w:val="1"/>
      <w:marLeft w:val="0"/>
      <w:marRight w:val="0"/>
      <w:marTop w:val="0"/>
      <w:marBottom w:val="0"/>
      <w:divBdr>
        <w:top w:val="none" w:sz="0" w:space="0" w:color="auto"/>
        <w:left w:val="none" w:sz="0" w:space="0" w:color="auto"/>
        <w:bottom w:val="none" w:sz="0" w:space="0" w:color="auto"/>
        <w:right w:val="none" w:sz="0" w:space="0" w:color="auto"/>
      </w:divBdr>
    </w:div>
    <w:div w:id="1971473833">
      <w:bodyDiv w:val="1"/>
      <w:marLeft w:val="0"/>
      <w:marRight w:val="0"/>
      <w:marTop w:val="0"/>
      <w:marBottom w:val="0"/>
      <w:divBdr>
        <w:top w:val="none" w:sz="0" w:space="0" w:color="auto"/>
        <w:left w:val="none" w:sz="0" w:space="0" w:color="auto"/>
        <w:bottom w:val="none" w:sz="0" w:space="0" w:color="auto"/>
        <w:right w:val="none" w:sz="0" w:space="0" w:color="auto"/>
      </w:divBdr>
    </w:div>
    <w:div w:id="2002656546">
      <w:bodyDiv w:val="1"/>
      <w:marLeft w:val="0"/>
      <w:marRight w:val="0"/>
      <w:marTop w:val="0"/>
      <w:marBottom w:val="0"/>
      <w:divBdr>
        <w:top w:val="none" w:sz="0" w:space="0" w:color="auto"/>
        <w:left w:val="none" w:sz="0" w:space="0" w:color="auto"/>
        <w:bottom w:val="none" w:sz="0" w:space="0" w:color="auto"/>
        <w:right w:val="none" w:sz="0" w:space="0" w:color="auto"/>
      </w:divBdr>
    </w:div>
    <w:div w:id="2025401596">
      <w:bodyDiv w:val="1"/>
      <w:marLeft w:val="0"/>
      <w:marRight w:val="0"/>
      <w:marTop w:val="0"/>
      <w:marBottom w:val="0"/>
      <w:divBdr>
        <w:top w:val="none" w:sz="0" w:space="0" w:color="auto"/>
        <w:left w:val="none" w:sz="0" w:space="0" w:color="auto"/>
        <w:bottom w:val="none" w:sz="0" w:space="0" w:color="auto"/>
        <w:right w:val="none" w:sz="0" w:space="0" w:color="auto"/>
      </w:divBdr>
    </w:div>
    <w:div w:id="2040543642">
      <w:bodyDiv w:val="1"/>
      <w:marLeft w:val="0"/>
      <w:marRight w:val="0"/>
      <w:marTop w:val="0"/>
      <w:marBottom w:val="0"/>
      <w:divBdr>
        <w:top w:val="none" w:sz="0" w:space="0" w:color="auto"/>
        <w:left w:val="none" w:sz="0" w:space="0" w:color="auto"/>
        <w:bottom w:val="none" w:sz="0" w:space="0" w:color="auto"/>
        <w:right w:val="none" w:sz="0" w:space="0" w:color="auto"/>
      </w:divBdr>
    </w:div>
    <w:div w:id="2051567435">
      <w:bodyDiv w:val="1"/>
      <w:marLeft w:val="0"/>
      <w:marRight w:val="0"/>
      <w:marTop w:val="0"/>
      <w:marBottom w:val="0"/>
      <w:divBdr>
        <w:top w:val="none" w:sz="0" w:space="0" w:color="auto"/>
        <w:left w:val="none" w:sz="0" w:space="0" w:color="auto"/>
        <w:bottom w:val="none" w:sz="0" w:space="0" w:color="auto"/>
        <w:right w:val="none" w:sz="0" w:space="0" w:color="auto"/>
      </w:divBdr>
    </w:div>
    <w:div w:id="2054572551">
      <w:bodyDiv w:val="1"/>
      <w:marLeft w:val="0"/>
      <w:marRight w:val="0"/>
      <w:marTop w:val="0"/>
      <w:marBottom w:val="0"/>
      <w:divBdr>
        <w:top w:val="none" w:sz="0" w:space="0" w:color="auto"/>
        <w:left w:val="none" w:sz="0" w:space="0" w:color="auto"/>
        <w:bottom w:val="none" w:sz="0" w:space="0" w:color="auto"/>
        <w:right w:val="none" w:sz="0" w:space="0" w:color="auto"/>
      </w:divBdr>
    </w:div>
    <w:div w:id="2055347698">
      <w:bodyDiv w:val="1"/>
      <w:marLeft w:val="0"/>
      <w:marRight w:val="0"/>
      <w:marTop w:val="0"/>
      <w:marBottom w:val="0"/>
      <w:divBdr>
        <w:top w:val="none" w:sz="0" w:space="0" w:color="auto"/>
        <w:left w:val="none" w:sz="0" w:space="0" w:color="auto"/>
        <w:bottom w:val="none" w:sz="0" w:space="0" w:color="auto"/>
        <w:right w:val="none" w:sz="0" w:space="0" w:color="auto"/>
      </w:divBdr>
    </w:div>
    <w:div w:id="2063676625">
      <w:bodyDiv w:val="1"/>
      <w:marLeft w:val="0"/>
      <w:marRight w:val="0"/>
      <w:marTop w:val="0"/>
      <w:marBottom w:val="0"/>
      <w:divBdr>
        <w:top w:val="none" w:sz="0" w:space="0" w:color="auto"/>
        <w:left w:val="none" w:sz="0" w:space="0" w:color="auto"/>
        <w:bottom w:val="none" w:sz="0" w:space="0" w:color="auto"/>
        <w:right w:val="none" w:sz="0" w:space="0" w:color="auto"/>
      </w:divBdr>
    </w:div>
    <w:div w:id="2083991126">
      <w:bodyDiv w:val="1"/>
      <w:marLeft w:val="0"/>
      <w:marRight w:val="0"/>
      <w:marTop w:val="0"/>
      <w:marBottom w:val="0"/>
      <w:divBdr>
        <w:top w:val="none" w:sz="0" w:space="0" w:color="auto"/>
        <w:left w:val="none" w:sz="0" w:space="0" w:color="auto"/>
        <w:bottom w:val="none" w:sz="0" w:space="0" w:color="auto"/>
        <w:right w:val="none" w:sz="0" w:space="0" w:color="auto"/>
      </w:divBdr>
    </w:div>
    <w:div w:id="2130738095">
      <w:bodyDiv w:val="1"/>
      <w:marLeft w:val="0"/>
      <w:marRight w:val="0"/>
      <w:marTop w:val="0"/>
      <w:marBottom w:val="0"/>
      <w:divBdr>
        <w:top w:val="none" w:sz="0" w:space="0" w:color="auto"/>
        <w:left w:val="none" w:sz="0" w:space="0" w:color="auto"/>
        <w:bottom w:val="none" w:sz="0" w:space="0" w:color="auto"/>
        <w:right w:val="none" w:sz="0" w:space="0" w:color="auto"/>
      </w:divBdr>
    </w:div>
    <w:div w:id="2135977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gs170414@mail.ru" TargetMode="Externa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mailto:udmcomp@rambler.ru" TargetMode="External"/><Relationship Id="rId17" Type="http://schemas.openxmlformats.org/officeDocument/2006/relationships/image" Target="media/image3.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ur.pfdo.ru"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udmcomp@rambler.ru"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footer" Target="footer2.xml"/><Relationship Id="rId10" Type="http://schemas.openxmlformats.org/officeDocument/2006/relationships/hyperlink" Target="mailto:gs170414@mail.ru" TargetMode="External"/><Relationship Id="rId19" Type="http://schemas.openxmlformats.org/officeDocument/2006/relationships/image" Target="media/image5.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mailto:gs170414@mail.ru" TargetMode="External"/><Relationship Id="rId22"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5533E2-F5D3-4E51-9789-2005CB3F59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TotalTime>
  <Pages>56</Pages>
  <Words>17303</Words>
  <Characters>98630</Characters>
  <Application>Microsoft Office Word</Application>
  <DocSecurity>0</DocSecurity>
  <Lines>821</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ShklyevaAA</dc:creator>
  <cp:lastModifiedBy>Nikolaeva_IN</cp:lastModifiedBy>
  <cp:revision>94</cp:revision>
  <cp:lastPrinted>2023-08-09T04:33:00Z</cp:lastPrinted>
  <dcterms:created xsi:type="dcterms:W3CDTF">2021-08-05T12:01:00Z</dcterms:created>
  <dcterms:modified xsi:type="dcterms:W3CDTF">2024-01-26T04:44:00Z</dcterms:modified>
</cp:coreProperties>
</file>