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26E2" w:rsidRPr="00EA26E2" w:rsidRDefault="00EA26E2" w:rsidP="00EA26E2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bookmarkStart w:id="0" w:name="_GoBack"/>
      <w:r w:rsidRPr="00EA26E2">
        <w:rPr>
          <w:rFonts w:ascii="Times New Roman" w:hAnsi="Times New Roman" w:cs="Times New Roman"/>
          <w:sz w:val="26"/>
          <w:szCs w:val="26"/>
        </w:rPr>
        <w:t xml:space="preserve">22 ноября 2022 года состоятся публичные слушания по проекту </w:t>
      </w:r>
      <w:r w:rsidRPr="00EA26E2">
        <w:rPr>
          <w:rFonts w:ascii="Times New Roman" w:hAnsi="Times New Roman" w:cs="Times New Roman"/>
          <w:sz w:val="26"/>
          <w:szCs w:val="26"/>
        </w:rPr>
        <w:t>Правил благоустройства территории муниципального образования «Муниципальный округ Якшур-Бодьинский район Удмуртской Республики</w:t>
      </w:r>
      <w:r>
        <w:rPr>
          <w:rFonts w:ascii="Times New Roman" w:hAnsi="Times New Roman" w:cs="Times New Roman"/>
          <w:sz w:val="26"/>
          <w:szCs w:val="26"/>
        </w:rPr>
        <w:t>»</w:t>
      </w:r>
      <w:r w:rsidRPr="00EA26E2">
        <w:rPr>
          <w:rFonts w:ascii="Times New Roman" w:hAnsi="Times New Roman" w:cs="Times New Roman"/>
          <w:sz w:val="26"/>
          <w:szCs w:val="26"/>
        </w:rPr>
        <w:t xml:space="preserve">. Время и место проведения – </w:t>
      </w:r>
      <w:r w:rsidRPr="00EA26E2">
        <w:rPr>
          <w:rFonts w:ascii="Times New Roman" w:eastAsia="Times New Roman" w:hAnsi="Times New Roman" w:cs="Times New Roman"/>
          <w:sz w:val="26"/>
          <w:szCs w:val="26"/>
          <w:lang w:eastAsia="ar-SA"/>
        </w:rPr>
        <w:t>15-00 часов, з</w:t>
      </w:r>
      <w:r w:rsidRPr="00EA26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ал заседаний </w:t>
      </w:r>
      <w:r w:rsidRPr="00EA26E2">
        <w:rPr>
          <w:rFonts w:ascii="Times New Roman" w:eastAsia="Times New Roman" w:hAnsi="Times New Roman" w:cs="Times New Roman"/>
          <w:sz w:val="26"/>
          <w:szCs w:val="26"/>
          <w:lang w:eastAsia="ar-SA"/>
        </w:rPr>
        <w:t>Администрации Якшур-Бодьинского района</w:t>
      </w:r>
      <w:r w:rsidRPr="00EA26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, по адресу: Удмуртская Республика, Якшур-Бодьинский район, с.Якшур-Бодья, </w:t>
      </w:r>
      <w:proofErr w:type="spellStart"/>
      <w:r w:rsidRPr="00EA26E2">
        <w:rPr>
          <w:rFonts w:ascii="Times New Roman" w:eastAsia="Times New Roman" w:hAnsi="Times New Roman" w:cs="Times New Roman"/>
          <w:sz w:val="26"/>
          <w:szCs w:val="26"/>
          <w:lang w:eastAsia="ar-SA"/>
        </w:rPr>
        <w:t>ул.Пушиной</w:t>
      </w:r>
      <w:proofErr w:type="spellEnd"/>
      <w:r w:rsidRPr="00EA26E2">
        <w:rPr>
          <w:rFonts w:ascii="Times New Roman" w:eastAsia="Times New Roman" w:hAnsi="Times New Roman" w:cs="Times New Roman"/>
          <w:sz w:val="26"/>
          <w:szCs w:val="26"/>
          <w:lang w:eastAsia="ar-SA"/>
        </w:rPr>
        <w:t>, д.69.</w:t>
      </w:r>
      <w:r w:rsidRPr="00EA26E2"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С материалами можно ознакомиться ниже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.</w:t>
      </w:r>
    </w:p>
    <w:bookmarkEnd w:id="0"/>
    <w:p w:rsidR="00EE306F" w:rsidRDefault="00EE306F" w:rsidP="00EA26E2"/>
    <w:sectPr w:rsidR="00EE30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6E2"/>
    <w:rsid w:val="00EA26E2"/>
    <w:rsid w:val="00EE3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22ABE9D-C94E-462B-B73B-BE403D19C3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NagovitsinaTA</dc:creator>
  <cp:keywords/>
  <dc:description/>
  <cp:lastModifiedBy>NagovitsinaTA</cp:lastModifiedBy>
  <cp:revision>1</cp:revision>
  <dcterms:created xsi:type="dcterms:W3CDTF">2022-11-18T05:54:00Z</dcterms:created>
  <dcterms:modified xsi:type="dcterms:W3CDTF">2022-11-18T06:03:00Z</dcterms:modified>
</cp:coreProperties>
</file>