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A9" w:rsidRPr="00BA48D7" w:rsidRDefault="00F76FA9" w:rsidP="00F76FA9">
      <w:pPr>
        <w:pStyle w:val="a3"/>
        <w:rPr>
          <w:szCs w:val="28"/>
        </w:rPr>
      </w:pPr>
      <w:r w:rsidRPr="00BA48D7">
        <w:rPr>
          <w:szCs w:val="28"/>
        </w:rPr>
        <w:t>ПОВЕСТКА ДНЯ</w:t>
      </w:r>
    </w:p>
    <w:p w:rsidR="00F76FA9" w:rsidRPr="00BA48D7" w:rsidRDefault="000C5E43" w:rsidP="00F76F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шестой</w:t>
      </w:r>
      <w:r w:rsidR="00F76FA9" w:rsidRPr="00BA48D7">
        <w:rPr>
          <w:b/>
          <w:bCs/>
          <w:sz w:val="28"/>
          <w:szCs w:val="28"/>
        </w:rPr>
        <w:t xml:space="preserve"> сессии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>«Якшур-Бодьинский район» шестого созыва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</w:p>
    <w:p w:rsidR="00F76FA9" w:rsidRDefault="000C5E43" w:rsidP="00F76FA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31</w:t>
      </w:r>
      <w:r w:rsidR="00174E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174EE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180B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42180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2180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с.Якшур-Бодья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91960" w:rsidRPr="0023120C" w:rsidRDefault="00291960" w:rsidP="00C26EC8">
      <w:pPr>
        <w:pStyle w:val="a5"/>
        <w:rPr>
          <w:rFonts w:ascii="Times New Roman" w:hAnsi="Times New Roman"/>
          <w:sz w:val="28"/>
          <w:szCs w:val="28"/>
        </w:rPr>
      </w:pPr>
    </w:p>
    <w:p w:rsidR="0086254D" w:rsidRDefault="0086254D" w:rsidP="00CA319C">
      <w:pPr>
        <w:pStyle w:val="a5"/>
        <w:numPr>
          <w:ilvl w:val="0"/>
          <w:numId w:val="26"/>
        </w:numPr>
        <w:ind w:left="0" w:firstLine="42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6254D">
        <w:rPr>
          <w:rFonts w:ascii="Times New Roman" w:hAnsi="Times New Roman"/>
          <w:b/>
          <w:sz w:val="28"/>
          <w:szCs w:val="28"/>
          <w:lang w:eastAsia="ar-SA"/>
        </w:rPr>
        <w:t xml:space="preserve">Ежегодный отчёт Главы МО «Якшур-Бодьинский район» о результатах деятельности Администрации МО «Якшур-Бодьинский район» за 2016 год </w:t>
      </w:r>
    </w:p>
    <w:p w:rsidR="00A847F4" w:rsidRDefault="00A847F4" w:rsidP="00A847F4">
      <w:pPr>
        <w:pStyle w:val="a5"/>
        <w:ind w:left="426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1/65</w:t>
      </w:r>
    </w:p>
    <w:p w:rsidR="00B54541" w:rsidRPr="000C5E43" w:rsidRDefault="000C5E43" w:rsidP="00CA319C">
      <w:pPr>
        <w:pStyle w:val="a5"/>
        <w:ind w:firstLine="426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Леконцев А.В. – Глава </w:t>
      </w:r>
      <w:r w:rsidR="00B54541" w:rsidRPr="00B54541">
        <w:rPr>
          <w:rFonts w:ascii="Times New Roman" w:hAnsi="Times New Roman"/>
          <w:i/>
          <w:sz w:val="28"/>
          <w:szCs w:val="28"/>
        </w:rPr>
        <w:t>МО «Якшур-Бодьинский район»</w:t>
      </w:r>
    </w:p>
    <w:p w:rsidR="003C23A4" w:rsidRDefault="000C5E43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sz w:val="28"/>
          <w:szCs w:val="28"/>
        </w:rPr>
      </w:pPr>
      <w:r w:rsidRPr="000C5E43">
        <w:rPr>
          <w:b/>
          <w:sz w:val="28"/>
          <w:szCs w:val="28"/>
          <w:lang w:eastAsia="ar-SA"/>
        </w:rPr>
        <w:t xml:space="preserve">Отчет Председателя Совета депутатов МО «Якшур-Бодьинский район» </w:t>
      </w:r>
      <w:r w:rsidR="0034152A">
        <w:rPr>
          <w:b/>
          <w:sz w:val="28"/>
          <w:szCs w:val="28"/>
          <w:lang w:eastAsia="ar-SA"/>
        </w:rPr>
        <w:t>о деятельности Совета депутатов муниципального образования «Якшур-Бодьинский район»</w:t>
      </w:r>
      <w:r w:rsidR="002173D0">
        <w:rPr>
          <w:b/>
          <w:sz w:val="28"/>
          <w:szCs w:val="28"/>
          <w:lang w:eastAsia="ar-SA"/>
        </w:rPr>
        <w:t xml:space="preserve"> шестого созыва</w:t>
      </w:r>
      <w:r w:rsidR="0034152A">
        <w:rPr>
          <w:b/>
          <w:sz w:val="28"/>
          <w:szCs w:val="28"/>
          <w:lang w:eastAsia="ar-SA"/>
        </w:rPr>
        <w:t xml:space="preserve"> </w:t>
      </w:r>
      <w:r w:rsidRPr="000C5E43">
        <w:rPr>
          <w:b/>
          <w:sz w:val="28"/>
          <w:szCs w:val="28"/>
          <w:lang w:eastAsia="ar-SA"/>
        </w:rPr>
        <w:t>за 2016 год</w:t>
      </w:r>
    </w:p>
    <w:p w:rsidR="00A847F4" w:rsidRDefault="00A847F4" w:rsidP="00A847F4">
      <w:pPr>
        <w:pStyle w:val="a6"/>
        <w:tabs>
          <w:tab w:val="left" w:pos="709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>2/66</w:t>
      </w:r>
    </w:p>
    <w:p w:rsidR="000C5E43" w:rsidRPr="000C5E43" w:rsidRDefault="000C5E43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  <w:lang w:eastAsia="ar-SA"/>
        </w:rPr>
      </w:pPr>
      <w:proofErr w:type="spellStart"/>
      <w:r w:rsidRPr="000C5E43">
        <w:rPr>
          <w:i/>
          <w:sz w:val="28"/>
          <w:szCs w:val="28"/>
          <w:lang w:eastAsia="ar-SA"/>
        </w:rPr>
        <w:t>Поторочин</w:t>
      </w:r>
      <w:proofErr w:type="spellEnd"/>
      <w:r w:rsidRPr="000C5E43">
        <w:rPr>
          <w:i/>
          <w:sz w:val="28"/>
          <w:szCs w:val="28"/>
          <w:lang w:eastAsia="ar-SA"/>
        </w:rPr>
        <w:t xml:space="preserve"> С.В. – Председатель Совета депутатов </w:t>
      </w:r>
    </w:p>
    <w:p w:rsidR="000C5E43" w:rsidRDefault="000C5E43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  <w:lang w:eastAsia="ar-SA"/>
        </w:rPr>
      </w:pPr>
      <w:r w:rsidRPr="000C5E43">
        <w:rPr>
          <w:i/>
          <w:sz w:val="28"/>
          <w:szCs w:val="28"/>
          <w:lang w:eastAsia="ar-SA"/>
        </w:rPr>
        <w:t>МО «Якшур-Бодьинский район»</w:t>
      </w:r>
    </w:p>
    <w:p w:rsidR="00EB0CAD" w:rsidRPr="00A847F4" w:rsidRDefault="00EB0CAD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sz w:val="28"/>
          <w:szCs w:val="28"/>
        </w:rPr>
      </w:pPr>
      <w:r w:rsidRPr="00EB0CAD">
        <w:rPr>
          <w:b/>
          <w:sz w:val="28"/>
          <w:szCs w:val="28"/>
        </w:rPr>
        <w:t>Итоги работы сельскохозяйственных предприятий Якшур-</w:t>
      </w:r>
      <w:r>
        <w:rPr>
          <w:b/>
          <w:sz w:val="28"/>
          <w:szCs w:val="28"/>
        </w:rPr>
        <w:t>Бодьинского района в 2016 году. О</w:t>
      </w:r>
      <w:r w:rsidRPr="00EB0CAD">
        <w:rPr>
          <w:b/>
          <w:sz w:val="28"/>
          <w:szCs w:val="28"/>
        </w:rPr>
        <w:t xml:space="preserve"> ходе подготовки к весенним полевым работам сельхозпредприятий района</w:t>
      </w:r>
      <w:r>
        <w:rPr>
          <w:b/>
          <w:sz w:val="28"/>
          <w:szCs w:val="28"/>
        </w:rPr>
        <w:t xml:space="preserve">. </w:t>
      </w:r>
      <w:r w:rsidRPr="00EB0CAD">
        <w:rPr>
          <w:b/>
          <w:bCs/>
          <w:sz w:val="28"/>
          <w:szCs w:val="28"/>
        </w:rPr>
        <w:t>О поддержке производителей сельскохозяйственной продукции</w:t>
      </w:r>
    </w:p>
    <w:p w:rsidR="00A847F4" w:rsidRPr="00EB0CAD" w:rsidRDefault="00A847F4" w:rsidP="00A847F4">
      <w:pPr>
        <w:pStyle w:val="a6"/>
        <w:tabs>
          <w:tab w:val="left" w:pos="709"/>
        </w:tabs>
        <w:ind w:left="42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3/67</w:t>
      </w:r>
    </w:p>
    <w:p w:rsidR="00EB0CAD" w:rsidRDefault="00EB0CAD" w:rsidP="00CA319C">
      <w:pPr>
        <w:pStyle w:val="a6"/>
        <w:tabs>
          <w:tab w:val="left" w:pos="709"/>
        </w:tabs>
        <w:ind w:left="0" w:firstLine="426"/>
        <w:jc w:val="right"/>
        <w:rPr>
          <w:bCs/>
          <w:i/>
          <w:sz w:val="28"/>
          <w:szCs w:val="28"/>
        </w:rPr>
      </w:pPr>
      <w:r w:rsidRPr="00EB0CAD">
        <w:rPr>
          <w:bCs/>
          <w:i/>
          <w:sz w:val="28"/>
          <w:szCs w:val="28"/>
        </w:rPr>
        <w:t xml:space="preserve">Широбоков С.Д. – первый заместитель главы </w:t>
      </w:r>
    </w:p>
    <w:p w:rsidR="00EB0CAD" w:rsidRPr="00EB0CAD" w:rsidRDefault="00EB0CAD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  <w:r w:rsidRPr="00EB0CAD">
        <w:rPr>
          <w:bCs/>
          <w:i/>
          <w:sz w:val="28"/>
          <w:szCs w:val="28"/>
        </w:rPr>
        <w:t>Администрации МО «Якшур-Бодьинский район»</w:t>
      </w:r>
    </w:p>
    <w:p w:rsidR="000C5E43" w:rsidRPr="00A847F4" w:rsidRDefault="00D9438F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i/>
          <w:sz w:val="28"/>
          <w:szCs w:val="28"/>
        </w:rPr>
      </w:pPr>
      <w:r w:rsidRPr="00D9438F">
        <w:rPr>
          <w:b/>
          <w:color w:val="000000"/>
          <w:spacing w:val="1"/>
          <w:sz w:val="28"/>
          <w:szCs w:val="28"/>
          <w:lang w:eastAsia="ar-SA"/>
        </w:rPr>
        <w:t xml:space="preserve">О состоянии законности и </w:t>
      </w:r>
      <w:r w:rsidRPr="00D9438F">
        <w:rPr>
          <w:b/>
          <w:color w:val="000000"/>
          <w:sz w:val="28"/>
          <w:szCs w:val="28"/>
          <w:lang w:eastAsia="ar-SA"/>
        </w:rPr>
        <w:t>правопорядка на территори</w:t>
      </w:r>
      <w:r w:rsidR="00EB0CAD">
        <w:rPr>
          <w:b/>
          <w:color w:val="000000"/>
          <w:sz w:val="28"/>
          <w:szCs w:val="28"/>
          <w:lang w:eastAsia="ar-SA"/>
        </w:rPr>
        <w:t xml:space="preserve">и МО «Якшур-Бодьинский район» </w:t>
      </w:r>
      <w:r w:rsidRPr="00D9438F">
        <w:rPr>
          <w:b/>
          <w:color w:val="000000"/>
          <w:sz w:val="28"/>
          <w:szCs w:val="28"/>
          <w:lang w:eastAsia="ar-SA"/>
        </w:rPr>
        <w:t xml:space="preserve">в 2016 </w:t>
      </w:r>
      <w:r w:rsidRPr="00D9438F">
        <w:rPr>
          <w:b/>
          <w:color w:val="000000"/>
          <w:spacing w:val="-3"/>
          <w:sz w:val="28"/>
          <w:szCs w:val="28"/>
          <w:lang w:eastAsia="ar-SA"/>
        </w:rPr>
        <w:t xml:space="preserve">году  </w:t>
      </w:r>
    </w:p>
    <w:p w:rsidR="00A847F4" w:rsidRPr="00D9438F" w:rsidRDefault="00A847F4" w:rsidP="00A847F4">
      <w:pPr>
        <w:pStyle w:val="a6"/>
        <w:tabs>
          <w:tab w:val="left" w:pos="709"/>
        </w:tabs>
        <w:ind w:left="426"/>
        <w:jc w:val="center"/>
        <w:rPr>
          <w:b/>
          <w:i/>
          <w:sz w:val="28"/>
          <w:szCs w:val="28"/>
        </w:rPr>
      </w:pPr>
      <w:r>
        <w:rPr>
          <w:b/>
          <w:color w:val="000000"/>
          <w:spacing w:val="-3"/>
          <w:sz w:val="28"/>
          <w:szCs w:val="28"/>
          <w:lang w:eastAsia="ar-SA"/>
        </w:rPr>
        <w:t>4/68</w:t>
      </w:r>
    </w:p>
    <w:p w:rsidR="00D9438F" w:rsidRDefault="00D9438F" w:rsidP="00CA319C">
      <w:pPr>
        <w:pStyle w:val="a6"/>
        <w:tabs>
          <w:tab w:val="left" w:pos="709"/>
        </w:tabs>
        <w:ind w:left="0" w:firstLine="426"/>
        <w:jc w:val="right"/>
        <w:rPr>
          <w:i/>
          <w:color w:val="000000"/>
          <w:spacing w:val="-3"/>
          <w:sz w:val="28"/>
          <w:szCs w:val="28"/>
          <w:lang w:eastAsia="ar-SA"/>
        </w:rPr>
      </w:pPr>
      <w:r w:rsidRPr="00D9438F">
        <w:rPr>
          <w:i/>
          <w:color w:val="000000"/>
          <w:spacing w:val="-3"/>
          <w:sz w:val="28"/>
          <w:szCs w:val="28"/>
          <w:lang w:eastAsia="ar-SA"/>
        </w:rPr>
        <w:t>Перевощиков Д.А. –Прокурор Якшур-Бодьинского района</w:t>
      </w:r>
    </w:p>
    <w:p w:rsidR="00D9438F" w:rsidRPr="00A847F4" w:rsidRDefault="00D9438F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i/>
          <w:sz w:val="28"/>
          <w:szCs w:val="28"/>
        </w:rPr>
      </w:pPr>
      <w:r w:rsidRPr="00EB0CAD">
        <w:rPr>
          <w:b/>
          <w:bCs/>
          <w:sz w:val="28"/>
          <w:szCs w:val="28"/>
          <w:lang w:eastAsia="ar-SA"/>
        </w:rPr>
        <w:t>О меди</w:t>
      </w:r>
      <w:r w:rsidR="0034152A">
        <w:rPr>
          <w:b/>
          <w:bCs/>
          <w:sz w:val="28"/>
          <w:szCs w:val="28"/>
          <w:lang w:eastAsia="ar-SA"/>
        </w:rPr>
        <w:t>цинском обслуживании населения муниципального образования</w:t>
      </w:r>
      <w:r w:rsidRPr="00EB0CAD">
        <w:rPr>
          <w:b/>
          <w:bCs/>
          <w:sz w:val="28"/>
          <w:szCs w:val="28"/>
          <w:lang w:eastAsia="ar-SA"/>
        </w:rPr>
        <w:t xml:space="preserve"> «Якшур-Бодьинский район» в 2016 году и планах на 2017 год</w:t>
      </w:r>
    </w:p>
    <w:p w:rsidR="00A847F4" w:rsidRPr="00EB0CAD" w:rsidRDefault="00A847F4" w:rsidP="00A847F4">
      <w:pPr>
        <w:pStyle w:val="a6"/>
        <w:tabs>
          <w:tab w:val="left" w:pos="709"/>
        </w:tabs>
        <w:ind w:left="426"/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5/69</w:t>
      </w:r>
    </w:p>
    <w:p w:rsidR="00D9438F" w:rsidRPr="00D9438F" w:rsidRDefault="00D9438F" w:rsidP="00CA319C">
      <w:pPr>
        <w:pStyle w:val="a6"/>
        <w:tabs>
          <w:tab w:val="left" w:pos="709"/>
        </w:tabs>
        <w:ind w:left="0" w:firstLine="426"/>
        <w:jc w:val="right"/>
        <w:rPr>
          <w:bCs/>
          <w:i/>
          <w:sz w:val="28"/>
          <w:szCs w:val="28"/>
          <w:lang w:eastAsia="ar-SA"/>
        </w:rPr>
      </w:pPr>
      <w:r w:rsidRPr="00D9438F">
        <w:rPr>
          <w:bCs/>
          <w:i/>
          <w:sz w:val="28"/>
          <w:szCs w:val="28"/>
          <w:lang w:eastAsia="ar-SA"/>
        </w:rPr>
        <w:t>Батурин А.В. – Главный врач</w:t>
      </w:r>
      <w:r w:rsidR="00FD302E">
        <w:rPr>
          <w:bCs/>
          <w:i/>
          <w:sz w:val="28"/>
          <w:szCs w:val="28"/>
          <w:lang w:eastAsia="ar-SA"/>
        </w:rPr>
        <w:t xml:space="preserve"> БУЗ УР «Якшур-Бодьинская РБ МЗ УР»</w:t>
      </w:r>
    </w:p>
    <w:p w:rsidR="00D9438F" w:rsidRPr="00A847F4" w:rsidRDefault="0010027D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i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О р</w:t>
      </w:r>
      <w:r w:rsidR="00D9438F" w:rsidRPr="00EB0CAD">
        <w:rPr>
          <w:b/>
          <w:bCs/>
          <w:sz w:val="28"/>
          <w:szCs w:val="28"/>
          <w:lang w:eastAsia="ar-SA"/>
        </w:rPr>
        <w:t xml:space="preserve">еализация </w:t>
      </w:r>
      <w:r>
        <w:rPr>
          <w:b/>
          <w:bCs/>
          <w:sz w:val="28"/>
          <w:szCs w:val="28"/>
          <w:lang w:eastAsia="ar-SA"/>
        </w:rPr>
        <w:t>муниципальной п</w:t>
      </w:r>
      <w:r w:rsidR="00D9438F" w:rsidRPr="00EB0CAD">
        <w:rPr>
          <w:b/>
          <w:bCs/>
          <w:sz w:val="28"/>
          <w:szCs w:val="28"/>
          <w:lang w:eastAsia="ar-SA"/>
        </w:rPr>
        <w:t>рограммы «Охрана здоровья и формирования здорового образа жизни населения, профилактика немедицинского потребления наркотика и других психоактивных веществ» на 2015-2020 годы</w:t>
      </w:r>
    </w:p>
    <w:p w:rsidR="00A847F4" w:rsidRPr="00EB0CAD" w:rsidRDefault="00A847F4" w:rsidP="00A847F4">
      <w:pPr>
        <w:pStyle w:val="a6"/>
        <w:tabs>
          <w:tab w:val="left" w:pos="709"/>
        </w:tabs>
        <w:ind w:left="426"/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6/70</w:t>
      </w:r>
    </w:p>
    <w:p w:rsidR="00D9438F" w:rsidRPr="00D9438F" w:rsidRDefault="00D9438F" w:rsidP="00CA319C">
      <w:pPr>
        <w:pStyle w:val="a6"/>
        <w:tabs>
          <w:tab w:val="left" w:pos="709"/>
        </w:tabs>
        <w:ind w:left="0" w:firstLine="426"/>
        <w:jc w:val="right"/>
        <w:rPr>
          <w:bCs/>
          <w:i/>
          <w:sz w:val="28"/>
          <w:szCs w:val="28"/>
          <w:lang w:eastAsia="ar-SA"/>
        </w:rPr>
      </w:pPr>
      <w:r w:rsidRPr="00D9438F">
        <w:rPr>
          <w:bCs/>
          <w:i/>
          <w:sz w:val="28"/>
          <w:szCs w:val="28"/>
          <w:lang w:eastAsia="ar-SA"/>
        </w:rPr>
        <w:t xml:space="preserve">Гырдымова В.А. – заместитель главы Администрации </w:t>
      </w:r>
    </w:p>
    <w:p w:rsidR="00D9438F" w:rsidRDefault="00D9438F" w:rsidP="00CA319C">
      <w:pPr>
        <w:pStyle w:val="a6"/>
        <w:tabs>
          <w:tab w:val="left" w:pos="709"/>
        </w:tabs>
        <w:ind w:left="0" w:firstLine="426"/>
        <w:jc w:val="right"/>
        <w:rPr>
          <w:bCs/>
          <w:i/>
          <w:sz w:val="28"/>
          <w:szCs w:val="28"/>
          <w:lang w:eastAsia="ar-SA"/>
        </w:rPr>
      </w:pPr>
      <w:r w:rsidRPr="00D9438F">
        <w:rPr>
          <w:bCs/>
          <w:i/>
          <w:sz w:val="28"/>
          <w:szCs w:val="28"/>
          <w:lang w:eastAsia="ar-SA"/>
        </w:rPr>
        <w:t>МО «Якшур-Бодьинский район»</w:t>
      </w:r>
    </w:p>
    <w:p w:rsidR="0034152A" w:rsidRPr="00A847F4" w:rsidRDefault="0034152A" w:rsidP="006670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Cs/>
          <w:i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Об утверждении Положения о порядке зачета в счет арендной платы стоимости затрат арендатора на капитальный ремонт (реконструкцию), создание неотделимых улучшений арендуемого недвижимого имущества, находящегося в собственности муниципального образования «Якшур-Бодьинский район»</w:t>
      </w:r>
      <w:r w:rsidR="0066709C">
        <w:rPr>
          <w:b/>
          <w:bCs/>
          <w:sz w:val="28"/>
          <w:szCs w:val="28"/>
          <w:lang w:eastAsia="ar-SA"/>
        </w:rPr>
        <w:t>, а так</w:t>
      </w:r>
      <w:r>
        <w:rPr>
          <w:b/>
          <w:bCs/>
          <w:sz w:val="28"/>
          <w:szCs w:val="28"/>
          <w:lang w:eastAsia="ar-SA"/>
        </w:rPr>
        <w:t>же возложение на арендатора обязанности по внесению арендной платы в форме капитальных вложений</w:t>
      </w:r>
    </w:p>
    <w:p w:rsidR="00A847F4" w:rsidRPr="0066709C" w:rsidRDefault="00A847F4" w:rsidP="00A847F4">
      <w:pPr>
        <w:pStyle w:val="a6"/>
        <w:tabs>
          <w:tab w:val="left" w:pos="709"/>
        </w:tabs>
        <w:ind w:left="426"/>
        <w:jc w:val="center"/>
        <w:rPr>
          <w:bCs/>
          <w:i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7/71</w:t>
      </w:r>
    </w:p>
    <w:p w:rsidR="0066709C" w:rsidRPr="0066709C" w:rsidRDefault="0066709C" w:rsidP="0066709C">
      <w:pPr>
        <w:pStyle w:val="a6"/>
        <w:tabs>
          <w:tab w:val="left" w:pos="709"/>
        </w:tabs>
        <w:ind w:left="426"/>
        <w:jc w:val="right"/>
        <w:rPr>
          <w:bCs/>
          <w:i/>
          <w:sz w:val="28"/>
          <w:szCs w:val="28"/>
          <w:lang w:eastAsia="ar-SA"/>
        </w:rPr>
      </w:pPr>
      <w:r w:rsidRPr="0066709C">
        <w:rPr>
          <w:bCs/>
          <w:i/>
          <w:sz w:val="28"/>
          <w:szCs w:val="28"/>
          <w:lang w:eastAsia="ar-SA"/>
        </w:rPr>
        <w:t xml:space="preserve">Покоев А.В. – начальник отдела по управлению муниципальным </w:t>
      </w:r>
    </w:p>
    <w:p w:rsidR="0066709C" w:rsidRPr="0066709C" w:rsidRDefault="0066709C" w:rsidP="0066709C">
      <w:pPr>
        <w:pStyle w:val="a6"/>
        <w:tabs>
          <w:tab w:val="left" w:pos="709"/>
        </w:tabs>
        <w:ind w:left="426"/>
        <w:jc w:val="right"/>
        <w:rPr>
          <w:bCs/>
          <w:i/>
          <w:sz w:val="28"/>
          <w:szCs w:val="28"/>
          <w:lang w:eastAsia="ar-SA"/>
        </w:rPr>
      </w:pPr>
      <w:r w:rsidRPr="0066709C">
        <w:rPr>
          <w:bCs/>
          <w:i/>
          <w:sz w:val="28"/>
          <w:szCs w:val="28"/>
          <w:lang w:eastAsia="ar-SA"/>
        </w:rPr>
        <w:t>имуществом Администрации МО «Якшур-Бодьинский район»</w:t>
      </w:r>
    </w:p>
    <w:p w:rsidR="003F6F04" w:rsidRDefault="003F6F04" w:rsidP="00CA319C">
      <w:pPr>
        <w:pStyle w:val="a6"/>
        <w:numPr>
          <w:ilvl w:val="0"/>
          <w:numId w:val="26"/>
        </w:numPr>
        <w:ind w:left="0" w:firstLine="426"/>
        <w:jc w:val="both"/>
        <w:rPr>
          <w:b/>
          <w:sz w:val="28"/>
          <w:szCs w:val="28"/>
        </w:rPr>
      </w:pPr>
      <w:r w:rsidRPr="003F6F04">
        <w:rPr>
          <w:b/>
          <w:sz w:val="28"/>
          <w:szCs w:val="28"/>
        </w:rPr>
        <w:t xml:space="preserve">О внесении изменений в решение Совета депутатов муниципального образования «Якшур-Бодьинский район» от 02 декабря 2016 года № 7/37 «О </w:t>
      </w:r>
      <w:r w:rsidRPr="003F6F04">
        <w:rPr>
          <w:b/>
          <w:sz w:val="28"/>
          <w:szCs w:val="28"/>
        </w:rPr>
        <w:lastRenderedPageBreak/>
        <w:t>бюджете муниципального образования «Якшур-Бодьинский район» на 2017 год и на плановый период 2018 и 2019 годов»</w:t>
      </w:r>
    </w:p>
    <w:p w:rsidR="00A847F4" w:rsidRPr="003F6F04" w:rsidRDefault="00A847F4" w:rsidP="00A847F4">
      <w:pPr>
        <w:pStyle w:val="a6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8/72</w:t>
      </w:r>
    </w:p>
    <w:p w:rsidR="006C5557" w:rsidRDefault="003F6F04" w:rsidP="00CA319C">
      <w:pPr>
        <w:tabs>
          <w:tab w:val="left" w:pos="709"/>
        </w:tabs>
        <w:ind w:firstLine="42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="006C5557">
        <w:rPr>
          <w:i/>
          <w:sz w:val="28"/>
          <w:szCs w:val="28"/>
        </w:rPr>
        <w:t xml:space="preserve">нязев А.И. – заместитель главы - </w:t>
      </w:r>
      <w:r>
        <w:rPr>
          <w:i/>
          <w:sz w:val="28"/>
          <w:szCs w:val="28"/>
        </w:rPr>
        <w:t xml:space="preserve">начальник Управления финансов </w:t>
      </w:r>
    </w:p>
    <w:p w:rsidR="003F6F04" w:rsidRDefault="003F6F04" w:rsidP="00CA319C">
      <w:pPr>
        <w:tabs>
          <w:tab w:val="left" w:pos="709"/>
        </w:tabs>
        <w:ind w:firstLine="42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Администрации МО «Якшур-Бодьинский район»</w:t>
      </w:r>
    </w:p>
    <w:p w:rsidR="0066709C" w:rsidRDefault="0066709C" w:rsidP="00A847F4">
      <w:pPr>
        <w:pStyle w:val="a6"/>
        <w:numPr>
          <w:ilvl w:val="0"/>
          <w:numId w:val="26"/>
        </w:numPr>
        <w:spacing w:after="200" w:line="276" w:lineRule="auto"/>
        <w:ind w:left="0" w:firstLine="426"/>
        <w:rPr>
          <w:b/>
          <w:sz w:val="28"/>
          <w:szCs w:val="28"/>
        </w:rPr>
      </w:pPr>
      <w:r w:rsidRPr="00A847F4">
        <w:rPr>
          <w:b/>
          <w:sz w:val="28"/>
          <w:szCs w:val="28"/>
        </w:rPr>
        <w:t>О внесении изменений в Положение о денежном содержании муниципальных служащих муниципального образования «Якшур-Бодьинский район»</w:t>
      </w:r>
    </w:p>
    <w:p w:rsidR="00A847F4" w:rsidRPr="00A847F4" w:rsidRDefault="00A847F4" w:rsidP="00A847F4">
      <w:pPr>
        <w:pStyle w:val="a6"/>
        <w:spacing w:after="200" w:line="276" w:lineRule="auto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9/73</w:t>
      </w:r>
    </w:p>
    <w:p w:rsidR="0066709C" w:rsidRPr="0066709C" w:rsidRDefault="0066709C" w:rsidP="0066709C">
      <w:pPr>
        <w:pStyle w:val="a6"/>
        <w:tabs>
          <w:tab w:val="left" w:pos="709"/>
        </w:tabs>
        <w:ind w:left="42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Бендер И.А.-</w:t>
      </w:r>
      <w:r w:rsidR="006C5557">
        <w:rPr>
          <w:i/>
          <w:sz w:val="28"/>
          <w:szCs w:val="28"/>
        </w:rPr>
        <w:t xml:space="preserve">заместитель начальника </w:t>
      </w:r>
      <w:r>
        <w:rPr>
          <w:i/>
          <w:sz w:val="28"/>
          <w:szCs w:val="28"/>
        </w:rPr>
        <w:t>Управлени</w:t>
      </w:r>
      <w:r w:rsidR="006C5557">
        <w:rPr>
          <w:i/>
          <w:sz w:val="28"/>
          <w:szCs w:val="28"/>
        </w:rPr>
        <w:t>я</w:t>
      </w:r>
      <w:r>
        <w:rPr>
          <w:i/>
          <w:sz w:val="28"/>
          <w:szCs w:val="28"/>
        </w:rPr>
        <w:t xml:space="preserve"> правовой, организационной, кадровой работы и взаимодействия с органами местного самоуправления </w:t>
      </w:r>
      <w:r w:rsidR="006C5557">
        <w:rPr>
          <w:i/>
          <w:sz w:val="28"/>
          <w:szCs w:val="28"/>
        </w:rPr>
        <w:t xml:space="preserve">– начальник общего отдела </w:t>
      </w:r>
      <w:r>
        <w:rPr>
          <w:i/>
          <w:sz w:val="28"/>
          <w:szCs w:val="28"/>
        </w:rPr>
        <w:t>Администрации МО «Якшур-Бодьинский район»</w:t>
      </w:r>
    </w:p>
    <w:p w:rsidR="004A5B91" w:rsidRDefault="004A5B91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sz w:val="28"/>
          <w:szCs w:val="28"/>
        </w:rPr>
      </w:pPr>
      <w:r w:rsidRPr="004A5B91">
        <w:rPr>
          <w:b/>
          <w:sz w:val="28"/>
          <w:szCs w:val="28"/>
        </w:rPr>
        <w:t>О назначении на должность Председателя Контрольно-счетного органа муниципального образования «Якшур-Бодьинский район»</w:t>
      </w:r>
    </w:p>
    <w:p w:rsidR="00A847F4" w:rsidRDefault="00A847F4" w:rsidP="00A847F4">
      <w:pPr>
        <w:pStyle w:val="a6"/>
        <w:tabs>
          <w:tab w:val="left" w:pos="709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10/74</w:t>
      </w:r>
    </w:p>
    <w:p w:rsidR="004A5B91" w:rsidRDefault="004A5B91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  <w:proofErr w:type="spellStart"/>
      <w:r w:rsidRPr="004A5B91">
        <w:rPr>
          <w:i/>
          <w:sz w:val="28"/>
          <w:szCs w:val="28"/>
        </w:rPr>
        <w:t>Поторочин</w:t>
      </w:r>
      <w:proofErr w:type="spellEnd"/>
      <w:r w:rsidRPr="004A5B91">
        <w:rPr>
          <w:i/>
          <w:sz w:val="28"/>
          <w:szCs w:val="28"/>
        </w:rPr>
        <w:t xml:space="preserve"> С.В. – Председатель Совета депутатов </w:t>
      </w:r>
    </w:p>
    <w:p w:rsidR="004A5B91" w:rsidRPr="004A5B91" w:rsidRDefault="004A5B91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МО</w:t>
      </w:r>
      <w:r w:rsidRPr="004A5B91">
        <w:rPr>
          <w:i/>
          <w:sz w:val="28"/>
          <w:szCs w:val="28"/>
        </w:rPr>
        <w:t xml:space="preserve"> «Якшур-Бодьинский район»</w:t>
      </w:r>
    </w:p>
    <w:p w:rsidR="004A5B91" w:rsidRDefault="004A5B91" w:rsidP="00CA319C">
      <w:pPr>
        <w:pStyle w:val="a6"/>
        <w:numPr>
          <w:ilvl w:val="0"/>
          <w:numId w:val="26"/>
        </w:numPr>
        <w:ind w:left="0" w:firstLine="426"/>
        <w:jc w:val="both"/>
        <w:rPr>
          <w:b/>
          <w:sz w:val="28"/>
          <w:szCs w:val="28"/>
        </w:rPr>
      </w:pPr>
      <w:r w:rsidRPr="004A5B91">
        <w:rPr>
          <w:b/>
          <w:sz w:val="28"/>
          <w:szCs w:val="28"/>
        </w:rPr>
        <w:t xml:space="preserve">О </w:t>
      </w:r>
      <w:r w:rsidR="0034152A">
        <w:rPr>
          <w:b/>
          <w:sz w:val="28"/>
          <w:szCs w:val="28"/>
        </w:rPr>
        <w:t xml:space="preserve">Соглашениях о передаче Контрольно-счетному органу муниципального образования «Якшур-Бодьинский район» полномочий по осуществлению внешнего муниципального финансового контроля </w:t>
      </w:r>
      <w:proofErr w:type="gramStart"/>
      <w:r w:rsidR="0034152A">
        <w:rPr>
          <w:b/>
          <w:sz w:val="28"/>
          <w:szCs w:val="28"/>
        </w:rPr>
        <w:t>в муниципальных образованиях-сельских поселений</w:t>
      </w:r>
      <w:proofErr w:type="gramEnd"/>
      <w:r w:rsidR="0034152A">
        <w:rPr>
          <w:b/>
          <w:sz w:val="28"/>
          <w:szCs w:val="28"/>
        </w:rPr>
        <w:t xml:space="preserve"> Якшур-Бодьинского района</w:t>
      </w:r>
      <w:r w:rsidRPr="004A5B91">
        <w:rPr>
          <w:b/>
          <w:sz w:val="28"/>
          <w:szCs w:val="28"/>
        </w:rPr>
        <w:t xml:space="preserve"> </w:t>
      </w:r>
    </w:p>
    <w:p w:rsidR="00A847F4" w:rsidRPr="004A5B91" w:rsidRDefault="00A847F4" w:rsidP="00A847F4">
      <w:pPr>
        <w:pStyle w:val="a6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11/75</w:t>
      </w:r>
    </w:p>
    <w:p w:rsidR="004A5B91" w:rsidRPr="004A5B91" w:rsidRDefault="004A5B91" w:rsidP="00CA319C">
      <w:pPr>
        <w:pStyle w:val="a6"/>
        <w:ind w:left="0" w:firstLine="426"/>
        <w:jc w:val="right"/>
        <w:rPr>
          <w:i/>
          <w:sz w:val="28"/>
          <w:szCs w:val="28"/>
        </w:rPr>
      </w:pPr>
      <w:proofErr w:type="spellStart"/>
      <w:r w:rsidRPr="004A5B91">
        <w:rPr>
          <w:i/>
          <w:sz w:val="28"/>
          <w:szCs w:val="28"/>
        </w:rPr>
        <w:t>Поторочин</w:t>
      </w:r>
      <w:proofErr w:type="spellEnd"/>
      <w:r w:rsidRPr="004A5B91">
        <w:rPr>
          <w:i/>
          <w:sz w:val="28"/>
          <w:szCs w:val="28"/>
        </w:rPr>
        <w:t xml:space="preserve"> С.В. – Председатель Совета депутатов </w:t>
      </w:r>
    </w:p>
    <w:p w:rsidR="004A5B91" w:rsidRPr="004A5B91" w:rsidRDefault="004A5B91" w:rsidP="00CA319C">
      <w:pPr>
        <w:pStyle w:val="a6"/>
        <w:ind w:left="0" w:firstLine="426"/>
        <w:jc w:val="right"/>
        <w:rPr>
          <w:i/>
          <w:sz w:val="28"/>
          <w:szCs w:val="28"/>
        </w:rPr>
      </w:pPr>
      <w:r w:rsidRPr="004A5B91">
        <w:rPr>
          <w:i/>
          <w:sz w:val="28"/>
          <w:szCs w:val="28"/>
        </w:rPr>
        <w:t>МО «Якшур-Бодьинский район»</w:t>
      </w:r>
    </w:p>
    <w:p w:rsidR="00F920D5" w:rsidRDefault="00916818" w:rsidP="00916818">
      <w:pPr>
        <w:pStyle w:val="aa"/>
        <w:numPr>
          <w:ilvl w:val="0"/>
          <w:numId w:val="26"/>
        </w:numPr>
        <w:ind w:left="0" w:firstLine="426"/>
        <w:jc w:val="both"/>
        <w:rPr>
          <w:b/>
          <w:sz w:val="28"/>
        </w:rPr>
      </w:pPr>
      <w:r w:rsidRPr="00916818">
        <w:rPr>
          <w:b/>
          <w:sz w:val="28"/>
        </w:rPr>
        <w:t>Об утверждении членов Общественной палаты муниципального образования «Якшур-Бодьинский район» от Совета депутатов муниципального образования «Якшур-Бодьинский район» шестого созыва</w:t>
      </w:r>
    </w:p>
    <w:p w:rsidR="00A847F4" w:rsidRPr="00916818" w:rsidRDefault="00A847F4" w:rsidP="00A847F4">
      <w:pPr>
        <w:pStyle w:val="aa"/>
        <w:ind w:left="426"/>
        <w:jc w:val="center"/>
        <w:rPr>
          <w:b/>
          <w:sz w:val="28"/>
        </w:rPr>
      </w:pPr>
      <w:r>
        <w:rPr>
          <w:b/>
          <w:sz w:val="28"/>
        </w:rPr>
        <w:t>12/76</w:t>
      </w:r>
    </w:p>
    <w:p w:rsidR="00CA319C" w:rsidRPr="004A5B91" w:rsidRDefault="00F920D5" w:rsidP="00CA319C">
      <w:pPr>
        <w:pStyle w:val="a6"/>
        <w:ind w:left="0" w:firstLine="426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Поторочин</w:t>
      </w:r>
      <w:proofErr w:type="spellEnd"/>
      <w:r>
        <w:rPr>
          <w:i/>
          <w:sz w:val="28"/>
          <w:szCs w:val="28"/>
        </w:rPr>
        <w:t xml:space="preserve"> С.В.</w:t>
      </w:r>
      <w:r w:rsidR="00CA319C" w:rsidRPr="00CA319C">
        <w:rPr>
          <w:i/>
          <w:sz w:val="28"/>
          <w:szCs w:val="28"/>
        </w:rPr>
        <w:t xml:space="preserve"> </w:t>
      </w:r>
      <w:r w:rsidR="00CA319C" w:rsidRPr="004A5B91">
        <w:rPr>
          <w:i/>
          <w:sz w:val="28"/>
          <w:szCs w:val="28"/>
        </w:rPr>
        <w:t xml:space="preserve">– Председатель Совета депутатов </w:t>
      </w:r>
    </w:p>
    <w:p w:rsidR="00F920D5" w:rsidRPr="00CA319C" w:rsidRDefault="00CA319C" w:rsidP="00CA319C">
      <w:pPr>
        <w:pStyle w:val="a6"/>
        <w:ind w:left="0" w:firstLine="426"/>
        <w:jc w:val="right"/>
        <w:rPr>
          <w:i/>
          <w:sz w:val="28"/>
          <w:szCs w:val="28"/>
        </w:rPr>
      </w:pPr>
      <w:r w:rsidRPr="004A5B91">
        <w:rPr>
          <w:i/>
          <w:sz w:val="28"/>
          <w:szCs w:val="28"/>
        </w:rPr>
        <w:t>МО «Якшур-Бодьинский район»</w:t>
      </w:r>
    </w:p>
    <w:p w:rsidR="00F920D5" w:rsidRDefault="00D96425" w:rsidP="00CA319C">
      <w:pPr>
        <w:pStyle w:val="a6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920D5" w:rsidRPr="004A5B91">
        <w:rPr>
          <w:b/>
          <w:sz w:val="28"/>
          <w:szCs w:val="28"/>
        </w:rPr>
        <w:t>Об утверждении Положения об установке мемориальных досок и отдельно стоящих памятных знаков на территории муниципального образования «Якшур-Бодьинский район»</w:t>
      </w:r>
    </w:p>
    <w:p w:rsidR="00A847F4" w:rsidRPr="004A5B91" w:rsidRDefault="00A847F4" w:rsidP="00A847F4">
      <w:pPr>
        <w:pStyle w:val="a6"/>
        <w:tabs>
          <w:tab w:val="left" w:pos="709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13/77</w:t>
      </w:r>
    </w:p>
    <w:p w:rsidR="006C5557" w:rsidRDefault="00F920D5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  <w:r w:rsidRPr="004A5B91">
        <w:rPr>
          <w:i/>
          <w:sz w:val="28"/>
          <w:szCs w:val="28"/>
        </w:rPr>
        <w:t>Вахрушева Н.А. – Начальник Управления правовой, организационной, кадровой работы и взаимодействия с органами местного самоуправления</w:t>
      </w:r>
      <w:r w:rsidR="006C5557">
        <w:rPr>
          <w:i/>
          <w:sz w:val="28"/>
          <w:szCs w:val="28"/>
        </w:rPr>
        <w:t xml:space="preserve"> </w:t>
      </w:r>
    </w:p>
    <w:p w:rsidR="00F920D5" w:rsidRDefault="006C5557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Администрации МО «Якшур-Бодьинский район»</w:t>
      </w:r>
    </w:p>
    <w:p w:rsidR="00A64647" w:rsidRDefault="00A64647" w:rsidP="00CA319C">
      <w:pPr>
        <w:pStyle w:val="a6"/>
        <w:tabs>
          <w:tab w:val="left" w:pos="709"/>
        </w:tabs>
        <w:ind w:left="0" w:firstLine="426"/>
        <w:jc w:val="right"/>
        <w:rPr>
          <w:i/>
          <w:sz w:val="28"/>
          <w:szCs w:val="28"/>
        </w:rPr>
      </w:pPr>
    </w:p>
    <w:p w:rsidR="00D96425" w:rsidRPr="00A64647" w:rsidRDefault="00D96425" w:rsidP="00A64647">
      <w:pPr>
        <w:pStyle w:val="a6"/>
        <w:tabs>
          <w:tab w:val="left" w:pos="709"/>
        </w:tabs>
        <w:spacing w:line="276" w:lineRule="auto"/>
        <w:ind w:left="928"/>
        <w:jc w:val="right"/>
        <w:rPr>
          <w:i/>
          <w:sz w:val="28"/>
          <w:szCs w:val="28"/>
        </w:rPr>
      </w:pPr>
      <w:bookmarkStart w:id="0" w:name="_GoBack"/>
      <w:bookmarkEnd w:id="0"/>
    </w:p>
    <w:sectPr w:rsidR="00D96425" w:rsidRPr="00A64647" w:rsidSect="009C0EA2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AE7"/>
    <w:multiLevelType w:val="hybridMultilevel"/>
    <w:tmpl w:val="F43C43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045F25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E01460"/>
    <w:multiLevelType w:val="hybridMultilevel"/>
    <w:tmpl w:val="9FE8EEDE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4A1078"/>
    <w:multiLevelType w:val="hybridMultilevel"/>
    <w:tmpl w:val="7B76CD04"/>
    <w:lvl w:ilvl="0" w:tplc="F54AD4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3263C2D"/>
    <w:multiLevelType w:val="hybridMultilevel"/>
    <w:tmpl w:val="7C541C04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5" w15:restartNumberingAfterBreak="0">
    <w:nsid w:val="164518A6"/>
    <w:multiLevelType w:val="hybridMultilevel"/>
    <w:tmpl w:val="7852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86465"/>
    <w:multiLevelType w:val="hybridMultilevel"/>
    <w:tmpl w:val="A44691B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5020338"/>
    <w:multiLevelType w:val="hybridMultilevel"/>
    <w:tmpl w:val="7728B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3483"/>
    <w:multiLevelType w:val="hybridMultilevel"/>
    <w:tmpl w:val="A1F6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07E34"/>
    <w:multiLevelType w:val="hybridMultilevel"/>
    <w:tmpl w:val="AECE9500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B82660F"/>
    <w:multiLevelType w:val="hybridMultilevel"/>
    <w:tmpl w:val="966A00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02B58"/>
    <w:multiLevelType w:val="hybridMultilevel"/>
    <w:tmpl w:val="F02EAFD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D9B550D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2E963F4"/>
    <w:multiLevelType w:val="hybridMultilevel"/>
    <w:tmpl w:val="0B201D50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C2F1AC5"/>
    <w:multiLevelType w:val="hybridMultilevel"/>
    <w:tmpl w:val="523C2D68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5" w15:restartNumberingAfterBreak="0">
    <w:nsid w:val="42D81FB4"/>
    <w:multiLevelType w:val="hybridMultilevel"/>
    <w:tmpl w:val="D4F0A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AD34B82"/>
    <w:multiLevelType w:val="hybridMultilevel"/>
    <w:tmpl w:val="E08604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DED320D"/>
    <w:multiLevelType w:val="hybridMultilevel"/>
    <w:tmpl w:val="B992BF08"/>
    <w:lvl w:ilvl="0" w:tplc="F54AD4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E4441"/>
    <w:multiLevelType w:val="hybridMultilevel"/>
    <w:tmpl w:val="5972C42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7047ADB"/>
    <w:multiLevelType w:val="hybridMultilevel"/>
    <w:tmpl w:val="10306CF4"/>
    <w:lvl w:ilvl="0" w:tplc="6C66F33C">
      <w:start w:val="1"/>
      <w:numFmt w:val="decimal"/>
      <w:lvlText w:val="%1."/>
      <w:lvlJc w:val="left"/>
      <w:pPr>
        <w:ind w:left="207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0" w15:restartNumberingAfterBreak="0">
    <w:nsid w:val="57163AEF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7E078D3"/>
    <w:multiLevelType w:val="hybridMultilevel"/>
    <w:tmpl w:val="67C2E6DE"/>
    <w:lvl w:ilvl="0" w:tplc="A7F25994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E27AFD"/>
    <w:multiLevelType w:val="hybridMultilevel"/>
    <w:tmpl w:val="085295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EB75231"/>
    <w:multiLevelType w:val="hybridMultilevel"/>
    <w:tmpl w:val="D7580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E0ACE"/>
    <w:multiLevelType w:val="hybridMultilevel"/>
    <w:tmpl w:val="55E6C5E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F0E2E14"/>
    <w:multiLevelType w:val="hybridMultilevel"/>
    <w:tmpl w:val="05585F64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6" w15:restartNumberingAfterBreak="0">
    <w:nsid w:val="6FA972A8"/>
    <w:multiLevelType w:val="hybridMultilevel"/>
    <w:tmpl w:val="C30C37C4"/>
    <w:lvl w:ilvl="0" w:tplc="1E980658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55007"/>
    <w:multiLevelType w:val="hybridMultilevel"/>
    <w:tmpl w:val="B1467874"/>
    <w:lvl w:ilvl="0" w:tplc="63F6512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495526D"/>
    <w:multiLevelType w:val="hybridMultilevel"/>
    <w:tmpl w:val="C14405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8154C4"/>
    <w:multiLevelType w:val="hybridMultilevel"/>
    <w:tmpl w:val="2FE00240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30" w15:restartNumberingAfterBreak="0">
    <w:nsid w:val="7F470F7F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30"/>
  </w:num>
  <w:num w:numId="3">
    <w:abstractNumId w:val="1"/>
  </w:num>
  <w:num w:numId="4">
    <w:abstractNumId w:val="13"/>
  </w:num>
  <w:num w:numId="5">
    <w:abstractNumId w:val="2"/>
  </w:num>
  <w:num w:numId="6">
    <w:abstractNumId w:val="27"/>
  </w:num>
  <w:num w:numId="7">
    <w:abstractNumId w:val="9"/>
  </w:num>
  <w:num w:numId="8">
    <w:abstractNumId w:val="15"/>
  </w:num>
  <w:num w:numId="9">
    <w:abstractNumId w:val="5"/>
  </w:num>
  <w:num w:numId="10">
    <w:abstractNumId w:val="29"/>
  </w:num>
  <w:num w:numId="11">
    <w:abstractNumId w:val="28"/>
  </w:num>
  <w:num w:numId="12">
    <w:abstractNumId w:val="7"/>
  </w:num>
  <w:num w:numId="13">
    <w:abstractNumId w:val="16"/>
  </w:num>
  <w:num w:numId="14">
    <w:abstractNumId w:val="24"/>
  </w:num>
  <w:num w:numId="15">
    <w:abstractNumId w:val="3"/>
  </w:num>
  <w:num w:numId="16">
    <w:abstractNumId w:val="12"/>
  </w:num>
  <w:num w:numId="17">
    <w:abstractNumId w:val="10"/>
  </w:num>
  <w:num w:numId="18">
    <w:abstractNumId w:val="25"/>
  </w:num>
  <w:num w:numId="19">
    <w:abstractNumId w:val="14"/>
  </w:num>
  <w:num w:numId="20">
    <w:abstractNumId w:val="19"/>
  </w:num>
  <w:num w:numId="21">
    <w:abstractNumId w:val="18"/>
  </w:num>
  <w:num w:numId="22">
    <w:abstractNumId w:val="23"/>
  </w:num>
  <w:num w:numId="23">
    <w:abstractNumId w:val="0"/>
  </w:num>
  <w:num w:numId="24">
    <w:abstractNumId w:val="17"/>
  </w:num>
  <w:num w:numId="25">
    <w:abstractNumId w:val="22"/>
  </w:num>
  <w:num w:numId="26">
    <w:abstractNumId w:val="21"/>
  </w:num>
  <w:num w:numId="27">
    <w:abstractNumId w:val="6"/>
  </w:num>
  <w:num w:numId="28">
    <w:abstractNumId w:val="26"/>
  </w:num>
  <w:num w:numId="29">
    <w:abstractNumId w:val="11"/>
  </w:num>
  <w:num w:numId="30">
    <w:abstractNumId w:val="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A1F"/>
    <w:rsid w:val="00012B63"/>
    <w:rsid w:val="00027466"/>
    <w:rsid w:val="00030B72"/>
    <w:rsid w:val="000353C7"/>
    <w:rsid w:val="00062A3F"/>
    <w:rsid w:val="000C5E43"/>
    <w:rsid w:val="000F1BCE"/>
    <w:rsid w:val="000F1C00"/>
    <w:rsid w:val="000F3D28"/>
    <w:rsid w:val="0010027D"/>
    <w:rsid w:val="00174EE0"/>
    <w:rsid w:val="001A7637"/>
    <w:rsid w:val="001B4F11"/>
    <w:rsid w:val="002173D0"/>
    <w:rsid w:val="0023120C"/>
    <w:rsid w:val="00244992"/>
    <w:rsid w:val="00273303"/>
    <w:rsid w:val="00291960"/>
    <w:rsid w:val="002A7982"/>
    <w:rsid w:val="002D5827"/>
    <w:rsid w:val="0032046D"/>
    <w:rsid w:val="00334AF2"/>
    <w:rsid w:val="0034152A"/>
    <w:rsid w:val="00353A35"/>
    <w:rsid w:val="00384BF3"/>
    <w:rsid w:val="003B1A1F"/>
    <w:rsid w:val="003C23A4"/>
    <w:rsid w:val="003F6F04"/>
    <w:rsid w:val="0042180B"/>
    <w:rsid w:val="00452682"/>
    <w:rsid w:val="0046148C"/>
    <w:rsid w:val="004A5B91"/>
    <w:rsid w:val="004C7A2A"/>
    <w:rsid w:val="0055708A"/>
    <w:rsid w:val="005A4923"/>
    <w:rsid w:val="005B0AE0"/>
    <w:rsid w:val="006108A6"/>
    <w:rsid w:val="0066709C"/>
    <w:rsid w:val="006C5557"/>
    <w:rsid w:val="006E2C6C"/>
    <w:rsid w:val="006E6F12"/>
    <w:rsid w:val="0072058F"/>
    <w:rsid w:val="00776C4E"/>
    <w:rsid w:val="008161BC"/>
    <w:rsid w:val="00816E7E"/>
    <w:rsid w:val="00827E53"/>
    <w:rsid w:val="0086254D"/>
    <w:rsid w:val="00880EF9"/>
    <w:rsid w:val="00881C79"/>
    <w:rsid w:val="008D476F"/>
    <w:rsid w:val="00916818"/>
    <w:rsid w:val="00942801"/>
    <w:rsid w:val="00945F48"/>
    <w:rsid w:val="00975F08"/>
    <w:rsid w:val="009B6B8F"/>
    <w:rsid w:val="009C0EA2"/>
    <w:rsid w:val="009F2CD4"/>
    <w:rsid w:val="00A22274"/>
    <w:rsid w:val="00A56EB3"/>
    <w:rsid w:val="00A64647"/>
    <w:rsid w:val="00A803DA"/>
    <w:rsid w:val="00A8080E"/>
    <w:rsid w:val="00A847F4"/>
    <w:rsid w:val="00AA538E"/>
    <w:rsid w:val="00B54541"/>
    <w:rsid w:val="00B560D3"/>
    <w:rsid w:val="00B70F94"/>
    <w:rsid w:val="00BA48D7"/>
    <w:rsid w:val="00BA4C8E"/>
    <w:rsid w:val="00C010E5"/>
    <w:rsid w:val="00C26EC8"/>
    <w:rsid w:val="00C4279F"/>
    <w:rsid w:val="00C727E4"/>
    <w:rsid w:val="00C735B3"/>
    <w:rsid w:val="00CA215B"/>
    <w:rsid w:val="00CA312F"/>
    <w:rsid w:val="00CA319C"/>
    <w:rsid w:val="00CF7FAC"/>
    <w:rsid w:val="00D119E8"/>
    <w:rsid w:val="00D34CF8"/>
    <w:rsid w:val="00D73C94"/>
    <w:rsid w:val="00D76ECE"/>
    <w:rsid w:val="00D9438F"/>
    <w:rsid w:val="00D96425"/>
    <w:rsid w:val="00E04E9C"/>
    <w:rsid w:val="00E0636F"/>
    <w:rsid w:val="00E17348"/>
    <w:rsid w:val="00E71A2D"/>
    <w:rsid w:val="00E7328D"/>
    <w:rsid w:val="00E7672D"/>
    <w:rsid w:val="00EA249B"/>
    <w:rsid w:val="00EB0CAD"/>
    <w:rsid w:val="00EF61FC"/>
    <w:rsid w:val="00F05463"/>
    <w:rsid w:val="00F20D49"/>
    <w:rsid w:val="00F54A13"/>
    <w:rsid w:val="00F76FA9"/>
    <w:rsid w:val="00F920D5"/>
    <w:rsid w:val="00F97EA1"/>
    <w:rsid w:val="00FA7A91"/>
    <w:rsid w:val="00FC18BE"/>
    <w:rsid w:val="00FD0FB5"/>
    <w:rsid w:val="00FD302E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8F56DB-B747-4641-9C13-A2D3BE06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FA9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F76FA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No Spacing"/>
    <w:uiPriority w:val="1"/>
    <w:qFormat/>
    <w:rsid w:val="00F76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7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27E53"/>
    <w:pPr>
      <w:ind w:left="720"/>
      <w:contextualSpacing/>
    </w:pPr>
  </w:style>
  <w:style w:type="character" w:customStyle="1" w:styleId="apple-converted-space">
    <w:name w:val="apple-converted-space"/>
    <w:basedOn w:val="a0"/>
    <w:rsid w:val="004A5B91"/>
  </w:style>
  <w:style w:type="character" w:styleId="a7">
    <w:name w:val="Emphasis"/>
    <w:basedOn w:val="a0"/>
    <w:qFormat/>
    <w:rsid w:val="004A5B9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C0E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0EA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 Indent"/>
    <w:basedOn w:val="a"/>
    <w:link w:val="ab"/>
    <w:uiPriority w:val="99"/>
    <w:unhideWhenUsed/>
    <w:rsid w:val="0091681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168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5084B-8ED7-40D3-B0C4-5F8FE3E8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26</cp:revision>
  <cp:lastPrinted>2017-04-03T10:48:00Z</cp:lastPrinted>
  <dcterms:created xsi:type="dcterms:W3CDTF">2017-01-18T10:03:00Z</dcterms:created>
  <dcterms:modified xsi:type="dcterms:W3CDTF">2017-04-03T10:49:00Z</dcterms:modified>
</cp:coreProperties>
</file>