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775" w:rsidRPr="00463A8A" w:rsidRDefault="00463A8A" w:rsidP="00AA177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Приложение N </w:t>
      </w:r>
      <w:r>
        <w:rPr>
          <w:rFonts w:ascii="Arial" w:hAnsi="Arial" w:cs="Arial"/>
          <w:sz w:val="20"/>
          <w:szCs w:val="20"/>
          <w:lang w:val="en-US"/>
        </w:rPr>
        <w:t>4</w:t>
      </w:r>
    </w:p>
    <w:p w:rsidR="00AA1775" w:rsidRDefault="00AA1775" w:rsidP="00AA177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Положению</w:t>
      </w:r>
    </w:p>
    <w:p w:rsidR="00AA1775" w:rsidRDefault="00AA1775" w:rsidP="00AA177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 порядке проведения конкурса по отбору</w:t>
      </w:r>
    </w:p>
    <w:p w:rsidR="00AA1775" w:rsidRDefault="00AA1775" w:rsidP="00AA177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кандидатов на должность </w:t>
      </w:r>
      <w:r w:rsidR="006C3C11">
        <w:rPr>
          <w:rFonts w:ascii="Arial" w:hAnsi="Arial" w:cs="Arial"/>
          <w:sz w:val="20"/>
          <w:szCs w:val="20"/>
        </w:rPr>
        <w:t>Г</w:t>
      </w:r>
      <w:r>
        <w:rPr>
          <w:rFonts w:ascii="Arial" w:hAnsi="Arial" w:cs="Arial"/>
          <w:sz w:val="20"/>
          <w:szCs w:val="20"/>
        </w:rPr>
        <w:t>лавы</w:t>
      </w:r>
    </w:p>
    <w:p w:rsidR="00AA1775" w:rsidRDefault="00AA1775" w:rsidP="00AA177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муниципального образования</w:t>
      </w:r>
    </w:p>
    <w:p w:rsidR="00AA1775" w:rsidRDefault="00CD06F5" w:rsidP="00AA177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«Якшур-Бодьинский</w:t>
      </w:r>
      <w:bookmarkStart w:id="0" w:name="_GoBack"/>
      <w:bookmarkEnd w:id="0"/>
      <w:r w:rsidR="00AA1775">
        <w:rPr>
          <w:rFonts w:ascii="Arial" w:hAnsi="Arial" w:cs="Arial"/>
          <w:sz w:val="20"/>
          <w:szCs w:val="20"/>
        </w:rPr>
        <w:t xml:space="preserve"> район»</w:t>
      </w:r>
    </w:p>
    <w:p w:rsidR="00AA1775" w:rsidRDefault="00AA1775" w:rsidP="00AA17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Оценочный лист члена конкурсной комиссии</w:t>
      </w:r>
    </w:p>
    <w:p w:rsidR="00AA1775" w:rsidRDefault="00AA1775" w:rsidP="00AA17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</w:t>
      </w:r>
    </w:p>
    <w:p w:rsidR="00AA1775" w:rsidRDefault="00AA1775" w:rsidP="00AA177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ф.и.о.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AA1775" w:rsidRDefault="00AA1775" w:rsidP="00AA17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A1775" w:rsidRDefault="00AA1775" w:rsidP="00AA17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tbl>
      <w:tblPr>
        <w:tblW w:w="1275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1985"/>
        <w:gridCol w:w="1985"/>
        <w:gridCol w:w="1984"/>
        <w:gridCol w:w="1984"/>
      </w:tblGrid>
      <w:tr w:rsidR="00041225" w:rsidTr="00483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Критерии оценки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Ф.И.О. кандидата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Ф.И.О. кандидата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1225">
              <w:rPr>
                <w:rFonts w:ascii="Arial" w:hAnsi="Arial" w:cs="Arial"/>
                <w:sz w:val="20"/>
                <w:szCs w:val="20"/>
              </w:rPr>
              <w:t>Ф.И.О. кандидата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Ф.И.О. кандидата</w:t>
            </w:r>
          </w:p>
        </w:tc>
      </w:tr>
      <w:tr w:rsidR="00041225" w:rsidTr="00483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Pr="002947B1" w:rsidRDefault="00041225" w:rsidP="00041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47B1">
              <w:rPr>
                <w:rFonts w:ascii="Arial" w:hAnsi="Arial" w:cs="Arial"/>
                <w:sz w:val="20"/>
                <w:szCs w:val="20"/>
              </w:rPr>
              <w:t>1.</w:t>
            </w:r>
            <w:r w:rsidRPr="002947B1">
              <w:rPr>
                <w:rFonts w:ascii="Arial" w:hAnsi="Arial" w:cs="Arial"/>
              </w:rPr>
              <w:t xml:space="preserve"> </w:t>
            </w:r>
            <w:r w:rsidRPr="002947B1">
              <w:rPr>
                <w:rFonts w:ascii="Arial" w:hAnsi="Arial" w:cs="Arial"/>
                <w:sz w:val="20"/>
                <w:szCs w:val="20"/>
              </w:rPr>
              <w:t xml:space="preserve">Знания, умения и навыки по вопросам государственного и муниципального управления, опыт управленческой работы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225" w:rsidTr="00483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 w:rsidP="004D4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З</w:t>
            </w:r>
            <w:r w:rsidRPr="004D4DC4">
              <w:rPr>
                <w:rFonts w:ascii="Arial" w:hAnsi="Arial" w:cs="Arial"/>
                <w:sz w:val="20"/>
                <w:szCs w:val="20"/>
              </w:rPr>
              <w:t>нание законодательства в сфере осуществления местного самоуправления о направлениях деятельности органов местного самоуправления муниципального образования, специфики исполнения обязанностей по должности Главы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225" w:rsidTr="00483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 w:rsidP="004D4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Д</w:t>
            </w:r>
            <w:r w:rsidRPr="004D4DC4">
              <w:rPr>
                <w:rFonts w:ascii="Arial" w:hAnsi="Arial" w:cs="Arial"/>
                <w:sz w:val="20"/>
                <w:szCs w:val="20"/>
              </w:rPr>
              <w:t>оступность, качество и реалистичность программы (концепции) кандидата по развитию муниципального образования «</w:t>
            </w:r>
            <w:proofErr w:type="spellStart"/>
            <w:r w:rsidRPr="004D4DC4">
              <w:rPr>
                <w:rFonts w:ascii="Arial" w:hAnsi="Arial" w:cs="Arial"/>
                <w:sz w:val="20"/>
                <w:szCs w:val="20"/>
              </w:rPr>
              <w:t>Балезинский</w:t>
            </w:r>
            <w:proofErr w:type="spellEnd"/>
            <w:r w:rsidRPr="004D4DC4">
              <w:rPr>
                <w:rFonts w:ascii="Arial" w:hAnsi="Arial" w:cs="Arial"/>
                <w:sz w:val="20"/>
                <w:szCs w:val="20"/>
              </w:rPr>
              <w:t xml:space="preserve"> район» либо программы действий в качестве Главы муниципального образования «</w:t>
            </w:r>
            <w:proofErr w:type="spellStart"/>
            <w:r w:rsidRPr="004D4DC4">
              <w:rPr>
                <w:rFonts w:ascii="Arial" w:hAnsi="Arial" w:cs="Arial"/>
                <w:sz w:val="20"/>
                <w:szCs w:val="20"/>
              </w:rPr>
              <w:t>Балезинский</w:t>
            </w:r>
            <w:proofErr w:type="spellEnd"/>
            <w:r w:rsidRPr="004D4DC4">
              <w:rPr>
                <w:rFonts w:ascii="Arial" w:hAnsi="Arial" w:cs="Arial"/>
                <w:sz w:val="20"/>
                <w:szCs w:val="20"/>
              </w:rPr>
              <w:t xml:space="preserve"> район», наличие предложений по развитию муниципального образования, реализуемость изложенных программы (предложений)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225" w:rsidTr="00483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 w:rsidP="004D4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К</w:t>
            </w:r>
            <w:r w:rsidRPr="000C7FB5">
              <w:rPr>
                <w:rFonts w:ascii="Arial" w:hAnsi="Arial" w:cs="Arial"/>
                <w:sz w:val="20"/>
                <w:szCs w:val="20"/>
              </w:rPr>
              <w:t>ультура речи, манера разговора, опыт публичных выступлений (презентации) и общения с жителями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5" w:rsidRDefault="000412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0115" w:rsidRDefault="00EF0115" w:rsidP="00EF0115">
      <w:pPr>
        <w:rPr>
          <w:rFonts w:ascii="Arial" w:hAnsi="Arial" w:cs="Arial"/>
          <w:sz w:val="20"/>
          <w:szCs w:val="20"/>
        </w:rPr>
      </w:pPr>
      <w:r w:rsidRPr="00EF0115">
        <w:rPr>
          <w:rFonts w:ascii="Arial" w:hAnsi="Arial" w:cs="Arial"/>
          <w:sz w:val="20"/>
          <w:szCs w:val="20"/>
        </w:rPr>
        <w:t xml:space="preserve">   </w:t>
      </w:r>
    </w:p>
    <w:p w:rsidR="00EF0115" w:rsidRDefault="00EF0115" w:rsidP="00EF0115">
      <w:pPr>
        <w:rPr>
          <w:rFonts w:ascii="Arial" w:hAnsi="Arial" w:cs="Arial"/>
          <w:sz w:val="20"/>
          <w:szCs w:val="20"/>
        </w:rPr>
      </w:pPr>
    </w:p>
    <w:p w:rsidR="00EF0115" w:rsidRPr="00EF0115" w:rsidRDefault="00EF0115" w:rsidP="00EF0115">
      <w:pPr>
        <w:rPr>
          <w:rFonts w:ascii="Arial" w:hAnsi="Arial" w:cs="Arial"/>
          <w:sz w:val="20"/>
          <w:szCs w:val="20"/>
        </w:rPr>
      </w:pPr>
      <w:r w:rsidRPr="00EF0115">
        <w:rPr>
          <w:rFonts w:ascii="Arial" w:hAnsi="Arial" w:cs="Arial"/>
          <w:sz w:val="20"/>
          <w:szCs w:val="20"/>
        </w:rPr>
        <w:lastRenderedPageBreak/>
        <w:t xml:space="preserve"> </w:t>
      </w:r>
      <w:r>
        <w:rPr>
          <w:rFonts w:ascii="Arial" w:hAnsi="Arial" w:cs="Arial"/>
          <w:sz w:val="20"/>
          <w:szCs w:val="20"/>
        </w:rPr>
        <w:t>П</w:t>
      </w:r>
      <w:r w:rsidRPr="00EF0115">
        <w:rPr>
          <w:rFonts w:ascii="Arial" w:hAnsi="Arial" w:cs="Arial"/>
          <w:sz w:val="20"/>
          <w:szCs w:val="20"/>
        </w:rPr>
        <w:t>римечание:</w:t>
      </w:r>
    </w:p>
    <w:p w:rsidR="00EF0115" w:rsidRPr="00EF0115" w:rsidRDefault="00EF0115" w:rsidP="00EF0115">
      <w:pPr>
        <w:rPr>
          <w:rFonts w:ascii="Arial" w:hAnsi="Arial" w:cs="Arial"/>
          <w:sz w:val="20"/>
          <w:szCs w:val="20"/>
        </w:rPr>
      </w:pPr>
      <w:r w:rsidRPr="00EF0115">
        <w:rPr>
          <w:rFonts w:ascii="Arial" w:hAnsi="Arial" w:cs="Arial"/>
          <w:sz w:val="20"/>
          <w:szCs w:val="20"/>
        </w:rPr>
        <w:t xml:space="preserve">    1.  Оценка  кандидатов  проводится по десятибалльной системе. Оценочный лист заполняется каждым членом конкурсной комиссии самостоятельно.</w:t>
      </w:r>
    </w:p>
    <w:p w:rsidR="00EF0115" w:rsidRPr="00EF0115" w:rsidRDefault="00EF0115" w:rsidP="00EF0115">
      <w:pPr>
        <w:rPr>
          <w:rFonts w:ascii="Arial" w:hAnsi="Arial" w:cs="Arial"/>
          <w:sz w:val="20"/>
          <w:szCs w:val="20"/>
        </w:rPr>
      </w:pPr>
      <w:r w:rsidRPr="00EF0115">
        <w:rPr>
          <w:rFonts w:ascii="Arial" w:hAnsi="Arial" w:cs="Arial"/>
          <w:sz w:val="20"/>
          <w:szCs w:val="20"/>
        </w:rPr>
        <w:t xml:space="preserve">    2.   Оценочный   лист   подписывается   членом   конкурсной   комиссии,</w:t>
      </w:r>
    </w:p>
    <w:p w:rsidR="00EF0115" w:rsidRPr="00EF0115" w:rsidRDefault="00EF0115" w:rsidP="00EF0115">
      <w:pPr>
        <w:rPr>
          <w:rFonts w:ascii="Arial" w:hAnsi="Arial" w:cs="Arial"/>
          <w:sz w:val="20"/>
          <w:szCs w:val="20"/>
        </w:rPr>
      </w:pPr>
      <w:proofErr w:type="gramStart"/>
      <w:r w:rsidRPr="00EF0115">
        <w:rPr>
          <w:rFonts w:ascii="Arial" w:hAnsi="Arial" w:cs="Arial"/>
          <w:sz w:val="20"/>
          <w:szCs w:val="20"/>
        </w:rPr>
        <w:t>производившим</w:t>
      </w:r>
      <w:proofErr w:type="gramEnd"/>
      <w:r w:rsidRPr="00EF0115">
        <w:rPr>
          <w:rFonts w:ascii="Arial" w:hAnsi="Arial" w:cs="Arial"/>
          <w:sz w:val="20"/>
          <w:szCs w:val="20"/>
        </w:rPr>
        <w:t xml:space="preserve"> оценку участников конкурса.</w:t>
      </w:r>
    </w:p>
    <w:p w:rsidR="00EF0115" w:rsidRPr="00EF0115" w:rsidRDefault="00EF0115" w:rsidP="00EF0115">
      <w:pPr>
        <w:rPr>
          <w:rFonts w:ascii="Arial" w:hAnsi="Arial" w:cs="Arial"/>
          <w:sz w:val="20"/>
          <w:szCs w:val="20"/>
        </w:rPr>
      </w:pPr>
    </w:p>
    <w:p w:rsidR="00EF0115" w:rsidRPr="00EF0115" w:rsidRDefault="00EF0115" w:rsidP="00EF0115">
      <w:pPr>
        <w:rPr>
          <w:rFonts w:ascii="Arial" w:hAnsi="Arial" w:cs="Arial"/>
          <w:sz w:val="20"/>
          <w:szCs w:val="20"/>
        </w:rPr>
      </w:pPr>
      <w:r w:rsidRPr="00EF0115">
        <w:rPr>
          <w:rFonts w:ascii="Arial" w:hAnsi="Arial" w:cs="Arial"/>
          <w:sz w:val="20"/>
          <w:szCs w:val="20"/>
        </w:rPr>
        <w:t>_____________________   __________________________________________</w:t>
      </w:r>
    </w:p>
    <w:p w:rsidR="005E05AE" w:rsidRPr="00EF0115" w:rsidRDefault="00EF0115" w:rsidP="00EF0115">
      <w:pPr>
        <w:rPr>
          <w:rFonts w:ascii="Arial" w:hAnsi="Arial" w:cs="Arial"/>
          <w:sz w:val="20"/>
          <w:szCs w:val="20"/>
        </w:rPr>
      </w:pPr>
      <w:r w:rsidRPr="00EF0115">
        <w:rPr>
          <w:rFonts w:ascii="Arial" w:hAnsi="Arial" w:cs="Arial"/>
          <w:sz w:val="20"/>
          <w:szCs w:val="20"/>
        </w:rPr>
        <w:t xml:space="preserve">     (подпись)                  (фамилия, имя, отчество)</w:t>
      </w:r>
      <w:r w:rsidR="005E05AE" w:rsidRPr="00EF0115">
        <w:rPr>
          <w:rFonts w:ascii="Arial" w:hAnsi="Arial" w:cs="Arial"/>
          <w:sz w:val="20"/>
          <w:szCs w:val="20"/>
        </w:rPr>
        <w:t>.</w:t>
      </w:r>
    </w:p>
    <w:sectPr w:rsidR="005E05AE" w:rsidRPr="00EF0115" w:rsidSect="00AA1775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FDB"/>
    <w:rsid w:val="00041225"/>
    <w:rsid w:val="00077FDB"/>
    <w:rsid w:val="000C7FB5"/>
    <w:rsid w:val="002947B1"/>
    <w:rsid w:val="002B5F02"/>
    <w:rsid w:val="00463A8A"/>
    <w:rsid w:val="0048385E"/>
    <w:rsid w:val="004D4DC4"/>
    <w:rsid w:val="005E05AE"/>
    <w:rsid w:val="006C3C11"/>
    <w:rsid w:val="007F55A0"/>
    <w:rsid w:val="00AA1775"/>
    <w:rsid w:val="00CD06F5"/>
    <w:rsid w:val="00D82044"/>
    <w:rsid w:val="00E035DD"/>
    <w:rsid w:val="00EF0115"/>
    <w:rsid w:val="00FD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D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1"/>
    <w:qFormat/>
    <w:rsid w:val="00E035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82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204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D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1"/>
    <w:qFormat/>
    <w:rsid w:val="00E035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82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20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Ольга Геннадьевна</dc:creator>
  <cp:lastModifiedBy>EfremovVG</cp:lastModifiedBy>
  <cp:revision>2</cp:revision>
  <cp:lastPrinted>2017-07-05T13:10:00Z</cp:lastPrinted>
  <dcterms:created xsi:type="dcterms:W3CDTF">2017-12-14T08:46:00Z</dcterms:created>
  <dcterms:modified xsi:type="dcterms:W3CDTF">2017-12-14T08:46:00Z</dcterms:modified>
</cp:coreProperties>
</file>