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51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E1A51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A34" w:rsidRPr="002968DC" w:rsidRDefault="00191A34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«Якшур-Бодьинский район»</w:t>
      </w:r>
    </w:p>
    <w:p w:rsidR="00191A34" w:rsidRPr="002968DC" w:rsidRDefault="006E1A51" w:rsidP="00191A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6730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201</w:t>
      </w:r>
      <w:r w:rsidR="00CD4C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F6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9/221</w:t>
      </w:r>
    </w:p>
    <w:p w:rsidR="00685320" w:rsidRPr="00BD33E5" w:rsidRDefault="00064FEE" w:rsidP="00BD3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33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</w:t>
      </w:r>
      <w:r w:rsidR="00F60BBD" w:rsidRPr="00BD33E5">
        <w:rPr>
          <w:rFonts w:ascii="Times New Roman" w:eastAsia="Times New Roman" w:hAnsi="Times New Roman" w:cs="Times New Roman"/>
          <w:b/>
          <w:lang w:eastAsia="ru-RU"/>
        </w:rPr>
        <w:t xml:space="preserve">физкультурно-оздоровительных и спортивно-массовых мероприятий Якшур-Бодьинского района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>на 201</w:t>
      </w:r>
      <w:r w:rsidR="005A4913">
        <w:rPr>
          <w:rFonts w:ascii="Times New Roman" w:eastAsia="Times New Roman" w:hAnsi="Times New Roman" w:cs="Times New Roman"/>
          <w:b/>
          <w:lang w:eastAsia="ru-RU"/>
        </w:rPr>
        <w:t>9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85320" w:rsidRPr="00BD33E5" w:rsidRDefault="00685320" w:rsidP="00BD33E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23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423"/>
        <w:gridCol w:w="2977"/>
        <w:gridCol w:w="1137"/>
        <w:gridCol w:w="1121"/>
        <w:gridCol w:w="1704"/>
        <w:gridCol w:w="279"/>
        <w:gridCol w:w="2849"/>
        <w:gridCol w:w="1891"/>
        <w:gridCol w:w="52"/>
        <w:gridCol w:w="1836"/>
        <w:gridCol w:w="108"/>
        <w:gridCol w:w="1784"/>
        <w:gridCol w:w="160"/>
        <w:gridCol w:w="1712"/>
        <w:gridCol w:w="227"/>
        <w:gridCol w:w="1692"/>
      </w:tblGrid>
      <w:tr w:rsidR="002968DC" w:rsidRPr="00BD33E5" w:rsidTr="005D790E">
        <w:trPr>
          <w:gridAfter w:val="9"/>
          <w:wAfter w:w="2371" w:type="pct"/>
          <w:trHeight w:val="1248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350B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 xml:space="preserve">Дата </w:t>
            </w: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проведе-ния</w:t>
            </w:r>
            <w:proofErr w:type="spellEnd"/>
            <w:proofErr w:type="gram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Плани-руемое</w:t>
            </w:r>
            <w:proofErr w:type="spellEnd"/>
            <w:proofErr w:type="gramEnd"/>
            <w:r w:rsidRPr="00BD33E5">
              <w:rPr>
                <w:rFonts w:ascii="Times New Roman" w:eastAsia="Calibri" w:hAnsi="Times New Roman" w:cs="Times New Roman"/>
              </w:rPr>
              <w:t xml:space="preserve"> кол-во посетит. (чел.)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Аудитория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350B6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4E2434" w:rsidRPr="00BD33E5" w:rsidTr="005D790E">
        <w:trPr>
          <w:gridAfter w:val="9"/>
          <w:wAfter w:w="2371" w:type="pct"/>
          <w:trHeight w:val="196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4E2434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Я</w:t>
            </w:r>
            <w:r w:rsidR="00685320" w:rsidRPr="00BD33E5">
              <w:rPr>
                <w:rFonts w:ascii="Times New Roman" w:eastAsia="Calibri" w:hAnsi="Times New Roman" w:cs="Times New Roman"/>
                <w:b/>
              </w:rPr>
              <w:t xml:space="preserve">нварь </w:t>
            </w:r>
          </w:p>
        </w:tc>
      </w:tr>
      <w:tr w:rsidR="002968DC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C0" w:rsidRPr="00BD33E5" w:rsidRDefault="004811C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C0" w:rsidRPr="00BD33E5" w:rsidRDefault="001A458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</w:t>
            </w:r>
            <w:r w:rsidR="006523C0" w:rsidRPr="00BD33E5">
              <w:rPr>
                <w:rFonts w:ascii="Times New Roman" w:hAnsi="Times New Roman" w:cs="Times New Roman"/>
              </w:rPr>
              <w:t xml:space="preserve"> по волейболу</w:t>
            </w:r>
            <w:r w:rsidR="007918BD" w:rsidRPr="00BD33E5">
              <w:rPr>
                <w:rFonts w:ascii="Times New Roman" w:hAnsi="Times New Roman" w:cs="Times New Roman"/>
              </w:rPr>
              <w:t xml:space="preserve"> среди мужчин</w:t>
            </w:r>
          </w:p>
          <w:p w:rsidR="006523C0" w:rsidRPr="00BD33E5" w:rsidRDefault="006523C0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КФК, школьники)</w:t>
            </w:r>
          </w:p>
          <w:p w:rsidR="007918BD" w:rsidRPr="00BD33E5" w:rsidRDefault="007918BD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«Лынгинская СОШ»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C0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6523C0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613DC5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ED0B4A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Лынгинская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C0" w:rsidRPr="00BD33E5" w:rsidRDefault="00191A3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2968DC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Рождественский турнир по настольному теннису в личном первенстве среди мужчин и женщин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</w:t>
            </w:r>
            <w:r w:rsidR="00A411BF" w:rsidRPr="00BD33E5">
              <w:rPr>
                <w:rFonts w:ascii="Times New Roman" w:hAnsi="Times New Roman" w:cs="Times New Roman"/>
              </w:rPr>
              <w:t>нварь</w:t>
            </w:r>
          </w:p>
          <w:p w:rsidR="007918BD" w:rsidRPr="00BD33E5" w:rsidRDefault="007918BD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F33972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первенство по шахматам</w:t>
            </w:r>
            <w:r w:rsidR="003F4901" w:rsidRPr="00BD33E5">
              <w:rPr>
                <w:rFonts w:ascii="Times New Roman" w:hAnsi="Times New Roman" w:cs="Times New Roman"/>
              </w:rPr>
              <w:t xml:space="preserve"> и шашкам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  <w:r w:rsidR="003F4901" w:rsidRPr="00BD33E5">
              <w:rPr>
                <w:rFonts w:ascii="Times New Roman" w:hAnsi="Times New Roman" w:cs="Times New Roman"/>
              </w:rPr>
              <w:t xml:space="preserve">МО, </w:t>
            </w:r>
            <w:r w:rsidRPr="00BD33E5">
              <w:rPr>
                <w:rFonts w:ascii="Times New Roman" w:hAnsi="Times New Roman" w:cs="Times New Roman"/>
              </w:rPr>
              <w:t>КФК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-мужчины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- женщины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11BF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A411BF" w:rsidRPr="00BD33E5" w:rsidRDefault="00A411BF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2968DC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F33972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лыжные гонки на призы газеты «Рассвет»</w:t>
            </w:r>
          </w:p>
          <w:p w:rsidR="00582219" w:rsidRPr="00BD33E5" w:rsidRDefault="00582219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«Спартакиада школьников», </w:t>
            </w:r>
            <w:proofErr w:type="gramStart"/>
            <w:r w:rsidRPr="00BD33E5">
              <w:rPr>
                <w:rFonts w:ascii="Times New Roman" w:hAnsi="Times New Roman" w:cs="Times New Roman"/>
              </w:rPr>
              <w:t>КФК,МО</w:t>
            </w:r>
            <w:proofErr w:type="gram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82219" w:rsidRPr="00BD33E5" w:rsidRDefault="00582219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2968DC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BD33E5" w:rsidRDefault="00F33972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Default="005C04E8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Хоккей</w:t>
            </w:r>
            <w:r w:rsidR="009A7423" w:rsidRPr="00BD33E5">
              <w:rPr>
                <w:rFonts w:ascii="Times New Roman" w:hAnsi="Times New Roman" w:cs="Times New Roman"/>
              </w:rPr>
              <w:t xml:space="preserve"> «Золотая шайба»</w:t>
            </w:r>
          </w:p>
          <w:p w:rsidR="00F30B14" w:rsidRPr="00BD33E5" w:rsidRDefault="00F30B1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площадка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9A7423" w:rsidRPr="00BD33E5" w:rsidRDefault="009A742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B64B9E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F33972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5568C6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Футзал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Сельская гимназия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B64B9E" w:rsidRPr="00BD33E5" w:rsidRDefault="00B64B9E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180A12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F33972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«Шашки-малютки»</w:t>
            </w:r>
          </w:p>
          <w:p w:rsidR="0081575A" w:rsidRDefault="0081575A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81575A" w:rsidRDefault="0081575A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E5398B" w:rsidRDefault="00180A12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80A12" w:rsidRPr="00BD33E5" w:rsidRDefault="00180A12" w:rsidP="00180A12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180A12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Февраль </w:t>
            </w:r>
          </w:p>
        </w:tc>
      </w:tr>
      <w:tr w:rsidR="00180A12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F33972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хоккею с шайбой среди дворовых команд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80A12" w:rsidRPr="00BD33E5" w:rsidRDefault="00180A12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коробка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180A12" w:rsidRPr="00BD33E5" w:rsidRDefault="00180A12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F33972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5D7">
              <w:rPr>
                <w:rFonts w:ascii="Times New Roman" w:hAnsi="Times New Roman" w:cs="Times New Roman"/>
              </w:rPr>
              <w:t xml:space="preserve">Районные соревнования по зимнему полиатлону (стрельба, гимнастика, лыжные гонки) </w:t>
            </w:r>
            <w:proofErr w:type="spellStart"/>
            <w:proofErr w:type="gramStart"/>
            <w:r w:rsidRPr="005355D7">
              <w:rPr>
                <w:rFonts w:ascii="Times New Roman" w:hAnsi="Times New Roman" w:cs="Times New Roman"/>
              </w:rPr>
              <w:t>школьники,КФК</w:t>
            </w:r>
            <w:proofErr w:type="gramEnd"/>
            <w:r w:rsidRPr="005355D7">
              <w:rPr>
                <w:rFonts w:ascii="Times New Roman" w:hAnsi="Times New Roman" w:cs="Times New Roman"/>
              </w:rPr>
              <w:t>,МО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школа-интернат,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</w:t>
            </w:r>
            <w:r>
              <w:rPr>
                <w:rFonts w:ascii="Times New Roman" w:hAnsi="Times New Roman" w:cs="Times New Roman"/>
              </w:rPr>
              <w:t xml:space="preserve">дного образования </w:t>
            </w: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397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5355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Баскетбол (средн. группа)</w:t>
            </w:r>
          </w:p>
          <w:p w:rsidR="005355D7" w:rsidRPr="00E5398B" w:rsidRDefault="005355D7" w:rsidP="005355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E5398B" w:rsidRDefault="005355D7" w:rsidP="00E5398B">
            <w:pPr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Февраль</w:t>
            </w:r>
          </w:p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E5398B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BD33E5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</w:t>
            </w:r>
            <w:r w:rsidR="00F3397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волейболу среди МО, КФК, школьники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Февраль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Сельская гимназия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397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лыжным гонкам «Лыжня России»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6D082C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397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гонки «Быстрая лыжня»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1</w:t>
            </w:r>
            <w:r w:rsidR="00F3397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д.Варавай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д.Зеглуд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B676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конкурс-фестиваль народных культур</w:t>
            </w:r>
          </w:p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этап)</w:t>
            </w:r>
          </w:p>
          <w:p w:rsidR="0081575A" w:rsidRPr="00BD33E5" w:rsidRDefault="0081575A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ДШИ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B676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«Лыжня зовет!»</w:t>
            </w:r>
          </w:p>
          <w:p w:rsidR="0081575A" w:rsidRDefault="0081575A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81575A" w:rsidRDefault="0081575A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5D7" w:rsidRPr="00BD33E5" w:rsidRDefault="005355D7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Март 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B676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настольному теннису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«Якшур-Бодьинский район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F33972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B676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зимний Фестиваль ВФСК ГТО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Лыжные гонки на призы газеты «Пионерская правда»</w:t>
            </w:r>
          </w:p>
          <w:p w:rsidR="005355D7" w:rsidRDefault="005355D7" w:rsidP="00A03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(старшая группа)</w:t>
            </w:r>
          </w:p>
          <w:p w:rsidR="00E90ADC" w:rsidRPr="00BD33E5" w:rsidRDefault="00E90ADC" w:rsidP="00A033B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 (средняя группа)</w:t>
            </w:r>
          </w:p>
          <w:p w:rsidR="00F30B14" w:rsidRPr="00BD33E5" w:rsidRDefault="00F30B14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Классификационные соревнования по лыжным гонкам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района по лыжным гонкам на призы выпускников спортшколы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E5398B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Зимний молодежный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Турслет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201</w:t>
            </w:r>
            <w:r w:rsidR="00CD4C68">
              <w:rPr>
                <w:rFonts w:ascii="Times New Roman" w:hAnsi="Times New Roman" w:cs="Times New Roman"/>
              </w:rPr>
              <w:t>9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E5398B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Первенство </w:t>
            </w:r>
            <w:proofErr w:type="spellStart"/>
            <w:r w:rsidRPr="00BD33E5">
              <w:rPr>
                <w:rFonts w:ascii="Times New Roman" w:hAnsi="Times New Roman" w:cs="Times New Roman"/>
              </w:rPr>
              <w:t>МОиН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по лыжным гонкам «Быстрая лыжня» памяти Э. В. Михайлова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МОиН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УР, Управление народного образования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330E4B">
        <w:trPr>
          <w:gridAfter w:val="9"/>
          <w:wAfter w:w="2371" w:type="pct"/>
          <w:trHeight w:val="1400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лыжному марафону «Закрытие зимнего сезона»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5355D7" w:rsidRPr="00BD33E5" w:rsidTr="00330E4B">
        <w:trPr>
          <w:gridAfter w:val="2"/>
          <w:wAfter w:w="481" w:type="pct"/>
          <w:trHeight w:val="285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Апрель </w:t>
            </w:r>
          </w:p>
        </w:tc>
        <w:tc>
          <w:tcPr>
            <w:tcW w:w="474" w:type="pct"/>
          </w:tcPr>
          <w:p w:rsidR="005355D7" w:rsidRPr="00BD33E5" w:rsidRDefault="005355D7" w:rsidP="00BD33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 течение месяца</w:t>
            </w:r>
          </w:p>
        </w:tc>
        <w:tc>
          <w:tcPr>
            <w:tcW w:w="474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Работающая молодежь</w:t>
            </w:r>
          </w:p>
        </w:tc>
        <w:tc>
          <w:tcPr>
            <w:tcW w:w="469" w:type="pct"/>
            <w:gridSpan w:val="2"/>
          </w:tcPr>
          <w:p w:rsidR="005355D7" w:rsidRPr="00BD33E5" w:rsidRDefault="005355D7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А.И. Барышникова А.С. Рябинина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д.Селычка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 (женщины)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3B676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 (</w:t>
            </w:r>
            <w:proofErr w:type="spellStart"/>
            <w:r>
              <w:rPr>
                <w:rFonts w:ascii="Times New Roman" w:hAnsi="Times New Roman" w:cs="Times New Roman"/>
              </w:rPr>
              <w:t>младш</w:t>
            </w:r>
            <w:proofErr w:type="spellEnd"/>
            <w:r>
              <w:rPr>
                <w:rFonts w:ascii="Times New Roman" w:hAnsi="Times New Roman" w:cs="Times New Roman"/>
              </w:rPr>
              <w:t>.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F30B14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</w:t>
            </w:r>
            <w:r w:rsidRPr="00BD33E5">
              <w:rPr>
                <w:rFonts w:ascii="Times New Roman" w:hAnsi="Times New Roman" w:cs="Times New Roman"/>
              </w:rPr>
              <w:lastRenderedPageBreak/>
              <w:t>Бодьинская средняя школа,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 xml:space="preserve">Управление народного </w:t>
            </w:r>
            <w:r w:rsidRPr="00BD33E5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5355D7" w:rsidRPr="00BD33E5" w:rsidRDefault="005355D7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5355D7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F33972" w:rsidP="003B6763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3B676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Баскетбол (</w:t>
            </w:r>
            <w:proofErr w:type="spellStart"/>
            <w:r>
              <w:rPr>
                <w:rFonts w:ascii="Times New Roman" w:hAnsi="Times New Roman" w:cs="Times New Roman"/>
              </w:rPr>
              <w:t>младш</w:t>
            </w:r>
            <w:proofErr w:type="spellEnd"/>
            <w:r>
              <w:rPr>
                <w:rFonts w:ascii="Times New Roman" w:hAnsi="Times New Roman" w:cs="Times New Roman"/>
              </w:rPr>
              <w:t>.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средняя школа,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5355D7" w:rsidRPr="00BD33E5" w:rsidRDefault="005355D7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Волейбол: </w:t>
            </w:r>
          </w:p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д.Мукши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(мужчины),</w:t>
            </w:r>
          </w:p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 (женщины)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065B4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муниципальные образования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Футзал</w:t>
            </w:r>
            <w:proofErr w:type="spellEnd"/>
          </w:p>
          <w:p w:rsidR="003B6763" w:rsidRDefault="003B6763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муниципальных служащих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Апрель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 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«Веселые старты»</w:t>
            </w:r>
          </w:p>
          <w:p w:rsidR="003B6763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Май 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A32DBD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Открытие летнего спортивн</w:t>
            </w:r>
            <w:bookmarkStart w:id="0" w:name="_GoBack"/>
            <w:bookmarkEnd w:id="0"/>
            <w:r w:rsidRPr="00BD33E5">
              <w:rPr>
                <w:rFonts w:ascii="Times New Roman" w:hAnsi="Times New Roman" w:cs="Times New Roman"/>
              </w:rPr>
              <w:t>ого сезона. Первенство района по легко</w:t>
            </w:r>
            <w:r>
              <w:rPr>
                <w:rFonts w:ascii="Times New Roman" w:hAnsi="Times New Roman" w:cs="Times New Roman"/>
              </w:rPr>
              <w:t>й атлетике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большому футболу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предварительные игры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33E5">
              <w:rPr>
                <w:rFonts w:ascii="Times New Roman" w:hAnsi="Times New Roman" w:cs="Times New Roman"/>
              </w:rPr>
              <w:t>с.Селычка</w:t>
            </w:r>
            <w:proofErr w:type="spellEnd"/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Финал кубка района по большому футболу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 «</w:t>
            </w:r>
            <w:r w:rsidRPr="00BD33E5">
              <w:rPr>
                <w:rFonts w:ascii="Times New Roman" w:hAnsi="Times New Roman" w:cs="Times New Roman"/>
              </w:rPr>
              <w:t>Эстафета Мира</w:t>
            </w:r>
            <w:r>
              <w:rPr>
                <w:rFonts w:ascii="Times New Roman" w:hAnsi="Times New Roman" w:cs="Times New Roman"/>
              </w:rPr>
              <w:t>»</w:t>
            </w: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  <w:p w:rsidR="003B6763" w:rsidRPr="00BD33E5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0B14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 «Шиповка юных»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летний Фестиваль ВФСК ГТО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287E1F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6D082C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287E1F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287E1F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лапта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287E1F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287E1F" w:rsidRDefault="003B6763" w:rsidP="00287E1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русской лапте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3B6763">
        <w:trPr>
          <w:gridAfter w:val="9"/>
          <w:wAfter w:w="2371" w:type="pct"/>
          <w:trHeight w:val="942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«Папа, мама, я – спортивная семья»</w:t>
            </w:r>
          </w:p>
          <w:p w:rsidR="003B6763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287E1F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287E1F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lastRenderedPageBreak/>
              <w:t xml:space="preserve">Июнь 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314160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</w:t>
            </w:r>
            <w:r w:rsidRPr="00314160">
              <w:rPr>
                <w:rFonts w:ascii="Times New Roman" w:hAnsi="Times New Roman" w:cs="Times New Roman"/>
              </w:rPr>
              <w:t xml:space="preserve"> «Кожаный мяч»,</w:t>
            </w:r>
          </w:p>
          <w:p w:rsidR="003B6763" w:rsidRPr="00314160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4160">
              <w:rPr>
                <w:rFonts w:ascii="Times New Roman" w:hAnsi="Times New Roman" w:cs="Times New Roman"/>
              </w:rPr>
              <w:t>По 3-м возрастным группам</w:t>
            </w:r>
          </w:p>
          <w:p w:rsidR="003B6763" w:rsidRPr="00BD33E5" w:rsidRDefault="003B6763" w:rsidP="00314160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Чемпионат района по мини- футболу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314160" w:rsidRDefault="003B6763" w:rsidP="006628A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сельские летние спортивные игры - легкая атлетика (МО, КФК, шк</w:t>
            </w:r>
            <w:r>
              <w:rPr>
                <w:rFonts w:ascii="Times New Roman" w:hAnsi="Times New Roman" w:cs="Times New Roman"/>
              </w:rPr>
              <w:t xml:space="preserve">ольники)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Соревнования, посвященные Дню молодежи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Пляжный волейбол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здоровья»</w:t>
            </w:r>
          </w:p>
          <w:p w:rsidR="003B6763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287E1F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287E1F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7E1F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Июль 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Летний молодежный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Турслет</w:t>
            </w:r>
            <w:proofErr w:type="spellEnd"/>
            <w:r w:rsidRPr="00BD33E5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Як-Б. района»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511289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района по лыжероллерам</w:t>
            </w:r>
          </w:p>
          <w:p w:rsidR="003B6763" w:rsidRPr="00F91C0D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1C0D">
              <w:rPr>
                <w:rFonts w:ascii="Times New Roman" w:eastAsia="Times New Roman" w:hAnsi="Times New Roman" w:cs="Times New Roman"/>
                <w:lang w:eastAsia="ru-RU"/>
              </w:rPr>
              <w:t>на призы магазинов «ТОЧКА СПОРТА»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Август </w:t>
            </w:r>
          </w:p>
        </w:tc>
      </w:tr>
      <w:tr w:rsidR="003B6763" w:rsidRPr="00BD33E5" w:rsidTr="005D790E"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День физкультурника (КФК, МО, школьники)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«Молодежь Якшур-Бодьинского. района»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Пляжный волейбол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Август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" w:type="pct"/>
            <w:gridSpan w:val="2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4" w:type="pct"/>
          </w:tcPr>
          <w:p w:rsidR="003B6763" w:rsidRPr="00BD33E5" w:rsidRDefault="003B6763" w:rsidP="00BD33E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Сентябрь 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Районная спартакиада среди работников культуры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  <w:b/>
              </w:rPr>
              <w:t>тестирование норм ГТО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по городошному спорту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3B6763" w:rsidRPr="00BD33E5" w:rsidRDefault="003B6763" w:rsidP="00BD33E5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городошная площадка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Осенний кросс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«Кросс наций»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МО, КФК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Спартакиада школьников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Парк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B14F1">
        <w:trPr>
          <w:gridAfter w:val="9"/>
          <w:wAfter w:w="2371" w:type="pct"/>
          <w:trHeight w:val="1116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Шахматный турнир среди воспитанников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  <w:trHeight w:val="366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</w:tr>
      <w:tr w:rsidR="003B6763" w:rsidRPr="00BD33E5" w:rsidTr="005D790E">
        <w:trPr>
          <w:gridAfter w:val="9"/>
          <w:wAfter w:w="2371" w:type="pct"/>
          <w:trHeight w:val="1265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Районный физкультурно-оздоровительный маршрут</w:t>
            </w:r>
          </w:p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«Кругосветка Удмуртии 201</w:t>
            </w:r>
            <w:r>
              <w:rPr>
                <w:rFonts w:ascii="Times New Roman" w:hAnsi="Times New Roman" w:cs="Times New Roman"/>
              </w:rPr>
              <w:t>9</w:t>
            </w:r>
            <w:r w:rsidRPr="00BD33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  <w:trHeight w:val="1265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Кубок района по футболу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Мини-футбол на призы ИП Щепина А.В.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 «Якшур-Бодьинская спортивная школа»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памяти С. В. Горбунова по шахматам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Волейбол (зачет раздельный) 2002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 среди школьников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33E5">
              <w:rPr>
                <w:rFonts w:ascii="Times New Roman" w:hAnsi="Times New Roman" w:cs="Times New Roman"/>
              </w:rPr>
              <w:t>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Районное командное первенство по настольному теннису среди КФК,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5C04E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стрельбе, дартсу, гимнастике среди</w:t>
            </w:r>
            <w:r>
              <w:rPr>
                <w:rFonts w:ascii="Times New Roman" w:hAnsi="Times New Roman" w:cs="Times New Roman"/>
              </w:rPr>
              <w:t xml:space="preserve"> руководителей района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Октябрь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Зимний чемпионат района по мини-футболу среди мужских команд КФК, МО, школьники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Якшур-Бодьинский центральный стадион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Неделя волейбола среди трудовых коллективов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чемпионат по баскетболу среди мужских и женских  команд МО, КФК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B14F1">
        <w:trPr>
          <w:gridAfter w:val="9"/>
          <w:wAfter w:w="2371" w:type="pct"/>
          <w:trHeight w:val="1258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турнир на призы МО «Якшур-Бодьинское» по волейболу среди мужских команд </w:t>
            </w:r>
          </w:p>
          <w:p w:rsidR="003B6763" w:rsidRPr="00BD33E5" w:rsidRDefault="003B6763" w:rsidP="00F27A0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«Ветеран 201</w:t>
            </w:r>
            <w:r>
              <w:rPr>
                <w:rFonts w:ascii="Times New Roman" w:hAnsi="Times New Roman" w:cs="Times New Roman"/>
              </w:rPr>
              <w:t>9</w:t>
            </w:r>
            <w:r w:rsidRPr="00BD33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F91C0D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УКМиС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r w:rsidRPr="00BD33E5">
              <w:rPr>
                <w:rFonts w:ascii="Times New Roman" w:hAnsi="Times New Roman" w:cs="Times New Roman"/>
              </w:rPr>
              <w:t>МО «Якшур-Бодьинское»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Шахматы «Белая ладья»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Настольный теннис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27A0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Шашки «Чудо-шашки»</w:t>
            </w:r>
          </w:p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C59E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Весенняя Капель</w:t>
            </w:r>
          </w:p>
          <w:p w:rsidR="003B6763" w:rsidRDefault="003B6763" w:rsidP="0081575A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ДШИ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  <w:trHeight w:val="1307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71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Интеллектуальная спортивная игра «Что? Где? Когда?»</w:t>
            </w:r>
          </w:p>
          <w:p w:rsidR="003B6763" w:rsidRDefault="003B6763" w:rsidP="0070799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ИКЦ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262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4F303C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Торжественное мероприятие для спортсменов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ИКЦ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5D790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Default="003B6763" w:rsidP="004F303C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Баскетбол (зачет раздельный) 2002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Default="003B6763" w:rsidP="003F476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E5398B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98B">
              <w:rPr>
                <w:rFonts w:ascii="Times New Roman" w:hAnsi="Times New Roman" w:cs="Times New Roman"/>
              </w:rPr>
              <w:t>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4F303C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лыжным гонкам, посвященные открытию зимнего сезона 2</w:t>
            </w:r>
            <w:r>
              <w:rPr>
                <w:rFonts w:ascii="Times New Roman" w:hAnsi="Times New Roman" w:cs="Times New Roman"/>
              </w:rPr>
              <w:t>019-2020г.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Районный чемпионат по волейболу среди мужских и женских команд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КФК) Финал четырех команд, занявших призовые места по итогу года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Волейбол среди микрорайонов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мужчины и женщины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сельская гимназия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2F488E" w:rsidRDefault="003B6763" w:rsidP="002F488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88E">
              <w:rPr>
                <w:rFonts w:ascii="Times New Roman" w:hAnsi="Times New Roman" w:cs="Times New Roman"/>
              </w:rPr>
              <w:t>Открытое первенство МО «Кекоранское»</w:t>
            </w:r>
            <w:r>
              <w:rPr>
                <w:rFonts w:ascii="Times New Roman" w:hAnsi="Times New Roman" w:cs="Times New Roman"/>
              </w:rPr>
              <w:t xml:space="preserve"> по лыжным гонкам</w:t>
            </w:r>
            <w:r w:rsidRPr="002F488E">
              <w:rPr>
                <w:rFonts w:ascii="Times New Roman" w:hAnsi="Times New Roman" w:cs="Times New Roman"/>
              </w:rPr>
              <w:t xml:space="preserve"> памяти </w:t>
            </w:r>
          </w:p>
          <w:p w:rsidR="003B6763" w:rsidRPr="00BD33E5" w:rsidRDefault="003B6763" w:rsidP="002F488E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488E">
              <w:rPr>
                <w:rFonts w:ascii="Times New Roman" w:hAnsi="Times New Roman" w:cs="Times New Roman"/>
              </w:rPr>
              <w:t>Э.В. Михайлова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3B6763" w:rsidRPr="00BD33E5" w:rsidRDefault="003B6763" w:rsidP="00DD2AB7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Кекоран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3B476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  <w:tr w:rsidR="003B6763" w:rsidRPr="00BD33E5" w:rsidTr="005D790E">
        <w:trPr>
          <w:gridAfter w:val="9"/>
          <w:wAfter w:w="2371" w:type="pct"/>
        </w:trPr>
        <w:tc>
          <w:tcPr>
            <w:tcW w:w="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F33972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"Новогодняя лыжная гонка</w:t>
            </w:r>
          </w:p>
          <w:p w:rsidR="003B6763" w:rsidRPr="00BD33E5" w:rsidRDefault="003B6763" w:rsidP="00CD4C68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D33E5">
              <w:rPr>
                <w:rFonts w:ascii="Times New Roman" w:hAnsi="Times New Roman" w:cs="Times New Roman"/>
              </w:rPr>
              <w:t xml:space="preserve">" на призы депутата Государственного Совета УР </w:t>
            </w:r>
            <w:proofErr w:type="spellStart"/>
            <w:r w:rsidRPr="00BD33E5">
              <w:rPr>
                <w:rFonts w:ascii="Times New Roman" w:hAnsi="Times New Roman" w:cs="Times New Roman"/>
              </w:rPr>
              <w:t>С.Э.Широбоковой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Декабрь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Лыжная база Снежинка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 и спорта</w:t>
            </w:r>
          </w:p>
          <w:p w:rsidR="003B6763" w:rsidRPr="00BD33E5" w:rsidRDefault="003B6763" w:rsidP="00BD33E5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</w:t>
            </w:r>
            <w:proofErr w:type="spellStart"/>
            <w:r w:rsidRPr="00BD33E5">
              <w:rPr>
                <w:rFonts w:ascii="Times New Roman" w:hAnsi="Times New Roman" w:cs="Times New Roman"/>
              </w:rPr>
              <w:t>УКМиС</w:t>
            </w:r>
            <w:proofErr w:type="spellEnd"/>
            <w:r w:rsidRPr="00BD33E5">
              <w:rPr>
                <w:rFonts w:ascii="Times New Roman" w:hAnsi="Times New Roman" w:cs="Times New Roman"/>
              </w:rPr>
              <w:t>), управление народного образования (УНО)</w:t>
            </w:r>
          </w:p>
        </w:tc>
      </w:tr>
    </w:tbl>
    <w:p w:rsidR="00A252F6" w:rsidRPr="002968DC" w:rsidRDefault="00A252F6"/>
    <w:sectPr w:rsidR="00A252F6" w:rsidRPr="002968DC" w:rsidSect="003B6763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20"/>
    <w:rsid w:val="00003EAA"/>
    <w:rsid w:val="000330A2"/>
    <w:rsid w:val="00033677"/>
    <w:rsid w:val="00036A0A"/>
    <w:rsid w:val="00060E61"/>
    <w:rsid w:val="00064FEE"/>
    <w:rsid w:val="00073798"/>
    <w:rsid w:val="0007551C"/>
    <w:rsid w:val="000A0A68"/>
    <w:rsid w:val="000A13F8"/>
    <w:rsid w:val="000B042E"/>
    <w:rsid w:val="000D7FBB"/>
    <w:rsid w:val="00104E42"/>
    <w:rsid w:val="00110126"/>
    <w:rsid w:val="001252A0"/>
    <w:rsid w:val="00134341"/>
    <w:rsid w:val="00143569"/>
    <w:rsid w:val="0015124D"/>
    <w:rsid w:val="00155D3F"/>
    <w:rsid w:val="001733CD"/>
    <w:rsid w:val="00180A12"/>
    <w:rsid w:val="00182B48"/>
    <w:rsid w:val="00187BA9"/>
    <w:rsid w:val="00187C97"/>
    <w:rsid w:val="00191A34"/>
    <w:rsid w:val="00197E25"/>
    <w:rsid w:val="001A0211"/>
    <w:rsid w:val="001A1954"/>
    <w:rsid w:val="001A4582"/>
    <w:rsid w:val="001A62BE"/>
    <w:rsid w:val="001B41A2"/>
    <w:rsid w:val="001B6201"/>
    <w:rsid w:val="001C0E2D"/>
    <w:rsid w:val="001C2FFD"/>
    <w:rsid w:val="001E334C"/>
    <w:rsid w:val="001E4FCE"/>
    <w:rsid w:val="00204F1B"/>
    <w:rsid w:val="00240857"/>
    <w:rsid w:val="002408F9"/>
    <w:rsid w:val="00287E1F"/>
    <w:rsid w:val="002968DC"/>
    <w:rsid w:val="002A5453"/>
    <w:rsid w:val="002C71F8"/>
    <w:rsid w:val="002F488E"/>
    <w:rsid w:val="00314160"/>
    <w:rsid w:val="0032546D"/>
    <w:rsid w:val="00330E4B"/>
    <w:rsid w:val="00350B63"/>
    <w:rsid w:val="00350B72"/>
    <w:rsid w:val="00351B21"/>
    <w:rsid w:val="003834F0"/>
    <w:rsid w:val="00383CDC"/>
    <w:rsid w:val="00383D13"/>
    <w:rsid w:val="00392E4F"/>
    <w:rsid w:val="003B476F"/>
    <w:rsid w:val="003B535B"/>
    <w:rsid w:val="003B6763"/>
    <w:rsid w:val="003D0883"/>
    <w:rsid w:val="003D36E3"/>
    <w:rsid w:val="003E33D1"/>
    <w:rsid w:val="003F4765"/>
    <w:rsid w:val="003F4901"/>
    <w:rsid w:val="003F4FA6"/>
    <w:rsid w:val="004134A9"/>
    <w:rsid w:val="0041465F"/>
    <w:rsid w:val="00417799"/>
    <w:rsid w:val="00436E48"/>
    <w:rsid w:val="0045105D"/>
    <w:rsid w:val="00465CDD"/>
    <w:rsid w:val="004748C3"/>
    <w:rsid w:val="004811C3"/>
    <w:rsid w:val="004A56B9"/>
    <w:rsid w:val="004D3655"/>
    <w:rsid w:val="004E2434"/>
    <w:rsid w:val="004F303C"/>
    <w:rsid w:val="004F4871"/>
    <w:rsid w:val="00501F64"/>
    <w:rsid w:val="00511289"/>
    <w:rsid w:val="00511327"/>
    <w:rsid w:val="00524E97"/>
    <w:rsid w:val="00533358"/>
    <w:rsid w:val="005355D7"/>
    <w:rsid w:val="005568C6"/>
    <w:rsid w:val="00557742"/>
    <w:rsid w:val="00570C37"/>
    <w:rsid w:val="00572F68"/>
    <w:rsid w:val="00582219"/>
    <w:rsid w:val="00597A4F"/>
    <w:rsid w:val="005A23E7"/>
    <w:rsid w:val="005A34F0"/>
    <w:rsid w:val="005A4913"/>
    <w:rsid w:val="005B14F1"/>
    <w:rsid w:val="005C04E8"/>
    <w:rsid w:val="005D790E"/>
    <w:rsid w:val="005E19E3"/>
    <w:rsid w:val="005F48A7"/>
    <w:rsid w:val="00612658"/>
    <w:rsid w:val="00613DC5"/>
    <w:rsid w:val="00615C20"/>
    <w:rsid w:val="0061608F"/>
    <w:rsid w:val="006174F5"/>
    <w:rsid w:val="0062282D"/>
    <w:rsid w:val="00630F94"/>
    <w:rsid w:val="006523C0"/>
    <w:rsid w:val="0065576E"/>
    <w:rsid w:val="00655F51"/>
    <w:rsid w:val="0065775E"/>
    <w:rsid w:val="00660471"/>
    <w:rsid w:val="0066247A"/>
    <w:rsid w:val="006628AE"/>
    <w:rsid w:val="00675D86"/>
    <w:rsid w:val="006771E7"/>
    <w:rsid w:val="00685320"/>
    <w:rsid w:val="00690CBE"/>
    <w:rsid w:val="00693FD4"/>
    <w:rsid w:val="006A4945"/>
    <w:rsid w:val="006C3132"/>
    <w:rsid w:val="006D082C"/>
    <w:rsid w:val="006D2D9B"/>
    <w:rsid w:val="006E1A51"/>
    <w:rsid w:val="006F6880"/>
    <w:rsid w:val="0070799F"/>
    <w:rsid w:val="00711A12"/>
    <w:rsid w:val="00714802"/>
    <w:rsid w:val="0072600B"/>
    <w:rsid w:val="00726EAA"/>
    <w:rsid w:val="0073111A"/>
    <w:rsid w:val="0073170E"/>
    <w:rsid w:val="00761910"/>
    <w:rsid w:val="00771DC2"/>
    <w:rsid w:val="007918BD"/>
    <w:rsid w:val="007A2193"/>
    <w:rsid w:val="007C22B5"/>
    <w:rsid w:val="007D31A7"/>
    <w:rsid w:val="0081575A"/>
    <w:rsid w:val="00842E5E"/>
    <w:rsid w:val="00865F09"/>
    <w:rsid w:val="00883914"/>
    <w:rsid w:val="008F294B"/>
    <w:rsid w:val="00933B63"/>
    <w:rsid w:val="00934093"/>
    <w:rsid w:val="00963E28"/>
    <w:rsid w:val="00980A9E"/>
    <w:rsid w:val="00991DF2"/>
    <w:rsid w:val="009A5072"/>
    <w:rsid w:val="009A7423"/>
    <w:rsid w:val="009F29F7"/>
    <w:rsid w:val="00A033BF"/>
    <w:rsid w:val="00A252F6"/>
    <w:rsid w:val="00A32DBD"/>
    <w:rsid w:val="00A411BF"/>
    <w:rsid w:val="00A438E1"/>
    <w:rsid w:val="00A43D0C"/>
    <w:rsid w:val="00A52C78"/>
    <w:rsid w:val="00A52FE1"/>
    <w:rsid w:val="00A84A08"/>
    <w:rsid w:val="00AA5C2A"/>
    <w:rsid w:val="00AB4445"/>
    <w:rsid w:val="00AC074E"/>
    <w:rsid w:val="00AD2D29"/>
    <w:rsid w:val="00AF6789"/>
    <w:rsid w:val="00B2013D"/>
    <w:rsid w:val="00B325F2"/>
    <w:rsid w:val="00B34675"/>
    <w:rsid w:val="00B64B9E"/>
    <w:rsid w:val="00B71505"/>
    <w:rsid w:val="00B9407D"/>
    <w:rsid w:val="00B957E9"/>
    <w:rsid w:val="00BC1256"/>
    <w:rsid w:val="00BD33E5"/>
    <w:rsid w:val="00BF22BD"/>
    <w:rsid w:val="00C167AB"/>
    <w:rsid w:val="00C218D9"/>
    <w:rsid w:val="00C25A8E"/>
    <w:rsid w:val="00C43099"/>
    <w:rsid w:val="00C436D9"/>
    <w:rsid w:val="00C504A4"/>
    <w:rsid w:val="00C67565"/>
    <w:rsid w:val="00C8001B"/>
    <w:rsid w:val="00C867FE"/>
    <w:rsid w:val="00CB3E4F"/>
    <w:rsid w:val="00CC59E7"/>
    <w:rsid w:val="00CD4C68"/>
    <w:rsid w:val="00CF3C05"/>
    <w:rsid w:val="00D04DDA"/>
    <w:rsid w:val="00D06F07"/>
    <w:rsid w:val="00D32B3C"/>
    <w:rsid w:val="00D45BD9"/>
    <w:rsid w:val="00DA4E54"/>
    <w:rsid w:val="00DA58CB"/>
    <w:rsid w:val="00DB320F"/>
    <w:rsid w:val="00DD2AB7"/>
    <w:rsid w:val="00DD440C"/>
    <w:rsid w:val="00DE4E90"/>
    <w:rsid w:val="00E03C77"/>
    <w:rsid w:val="00E16E4D"/>
    <w:rsid w:val="00E24A8B"/>
    <w:rsid w:val="00E31DA3"/>
    <w:rsid w:val="00E3372F"/>
    <w:rsid w:val="00E41B5F"/>
    <w:rsid w:val="00E430FF"/>
    <w:rsid w:val="00E46FA9"/>
    <w:rsid w:val="00E5183A"/>
    <w:rsid w:val="00E52EE3"/>
    <w:rsid w:val="00E5398B"/>
    <w:rsid w:val="00E648C6"/>
    <w:rsid w:val="00E77A62"/>
    <w:rsid w:val="00E85110"/>
    <w:rsid w:val="00E85E34"/>
    <w:rsid w:val="00E86038"/>
    <w:rsid w:val="00E86F75"/>
    <w:rsid w:val="00E90ADC"/>
    <w:rsid w:val="00EA3181"/>
    <w:rsid w:val="00EB4B7E"/>
    <w:rsid w:val="00EC5836"/>
    <w:rsid w:val="00ED0B4A"/>
    <w:rsid w:val="00ED6DA2"/>
    <w:rsid w:val="00EE58FC"/>
    <w:rsid w:val="00F07DB9"/>
    <w:rsid w:val="00F24407"/>
    <w:rsid w:val="00F27A0F"/>
    <w:rsid w:val="00F30B14"/>
    <w:rsid w:val="00F33972"/>
    <w:rsid w:val="00F453C7"/>
    <w:rsid w:val="00F60BBD"/>
    <w:rsid w:val="00F61538"/>
    <w:rsid w:val="00F67300"/>
    <w:rsid w:val="00F91C0D"/>
    <w:rsid w:val="00FA6B21"/>
    <w:rsid w:val="00FC790F"/>
    <w:rsid w:val="00FD4550"/>
    <w:rsid w:val="00FD7BD2"/>
    <w:rsid w:val="00FE295F"/>
    <w:rsid w:val="00FF2749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78EA8-DE8A-41DC-B141-38F994CF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2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2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5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0FF1-705A-47A0-A246-2C9BC55F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6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NagovicinaTV</dc:creator>
  <cp:lastModifiedBy>NagovitsinaTA</cp:lastModifiedBy>
  <cp:revision>41</cp:revision>
  <cp:lastPrinted>2018-12-10T06:09:00Z</cp:lastPrinted>
  <dcterms:created xsi:type="dcterms:W3CDTF">2017-12-15T09:41:00Z</dcterms:created>
  <dcterms:modified xsi:type="dcterms:W3CDTF">2018-12-10T06:09:00Z</dcterms:modified>
</cp:coreProperties>
</file>