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A87" w:rsidRPr="00C60CBF" w:rsidRDefault="00040A87" w:rsidP="00040A87">
      <w:pPr>
        <w:tabs>
          <w:tab w:val="left" w:pos="18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решению</w:t>
      </w:r>
    </w:p>
    <w:p w:rsidR="00040A87" w:rsidRPr="00C60CBF" w:rsidRDefault="00040A87" w:rsidP="00040A87">
      <w:pPr>
        <w:tabs>
          <w:tab w:val="left" w:pos="18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 </w:t>
      </w:r>
      <w:r w:rsidRPr="00C60C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муниципального образования </w:t>
      </w:r>
      <w:r w:rsidRPr="00C60C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«Як</w:t>
      </w:r>
      <w:r w:rsidR="00B879E5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шур-Бодьинский район» </w:t>
      </w:r>
      <w:r w:rsidR="00B879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«29</w:t>
      </w:r>
      <w:r w:rsidRPr="00C60CB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9112B" w:rsidRPr="00C6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F6B" w:rsidRPr="00345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F6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99112B" w:rsidRPr="00C6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года № </w:t>
      </w:r>
      <w:r w:rsidR="00B879E5">
        <w:rPr>
          <w:rFonts w:ascii="Times New Roman" w:eastAsia="Times New Roman" w:hAnsi="Times New Roman" w:cs="Times New Roman"/>
          <w:sz w:val="24"/>
          <w:szCs w:val="24"/>
          <w:lang w:eastAsia="ru-RU"/>
        </w:rPr>
        <w:t>7/244</w:t>
      </w:r>
    </w:p>
    <w:p w:rsidR="00040A87" w:rsidRPr="00C60CBF" w:rsidRDefault="00040A87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243" w:rsidRPr="00C60CBF" w:rsidRDefault="00950243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BF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71767A" w:rsidRPr="00C60CBF" w:rsidRDefault="0071767A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BF">
        <w:rPr>
          <w:rFonts w:ascii="Times New Roman" w:hAnsi="Times New Roman" w:cs="Times New Roman"/>
          <w:b/>
          <w:sz w:val="24"/>
          <w:szCs w:val="24"/>
        </w:rPr>
        <w:t xml:space="preserve">О НАКАЗАХ ИЗБИРАТЕЛЕЙ ДЕПУТАТАМ </w:t>
      </w:r>
      <w:r w:rsidR="008A26A9" w:rsidRPr="00C60CBF">
        <w:rPr>
          <w:rFonts w:ascii="Times New Roman" w:hAnsi="Times New Roman" w:cs="Times New Roman"/>
          <w:b/>
          <w:sz w:val="24"/>
          <w:szCs w:val="24"/>
        </w:rPr>
        <w:t>СОВЕТА ДЕПУТАТОВ МУНИЦИПАЛЬНОГО ОБРАЗОВАНИЯ «ЯКШУР-БОДЬИНСКИЙ РАЙОН»</w:t>
      </w:r>
    </w:p>
    <w:p w:rsidR="00F1702F" w:rsidRPr="00C60CBF" w:rsidRDefault="00F1702F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67A" w:rsidRPr="00C60CBF" w:rsidRDefault="008A26A9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BF">
        <w:rPr>
          <w:rFonts w:ascii="Times New Roman" w:hAnsi="Times New Roman" w:cs="Times New Roman"/>
          <w:b/>
          <w:sz w:val="24"/>
          <w:szCs w:val="24"/>
        </w:rPr>
        <w:t>1. Наказы избирателей</w:t>
      </w:r>
    </w:p>
    <w:p w:rsidR="00E178D5" w:rsidRPr="00C60CBF" w:rsidRDefault="008A26A9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1. Настоящее Положение</w:t>
      </w:r>
      <w:r w:rsidR="00A21E96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="00E178D5" w:rsidRPr="00C60CBF">
        <w:rPr>
          <w:rFonts w:ascii="Times New Roman" w:hAnsi="Times New Roman" w:cs="Times New Roman"/>
          <w:sz w:val="24"/>
          <w:szCs w:val="24"/>
        </w:rPr>
        <w:t>о наказах избирателей депутатам Совета депутатов муниципального образования «Якшур-Бодьинский район» (далее по тексту – Положение)</w:t>
      </w:r>
      <w:r w:rsidR="00A44488">
        <w:rPr>
          <w:rFonts w:ascii="Times New Roman" w:hAnsi="Times New Roman" w:cs="Times New Roman"/>
          <w:sz w:val="24"/>
          <w:szCs w:val="24"/>
        </w:rPr>
        <w:t xml:space="preserve"> </w:t>
      </w:r>
      <w:r w:rsidR="00694E8F">
        <w:rPr>
          <w:rFonts w:ascii="Times New Roman" w:hAnsi="Times New Roman" w:cs="Times New Roman"/>
          <w:sz w:val="24"/>
          <w:szCs w:val="24"/>
        </w:rPr>
        <w:t>обеспечивает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гаранти</w:t>
      </w:r>
      <w:r w:rsidR="00A44488">
        <w:rPr>
          <w:rFonts w:ascii="Times New Roman" w:hAnsi="Times New Roman" w:cs="Times New Roman"/>
          <w:sz w:val="24"/>
          <w:szCs w:val="24"/>
        </w:rPr>
        <w:t>и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реализации прав граждан через избранных ими представителе</w:t>
      </w:r>
      <w:r w:rsidR="00694E8F">
        <w:rPr>
          <w:rFonts w:ascii="Times New Roman" w:hAnsi="Times New Roman" w:cs="Times New Roman"/>
          <w:sz w:val="24"/>
          <w:szCs w:val="24"/>
        </w:rPr>
        <w:t>й, устанавливает порядок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выдвижения, учета и реализации наказов избирателей депутатам </w:t>
      </w:r>
      <w:r w:rsidRPr="00C60CBF">
        <w:rPr>
          <w:rFonts w:ascii="Times New Roman" w:hAnsi="Times New Roman" w:cs="Times New Roman"/>
          <w:sz w:val="24"/>
          <w:szCs w:val="24"/>
        </w:rPr>
        <w:t xml:space="preserve">Совета депутатов муниципального образования «Якшур-Бодьинский район» </w:t>
      </w:r>
      <w:r w:rsidR="0071767A" w:rsidRPr="00C60CBF">
        <w:rPr>
          <w:rFonts w:ascii="Times New Roman" w:hAnsi="Times New Roman" w:cs="Times New Roman"/>
          <w:sz w:val="24"/>
          <w:szCs w:val="24"/>
        </w:rPr>
        <w:t>(далее - наказы).</w:t>
      </w:r>
    </w:p>
    <w:p w:rsidR="00E178D5" w:rsidRPr="00345F6B" w:rsidRDefault="008A26A9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F6B">
        <w:rPr>
          <w:rFonts w:ascii="Times New Roman" w:hAnsi="Times New Roman" w:cs="Times New Roman"/>
          <w:sz w:val="24"/>
          <w:szCs w:val="24"/>
        </w:rPr>
        <w:t>2</w:t>
      </w:r>
      <w:r w:rsidR="0071767A" w:rsidRPr="00345F6B">
        <w:rPr>
          <w:rFonts w:ascii="Times New Roman" w:hAnsi="Times New Roman" w:cs="Times New Roman"/>
          <w:sz w:val="24"/>
          <w:szCs w:val="24"/>
        </w:rPr>
        <w:t xml:space="preserve">. Наказами являются предложения, направленные кандидатам </w:t>
      </w:r>
      <w:r w:rsidR="008A2971" w:rsidRPr="00345F6B">
        <w:rPr>
          <w:rFonts w:ascii="Times New Roman" w:hAnsi="Times New Roman" w:cs="Times New Roman"/>
          <w:sz w:val="24"/>
          <w:szCs w:val="24"/>
        </w:rPr>
        <w:t>в депутаты</w:t>
      </w:r>
      <w:r w:rsidR="00B516C1" w:rsidRPr="00B516C1">
        <w:t xml:space="preserve"> </w:t>
      </w:r>
      <w:r w:rsidR="00B516C1" w:rsidRPr="00B516C1">
        <w:rPr>
          <w:rFonts w:ascii="Times New Roman" w:hAnsi="Times New Roman" w:cs="Times New Roman"/>
          <w:sz w:val="24"/>
          <w:szCs w:val="24"/>
        </w:rPr>
        <w:t xml:space="preserve">Совета депутатов муниципального образования «Якшур-Бодьинский район» </w:t>
      </w:r>
      <w:r w:rsidR="00B516C1">
        <w:rPr>
          <w:rFonts w:ascii="Times New Roman" w:hAnsi="Times New Roman" w:cs="Times New Roman"/>
          <w:sz w:val="24"/>
          <w:szCs w:val="24"/>
        </w:rPr>
        <w:t>(далее</w:t>
      </w:r>
      <w:r w:rsidR="00A44488">
        <w:rPr>
          <w:rFonts w:ascii="Times New Roman" w:hAnsi="Times New Roman" w:cs="Times New Roman"/>
          <w:sz w:val="24"/>
          <w:szCs w:val="24"/>
        </w:rPr>
        <w:t xml:space="preserve"> - кандидаты</w:t>
      </w:r>
      <w:r w:rsidR="00B516C1">
        <w:rPr>
          <w:rFonts w:ascii="Times New Roman" w:hAnsi="Times New Roman" w:cs="Times New Roman"/>
          <w:sz w:val="24"/>
          <w:szCs w:val="24"/>
        </w:rPr>
        <w:t xml:space="preserve"> в депутаты)</w:t>
      </w:r>
      <w:r w:rsidR="00ED1305" w:rsidRPr="00345F6B">
        <w:rPr>
          <w:rFonts w:ascii="Times New Roman" w:hAnsi="Times New Roman" w:cs="Times New Roman"/>
          <w:sz w:val="24"/>
          <w:szCs w:val="24"/>
        </w:rPr>
        <w:t xml:space="preserve"> </w:t>
      </w:r>
      <w:r w:rsidR="0071767A" w:rsidRPr="00345F6B">
        <w:rPr>
          <w:rFonts w:ascii="Times New Roman" w:hAnsi="Times New Roman" w:cs="Times New Roman"/>
          <w:sz w:val="24"/>
          <w:szCs w:val="24"/>
        </w:rPr>
        <w:t xml:space="preserve">в ходе </w:t>
      </w:r>
      <w:r w:rsidR="00ED1305" w:rsidRPr="00345F6B">
        <w:rPr>
          <w:rFonts w:ascii="Times New Roman" w:hAnsi="Times New Roman" w:cs="Times New Roman"/>
          <w:sz w:val="24"/>
          <w:szCs w:val="24"/>
        </w:rPr>
        <w:t>избирательной кампании, а также</w:t>
      </w:r>
      <w:r w:rsidR="0071767A" w:rsidRPr="00345F6B">
        <w:rPr>
          <w:rFonts w:ascii="Times New Roman" w:hAnsi="Times New Roman" w:cs="Times New Roman"/>
          <w:sz w:val="24"/>
          <w:szCs w:val="24"/>
        </w:rPr>
        <w:t>, пред</w:t>
      </w:r>
      <w:r w:rsidR="00A44488">
        <w:rPr>
          <w:rFonts w:ascii="Times New Roman" w:hAnsi="Times New Roman" w:cs="Times New Roman"/>
          <w:sz w:val="24"/>
          <w:szCs w:val="24"/>
        </w:rPr>
        <w:t>ложения, направленные депутатам</w:t>
      </w:r>
      <w:r w:rsidR="008A2971" w:rsidRPr="00345F6B">
        <w:rPr>
          <w:rFonts w:ascii="Times New Roman" w:hAnsi="Times New Roman" w:cs="Times New Roman"/>
          <w:sz w:val="24"/>
          <w:szCs w:val="24"/>
        </w:rPr>
        <w:t xml:space="preserve"> </w:t>
      </w:r>
      <w:r w:rsidR="0071767A" w:rsidRPr="00345F6B">
        <w:rPr>
          <w:rFonts w:ascii="Times New Roman" w:hAnsi="Times New Roman" w:cs="Times New Roman"/>
          <w:sz w:val="24"/>
          <w:szCs w:val="24"/>
        </w:rPr>
        <w:t>в период осуществления ими полномочий депутата</w:t>
      </w:r>
      <w:r w:rsidR="008A2971" w:rsidRPr="00345F6B">
        <w:rPr>
          <w:rFonts w:ascii="Times New Roman" w:hAnsi="Times New Roman" w:cs="Times New Roman"/>
          <w:sz w:val="24"/>
          <w:szCs w:val="24"/>
        </w:rPr>
        <w:t xml:space="preserve"> Совета депутатов муниципального образования «Якшур-Бодьинский район»</w:t>
      </w:r>
      <w:r w:rsidR="00ED1305" w:rsidRPr="00345F6B">
        <w:rPr>
          <w:rFonts w:ascii="Times New Roman" w:hAnsi="Times New Roman" w:cs="Times New Roman"/>
          <w:sz w:val="24"/>
          <w:szCs w:val="24"/>
        </w:rPr>
        <w:t>.</w:t>
      </w:r>
    </w:p>
    <w:p w:rsidR="00E178D5" w:rsidRPr="00C60CBF" w:rsidRDefault="008A2971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3</w:t>
      </w:r>
      <w:r w:rsidR="00345F6B">
        <w:rPr>
          <w:rFonts w:ascii="Times New Roman" w:hAnsi="Times New Roman" w:cs="Times New Roman"/>
          <w:sz w:val="24"/>
          <w:szCs w:val="24"/>
        </w:rPr>
        <w:t xml:space="preserve">. Наказы </w:t>
      </w:r>
      <w:r w:rsidR="0071767A" w:rsidRPr="00C60CBF">
        <w:rPr>
          <w:rFonts w:ascii="Times New Roman" w:hAnsi="Times New Roman" w:cs="Times New Roman"/>
          <w:sz w:val="24"/>
          <w:szCs w:val="24"/>
        </w:rPr>
        <w:t>спо</w:t>
      </w:r>
      <w:r w:rsidR="00345F6B">
        <w:rPr>
          <w:rFonts w:ascii="Times New Roman" w:hAnsi="Times New Roman" w:cs="Times New Roman"/>
          <w:sz w:val="24"/>
          <w:szCs w:val="24"/>
        </w:rPr>
        <w:t>собствуют повышению гражданской инициативы,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укреплению связей </w:t>
      </w:r>
      <w:r w:rsidR="00345F6B">
        <w:rPr>
          <w:rFonts w:ascii="Times New Roman" w:hAnsi="Times New Roman" w:cs="Times New Roman"/>
          <w:sz w:val="24"/>
          <w:szCs w:val="24"/>
        </w:rPr>
        <w:t xml:space="preserve">и ответственности </w:t>
      </w:r>
      <w:r w:rsidR="0071767A" w:rsidRPr="00C60CBF">
        <w:rPr>
          <w:rFonts w:ascii="Times New Roman" w:hAnsi="Times New Roman" w:cs="Times New Roman"/>
          <w:sz w:val="24"/>
          <w:szCs w:val="24"/>
        </w:rPr>
        <w:t>между избирателями и депутатами</w:t>
      </w:r>
      <w:r w:rsidRPr="00C60CBF">
        <w:rPr>
          <w:rFonts w:ascii="Times New Roman" w:hAnsi="Times New Roman" w:cs="Times New Roman"/>
          <w:sz w:val="24"/>
          <w:szCs w:val="24"/>
        </w:rPr>
        <w:t xml:space="preserve"> Совета депутатов муниципального образования «Якшур-Бодьинский район»</w:t>
      </w:r>
      <w:r w:rsidR="0071767A" w:rsidRPr="00C60CBF">
        <w:rPr>
          <w:rFonts w:ascii="Times New Roman" w:hAnsi="Times New Roman" w:cs="Times New Roman"/>
          <w:sz w:val="24"/>
          <w:szCs w:val="24"/>
        </w:rPr>
        <w:t>. Целью наказов является повышение уровня и качества жизни населения</w:t>
      </w:r>
      <w:r w:rsidR="00A21E96" w:rsidRPr="00C60CBF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A44488">
        <w:rPr>
          <w:rFonts w:ascii="Times New Roman" w:hAnsi="Times New Roman" w:cs="Times New Roman"/>
          <w:sz w:val="24"/>
          <w:szCs w:val="24"/>
        </w:rPr>
        <w:t>ого образования «Якшур-Бодьинск</w:t>
      </w:r>
      <w:r w:rsidR="00A21E96" w:rsidRPr="00C60CBF">
        <w:rPr>
          <w:rFonts w:ascii="Times New Roman" w:hAnsi="Times New Roman" w:cs="Times New Roman"/>
          <w:sz w:val="24"/>
          <w:szCs w:val="24"/>
        </w:rPr>
        <w:t>ий район»</w:t>
      </w:r>
      <w:r w:rsidR="0071767A" w:rsidRPr="00C60CBF">
        <w:rPr>
          <w:rFonts w:ascii="Times New Roman" w:hAnsi="Times New Roman" w:cs="Times New Roman"/>
          <w:sz w:val="24"/>
          <w:szCs w:val="24"/>
        </w:rPr>
        <w:t>.</w:t>
      </w:r>
    </w:p>
    <w:p w:rsidR="0071767A" w:rsidRDefault="008A2971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4</w:t>
      </w:r>
      <w:r w:rsidR="0071767A" w:rsidRPr="00C60CBF">
        <w:rPr>
          <w:rFonts w:ascii="Times New Roman" w:hAnsi="Times New Roman" w:cs="Times New Roman"/>
          <w:sz w:val="24"/>
          <w:szCs w:val="24"/>
        </w:rPr>
        <w:t>. Предложения о наказах направляются депутату</w:t>
      </w:r>
      <w:r w:rsidRPr="00C60CBF">
        <w:rPr>
          <w:rFonts w:ascii="Times New Roman" w:hAnsi="Times New Roman" w:cs="Times New Roman"/>
          <w:sz w:val="24"/>
          <w:szCs w:val="24"/>
        </w:rPr>
        <w:t xml:space="preserve"> Совета депутатов муниципального образования «Якшур-Бодьинский район»</w:t>
      </w:r>
      <w:r w:rsidR="00A44488">
        <w:rPr>
          <w:rFonts w:ascii="Times New Roman" w:hAnsi="Times New Roman" w:cs="Times New Roman"/>
          <w:sz w:val="24"/>
          <w:szCs w:val="24"/>
        </w:rPr>
        <w:t xml:space="preserve"> (далее - д</w:t>
      </w:r>
      <w:r w:rsidR="00694E8F">
        <w:rPr>
          <w:rFonts w:ascii="Times New Roman" w:hAnsi="Times New Roman" w:cs="Times New Roman"/>
          <w:sz w:val="24"/>
          <w:szCs w:val="24"/>
        </w:rPr>
        <w:t>епутат)</w:t>
      </w:r>
      <w:r w:rsidR="0071767A" w:rsidRPr="00C60CBF">
        <w:rPr>
          <w:rFonts w:ascii="Times New Roman" w:hAnsi="Times New Roman" w:cs="Times New Roman"/>
          <w:sz w:val="24"/>
          <w:szCs w:val="24"/>
        </w:rPr>
        <w:t>, избранному по соответствующему одномандатному избирательному округу, или депутату</w:t>
      </w:r>
      <w:r w:rsidRPr="00C60CBF">
        <w:rPr>
          <w:rFonts w:ascii="Times New Roman" w:hAnsi="Times New Roman" w:cs="Times New Roman"/>
          <w:sz w:val="24"/>
          <w:szCs w:val="24"/>
        </w:rPr>
        <w:t>, избранному по муниципальному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избирательному округу в составе списка кандидато</w:t>
      </w:r>
      <w:bookmarkStart w:id="0" w:name="_GoBack"/>
      <w:bookmarkEnd w:id="0"/>
      <w:r w:rsidR="0071767A" w:rsidRPr="00C60CBF">
        <w:rPr>
          <w:rFonts w:ascii="Times New Roman" w:hAnsi="Times New Roman" w:cs="Times New Roman"/>
          <w:sz w:val="24"/>
          <w:szCs w:val="24"/>
        </w:rPr>
        <w:t xml:space="preserve">в, допущенного к распределению депутатских мандатов в </w:t>
      </w:r>
      <w:r w:rsidRPr="00C60CBF">
        <w:rPr>
          <w:rFonts w:ascii="Times New Roman" w:hAnsi="Times New Roman" w:cs="Times New Roman"/>
          <w:sz w:val="24"/>
          <w:szCs w:val="24"/>
        </w:rPr>
        <w:t>Совет</w:t>
      </w:r>
      <w:r w:rsidR="00E178D5" w:rsidRPr="00C60CBF">
        <w:rPr>
          <w:rFonts w:ascii="Times New Roman" w:hAnsi="Times New Roman" w:cs="Times New Roman"/>
          <w:sz w:val="24"/>
          <w:szCs w:val="24"/>
        </w:rPr>
        <w:t>е</w:t>
      </w:r>
      <w:r w:rsidRPr="00C60CBF">
        <w:rPr>
          <w:rFonts w:ascii="Times New Roman" w:hAnsi="Times New Roman" w:cs="Times New Roman"/>
          <w:sz w:val="24"/>
          <w:szCs w:val="24"/>
        </w:rPr>
        <w:t xml:space="preserve"> депутатов муниципального образования «Якшур-Бодьинский район»</w:t>
      </w:r>
      <w:r w:rsidR="00694E8F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A44488">
        <w:rPr>
          <w:rFonts w:ascii="Times New Roman" w:hAnsi="Times New Roman" w:cs="Times New Roman"/>
          <w:sz w:val="24"/>
          <w:szCs w:val="24"/>
        </w:rPr>
        <w:t xml:space="preserve"> -</w:t>
      </w:r>
      <w:r w:rsidR="00694E8F">
        <w:rPr>
          <w:rFonts w:ascii="Times New Roman" w:hAnsi="Times New Roman" w:cs="Times New Roman"/>
          <w:sz w:val="24"/>
          <w:szCs w:val="24"/>
        </w:rPr>
        <w:t xml:space="preserve"> Совет депутатов)</w:t>
      </w:r>
      <w:r w:rsidR="0071767A" w:rsidRPr="00C60CBF">
        <w:rPr>
          <w:rFonts w:ascii="Times New Roman" w:hAnsi="Times New Roman" w:cs="Times New Roman"/>
          <w:sz w:val="24"/>
          <w:szCs w:val="24"/>
        </w:rPr>
        <w:t>, который поддерживает связь с избирателями соответствующей территории</w:t>
      </w:r>
      <w:r w:rsidRPr="00C60CB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«Якшур-Бодьинский район»</w:t>
      </w:r>
      <w:r w:rsidR="0071767A" w:rsidRPr="00C60CBF">
        <w:rPr>
          <w:rFonts w:ascii="Times New Roman" w:hAnsi="Times New Roman" w:cs="Times New Roman"/>
          <w:sz w:val="24"/>
          <w:szCs w:val="24"/>
        </w:rPr>
        <w:t>, определенной депутату</w:t>
      </w:r>
      <w:r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="0071767A" w:rsidRPr="00C60CBF">
        <w:rPr>
          <w:rFonts w:ascii="Times New Roman" w:hAnsi="Times New Roman" w:cs="Times New Roman"/>
          <w:sz w:val="24"/>
          <w:szCs w:val="24"/>
        </w:rPr>
        <w:t>депутатской фракцией</w:t>
      </w:r>
      <w:r w:rsidR="00694E8F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71767A" w:rsidRPr="00C60CBF">
        <w:rPr>
          <w:rFonts w:ascii="Times New Roman" w:hAnsi="Times New Roman" w:cs="Times New Roman"/>
          <w:sz w:val="24"/>
          <w:szCs w:val="24"/>
        </w:rPr>
        <w:t>.</w:t>
      </w:r>
    </w:p>
    <w:p w:rsidR="00A44488" w:rsidRPr="00C60CBF" w:rsidRDefault="00A44488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767A" w:rsidRPr="00C60CBF" w:rsidRDefault="0071767A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BF">
        <w:rPr>
          <w:rFonts w:ascii="Times New Roman" w:hAnsi="Times New Roman" w:cs="Times New Roman"/>
          <w:b/>
          <w:sz w:val="24"/>
          <w:szCs w:val="24"/>
        </w:rPr>
        <w:t>2. Содержание наказов избирателей</w:t>
      </w:r>
    </w:p>
    <w:p w:rsidR="00E178D5" w:rsidRPr="00C60CBF" w:rsidRDefault="0071767A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В качестве</w:t>
      </w:r>
      <w:r w:rsidR="00404E8F" w:rsidRPr="00C60CBF">
        <w:rPr>
          <w:rFonts w:ascii="Times New Roman" w:hAnsi="Times New Roman" w:cs="Times New Roman"/>
          <w:sz w:val="24"/>
          <w:szCs w:val="24"/>
        </w:rPr>
        <w:t xml:space="preserve"> наказов могут рассматриваться предложения, реализация которых относится к сфере деятельности органов местного самоуправления:</w:t>
      </w:r>
    </w:p>
    <w:p w:rsidR="00E178D5" w:rsidRPr="00C60CBF" w:rsidRDefault="00404E8F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1</w:t>
      </w:r>
      <w:r w:rsidR="0071767A" w:rsidRPr="00C60CBF">
        <w:rPr>
          <w:rFonts w:ascii="Times New Roman" w:hAnsi="Times New Roman" w:cs="Times New Roman"/>
          <w:sz w:val="24"/>
          <w:szCs w:val="24"/>
        </w:rPr>
        <w:t>)  по принятию и (или) изменению муниципальных правовых актов, в том числе по разработке и принятию муниципальных программ</w:t>
      </w:r>
      <w:r w:rsidRPr="00C60CBF">
        <w:rPr>
          <w:rFonts w:ascii="Times New Roman" w:hAnsi="Times New Roman" w:cs="Times New Roman"/>
          <w:sz w:val="24"/>
          <w:szCs w:val="24"/>
        </w:rPr>
        <w:t>;</w:t>
      </w:r>
    </w:p>
    <w:p w:rsidR="0071767A" w:rsidRPr="00C60CBF" w:rsidRDefault="00404E8F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2</w:t>
      </w:r>
      <w:r w:rsidR="0071767A" w:rsidRPr="00C60CBF">
        <w:rPr>
          <w:rFonts w:ascii="Times New Roman" w:hAnsi="Times New Roman" w:cs="Times New Roman"/>
          <w:sz w:val="24"/>
          <w:szCs w:val="24"/>
        </w:rPr>
        <w:t>) предложения, которые связаны с реализацией вопросов местного значения, в том числе в следующих сферах: жилищно-коммунальное хозяйство, благоустройство и озеленение территории муниципального образования, транспорт, связь, образование, культура, работа с детьми и молодежью, развитие физической культуры и спорта, дорожная деятельность и охрана окружающей среды.</w:t>
      </w:r>
    </w:p>
    <w:p w:rsidR="00F1702F" w:rsidRPr="00C60CBF" w:rsidRDefault="00F1702F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67A" w:rsidRPr="00C60CBF" w:rsidRDefault="0071767A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BF">
        <w:rPr>
          <w:rFonts w:ascii="Times New Roman" w:hAnsi="Times New Roman" w:cs="Times New Roman"/>
          <w:b/>
          <w:sz w:val="24"/>
          <w:szCs w:val="24"/>
        </w:rPr>
        <w:t>3. Принципы организации работы с наказами избирателей</w:t>
      </w:r>
    </w:p>
    <w:p w:rsidR="00E178D5" w:rsidRPr="00C60CBF" w:rsidRDefault="0071767A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Организация работы с наказами осуществляется в соответствии со следующими принципами:</w:t>
      </w:r>
    </w:p>
    <w:p w:rsidR="00E178D5" w:rsidRPr="00C60CBF" w:rsidRDefault="0071767A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1) законность;</w:t>
      </w:r>
    </w:p>
    <w:p w:rsidR="00E178D5" w:rsidRPr="00C60CBF" w:rsidRDefault="0071767A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2) обоснованность;</w:t>
      </w:r>
    </w:p>
    <w:p w:rsidR="00E178D5" w:rsidRPr="00C60CBF" w:rsidRDefault="0071767A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3) реальность осуществления;</w:t>
      </w:r>
    </w:p>
    <w:p w:rsidR="00E178D5" w:rsidRPr="00C60CBF" w:rsidRDefault="0071767A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lastRenderedPageBreak/>
        <w:t>4) гласность;</w:t>
      </w:r>
    </w:p>
    <w:p w:rsidR="00E178D5" w:rsidRPr="00C60CBF" w:rsidRDefault="0071767A" w:rsidP="00E17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5) широкое участие избирателей в выработке и внесении предложений о наказах;</w:t>
      </w:r>
    </w:p>
    <w:p w:rsidR="00D5433D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6) учет, обобщение и обязательность рассмотрения предложений о наказах;</w:t>
      </w:r>
    </w:p>
    <w:p w:rsidR="00D5433D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7) подотчетность и подконтрольность депутата</w:t>
      </w:r>
      <w:r w:rsidR="00D5433D" w:rsidRPr="00C60CBF">
        <w:rPr>
          <w:rFonts w:ascii="Times New Roman" w:hAnsi="Times New Roman" w:cs="Times New Roman"/>
          <w:sz w:val="24"/>
          <w:szCs w:val="24"/>
        </w:rPr>
        <w:t xml:space="preserve">  </w:t>
      </w:r>
      <w:r w:rsidRPr="00C60CBF">
        <w:rPr>
          <w:rFonts w:ascii="Times New Roman" w:hAnsi="Times New Roman" w:cs="Times New Roman"/>
          <w:sz w:val="24"/>
          <w:szCs w:val="24"/>
        </w:rPr>
        <w:t>в работе по реализации наказов;</w:t>
      </w:r>
    </w:p>
    <w:p w:rsidR="0071767A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8) ответственность депутата за реализацию принятых к реализации наказов.</w:t>
      </w:r>
    </w:p>
    <w:p w:rsidR="00F1702F" w:rsidRPr="00C60CBF" w:rsidRDefault="00F1702F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67A" w:rsidRPr="00C60CBF" w:rsidRDefault="0071767A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BF">
        <w:rPr>
          <w:rFonts w:ascii="Times New Roman" w:hAnsi="Times New Roman" w:cs="Times New Roman"/>
          <w:b/>
          <w:sz w:val="24"/>
          <w:szCs w:val="24"/>
        </w:rPr>
        <w:t>4. Порядок внесения предложений о наказах избирателей</w:t>
      </w:r>
    </w:p>
    <w:p w:rsidR="00D5433D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1. Предложения о наказах вносятся гражданами на собраниях.</w:t>
      </w:r>
    </w:p>
    <w:p w:rsidR="00D5433D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2. Наказы вносятся на собраниях </w:t>
      </w:r>
      <w:r w:rsidR="00694E8F">
        <w:rPr>
          <w:rFonts w:ascii="Times New Roman" w:hAnsi="Times New Roman" w:cs="Times New Roman"/>
          <w:sz w:val="24"/>
          <w:szCs w:val="24"/>
        </w:rPr>
        <w:t xml:space="preserve">с </w:t>
      </w:r>
      <w:r w:rsidRPr="00C60CBF">
        <w:rPr>
          <w:rFonts w:ascii="Times New Roman" w:hAnsi="Times New Roman" w:cs="Times New Roman"/>
          <w:sz w:val="24"/>
          <w:szCs w:val="24"/>
        </w:rPr>
        <w:t>участие</w:t>
      </w:r>
      <w:r w:rsidR="00694E8F">
        <w:rPr>
          <w:rFonts w:ascii="Times New Roman" w:hAnsi="Times New Roman" w:cs="Times New Roman"/>
          <w:sz w:val="24"/>
          <w:szCs w:val="24"/>
        </w:rPr>
        <w:t>м</w:t>
      </w:r>
      <w:r w:rsidR="00A21E96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Pr="00C60CBF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694E8F">
        <w:rPr>
          <w:rFonts w:ascii="Times New Roman" w:hAnsi="Times New Roman" w:cs="Times New Roman"/>
          <w:sz w:val="24"/>
          <w:szCs w:val="24"/>
        </w:rPr>
        <w:t xml:space="preserve">20 </w:t>
      </w:r>
      <w:r w:rsidRPr="00C60CBF">
        <w:rPr>
          <w:rFonts w:ascii="Times New Roman" w:hAnsi="Times New Roman" w:cs="Times New Roman"/>
          <w:sz w:val="24"/>
          <w:szCs w:val="24"/>
        </w:rPr>
        <w:t>граждан</w:t>
      </w:r>
      <w:r w:rsidR="00F1702F" w:rsidRPr="00C60CBF">
        <w:rPr>
          <w:rFonts w:ascii="Times New Roman" w:hAnsi="Times New Roman" w:cs="Times New Roman"/>
          <w:sz w:val="24"/>
          <w:szCs w:val="24"/>
        </w:rPr>
        <w:t xml:space="preserve"> населенного </w:t>
      </w:r>
      <w:r w:rsidR="005F060B" w:rsidRPr="00C60CBF">
        <w:rPr>
          <w:rFonts w:ascii="Times New Roman" w:hAnsi="Times New Roman" w:cs="Times New Roman"/>
          <w:sz w:val="24"/>
          <w:szCs w:val="24"/>
        </w:rPr>
        <w:t xml:space="preserve">пункта. </w:t>
      </w:r>
      <w:r w:rsidRPr="00C60CBF">
        <w:rPr>
          <w:rFonts w:ascii="Times New Roman" w:hAnsi="Times New Roman" w:cs="Times New Roman"/>
          <w:sz w:val="24"/>
          <w:szCs w:val="24"/>
        </w:rPr>
        <w:t xml:space="preserve"> В сельских населенных пунктах, где проживает менее 20 граждан, собрание проводится при условии участия в нем не менее половины граждан, проживающих в данном населенном пункте.</w:t>
      </w:r>
    </w:p>
    <w:p w:rsidR="00B516C1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3. Инициатором собрания может быть группа граждан численностью </w:t>
      </w:r>
      <w:r w:rsidR="005F060B" w:rsidRPr="00C60CBF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694E8F" w:rsidRPr="00694E8F">
        <w:rPr>
          <w:rFonts w:ascii="Times New Roman" w:hAnsi="Times New Roman" w:cs="Times New Roman"/>
          <w:sz w:val="24"/>
          <w:szCs w:val="24"/>
        </w:rPr>
        <w:t>3</w:t>
      </w:r>
      <w:r w:rsidR="005F060B" w:rsidRPr="00694E8F">
        <w:rPr>
          <w:rFonts w:ascii="Times New Roman" w:hAnsi="Times New Roman" w:cs="Times New Roman"/>
          <w:sz w:val="24"/>
          <w:szCs w:val="24"/>
        </w:rPr>
        <w:t xml:space="preserve"> </w:t>
      </w:r>
      <w:r w:rsidR="00F1702F" w:rsidRPr="00C60CBF">
        <w:rPr>
          <w:rFonts w:ascii="Times New Roman" w:hAnsi="Times New Roman" w:cs="Times New Roman"/>
          <w:sz w:val="24"/>
          <w:szCs w:val="24"/>
        </w:rPr>
        <w:t>человек или депутат</w:t>
      </w:r>
      <w:r w:rsidR="00A44488">
        <w:rPr>
          <w:rFonts w:ascii="Times New Roman" w:hAnsi="Times New Roman" w:cs="Times New Roman"/>
          <w:sz w:val="24"/>
          <w:szCs w:val="24"/>
        </w:rPr>
        <w:t>.</w:t>
      </w:r>
    </w:p>
    <w:p w:rsidR="00D5433D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4. О предстоящем собрании граждан по внесению предложений о наказах инициаторы собрания извещают не позднее</w:t>
      </w:r>
      <w:r w:rsidR="00017947" w:rsidRPr="00C60CBF">
        <w:rPr>
          <w:rFonts w:ascii="Times New Roman" w:hAnsi="Times New Roman" w:cs="Times New Roman"/>
          <w:sz w:val="24"/>
          <w:szCs w:val="24"/>
        </w:rPr>
        <w:t>,</w:t>
      </w:r>
      <w:r w:rsidRPr="00C60CBF">
        <w:rPr>
          <w:rFonts w:ascii="Times New Roman" w:hAnsi="Times New Roman" w:cs="Times New Roman"/>
          <w:sz w:val="24"/>
          <w:szCs w:val="24"/>
        </w:rPr>
        <w:t xml:space="preserve"> чем за</w:t>
      </w:r>
      <w:r w:rsidRPr="00B516C1">
        <w:rPr>
          <w:rFonts w:ascii="Times New Roman" w:hAnsi="Times New Roman" w:cs="Times New Roman"/>
          <w:sz w:val="24"/>
          <w:szCs w:val="24"/>
        </w:rPr>
        <w:t xml:space="preserve"> </w:t>
      </w:r>
      <w:r w:rsidR="00B516C1">
        <w:rPr>
          <w:rFonts w:ascii="Times New Roman" w:hAnsi="Times New Roman" w:cs="Times New Roman"/>
          <w:sz w:val="24"/>
          <w:szCs w:val="24"/>
        </w:rPr>
        <w:t>7</w:t>
      </w:r>
      <w:r w:rsidRPr="00C60CBF">
        <w:rPr>
          <w:rFonts w:ascii="Times New Roman" w:hAnsi="Times New Roman" w:cs="Times New Roman"/>
          <w:sz w:val="24"/>
          <w:szCs w:val="24"/>
        </w:rPr>
        <w:t xml:space="preserve"> дней до дня его проведения депутата</w:t>
      </w:r>
      <w:r w:rsidR="005F060B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Pr="00C60CBF">
        <w:rPr>
          <w:rFonts w:ascii="Times New Roman" w:hAnsi="Times New Roman" w:cs="Times New Roman"/>
          <w:sz w:val="24"/>
          <w:szCs w:val="24"/>
        </w:rPr>
        <w:t>(если депутат</w:t>
      </w:r>
      <w:r w:rsidR="005F060B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Pr="00C60CBF">
        <w:rPr>
          <w:rFonts w:ascii="Times New Roman" w:hAnsi="Times New Roman" w:cs="Times New Roman"/>
          <w:sz w:val="24"/>
          <w:szCs w:val="24"/>
        </w:rPr>
        <w:t>не является инициатором проведения собрания), а также главу соответствующего муниципального образования</w:t>
      </w:r>
      <w:r w:rsidR="00A21E96" w:rsidRPr="00C60CBF">
        <w:rPr>
          <w:rFonts w:ascii="Times New Roman" w:hAnsi="Times New Roman" w:cs="Times New Roman"/>
          <w:sz w:val="24"/>
          <w:szCs w:val="24"/>
        </w:rPr>
        <w:t xml:space="preserve"> – сельского поселения</w:t>
      </w:r>
      <w:r w:rsidRPr="00C60CBF">
        <w:rPr>
          <w:rFonts w:ascii="Times New Roman" w:hAnsi="Times New Roman" w:cs="Times New Roman"/>
          <w:sz w:val="24"/>
          <w:szCs w:val="24"/>
        </w:rPr>
        <w:t>.</w:t>
      </w:r>
    </w:p>
    <w:p w:rsidR="00D5433D" w:rsidRPr="00C60CBF" w:rsidRDefault="00A44488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1767A" w:rsidRPr="00C60CBF">
        <w:rPr>
          <w:rFonts w:ascii="Times New Roman" w:hAnsi="Times New Roman" w:cs="Times New Roman"/>
          <w:sz w:val="24"/>
          <w:szCs w:val="24"/>
        </w:rPr>
        <w:t>. Депутат, которому направляется предложение о наказе, имеет право на изложение своей позиции по соответствующему вопросу и ее обоснование.</w:t>
      </w:r>
    </w:p>
    <w:p w:rsidR="00D5433D" w:rsidRPr="00C60CBF" w:rsidRDefault="00A44488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1767A" w:rsidRPr="00C60CBF">
        <w:rPr>
          <w:rFonts w:ascii="Times New Roman" w:hAnsi="Times New Roman" w:cs="Times New Roman"/>
          <w:sz w:val="24"/>
          <w:szCs w:val="24"/>
        </w:rPr>
        <w:t>. Собрание граждан обсуждает внесенные предложения о наказах исходя из их актуальности и общественной значимости, обоснованности и реальности осуществления. Решение об одобрении предложения о наказе принимается открытым голосованием большинством голосов присутствующих на собрании.</w:t>
      </w:r>
    </w:p>
    <w:p w:rsidR="00B672FC" w:rsidRDefault="00A44488" w:rsidP="00B5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. На собрании ведется протокол, в котором указываются: дата и место проведения собрания, количество граждан, присутствующих на собрании, фамилии, инициалы, должности представителей органов местного самоуправления, иных заинтересованных организаций, краткое содержание выступлений участников собрания, связанных с предложениями о наказах, результаты голосования по указанным предложениям. Протокол подписывается председателем и секретарем собрания. В протоколе собрания должно быть указано, кому направляются предложения о наказах и их конкретное содержание. Протокол собрания в течение </w:t>
      </w:r>
      <w:r w:rsidR="00B516C1" w:rsidRPr="00B516C1">
        <w:rPr>
          <w:rFonts w:ascii="Times New Roman" w:hAnsi="Times New Roman" w:cs="Times New Roman"/>
          <w:sz w:val="24"/>
          <w:szCs w:val="24"/>
        </w:rPr>
        <w:t>7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дней со дня его проведения направляется председателем собрания депутату</w:t>
      </w:r>
      <w:r w:rsidR="00B516C1">
        <w:rPr>
          <w:rFonts w:ascii="Times New Roman" w:hAnsi="Times New Roman" w:cs="Times New Roman"/>
          <w:sz w:val="24"/>
          <w:szCs w:val="24"/>
        </w:rPr>
        <w:t>.</w:t>
      </w:r>
      <w:r w:rsidR="005F060B" w:rsidRPr="00C60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4488" w:rsidRPr="00C60CBF" w:rsidRDefault="00A44488" w:rsidP="00B5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433D" w:rsidRPr="00C60CBF" w:rsidRDefault="0071767A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BF">
        <w:rPr>
          <w:rFonts w:ascii="Times New Roman" w:hAnsi="Times New Roman" w:cs="Times New Roman"/>
          <w:b/>
          <w:sz w:val="24"/>
          <w:szCs w:val="24"/>
        </w:rPr>
        <w:t xml:space="preserve">5. Особенности внесения предложений о наказах избирателей </w:t>
      </w:r>
    </w:p>
    <w:p w:rsidR="00D5433D" w:rsidRPr="00C60CBF" w:rsidRDefault="00D5433D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BF">
        <w:rPr>
          <w:rFonts w:ascii="Times New Roman" w:hAnsi="Times New Roman" w:cs="Times New Roman"/>
          <w:b/>
          <w:sz w:val="24"/>
          <w:szCs w:val="24"/>
        </w:rPr>
        <w:t>к</w:t>
      </w:r>
      <w:r w:rsidR="0071767A" w:rsidRPr="00C60CBF">
        <w:rPr>
          <w:rFonts w:ascii="Times New Roman" w:hAnsi="Times New Roman" w:cs="Times New Roman"/>
          <w:b/>
          <w:sz w:val="24"/>
          <w:szCs w:val="24"/>
        </w:rPr>
        <w:t xml:space="preserve">андидатам в депутаты </w:t>
      </w:r>
    </w:p>
    <w:p w:rsidR="00D5433D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1. Предложения о наказах вносятся гражданами кандидатам в депутаты в ходе встреч кандидата в депутаты с избирателями</w:t>
      </w:r>
      <w:r w:rsidR="000C6705">
        <w:rPr>
          <w:rFonts w:ascii="Times New Roman" w:hAnsi="Times New Roman" w:cs="Times New Roman"/>
          <w:sz w:val="24"/>
          <w:szCs w:val="24"/>
        </w:rPr>
        <w:t>,</w:t>
      </w:r>
      <w:r w:rsidRPr="00C60CBF">
        <w:rPr>
          <w:rFonts w:ascii="Times New Roman" w:hAnsi="Times New Roman" w:cs="Times New Roman"/>
          <w:sz w:val="24"/>
          <w:szCs w:val="24"/>
        </w:rPr>
        <w:t xml:space="preserve"> в рамках проведения избирательной кампании.</w:t>
      </w:r>
    </w:p>
    <w:p w:rsidR="00D5433D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2. Предложения о наказах вносятся кандидату в депутаты в письменной форме. </w:t>
      </w:r>
    </w:p>
    <w:p w:rsidR="0071767A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3. Предложения о наказах, направленные кандидату в депутаты и, не избранному в </w:t>
      </w:r>
      <w:r w:rsidR="00B672FC" w:rsidRPr="00C60CBF">
        <w:rPr>
          <w:rFonts w:ascii="Times New Roman" w:hAnsi="Times New Roman" w:cs="Times New Roman"/>
          <w:sz w:val="24"/>
          <w:szCs w:val="24"/>
        </w:rPr>
        <w:t>Совет</w:t>
      </w:r>
      <w:r w:rsidR="00815C4C" w:rsidRPr="00C60CBF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Pr="00C60CBF">
        <w:rPr>
          <w:rFonts w:ascii="Times New Roman" w:hAnsi="Times New Roman" w:cs="Times New Roman"/>
          <w:sz w:val="24"/>
          <w:szCs w:val="24"/>
        </w:rPr>
        <w:t xml:space="preserve">, могут быть переданы избранному </w:t>
      </w:r>
      <w:r w:rsidR="00815C4C" w:rsidRPr="00C60CBF">
        <w:rPr>
          <w:rFonts w:ascii="Times New Roman" w:hAnsi="Times New Roman" w:cs="Times New Roman"/>
          <w:sz w:val="24"/>
          <w:szCs w:val="24"/>
        </w:rPr>
        <w:t xml:space="preserve">депутату </w:t>
      </w:r>
      <w:r w:rsidRPr="00C60CBF">
        <w:rPr>
          <w:rFonts w:ascii="Times New Roman" w:hAnsi="Times New Roman" w:cs="Times New Roman"/>
          <w:sz w:val="24"/>
          <w:szCs w:val="24"/>
        </w:rPr>
        <w:t xml:space="preserve">с его согласия для последующего включения в перечень предложений о наказах в порядке, установленном настоящим </w:t>
      </w:r>
      <w:r w:rsidR="00B672FC" w:rsidRPr="00C60CBF">
        <w:rPr>
          <w:rFonts w:ascii="Times New Roman" w:hAnsi="Times New Roman" w:cs="Times New Roman"/>
          <w:sz w:val="24"/>
          <w:szCs w:val="24"/>
        </w:rPr>
        <w:t>Положением</w:t>
      </w:r>
      <w:r w:rsidRPr="00C60CBF">
        <w:rPr>
          <w:rFonts w:ascii="Times New Roman" w:hAnsi="Times New Roman" w:cs="Times New Roman"/>
          <w:sz w:val="24"/>
          <w:szCs w:val="24"/>
        </w:rPr>
        <w:t>.</w:t>
      </w:r>
    </w:p>
    <w:p w:rsidR="00F1702F" w:rsidRPr="00C60CBF" w:rsidRDefault="00F1702F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33D" w:rsidRPr="00C60CBF" w:rsidRDefault="0071767A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BF">
        <w:rPr>
          <w:rFonts w:ascii="Times New Roman" w:hAnsi="Times New Roman" w:cs="Times New Roman"/>
          <w:b/>
          <w:sz w:val="24"/>
          <w:szCs w:val="24"/>
        </w:rPr>
        <w:t xml:space="preserve">6. Предварительная оценка и рассмотрение предложений </w:t>
      </w:r>
    </w:p>
    <w:p w:rsidR="0071767A" w:rsidRPr="00C60CBF" w:rsidRDefault="0071767A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BF">
        <w:rPr>
          <w:rFonts w:ascii="Times New Roman" w:hAnsi="Times New Roman" w:cs="Times New Roman"/>
          <w:b/>
          <w:sz w:val="24"/>
          <w:szCs w:val="24"/>
        </w:rPr>
        <w:t>о наказах избирателей</w:t>
      </w:r>
    </w:p>
    <w:p w:rsidR="00D5433D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1. Депутат на основании поступивших протоколов собраний и письменных обращений, предусмотренных статьей 5 настоящего </w:t>
      </w:r>
      <w:r w:rsidR="00D5433D" w:rsidRPr="00C60CBF">
        <w:rPr>
          <w:rFonts w:ascii="Times New Roman" w:hAnsi="Times New Roman" w:cs="Times New Roman"/>
          <w:sz w:val="24"/>
          <w:szCs w:val="24"/>
        </w:rPr>
        <w:t>Положения</w:t>
      </w:r>
      <w:r w:rsidRPr="00C60CBF">
        <w:rPr>
          <w:rFonts w:ascii="Times New Roman" w:hAnsi="Times New Roman" w:cs="Times New Roman"/>
          <w:sz w:val="24"/>
          <w:szCs w:val="24"/>
        </w:rPr>
        <w:t>, осуществляет предварительную оценку и рассмотрение предложений о наказах.</w:t>
      </w:r>
    </w:p>
    <w:p w:rsidR="00D5433D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lastRenderedPageBreak/>
        <w:t>2. Предварительное рассмотрение и оценка поступивших предложений о наказах осуществляются депутатом исходя из их законности, общественной значимости, обоснованности и реальности осуществления.</w:t>
      </w:r>
    </w:p>
    <w:p w:rsidR="00D5433D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Не подлежат включению в предварительный перечень наказов предложения о наказах, которые направлены на финансирование мероприятий, связанных с оказанием помощи коммерческим организациям, государственным органам и органам местного самоуправления.</w:t>
      </w:r>
    </w:p>
    <w:p w:rsidR="000C6705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3. Предложения о наказах, которые соответствуют критериям, установленным </w:t>
      </w:r>
      <w:r w:rsidR="00017947" w:rsidRPr="00C60CBF">
        <w:rPr>
          <w:rFonts w:ascii="Times New Roman" w:hAnsi="Times New Roman" w:cs="Times New Roman"/>
          <w:sz w:val="24"/>
          <w:szCs w:val="24"/>
        </w:rPr>
        <w:t>пунктом</w:t>
      </w:r>
      <w:r w:rsidRPr="00C60CBF">
        <w:rPr>
          <w:rFonts w:ascii="Times New Roman" w:hAnsi="Times New Roman" w:cs="Times New Roman"/>
          <w:sz w:val="24"/>
          <w:szCs w:val="24"/>
        </w:rPr>
        <w:t xml:space="preserve"> 2 настоящей статьи, включаются депутатом в предварительный перечень наказов по форме, установленной в приложении 1 к настоящему </w:t>
      </w:r>
      <w:r w:rsidR="00B013A8" w:rsidRPr="00C60CBF">
        <w:rPr>
          <w:rFonts w:ascii="Times New Roman" w:hAnsi="Times New Roman" w:cs="Times New Roman"/>
          <w:sz w:val="24"/>
          <w:szCs w:val="24"/>
        </w:rPr>
        <w:t>Положению</w:t>
      </w:r>
      <w:r w:rsidRPr="00C60CBF">
        <w:rPr>
          <w:rFonts w:ascii="Times New Roman" w:hAnsi="Times New Roman" w:cs="Times New Roman"/>
          <w:sz w:val="24"/>
          <w:szCs w:val="24"/>
        </w:rPr>
        <w:t>.</w:t>
      </w:r>
      <w:r w:rsidR="00CA7D39" w:rsidRPr="00C60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33D" w:rsidRPr="00C60CBF" w:rsidRDefault="0071767A" w:rsidP="00D543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4. Предложения о наказах, которые не соответствуют критериям, установленным частью 2 настоящей статьи, по мотивированному решению</w:t>
      </w:r>
      <w:r w:rsidR="008C4643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Pr="00C60CBF">
        <w:rPr>
          <w:rFonts w:ascii="Times New Roman" w:hAnsi="Times New Roman" w:cs="Times New Roman"/>
          <w:sz w:val="24"/>
          <w:szCs w:val="24"/>
        </w:rPr>
        <w:t xml:space="preserve"> не включаются в предварительный перечень наказов. </w:t>
      </w:r>
    </w:p>
    <w:p w:rsidR="001F760F" w:rsidRDefault="001F760F" w:rsidP="006C216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5</w:t>
      </w:r>
      <w:r w:rsidR="00B013A8" w:rsidRPr="000C6705">
        <w:rPr>
          <w:rFonts w:ascii="Times New Roman" w:hAnsi="Times New Roman" w:cs="Times New Roman"/>
          <w:sz w:val="24"/>
          <w:szCs w:val="24"/>
        </w:rPr>
        <w:t>. В случае</w:t>
      </w:r>
      <w:r w:rsidR="0071767A" w:rsidRPr="000C6705">
        <w:rPr>
          <w:rFonts w:ascii="Times New Roman" w:hAnsi="Times New Roman" w:cs="Times New Roman"/>
          <w:sz w:val="24"/>
          <w:szCs w:val="24"/>
        </w:rPr>
        <w:t>, если реализация наказа потребует выделение средств из бюджета</w:t>
      </w:r>
      <w:r w:rsidR="00B013A8" w:rsidRPr="000C670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«Якшур-Бодьинский район»</w:t>
      </w:r>
      <w:r w:rsidR="0071767A" w:rsidRPr="000C6705">
        <w:rPr>
          <w:rFonts w:ascii="Times New Roman" w:hAnsi="Times New Roman" w:cs="Times New Roman"/>
          <w:sz w:val="24"/>
          <w:szCs w:val="24"/>
        </w:rPr>
        <w:t xml:space="preserve">, депутатом к предварительному перечню наказов прилагается предварительный расчет необходимого объема финансирования за счет средств бюджета </w:t>
      </w:r>
      <w:r w:rsidR="00B013A8" w:rsidRPr="000C670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«Якшур-Бодьинский район», </w:t>
      </w:r>
      <w:r w:rsidR="0071767A" w:rsidRPr="000C6705">
        <w:rPr>
          <w:rFonts w:ascii="Times New Roman" w:hAnsi="Times New Roman" w:cs="Times New Roman"/>
          <w:sz w:val="24"/>
          <w:szCs w:val="24"/>
        </w:rPr>
        <w:t>как в целом по предварительному перечню наказов, так и по каждому наказу в отдельности.</w:t>
      </w:r>
      <w:r w:rsidRPr="001F760F">
        <w:t xml:space="preserve"> </w:t>
      </w:r>
    </w:p>
    <w:p w:rsidR="0071767A" w:rsidRDefault="001F760F" w:rsidP="006C2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F760F">
        <w:rPr>
          <w:rFonts w:ascii="Times New Roman" w:hAnsi="Times New Roman" w:cs="Times New Roman"/>
          <w:sz w:val="24"/>
          <w:szCs w:val="24"/>
        </w:rPr>
        <w:t>. Сформированный депутатом предварительный перечень наказов направляется в Совет депутатов, в срок не позднее 1 апреля года, предшествующего очередному финансовому году.</w:t>
      </w:r>
    </w:p>
    <w:p w:rsidR="00F1702F" w:rsidRPr="00C60CBF" w:rsidRDefault="00F1702F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67A" w:rsidRPr="00C60CBF" w:rsidRDefault="00A44488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Сводный перечень наказов избирателей</w:t>
      </w:r>
    </w:p>
    <w:p w:rsidR="006C2161" w:rsidRDefault="0071767A" w:rsidP="006C2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1. На основании поступивших в </w:t>
      </w:r>
      <w:r w:rsidR="00B013A8" w:rsidRPr="00C60CBF">
        <w:rPr>
          <w:rFonts w:ascii="Times New Roman" w:hAnsi="Times New Roman" w:cs="Times New Roman"/>
          <w:sz w:val="24"/>
          <w:szCs w:val="24"/>
        </w:rPr>
        <w:t>Совет</w:t>
      </w:r>
      <w:r w:rsidR="00815C4C" w:rsidRPr="00C60CBF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Pr="00C60CBF">
        <w:rPr>
          <w:rFonts w:ascii="Times New Roman" w:hAnsi="Times New Roman" w:cs="Times New Roman"/>
          <w:sz w:val="24"/>
          <w:szCs w:val="24"/>
        </w:rPr>
        <w:t>пр</w:t>
      </w:r>
      <w:r w:rsidR="00A44488">
        <w:rPr>
          <w:rFonts w:ascii="Times New Roman" w:hAnsi="Times New Roman" w:cs="Times New Roman"/>
          <w:sz w:val="24"/>
          <w:szCs w:val="24"/>
        </w:rPr>
        <w:t xml:space="preserve">едварительных перечней наказов </w:t>
      </w:r>
      <w:r w:rsidR="00DE504B" w:rsidRPr="006E711A">
        <w:rPr>
          <w:rFonts w:ascii="Times New Roman" w:hAnsi="Times New Roman" w:cs="Times New Roman"/>
          <w:color w:val="FF0000"/>
          <w:sz w:val="24"/>
          <w:szCs w:val="24"/>
        </w:rPr>
        <w:t>Совет депутатов</w:t>
      </w:r>
      <w:r w:rsidRPr="00C60CBF">
        <w:rPr>
          <w:rFonts w:ascii="Times New Roman" w:hAnsi="Times New Roman" w:cs="Times New Roman"/>
          <w:sz w:val="24"/>
          <w:szCs w:val="24"/>
        </w:rPr>
        <w:t xml:space="preserve"> формирует </w:t>
      </w:r>
      <w:r w:rsidR="006F4ADC">
        <w:rPr>
          <w:rFonts w:ascii="Times New Roman" w:hAnsi="Times New Roman" w:cs="Times New Roman"/>
          <w:sz w:val="24"/>
          <w:szCs w:val="24"/>
        </w:rPr>
        <w:t>предварительный сводный перечень</w:t>
      </w:r>
      <w:r w:rsidR="00A0458F">
        <w:rPr>
          <w:rFonts w:ascii="Times New Roman" w:hAnsi="Times New Roman" w:cs="Times New Roman"/>
          <w:sz w:val="24"/>
          <w:szCs w:val="24"/>
        </w:rPr>
        <w:t xml:space="preserve"> </w:t>
      </w:r>
      <w:r w:rsidRPr="00C60CBF">
        <w:rPr>
          <w:rFonts w:ascii="Times New Roman" w:hAnsi="Times New Roman" w:cs="Times New Roman"/>
          <w:sz w:val="24"/>
          <w:szCs w:val="24"/>
        </w:rPr>
        <w:t xml:space="preserve">наказов по форме, установленной в приложении 2 к настоящему </w:t>
      </w:r>
      <w:r w:rsidR="00B013A8" w:rsidRPr="00C60CBF">
        <w:rPr>
          <w:rFonts w:ascii="Times New Roman" w:hAnsi="Times New Roman" w:cs="Times New Roman"/>
          <w:sz w:val="24"/>
          <w:szCs w:val="24"/>
        </w:rPr>
        <w:t>Положению</w:t>
      </w:r>
      <w:r w:rsidRPr="00C60CBF">
        <w:rPr>
          <w:rFonts w:ascii="Times New Roman" w:hAnsi="Times New Roman" w:cs="Times New Roman"/>
          <w:sz w:val="24"/>
          <w:szCs w:val="24"/>
        </w:rPr>
        <w:t>.</w:t>
      </w:r>
    </w:p>
    <w:p w:rsidR="00866AAB" w:rsidRPr="00C60CBF" w:rsidRDefault="00866AAB" w:rsidP="006C2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Сводный п</w:t>
      </w:r>
      <w:r w:rsidRPr="00866AAB">
        <w:rPr>
          <w:rFonts w:ascii="Times New Roman" w:hAnsi="Times New Roman" w:cs="Times New Roman"/>
          <w:sz w:val="24"/>
          <w:szCs w:val="24"/>
        </w:rPr>
        <w:t>еречень наказов формируется по территориальному (применительно к территории соответствующего муниципального образования – сельского поселения и избирательного округа) признаку.</w:t>
      </w:r>
    </w:p>
    <w:p w:rsidR="006C2161" w:rsidRPr="00C60CBF" w:rsidRDefault="00866AAB" w:rsidP="00A04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0458F">
        <w:rPr>
          <w:rFonts w:ascii="Times New Roman" w:hAnsi="Times New Roman" w:cs="Times New Roman"/>
          <w:sz w:val="24"/>
          <w:szCs w:val="24"/>
        </w:rPr>
        <w:t xml:space="preserve">. 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="00A0458F">
        <w:rPr>
          <w:rFonts w:ascii="Times New Roman" w:hAnsi="Times New Roman" w:cs="Times New Roman"/>
          <w:sz w:val="24"/>
          <w:szCs w:val="24"/>
        </w:rPr>
        <w:t>Предварительный с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водный перечень наказов  направляется </w:t>
      </w:r>
      <w:r w:rsidR="00A0458F">
        <w:rPr>
          <w:rFonts w:ascii="Times New Roman" w:hAnsi="Times New Roman" w:cs="Times New Roman"/>
          <w:sz w:val="24"/>
          <w:szCs w:val="24"/>
        </w:rPr>
        <w:t>в рабочую комиссию</w:t>
      </w:r>
      <w:r w:rsidR="006F4ADC">
        <w:rPr>
          <w:rFonts w:ascii="Times New Roman" w:hAnsi="Times New Roman" w:cs="Times New Roman"/>
          <w:sz w:val="24"/>
          <w:szCs w:val="24"/>
        </w:rPr>
        <w:t xml:space="preserve"> по формированию Сводного перечня наказов.</w:t>
      </w:r>
    </w:p>
    <w:p w:rsidR="006F4ADC" w:rsidRDefault="00866AAB" w:rsidP="006C2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F4ADC">
        <w:rPr>
          <w:rFonts w:ascii="Times New Roman" w:hAnsi="Times New Roman" w:cs="Times New Roman"/>
          <w:sz w:val="24"/>
          <w:szCs w:val="24"/>
        </w:rPr>
        <w:t>. Р</w:t>
      </w:r>
      <w:r w:rsidR="006F4ADC" w:rsidRPr="006F4ADC">
        <w:rPr>
          <w:rFonts w:ascii="Times New Roman" w:hAnsi="Times New Roman" w:cs="Times New Roman"/>
          <w:sz w:val="24"/>
          <w:szCs w:val="24"/>
        </w:rPr>
        <w:t>абоч</w:t>
      </w:r>
      <w:r w:rsidR="006F4ADC">
        <w:rPr>
          <w:rFonts w:ascii="Times New Roman" w:hAnsi="Times New Roman" w:cs="Times New Roman"/>
          <w:sz w:val="24"/>
          <w:szCs w:val="24"/>
        </w:rPr>
        <w:t>ая</w:t>
      </w:r>
      <w:r w:rsidR="006F4ADC" w:rsidRPr="006F4ADC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6F4ADC">
        <w:rPr>
          <w:rFonts w:ascii="Times New Roman" w:hAnsi="Times New Roman" w:cs="Times New Roman"/>
          <w:sz w:val="24"/>
          <w:szCs w:val="24"/>
        </w:rPr>
        <w:t>я</w:t>
      </w:r>
      <w:r w:rsidR="006F4ADC" w:rsidRPr="006F4ADC">
        <w:rPr>
          <w:rFonts w:ascii="Times New Roman" w:hAnsi="Times New Roman" w:cs="Times New Roman"/>
          <w:sz w:val="24"/>
          <w:szCs w:val="24"/>
        </w:rPr>
        <w:t xml:space="preserve"> по формир</w:t>
      </w:r>
      <w:r w:rsidR="006F4ADC">
        <w:rPr>
          <w:rFonts w:ascii="Times New Roman" w:hAnsi="Times New Roman" w:cs="Times New Roman"/>
          <w:sz w:val="24"/>
          <w:szCs w:val="24"/>
        </w:rPr>
        <w:t>ов</w:t>
      </w:r>
      <w:r w:rsidR="00C13349">
        <w:rPr>
          <w:rFonts w:ascii="Times New Roman" w:hAnsi="Times New Roman" w:cs="Times New Roman"/>
          <w:sz w:val="24"/>
          <w:szCs w:val="24"/>
        </w:rPr>
        <w:t>анию Сводного перечня наказов (</w:t>
      </w:r>
      <w:r w:rsidR="006F4ADC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A44488">
        <w:rPr>
          <w:rFonts w:ascii="Times New Roman" w:hAnsi="Times New Roman" w:cs="Times New Roman"/>
          <w:sz w:val="24"/>
          <w:szCs w:val="24"/>
        </w:rPr>
        <w:t xml:space="preserve">- </w:t>
      </w:r>
      <w:r w:rsidR="006F4ADC">
        <w:rPr>
          <w:rFonts w:ascii="Times New Roman" w:hAnsi="Times New Roman" w:cs="Times New Roman"/>
          <w:sz w:val="24"/>
          <w:szCs w:val="24"/>
        </w:rPr>
        <w:t>рабочая комиссия) формируется из депутатов, представителей Администрации</w:t>
      </w:r>
      <w:r w:rsidR="006F4ADC" w:rsidRPr="006F4ADC">
        <w:t xml:space="preserve"> </w:t>
      </w:r>
      <w:r w:rsidR="006F4ADC" w:rsidRPr="006F4ADC">
        <w:rPr>
          <w:rFonts w:ascii="Times New Roman" w:hAnsi="Times New Roman" w:cs="Times New Roman"/>
          <w:sz w:val="24"/>
          <w:szCs w:val="24"/>
        </w:rPr>
        <w:t>муниципального образования «Якшур-Бодьинский район</w:t>
      </w:r>
      <w:r w:rsidR="006F4ADC">
        <w:rPr>
          <w:rFonts w:ascii="Times New Roman" w:hAnsi="Times New Roman" w:cs="Times New Roman"/>
          <w:sz w:val="24"/>
          <w:szCs w:val="24"/>
        </w:rPr>
        <w:t xml:space="preserve">» и глав муниципальных образований – сельских поселений </w:t>
      </w:r>
      <w:r w:rsidR="006F4ADC" w:rsidRPr="006F4ADC">
        <w:rPr>
          <w:rFonts w:ascii="Times New Roman" w:hAnsi="Times New Roman" w:cs="Times New Roman"/>
          <w:sz w:val="24"/>
          <w:szCs w:val="24"/>
        </w:rPr>
        <w:t>муниципального образования «Якшур-Бодьинский район</w:t>
      </w:r>
      <w:r w:rsidR="006F4ADC">
        <w:rPr>
          <w:rFonts w:ascii="Times New Roman" w:hAnsi="Times New Roman" w:cs="Times New Roman"/>
          <w:sz w:val="24"/>
          <w:szCs w:val="24"/>
        </w:rPr>
        <w:t>» (по согласованию).</w:t>
      </w:r>
    </w:p>
    <w:p w:rsidR="00BD08E3" w:rsidRPr="00BD08E3" w:rsidRDefault="006F4ADC" w:rsidP="006C2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ADC">
        <w:rPr>
          <w:rFonts w:ascii="Times New Roman" w:hAnsi="Times New Roman" w:cs="Times New Roman"/>
          <w:sz w:val="24"/>
          <w:szCs w:val="24"/>
        </w:rPr>
        <w:t xml:space="preserve"> </w:t>
      </w:r>
      <w:r w:rsidR="00866AAB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Депутатов в состав рабочей</w:t>
      </w:r>
      <w:r w:rsidRPr="006F4ADC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и определяет Совет депутатов, представителей от</w:t>
      </w:r>
      <w:r w:rsidRPr="006F4ADC">
        <w:t xml:space="preserve"> </w:t>
      </w:r>
      <w:r w:rsidRPr="006F4ADC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«Якшур-Бодьинский район»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08E3">
        <w:rPr>
          <w:rFonts w:ascii="Times New Roman" w:hAnsi="Times New Roman" w:cs="Times New Roman"/>
          <w:sz w:val="24"/>
          <w:szCs w:val="24"/>
        </w:rPr>
        <w:t xml:space="preserve">определяет </w:t>
      </w:r>
      <w:r>
        <w:rPr>
          <w:rFonts w:ascii="Times New Roman" w:hAnsi="Times New Roman" w:cs="Times New Roman"/>
          <w:sz w:val="24"/>
          <w:szCs w:val="24"/>
        </w:rPr>
        <w:t>Глава</w:t>
      </w:r>
      <w:r w:rsidRPr="006F4ADC">
        <w:t xml:space="preserve"> </w:t>
      </w:r>
      <w:r w:rsidRPr="006F4ADC">
        <w:rPr>
          <w:rFonts w:ascii="Times New Roman" w:hAnsi="Times New Roman" w:cs="Times New Roman"/>
          <w:sz w:val="24"/>
          <w:szCs w:val="24"/>
        </w:rPr>
        <w:t>муниципального образования «Якшур-Бодьинский район»</w:t>
      </w:r>
      <w:r w:rsidR="009349C1">
        <w:rPr>
          <w:rFonts w:ascii="Times New Roman" w:hAnsi="Times New Roman" w:cs="Times New Roman"/>
          <w:sz w:val="24"/>
          <w:szCs w:val="24"/>
        </w:rPr>
        <w:t>.</w:t>
      </w:r>
      <w:r w:rsidRPr="006F4A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5CD" w:rsidRPr="00C60CBF" w:rsidRDefault="00866AAB" w:rsidP="006C2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</w:t>
      </w:r>
      <w:r w:rsidR="00D355CD">
        <w:rPr>
          <w:rFonts w:ascii="Times New Roman" w:hAnsi="Times New Roman" w:cs="Times New Roman"/>
          <w:sz w:val="24"/>
          <w:szCs w:val="24"/>
        </w:rPr>
        <w:t xml:space="preserve"> </w:t>
      </w:r>
      <w:r w:rsidR="00D355CD" w:rsidRPr="00D355CD">
        <w:rPr>
          <w:rFonts w:ascii="Times New Roman" w:hAnsi="Times New Roman" w:cs="Times New Roman"/>
          <w:sz w:val="24"/>
          <w:szCs w:val="24"/>
        </w:rPr>
        <w:t>Рабочая комиссия</w:t>
      </w:r>
      <w:r w:rsidR="00D355CD">
        <w:rPr>
          <w:rFonts w:ascii="Times New Roman" w:hAnsi="Times New Roman" w:cs="Times New Roman"/>
          <w:sz w:val="24"/>
          <w:szCs w:val="24"/>
        </w:rPr>
        <w:t xml:space="preserve"> вправе исключить из Сводного перечня наказов наказы</w:t>
      </w:r>
      <w:r w:rsidR="00A44488">
        <w:rPr>
          <w:rFonts w:ascii="Times New Roman" w:hAnsi="Times New Roman" w:cs="Times New Roman"/>
          <w:sz w:val="24"/>
          <w:szCs w:val="24"/>
        </w:rPr>
        <w:t>,</w:t>
      </w:r>
      <w:r w:rsidR="00D355CD">
        <w:rPr>
          <w:rFonts w:ascii="Times New Roman" w:hAnsi="Times New Roman" w:cs="Times New Roman"/>
          <w:sz w:val="24"/>
          <w:szCs w:val="24"/>
        </w:rPr>
        <w:t xml:space="preserve"> не соответствующие требованиям </w:t>
      </w:r>
      <w:r w:rsidR="00A44488">
        <w:rPr>
          <w:rFonts w:ascii="Times New Roman" w:hAnsi="Times New Roman" w:cs="Times New Roman"/>
          <w:sz w:val="24"/>
          <w:szCs w:val="24"/>
        </w:rPr>
        <w:t>статьи 2</w:t>
      </w:r>
      <w:r w:rsidR="00D355CD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BD08E3" w:rsidRDefault="00866AAB" w:rsidP="006C2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</w:t>
      </w:r>
      <w:r w:rsidR="009349C1">
        <w:rPr>
          <w:rFonts w:ascii="Times New Roman" w:hAnsi="Times New Roman" w:cs="Times New Roman"/>
          <w:sz w:val="24"/>
          <w:szCs w:val="24"/>
        </w:rPr>
        <w:t xml:space="preserve"> </w:t>
      </w:r>
      <w:r w:rsidR="00BD08E3" w:rsidRPr="00BD08E3">
        <w:rPr>
          <w:rFonts w:ascii="Times New Roman" w:hAnsi="Times New Roman" w:cs="Times New Roman"/>
          <w:sz w:val="24"/>
          <w:szCs w:val="24"/>
        </w:rPr>
        <w:t xml:space="preserve">Рабочая комиссия </w:t>
      </w:r>
      <w:r w:rsidR="00BD08E3">
        <w:rPr>
          <w:rFonts w:ascii="Times New Roman" w:hAnsi="Times New Roman" w:cs="Times New Roman"/>
          <w:sz w:val="24"/>
          <w:szCs w:val="24"/>
        </w:rPr>
        <w:t>рассматривает наказы</w:t>
      </w:r>
      <w:r w:rsidR="00BD08E3" w:rsidRPr="00BD08E3">
        <w:rPr>
          <w:rFonts w:ascii="Times New Roman" w:hAnsi="Times New Roman" w:cs="Times New Roman"/>
          <w:sz w:val="24"/>
          <w:szCs w:val="24"/>
        </w:rPr>
        <w:t xml:space="preserve"> с участием соответствующего депутата. В случа</w:t>
      </w:r>
      <w:r w:rsidR="00BD08E3">
        <w:rPr>
          <w:rFonts w:ascii="Times New Roman" w:hAnsi="Times New Roman" w:cs="Times New Roman"/>
          <w:sz w:val="24"/>
          <w:szCs w:val="24"/>
        </w:rPr>
        <w:t xml:space="preserve">е, если по итогам рассмотрения </w:t>
      </w:r>
      <w:r w:rsidR="00BD08E3" w:rsidRPr="00BD08E3">
        <w:rPr>
          <w:rFonts w:ascii="Times New Roman" w:hAnsi="Times New Roman" w:cs="Times New Roman"/>
          <w:sz w:val="24"/>
          <w:szCs w:val="24"/>
        </w:rPr>
        <w:t>между депутатом и членами рабочей группы не будет найдено взаимоприемлемое решени</w:t>
      </w:r>
      <w:r w:rsidR="00A44488">
        <w:rPr>
          <w:rFonts w:ascii="Times New Roman" w:hAnsi="Times New Roman" w:cs="Times New Roman"/>
          <w:sz w:val="24"/>
          <w:szCs w:val="24"/>
        </w:rPr>
        <w:t>е по вопросу реализации наказа,</w:t>
      </w:r>
      <w:r w:rsidR="00BD08E3" w:rsidRPr="00BD08E3">
        <w:rPr>
          <w:rFonts w:ascii="Times New Roman" w:hAnsi="Times New Roman" w:cs="Times New Roman"/>
          <w:sz w:val="24"/>
          <w:szCs w:val="24"/>
        </w:rPr>
        <w:t xml:space="preserve"> указанный наказ по решению рабочей группы исключается из Сводного перечня наказов.</w:t>
      </w:r>
    </w:p>
    <w:p w:rsidR="001F760F" w:rsidRDefault="00A44488" w:rsidP="006C216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8</w:t>
      </w:r>
      <w:r w:rsidR="00866AAB">
        <w:rPr>
          <w:rFonts w:ascii="Times New Roman" w:hAnsi="Times New Roman" w:cs="Times New Roman"/>
          <w:sz w:val="24"/>
          <w:szCs w:val="24"/>
        </w:rPr>
        <w:t>.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По итогам рассмотрения </w:t>
      </w:r>
      <w:r w:rsidR="00D355CD">
        <w:rPr>
          <w:rFonts w:ascii="Times New Roman" w:hAnsi="Times New Roman" w:cs="Times New Roman"/>
          <w:sz w:val="24"/>
          <w:szCs w:val="24"/>
        </w:rPr>
        <w:t>рабочей группой</w:t>
      </w:r>
      <w:r w:rsidR="00D355CD" w:rsidRPr="00D355CD">
        <w:rPr>
          <w:rFonts w:ascii="Times New Roman" w:hAnsi="Times New Roman" w:cs="Times New Roman"/>
          <w:sz w:val="24"/>
          <w:szCs w:val="24"/>
        </w:rPr>
        <w:t xml:space="preserve"> </w:t>
      </w:r>
      <w:r w:rsidR="006E711A">
        <w:rPr>
          <w:rFonts w:ascii="Times New Roman" w:hAnsi="Times New Roman" w:cs="Times New Roman"/>
          <w:sz w:val="24"/>
          <w:szCs w:val="24"/>
        </w:rPr>
        <w:t xml:space="preserve">наказов избирателей 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формируется и вносится на рассмотрение </w:t>
      </w:r>
      <w:r w:rsidR="00815C4C" w:rsidRPr="00C60CBF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1F760F">
        <w:rPr>
          <w:rFonts w:ascii="Times New Roman" w:hAnsi="Times New Roman" w:cs="Times New Roman"/>
          <w:sz w:val="24"/>
          <w:szCs w:val="24"/>
        </w:rPr>
        <w:t>Сводный п</w:t>
      </w:r>
      <w:r>
        <w:rPr>
          <w:rFonts w:ascii="Times New Roman" w:hAnsi="Times New Roman" w:cs="Times New Roman"/>
          <w:sz w:val="24"/>
          <w:szCs w:val="24"/>
        </w:rPr>
        <w:t>еречень наказов, по форме согласно приложению 2 к настоящему Положению</w:t>
      </w:r>
      <w:r w:rsidR="006E711A" w:rsidRPr="006E711A">
        <w:t xml:space="preserve"> </w:t>
      </w:r>
      <w:r w:rsidR="006E711A" w:rsidRPr="006E711A">
        <w:rPr>
          <w:rFonts w:ascii="Times New Roman" w:hAnsi="Times New Roman" w:cs="Times New Roman"/>
          <w:sz w:val="24"/>
          <w:szCs w:val="24"/>
        </w:rPr>
        <w:t>в срок не позднее 15 мая года, предшествующего очередному финансовому году.</w:t>
      </w:r>
      <w:r w:rsidR="001F760F" w:rsidRPr="001F760F">
        <w:t xml:space="preserve"> </w:t>
      </w:r>
    </w:p>
    <w:p w:rsidR="006E711A" w:rsidRPr="006E711A" w:rsidRDefault="00A44488" w:rsidP="006C216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E711A" w:rsidRPr="006E711A">
        <w:rPr>
          <w:rFonts w:ascii="Times New Roman" w:hAnsi="Times New Roman" w:cs="Times New Roman"/>
        </w:rPr>
        <w:t xml:space="preserve">. Утверждается Сводный </w:t>
      </w:r>
      <w:r w:rsidR="006E711A">
        <w:rPr>
          <w:rFonts w:ascii="Times New Roman" w:hAnsi="Times New Roman" w:cs="Times New Roman"/>
        </w:rPr>
        <w:t xml:space="preserve">перечень наказов в срок не позднее 1 июля года, </w:t>
      </w:r>
      <w:r w:rsidR="006E711A" w:rsidRPr="006E711A">
        <w:rPr>
          <w:rFonts w:ascii="Times New Roman" w:hAnsi="Times New Roman" w:cs="Times New Roman"/>
        </w:rPr>
        <w:t>предшествующего очередному финансовому году.</w:t>
      </w:r>
    </w:p>
    <w:p w:rsidR="006C2161" w:rsidRPr="00C60CBF" w:rsidRDefault="00866AAB" w:rsidP="00866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10. 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Изменения в </w:t>
      </w:r>
      <w:r>
        <w:rPr>
          <w:rFonts w:ascii="Times New Roman" w:hAnsi="Times New Roman" w:cs="Times New Roman"/>
          <w:sz w:val="24"/>
          <w:szCs w:val="24"/>
        </w:rPr>
        <w:t>Сводный п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еречень наказов вносятся </w:t>
      </w:r>
      <w:r w:rsidR="00EC4490" w:rsidRPr="00C60CBF">
        <w:rPr>
          <w:rFonts w:ascii="Times New Roman" w:hAnsi="Times New Roman" w:cs="Times New Roman"/>
          <w:sz w:val="24"/>
          <w:szCs w:val="24"/>
        </w:rPr>
        <w:t xml:space="preserve">Советом </w:t>
      </w:r>
      <w:r w:rsidR="001E1F5B" w:rsidRPr="00C60CBF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71767A" w:rsidRPr="00C60CBF">
        <w:rPr>
          <w:rFonts w:ascii="Times New Roman" w:hAnsi="Times New Roman" w:cs="Times New Roman"/>
          <w:sz w:val="24"/>
          <w:szCs w:val="24"/>
        </w:rPr>
        <w:t>в соответствии с  настоящ</w:t>
      </w:r>
      <w:r w:rsidR="00B12250" w:rsidRPr="00C60CBF">
        <w:rPr>
          <w:rFonts w:ascii="Times New Roman" w:hAnsi="Times New Roman" w:cs="Times New Roman"/>
          <w:sz w:val="24"/>
          <w:szCs w:val="24"/>
        </w:rPr>
        <w:t>им</w:t>
      </w:r>
      <w:r w:rsidR="0083358F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="00B12250" w:rsidRPr="00C60CBF">
        <w:rPr>
          <w:rFonts w:ascii="Times New Roman" w:hAnsi="Times New Roman" w:cs="Times New Roman"/>
          <w:sz w:val="24"/>
          <w:szCs w:val="24"/>
        </w:rPr>
        <w:t>Положением</w:t>
      </w:r>
      <w:r w:rsidR="0071767A" w:rsidRPr="00C60CBF">
        <w:rPr>
          <w:rFonts w:ascii="Times New Roman" w:hAnsi="Times New Roman" w:cs="Times New Roman"/>
          <w:sz w:val="24"/>
          <w:szCs w:val="24"/>
        </w:rPr>
        <w:t>.</w:t>
      </w:r>
    </w:p>
    <w:p w:rsidR="006C2161" w:rsidRPr="00C60CBF" w:rsidRDefault="00866AAB" w:rsidP="006C2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. В случае досрочного прекращения полномочий депутата наказы указанному депутату не подлежат исключению из </w:t>
      </w:r>
      <w:r>
        <w:rPr>
          <w:rFonts w:ascii="Times New Roman" w:hAnsi="Times New Roman" w:cs="Times New Roman"/>
          <w:sz w:val="24"/>
          <w:szCs w:val="24"/>
        </w:rPr>
        <w:t>Сводного п</w:t>
      </w:r>
      <w:r w:rsidR="0071767A" w:rsidRPr="00C60CBF">
        <w:rPr>
          <w:rFonts w:ascii="Times New Roman" w:hAnsi="Times New Roman" w:cs="Times New Roman"/>
          <w:sz w:val="24"/>
          <w:szCs w:val="24"/>
        </w:rPr>
        <w:t>еречня наказов, а передаются вновь избранному депутату</w:t>
      </w:r>
      <w:r w:rsidR="00EC4490" w:rsidRPr="00C60CBF">
        <w:rPr>
          <w:rFonts w:ascii="Times New Roman" w:hAnsi="Times New Roman" w:cs="Times New Roman"/>
          <w:sz w:val="24"/>
          <w:szCs w:val="24"/>
        </w:rPr>
        <w:t>.</w:t>
      </w:r>
    </w:p>
    <w:p w:rsidR="008236C8" w:rsidRPr="00C60CBF" w:rsidRDefault="00866AAB" w:rsidP="00823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Сводный п</w:t>
      </w:r>
      <w:r w:rsidR="0071767A" w:rsidRPr="00C60CBF">
        <w:rPr>
          <w:rFonts w:ascii="Times New Roman" w:hAnsi="Times New Roman" w:cs="Times New Roman"/>
          <w:sz w:val="24"/>
          <w:szCs w:val="24"/>
        </w:rPr>
        <w:t>еречень наказов, утвержденный</w:t>
      </w:r>
      <w:r w:rsidR="0083358F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="00EC4490" w:rsidRPr="00C60CBF">
        <w:rPr>
          <w:rFonts w:ascii="Times New Roman" w:hAnsi="Times New Roman" w:cs="Times New Roman"/>
          <w:sz w:val="24"/>
          <w:szCs w:val="24"/>
        </w:rPr>
        <w:t>Советом</w:t>
      </w:r>
      <w:r w:rsidR="001E1F5B" w:rsidRPr="00C60CBF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, направляется в </w:t>
      </w:r>
      <w:r w:rsidR="008236C8" w:rsidRPr="00C60CBF">
        <w:rPr>
          <w:rFonts w:ascii="Times New Roman" w:hAnsi="Times New Roman" w:cs="Times New Roman"/>
          <w:sz w:val="24"/>
          <w:szCs w:val="24"/>
        </w:rPr>
        <w:t>Администрацию</w:t>
      </w:r>
      <w:r w:rsidR="00EC4490" w:rsidRPr="00C60CB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«Якшур-Бодьинский район»</w:t>
      </w:r>
      <w:r w:rsidR="0071767A" w:rsidRPr="00C60CBF">
        <w:rPr>
          <w:rFonts w:ascii="Times New Roman" w:hAnsi="Times New Roman" w:cs="Times New Roman"/>
          <w:sz w:val="24"/>
          <w:szCs w:val="24"/>
        </w:rPr>
        <w:t>.</w:t>
      </w:r>
    </w:p>
    <w:p w:rsidR="0071767A" w:rsidRPr="00C60CBF" w:rsidRDefault="00866AAB" w:rsidP="00823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Сводный п</w:t>
      </w:r>
      <w:r w:rsidR="0071767A" w:rsidRPr="00C60CBF">
        <w:rPr>
          <w:rFonts w:ascii="Times New Roman" w:hAnsi="Times New Roman" w:cs="Times New Roman"/>
          <w:sz w:val="24"/>
          <w:szCs w:val="24"/>
        </w:rPr>
        <w:t>еречень наказов, утвержденный</w:t>
      </w:r>
      <w:r w:rsidR="0083358F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="00A44488">
        <w:rPr>
          <w:rFonts w:ascii="Times New Roman" w:hAnsi="Times New Roman" w:cs="Times New Roman"/>
          <w:sz w:val="24"/>
          <w:szCs w:val="24"/>
        </w:rPr>
        <w:t>Советом</w:t>
      </w:r>
      <w:r w:rsidR="008C4643">
        <w:rPr>
          <w:rFonts w:ascii="Times New Roman" w:hAnsi="Times New Roman" w:cs="Times New Roman"/>
          <w:sz w:val="24"/>
          <w:szCs w:val="24"/>
        </w:rPr>
        <w:t xml:space="preserve"> </w:t>
      </w:r>
      <w:r w:rsidR="001E1F5B" w:rsidRPr="00C60CBF">
        <w:rPr>
          <w:rFonts w:ascii="Times New Roman" w:hAnsi="Times New Roman" w:cs="Times New Roman"/>
          <w:sz w:val="24"/>
          <w:szCs w:val="24"/>
        </w:rPr>
        <w:t>депутатов</w:t>
      </w:r>
      <w:r w:rsidR="00D5381A">
        <w:rPr>
          <w:rFonts w:ascii="Times New Roman" w:hAnsi="Times New Roman" w:cs="Times New Roman"/>
          <w:sz w:val="24"/>
          <w:szCs w:val="24"/>
        </w:rPr>
        <w:t>,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подлежит официальному опубликованию (обнародованию).</w:t>
      </w:r>
    </w:p>
    <w:p w:rsidR="00F1702F" w:rsidRPr="00C60CBF" w:rsidRDefault="00F1702F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67A" w:rsidRPr="00C60CBF" w:rsidRDefault="00A44488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71767A" w:rsidRPr="00C60CBF">
        <w:rPr>
          <w:rFonts w:ascii="Times New Roman" w:hAnsi="Times New Roman" w:cs="Times New Roman"/>
          <w:b/>
          <w:sz w:val="24"/>
          <w:szCs w:val="24"/>
        </w:rPr>
        <w:t>. Порядок реализации наказов избирателей</w:t>
      </w:r>
    </w:p>
    <w:p w:rsidR="008236C8" w:rsidRPr="00C60CBF" w:rsidRDefault="00A44488" w:rsidP="00823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. Мероприятия по реализации наказов, входящих в </w:t>
      </w:r>
      <w:r w:rsidR="008C4643">
        <w:rPr>
          <w:rFonts w:ascii="Times New Roman" w:hAnsi="Times New Roman" w:cs="Times New Roman"/>
          <w:sz w:val="24"/>
          <w:szCs w:val="24"/>
        </w:rPr>
        <w:t>Сводный п</w:t>
      </w:r>
      <w:r w:rsidR="0071767A" w:rsidRPr="00C60CBF">
        <w:rPr>
          <w:rFonts w:ascii="Times New Roman" w:hAnsi="Times New Roman" w:cs="Times New Roman"/>
          <w:sz w:val="24"/>
          <w:szCs w:val="24"/>
        </w:rPr>
        <w:t>еречень наказов и соответствующих пункт</w:t>
      </w:r>
      <w:r w:rsidR="00916B12" w:rsidRPr="00C60CBF">
        <w:rPr>
          <w:rFonts w:ascii="Times New Roman" w:hAnsi="Times New Roman" w:cs="Times New Roman"/>
          <w:sz w:val="24"/>
          <w:szCs w:val="24"/>
        </w:rPr>
        <w:t>у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1 статьи 2 настоящего</w:t>
      </w:r>
      <w:r w:rsidR="0071767A" w:rsidRPr="00C60C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7154A" w:rsidRPr="00C60CBF">
        <w:rPr>
          <w:rFonts w:ascii="Times New Roman" w:hAnsi="Times New Roman" w:cs="Times New Roman"/>
          <w:sz w:val="24"/>
          <w:szCs w:val="24"/>
        </w:rPr>
        <w:t xml:space="preserve">Положения, подлежат включению в </w:t>
      </w:r>
      <w:r w:rsidR="0071767A" w:rsidRPr="00C60CBF">
        <w:rPr>
          <w:rFonts w:ascii="Times New Roman" w:hAnsi="Times New Roman" w:cs="Times New Roman"/>
          <w:sz w:val="24"/>
          <w:szCs w:val="24"/>
        </w:rPr>
        <w:t>планы нормотворч</w:t>
      </w:r>
      <w:r w:rsidR="0087154A" w:rsidRPr="00C60CBF">
        <w:rPr>
          <w:rFonts w:ascii="Times New Roman" w:hAnsi="Times New Roman" w:cs="Times New Roman"/>
          <w:sz w:val="24"/>
          <w:szCs w:val="24"/>
        </w:rPr>
        <w:t xml:space="preserve">еской работы </w:t>
      </w:r>
      <w:r w:rsidR="0071767A" w:rsidRPr="00C60CBF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87154A" w:rsidRPr="00C60CB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«Якшур-Бодьинский район»</w:t>
      </w:r>
      <w:r w:rsidR="0071767A" w:rsidRPr="00C60CBF">
        <w:rPr>
          <w:rFonts w:ascii="Times New Roman" w:hAnsi="Times New Roman" w:cs="Times New Roman"/>
          <w:sz w:val="24"/>
          <w:szCs w:val="24"/>
        </w:rPr>
        <w:t>.</w:t>
      </w:r>
    </w:p>
    <w:p w:rsidR="008236C8" w:rsidRPr="00C60CBF" w:rsidRDefault="00A44488" w:rsidP="00823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. Мероприятия по реализации наказов, входящих в </w:t>
      </w:r>
      <w:r w:rsidR="006E711A">
        <w:rPr>
          <w:rFonts w:ascii="Times New Roman" w:hAnsi="Times New Roman" w:cs="Times New Roman"/>
          <w:sz w:val="24"/>
          <w:szCs w:val="24"/>
        </w:rPr>
        <w:t xml:space="preserve">Сводный </w:t>
      </w:r>
      <w:r w:rsidR="008C4643">
        <w:rPr>
          <w:rFonts w:ascii="Times New Roman" w:hAnsi="Times New Roman" w:cs="Times New Roman"/>
          <w:sz w:val="24"/>
          <w:szCs w:val="24"/>
        </w:rPr>
        <w:t>п</w:t>
      </w:r>
      <w:r w:rsidR="0071767A" w:rsidRPr="00C60CBF">
        <w:rPr>
          <w:rFonts w:ascii="Times New Roman" w:hAnsi="Times New Roman" w:cs="Times New Roman"/>
          <w:sz w:val="24"/>
          <w:szCs w:val="24"/>
        </w:rPr>
        <w:t>еречень и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соответствующие пункт</w:t>
      </w:r>
      <w:r w:rsidR="008C4643">
        <w:rPr>
          <w:rFonts w:ascii="Times New Roman" w:hAnsi="Times New Roman" w:cs="Times New Roman"/>
          <w:sz w:val="24"/>
          <w:szCs w:val="24"/>
        </w:rPr>
        <w:t>у 2 статьи 2 настоящего Положен</w:t>
      </w:r>
      <w:r>
        <w:rPr>
          <w:rFonts w:ascii="Times New Roman" w:hAnsi="Times New Roman" w:cs="Times New Roman"/>
          <w:sz w:val="24"/>
          <w:szCs w:val="24"/>
        </w:rPr>
        <w:t>ия</w:t>
      </w:r>
      <w:r w:rsidR="0071767A" w:rsidRPr="00C60CBF">
        <w:rPr>
          <w:rFonts w:ascii="Times New Roman" w:hAnsi="Times New Roman" w:cs="Times New Roman"/>
          <w:sz w:val="24"/>
          <w:szCs w:val="24"/>
        </w:rPr>
        <w:t>, могут включаться в планы и программы развития муниципального образования при условии выделения на их реализацию соответствующих средств бюджета</w:t>
      </w:r>
      <w:r w:rsidR="008236C8" w:rsidRPr="00C60CB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«Якшур-Бодьинский</w:t>
      </w:r>
      <w:r w:rsidR="0083358F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="008236C8" w:rsidRPr="00C60CBF">
        <w:rPr>
          <w:rFonts w:ascii="Times New Roman" w:hAnsi="Times New Roman" w:cs="Times New Roman"/>
          <w:sz w:val="24"/>
          <w:szCs w:val="24"/>
        </w:rPr>
        <w:t>район»</w:t>
      </w:r>
      <w:r w:rsidR="0071767A" w:rsidRPr="00C60CBF">
        <w:rPr>
          <w:rFonts w:ascii="Times New Roman" w:hAnsi="Times New Roman" w:cs="Times New Roman"/>
          <w:sz w:val="24"/>
          <w:szCs w:val="24"/>
        </w:rPr>
        <w:t>.</w:t>
      </w:r>
    </w:p>
    <w:p w:rsidR="005F21B3" w:rsidRDefault="00A44488" w:rsidP="008236C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. На основании </w:t>
      </w:r>
      <w:r w:rsidR="006E711A">
        <w:rPr>
          <w:rFonts w:ascii="Times New Roman" w:hAnsi="Times New Roman" w:cs="Times New Roman"/>
          <w:sz w:val="24"/>
          <w:szCs w:val="24"/>
        </w:rPr>
        <w:t>Сводного п</w:t>
      </w:r>
      <w:r w:rsidR="0071767A" w:rsidRPr="00C60CBF">
        <w:rPr>
          <w:rFonts w:ascii="Times New Roman" w:hAnsi="Times New Roman" w:cs="Times New Roman"/>
          <w:sz w:val="24"/>
          <w:szCs w:val="24"/>
        </w:rPr>
        <w:t>еречня наказов</w:t>
      </w:r>
      <w:r w:rsidR="006E711A" w:rsidRPr="006E711A">
        <w:t xml:space="preserve"> </w:t>
      </w:r>
      <w:r w:rsidR="005F21B3">
        <w:t xml:space="preserve">по </w:t>
      </w:r>
      <w:r w:rsidR="006E711A" w:rsidRPr="006E711A">
        <w:rPr>
          <w:rFonts w:ascii="Times New Roman" w:hAnsi="Times New Roman" w:cs="Times New Roman"/>
          <w:sz w:val="24"/>
          <w:szCs w:val="24"/>
        </w:rPr>
        <w:t>наказ</w:t>
      </w:r>
      <w:r w:rsidR="005F21B3">
        <w:rPr>
          <w:rFonts w:ascii="Times New Roman" w:hAnsi="Times New Roman" w:cs="Times New Roman"/>
          <w:sz w:val="24"/>
          <w:szCs w:val="24"/>
        </w:rPr>
        <w:t>ам</w:t>
      </w:r>
      <w:r w:rsidR="005F21B3" w:rsidRPr="005F21B3">
        <w:t xml:space="preserve"> </w:t>
      </w:r>
      <w:r w:rsidR="005F21B3" w:rsidRPr="005F21B3">
        <w:rPr>
          <w:rFonts w:ascii="Times New Roman" w:hAnsi="Times New Roman" w:cs="Times New Roman"/>
          <w:sz w:val="24"/>
          <w:szCs w:val="24"/>
        </w:rPr>
        <w:t>соответствующи</w:t>
      </w:r>
      <w:r w:rsidR="005F21B3">
        <w:rPr>
          <w:rFonts w:ascii="Times New Roman" w:hAnsi="Times New Roman" w:cs="Times New Roman"/>
          <w:sz w:val="24"/>
          <w:szCs w:val="24"/>
        </w:rPr>
        <w:t>м</w:t>
      </w:r>
      <w:r w:rsidR="005F21B3" w:rsidRPr="005F21B3">
        <w:rPr>
          <w:rFonts w:ascii="Times New Roman" w:hAnsi="Times New Roman" w:cs="Times New Roman"/>
          <w:sz w:val="24"/>
          <w:szCs w:val="24"/>
        </w:rPr>
        <w:t xml:space="preserve"> пункту 2 статьи 2 настоящего Положения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="0087154A" w:rsidRPr="00C60CBF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«Якшур-Бодьинский район»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="005F21B3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формирует план мероприятий по реализации наказов, реализация которых отнесена к ведению исполнительных органов </w:t>
      </w:r>
      <w:r w:rsidR="0087154A" w:rsidRPr="00C60CBF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="0071767A" w:rsidRPr="00C60CBF">
        <w:rPr>
          <w:rFonts w:ascii="Times New Roman" w:hAnsi="Times New Roman" w:cs="Times New Roman"/>
          <w:sz w:val="24"/>
          <w:szCs w:val="24"/>
        </w:rPr>
        <w:t>и подведомственных им  учреждений, с указанием исполнительных органов, учреждений и (или) их должностных лиц, ответственных за реализацию наказов, сроков подготовки и принятия соответствующих решений и (или) правовых актов, а также предполагаемых объемов финансирования за счет средств бюджета</w:t>
      </w:r>
      <w:r w:rsidR="0087154A" w:rsidRPr="00C60CB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«Якшур-Бодьинский район»</w:t>
      </w:r>
      <w:r w:rsidR="0071767A" w:rsidRPr="00C60CBF">
        <w:rPr>
          <w:rFonts w:ascii="Times New Roman" w:hAnsi="Times New Roman" w:cs="Times New Roman"/>
          <w:sz w:val="24"/>
          <w:szCs w:val="24"/>
        </w:rPr>
        <w:t>.</w:t>
      </w:r>
      <w:r w:rsidR="005F21B3" w:rsidRPr="005F21B3">
        <w:t xml:space="preserve"> </w:t>
      </w:r>
    </w:p>
    <w:p w:rsidR="008236C8" w:rsidRPr="00C60CBF" w:rsidRDefault="00A44488" w:rsidP="00823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F21B3">
        <w:rPr>
          <w:rFonts w:ascii="Times New Roman" w:hAnsi="Times New Roman" w:cs="Times New Roman"/>
          <w:sz w:val="24"/>
          <w:szCs w:val="24"/>
        </w:rPr>
        <w:t xml:space="preserve">. </w:t>
      </w:r>
      <w:r w:rsidR="008C4643" w:rsidRPr="00C60CBF">
        <w:rPr>
          <w:rFonts w:ascii="Times New Roman" w:hAnsi="Times New Roman" w:cs="Times New Roman"/>
          <w:sz w:val="24"/>
          <w:szCs w:val="24"/>
        </w:rPr>
        <w:t>План мероприятий по реализации наказов</w:t>
      </w:r>
      <w:r w:rsidR="000C0AC8">
        <w:rPr>
          <w:rFonts w:ascii="Times New Roman" w:hAnsi="Times New Roman" w:cs="Times New Roman"/>
          <w:sz w:val="24"/>
          <w:szCs w:val="24"/>
        </w:rPr>
        <w:t xml:space="preserve"> формируется и утверждается </w:t>
      </w:r>
      <w:r w:rsidR="008C4643" w:rsidRPr="008C4643">
        <w:rPr>
          <w:rFonts w:ascii="Times New Roman" w:hAnsi="Times New Roman" w:cs="Times New Roman"/>
          <w:sz w:val="24"/>
          <w:szCs w:val="24"/>
        </w:rPr>
        <w:t>Администрацией муниципального образ</w:t>
      </w:r>
      <w:r w:rsidR="000C0AC8">
        <w:rPr>
          <w:rFonts w:ascii="Times New Roman" w:hAnsi="Times New Roman" w:cs="Times New Roman"/>
          <w:sz w:val="24"/>
          <w:szCs w:val="24"/>
        </w:rPr>
        <w:t xml:space="preserve">ования «Якшур-Бодьинский район» </w:t>
      </w:r>
      <w:r w:rsidR="008C4643">
        <w:rPr>
          <w:rFonts w:ascii="Times New Roman" w:hAnsi="Times New Roman" w:cs="Times New Roman"/>
          <w:sz w:val="24"/>
          <w:szCs w:val="24"/>
        </w:rPr>
        <w:t>до принятия бюджета</w:t>
      </w:r>
      <w:r w:rsidR="008C4643" w:rsidRPr="005F21B3">
        <w:t xml:space="preserve"> </w:t>
      </w:r>
      <w:r w:rsidR="008C4643" w:rsidRPr="005F21B3">
        <w:rPr>
          <w:rFonts w:ascii="Times New Roman" w:hAnsi="Times New Roman" w:cs="Times New Roman"/>
          <w:sz w:val="24"/>
          <w:szCs w:val="24"/>
        </w:rPr>
        <w:t>муниципального образо</w:t>
      </w:r>
      <w:r w:rsidR="008C4643">
        <w:rPr>
          <w:rFonts w:ascii="Times New Roman" w:hAnsi="Times New Roman" w:cs="Times New Roman"/>
          <w:sz w:val="24"/>
          <w:szCs w:val="24"/>
        </w:rPr>
        <w:t>вания «Якшур-Бодьинский район» на предстоящий год</w:t>
      </w:r>
      <w:r w:rsidR="00166AA4">
        <w:rPr>
          <w:rFonts w:ascii="Times New Roman" w:hAnsi="Times New Roman" w:cs="Times New Roman"/>
          <w:sz w:val="24"/>
          <w:szCs w:val="24"/>
        </w:rPr>
        <w:t>, но не позднее 15 ноября</w:t>
      </w:r>
      <w:r w:rsidR="008C4643">
        <w:rPr>
          <w:rFonts w:ascii="Times New Roman" w:hAnsi="Times New Roman" w:cs="Times New Roman"/>
          <w:sz w:val="24"/>
          <w:szCs w:val="24"/>
        </w:rPr>
        <w:t>.</w:t>
      </w:r>
      <w:r w:rsidR="008C4643" w:rsidRPr="00C60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6C8" w:rsidRPr="00C60CBF" w:rsidRDefault="00A44488" w:rsidP="00823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. </w:t>
      </w:r>
      <w:r w:rsidR="008C4643" w:rsidRPr="005F21B3">
        <w:rPr>
          <w:rFonts w:ascii="Times New Roman" w:hAnsi="Times New Roman" w:cs="Times New Roman"/>
          <w:sz w:val="24"/>
          <w:szCs w:val="24"/>
        </w:rPr>
        <w:t xml:space="preserve">План мероприятий по реализации наказов, </w:t>
      </w:r>
      <w:r w:rsidR="008C4643">
        <w:rPr>
          <w:rFonts w:ascii="Times New Roman" w:hAnsi="Times New Roman" w:cs="Times New Roman"/>
          <w:sz w:val="24"/>
          <w:szCs w:val="24"/>
        </w:rPr>
        <w:t>сформированный</w:t>
      </w:r>
      <w:r w:rsidR="008C4643" w:rsidRPr="005F21B3">
        <w:rPr>
          <w:rFonts w:ascii="Times New Roman" w:hAnsi="Times New Roman" w:cs="Times New Roman"/>
          <w:sz w:val="24"/>
          <w:szCs w:val="24"/>
        </w:rPr>
        <w:t xml:space="preserve"> Администрацией муниципального образования «Якшур-Бодьинский район», направляется в Совет депутатов муниципального образования «Якшур-Бодьинский район».</w:t>
      </w:r>
    </w:p>
    <w:p w:rsidR="008236C8" w:rsidRPr="00C60CBF" w:rsidRDefault="00A44488" w:rsidP="00833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. Депутат в случаях и порядке, предусмотренных </w:t>
      </w:r>
      <w:r w:rsidR="0083358F" w:rsidRPr="00C60CBF">
        <w:rPr>
          <w:rFonts w:ascii="Times New Roman" w:hAnsi="Times New Roman" w:cs="Times New Roman"/>
          <w:sz w:val="24"/>
          <w:szCs w:val="24"/>
        </w:rPr>
        <w:t>Законом Удмуртской Рес</w:t>
      </w:r>
      <w:r>
        <w:rPr>
          <w:rFonts w:ascii="Times New Roman" w:hAnsi="Times New Roman" w:cs="Times New Roman"/>
          <w:sz w:val="24"/>
          <w:szCs w:val="24"/>
        </w:rPr>
        <w:t>публики от 24 октября 2008 года</w:t>
      </w:r>
      <w:r w:rsidR="0083358F" w:rsidRPr="00C60CBF">
        <w:rPr>
          <w:rFonts w:ascii="Times New Roman" w:hAnsi="Times New Roman" w:cs="Times New Roman"/>
          <w:sz w:val="24"/>
          <w:szCs w:val="24"/>
        </w:rPr>
        <w:t xml:space="preserve">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</w:t>
      </w:r>
      <w:r w:rsidR="0071767A" w:rsidRPr="00C60CBF">
        <w:rPr>
          <w:rFonts w:ascii="Times New Roman" w:hAnsi="Times New Roman" w:cs="Times New Roman"/>
          <w:sz w:val="24"/>
          <w:szCs w:val="24"/>
        </w:rPr>
        <w:t>, вправе непосредственно участвовать в организации реализации наказов.</w:t>
      </w:r>
    </w:p>
    <w:p w:rsidR="005F21B3" w:rsidRDefault="005F21B3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67A" w:rsidRPr="00C60CBF" w:rsidRDefault="00A44488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1767A" w:rsidRPr="00C60CBF">
        <w:rPr>
          <w:rFonts w:ascii="Times New Roman" w:hAnsi="Times New Roman" w:cs="Times New Roman"/>
          <w:b/>
          <w:sz w:val="24"/>
          <w:szCs w:val="24"/>
        </w:rPr>
        <w:t>. Порядок финансирования реализации наказов избирателей</w:t>
      </w:r>
    </w:p>
    <w:p w:rsidR="00222D09" w:rsidRPr="00C60CBF" w:rsidRDefault="0071767A" w:rsidP="00222D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1. Финансирование мероприятий по реализации наказов осуществляется за счет средств бюджета </w:t>
      </w:r>
      <w:r w:rsidR="00201106" w:rsidRPr="00C60CBF">
        <w:rPr>
          <w:rFonts w:ascii="Times New Roman" w:hAnsi="Times New Roman" w:cs="Times New Roman"/>
          <w:sz w:val="24"/>
          <w:szCs w:val="24"/>
        </w:rPr>
        <w:t>муниципального образования «Якшур-Бодьинский район</w:t>
      </w:r>
      <w:r w:rsidR="00222D09" w:rsidRPr="00C60CBF">
        <w:rPr>
          <w:rFonts w:ascii="Times New Roman" w:hAnsi="Times New Roman" w:cs="Times New Roman"/>
          <w:sz w:val="24"/>
          <w:szCs w:val="24"/>
        </w:rPr>
        <w:t>»</w:t>
      </w:r>
      <w:r w:rsidRPr="00C60CBF">
        <w:rPr>
          <w:rFonts w:ascii="Times New Roman" w:hAnsi="Times New Roman" w:cs="Times New Roman"/>
          <w:sz w:val="24"/>
          <w:szCs w:val="24"/>
        </w:rPr>
        <w:t xml:space="preserve"> в пределах установленных </w:t>
      </w:r>
      <w:r w:rsidRPr="005F21B3">
        <w:rPr>
          <w:rFonts w:ascii="Times New Roman" w:hAnsi="Times New Roman" w:cs="Times New Roman"/>
          <w:sz w:val="24"/>
          <w:szCs w:val="24"/>
        </w:rPr>
        <w:t>расходных обязательств.</w:t>
      </w:r>
    </w:p>
    <w:p w:rsidR="00C13E2F" w:rsidRPr="00C60CBF" w:rsidRDefault="0071767A" w:rsidP="00C1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2. Финансирование мероприятий по реализации наказов осуществляется:</w:t>
      </w:r>
    </w:p>
    <w:p w:rsidR="00C13E2F" w:rsidRPr="00C60CBF" w:rsidRDefault="0071767A" w:rsidP="00C1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1) в отношении мероприятий, включенных</w:t>
      </w:r>
      <w:r w:rsidR="0083358F" w:rsidRPr="00C60CBF">
        <w:rPr>
          <w:rFonts w:ascii="Times New Roman" w:hAnsi="Times New Roman" w:cs="Times New Roman"/>
          <w:sz w:val="24"/>
          <w:szCs w:val="24"/>
        </w:rPr>
        <w:t xml:space="preserve"> в</w:t>
      </w:r>
      <w:r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="00222D09" w:rsidRPr="00C60CBF">
        <w:rPr>
          <w:rFonts w:ascii="Times New Roman" w:hAnsi="Times New Roman" w:cs="Times New Roman"/>
          <w:sz w:val="24"/>
          <w:szCs w:val="24"/>
        </w:rPr>
        <w:t>муниципальные</w:t>
      </w:r>
      <w:r w:rsidRPr="00C60CBF">
        <w:rPr>
          <w:rFonts w:ascii="Times New Roman" w:hAnsi="Times New Roman" w:cs="Times New Roman"/>
          <w:sz w:val="24"/>
          <w:szCs w:val="24"/>
        </w:rPr>
        <w:t xml:space="preserve"> программы, в порядке, установленном соответствующей программой;</w:t>
      </w:r>
    </w:p>
    <w:p w:rsidR="00C13E2F" w:rsidRPr="00C60CBF" w:rsidRDefault="0071767A" w:rsidP="00C1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2) путем предоставления в соответствии с </w:t>
      </w:r>
      <w:r w:rsidR="00C13E2F" w:rsidRPr="00C60CBF">
        <w:rPr>
          <w:rFonts w:ascii="Times New Roman" w:hAnsi="Times New Roman" w:cs="Times New Roman"/>
          <w:sz w:val="24"/>
          <w:szCs w:val="24"/>
        </w:rPr>
        <w:t xml:space="preserve">нормативно-правовыми актами </w:t>
      </w:r>
      <w:r w:rsidR="0083358F" w:rsidRPr="00C60CBF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="00C13E2F" w:rsidRPr="00C60CB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«Якшур-Бодьинский район» </w:t>
      </w:r>
      <w:r w:rsidR="00C13E2F" w:rsidRPr="00C60CBF">
        <w:rPr>
          <w:rFonts w:ascii="Times New Roman" w:hAnsi="Times New Roman" w:cs="Times New Roman"/>
          <w:sz w:val="24"/>
          <w:szCs w:val="24"/>
        </w:rPr>
        <w:lastRenderedPageBreak/>
        <w:t>м</w:t>
      </w:r>
      <w:r w:rsidRPr="00C60CBF">
        <w:rPr>
          <w:rFonts w:ascii="Times New Roman" w:hAnsi="Times New Roman" w:cs="Times New Roman"/>
          <w:sz w:val="24"/>
          <w:szCs w:val="24"/>
        </w:rPr>
        <w:t xml:space="preserve">ежбюджетных трансфертов из бюджета </w:t>
      </w:r>
      <w:r w:rsidR="00222D09" w:rsidRPr="00C60CBF">
        <w:rPr>
          <w:rFonts w:ascii="Times New Roman" w:hAnsi="Times New Roman" w:cs="Times New Roman"/>
          <w:sz w:val="24"/>
          <w:szCs w:val="24"/>
        </w:rPr>
        <w:t>муниципального образования «Якшур-Бодьинский район»</w:t>
      </w:r>
      <w:r w:rsidRPr="00C60CBF">
        <w:rPr>
          <w:rFonts w:ascii="Times New Roman" w:hAnsi="Times New Roman" w:cs="Times New Roman"/>
          <w:sz w:val="24"/>
          <w:szCs w:val="24"/>
        </w:rPr>
        <w:t xml:space="preserve"> бюджетам муниципальных образований</w:t>
      </w:r>
      <w:r w:rsidR="00C13E2F" w:rsidRPr="00C60CBF">
        <w:rPr>
          <w:rFonts w:ascii="Times New Roman" w:hAnsi="Times New Roman" w:cs="Times New Roman"/>
          <w:sz w:val="24"/>
          <w:szCs w:val="24"/>
        </w:rPr>
        <w:t xml:space="preserve"> – сельских поселений</w:t>
      </w:r>
      <w:r w:rsidRPr="00C60CBF">
        <w:rPr>
          <w:rFonts w:ascii="Times New Roman" w:hAnsi="Times New Roman" w:cs="Times New Roman"/>
          <w:sz w:val="24"/>
          <w:szCs w:val="24"/>
        </w:rPr>
        <w:t>;</w:t>
      </w:r>
    </w:p>
    <w:p w:rsidR="0071767A" w:rsidRPr="00C60CBF" w:rsidRDefault="0071767A" w:rsidP="00C1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3) иными способами, предусмотренными законодательством Российской Федерации</w:t>
      </w:r>
      <w:r w:rsidR="00C13E2F" w:rsidRPr="00C60CBF">
        <w:rPr>
          <w:rFonts w:ascii="Times New Roman" w:hAnsi="Times New Roman" w:cs="Times New Roman"/>
          <w:sz w:val="24"/>
          <w:szCs w:val="24"/>
        </w:rPr>
        <w:t xml:space="preserve">, </w:t>
      </w:r>
      <w:r w:rsidRPr="00C60CBF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C13E2F" w:rsidRPr="00C60CBF">
        <w:rPr>
          <w:rFonts w:ascii="Times New Roman" w:hAnsi="Times New Roman" w:cs="Times New Roman"/>
          <w:sz w:val="24"/>
          <w:szCs w:val="24"/>
        </w:rPr>
        <w:t xml:space="preserve"> и нормативно-правовыми актами </w:t>
      </w:r>
      <w:r w:rsidR="006E0A9F" w:rsidRPr="00C60CBF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="00C13E2F" w:rsidRPr="00C60CBF">
        <w:rPr>
          <w:rFonts w:ascii="Times New Roman" w:hAnsi="Times New Roman" w:cs="Times New Roman"/>
          <w:sz w:val="24"/>
          <w:szCs w:val="24"/>
        </w:rPr>
        <w:t>муниципального образования «Якшур-Бодьинский район»</w:t>
      </w:r>
      <w:r w:rsidRPr="00C60CBF">
        <w:rPr>
          <w:rFonts w:ascii="Times New Roman" w:hAnsi="Times New Roman" w:cs="Times New Roman"/>
          <w:sz w:val="24"/>
          <w:szCs w:val="24"/>
        </w:rPr>
        <w:t>.</w:t>
      </w:r>
    </w:p>
    <w:p w:rsidR="0071767A" w:rsidRPr="00C60CBF" w:rsidRDefault="0071767A" w:rsidP="00C1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3. Финансирование мероприятий по реализации наказов за счет средств бюджета </w:t>
      </w:r>
      <w:r w:rsidR="00201106" w:rsidRPr="00C60CBF">
        <w:rPr>
          <w:rFonts w:ascii="Times New Roman" w:hAnsi="Times New Roman" w:cs="Times New Roman"/>
          <w:sz w:val="24"/>
          <w:szCs w:val="24"/>
        </w:rPr>
        <w:t>муниципального образования «Якшур-Бодьинский район</w:t>
      </w:r>
      <w:r w:rsidR="00A8366D" w:rsidRPr="00C60CBF">
        <w:rPr>
          <w:rFonts w:ascii="Times New Roman" w:hAnsi="Times New Roman" w:cs="Times New Roman"/>
          <w:sz w:val="24"/>
          <w:szCs w:val="24"/>
        </w:rPr>
        <w:t>»</w:t>
      </w:r>
      <w:r w:rsidRPr="00C60CBF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бюджетным законодательством и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F1702F" w:rsidRPr="00C60CBF" w:rsidRDefault="00F1702F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67A" w:rsidRPr="00C60CBF" w:rsidRDefault="0071767A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BF">
        <w:rPr>
          <w:rFonts w:ascii="Times New Roman" w:hAnsi="Times New Roman" w:cs="Times New Roman"/>
          <w:b/>
          <w:sz w:val="24"/>
          <w:szCs w:val="24"/>
        </w:rPr>
        <w:t>1</w:t>
      </w:r>
      <w:r w:rsidR="00A44488">
        <w:rPr>
          <w:rFonts w:ascii="Times New Roman" w:hAnsi="Times New Roman" w:cs="Times New Roman"/>
          <w:b/>
          <w:sz w:val="24"/>
          <w:szCs w:val="24"/>
        </w:rPr>
        <w:t>0</w:t>
      </w:r>
      <w:r w:rsidRPr="00C60CBF">
        <w:rPr>
          <w:rFonts w:ascii="Times New Roman" w:hAnsi="Times New Roman" w:cs="Times New Roman"/>
          <w:b/>
          <w:sz w:val="24"/>
          <w:szCs w:val="24"/>
        </w:rPr>
        <w:t>. Порядок контроля за реализацией наказов избирателей</w:t>
      </w:r>
    </w:p>
    <w:p w:rsidR="00C13E2F" w:rsidRPr="00C60CBF" w:rsidRDefault="0071767A" w:rsidP="00C1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1. Контроль за реализацией наказов избирателей осуществляют:</w:t>
      </w:r>
    </w:p>
    <w:p w:rsidR="00C13E2F" w:rsidRPr="00C60CBF" w:rsidRDefault="0071767A" w:rsidP="00C1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1) </w:t>
      </w:r>
      <w:r w:rsidR="00A8366D" w:rsidRPr="00C60CBF">
        <w:rPr>
          <w:rFonts w:ascii="Times New Roman" w:hAnsi="Times New Roman" w:cs="Times New Roman"/>
          <w:sz w:val="24"/>
          <w:szCs w:val="24"/>
        </w:rPr>
        <w:t>Совет</w:t>
      </w:r>
      <w:r w:rsidR="00B94F13">
        <w:rPr>
          <w:rFonts w:ascii="Times New Roman" w:hAnsi="Times New Roman" w:cs="Times New Roman"/>
          <w:sz w:val="24"/>
          <w:szCs w:val="24"/>
        </w:rPr>
        <w:t xml:space="preserve"> депутатов;</w:t>
      </w:r>
    </w:p>
    <w:p w:rsidR="00D5381A" w:rsidRDefault="00040A09" w:rsidP="00C1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) </w:t>
      </w:r>
      <w:r w:rsidR="00D5381A">
        <w:rPr>
          <w:rFonts w:ascii="Times New Roman" w:hAnsi="Times New Roman" w:cs="Times New Roman"/>
          <w:sz w:val="24"/>
          <w:szCs w:val="24"/>
        </w:rPr>
        <w:t>Администрация района;</w:t>
      </w:r>
    </w:p>
    <w:p w:rsidR="008529F1" w:rsidRDefault="00D5381A" w:rsidP="00C1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1767A" w:rsidRPr="00C60CBF">
        <w:rPr>
          <w:rFonts w:ascii="Times New Roman" w:hAnsi="Times New Roman" w:cs="Times New Roman"/>
          <w:sz w:val="24"/>
          <w:szCs w:val="24"/>
        </w:rPr>
        <w:t>депутат</w:t>
      </w:r>
      <w:r w:rsidR="00B94F13">
        <w:rPr>
          <w:rFonts w:ascii="Times New Roman" w:hAnsi="Times New Roman" w:cs="Times New Roman"/>
          <w:sz w:val="24"/>
          <w:szCs w:val="24"/>
        </w:rPr>
        <w:t xml:space="preserve"> (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за реализацией наказов, включенных в </w:t>
      </w:r>
      <w:r w:rsidR="00040A09">
        <w:rPr>
          <w:rFonts w:ascii="Times New Roman" w:hAnsi="Times New Roman" w:cs="Times New Roman"/>
          <w:sz w:val="24"/>
          <w:szCs w:val="24"/>
        </w:rPr>
        <w:t>Сводный п</w:t>
      </w:r>
      <w:r w:rsidR="0071767A" w:rsidRPr="00C60CBF">
        <w:rPr>
          <w:rFonts w:ascii="Times New Roman" w:hAnsi="Times New Roman" w:cs="Times New Roman"/>
          <w:sz w:val="24"/>
          <w:szCs w:val="24"/>
        </w:rPr>
        <w:t>еречень наказов по предложению депутата</w:t>
      </w:r>
      <w:r w:rsidR="00F50B83">
        <w:rPr>
          <w:rFonts w:ascii="Times New Roman" w:hAnsi="Times New Roman" w:cs="Times New Roman"/>
          <w:sz w:val="24"/>
          <w:szCs w:val="24"/>
        </w:rPr>
        <w:t>)</w:t>
      </w:r>
      <w:r w:rsidR="008529F1">
        <w:rPr>
          <w:rFonts w:ascii="Times New Roman" w:hAnsi="Times New Roman" w:cs="Times New Roman"/>
          <w:sz w:val="24"/>
          <w:szCs w:val="24"/>
        </w:rPr>
        <w:t>.</w:t>
      </w:r>
      <w:r w:rsidR="0071767A" w:rsidRPr="00C60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E2F" w:rsidRPr="00C60CBF" w:rsidRDefault="0071767A" w:rsidP="00C1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2. Не позднее 1 мая текущего года </w:t>
      </w:r>
      <w:r w:rsidR="00C13E2F" w:rsidRPr="00C60CBF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 «Якшур-Бодьинский</w:t>
      </w:r>
      <w:r w:rsidR="008529F1">
        <w:rPr>
          <w:rFonts w:ascii="Times New Roman" w:hAnsi="Times New Roman" w:cs="Times New Roman"/>
          <w:sz w:val="24"/>
          <w:szCs w:val="24"/>
        </w:rPr>
        <w:t xml:space="preserve"> </w:t>
      </w:r>
      <w:r w:rsidR="00C13E2F" w:rsidRPr="00C60CBF">
        <w:rPr>
          <w:rFonts w:ascii="Times New Roman" w:hAnsi="Times New Roman" w:cs="Times New Roman"/>
          <w:sz w:val="24"/>
          <w:szCs w:val="24"/>
        </w:rPr>
        <w:t>район»</w:t>
      </w:r>
      <w:r w:rsidR="006E0A9F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Pr="00C60CBF">
        <w:rPr>
          <w:rFonts w:ascii="Times New Roman" w:hAnsi="Times New Roman" w:cs="Times New Roman"/>
          <w:sz w:val="24"/>
          <w:szCs w:val="24"/>
        </w:rPr>
        <w:t>подготавливается ежегодный отчет о</w:t>
      </w:r>
      <w:r w:rsidR="003E548D">
        <w:rPr>
          <w:rFonts w:ascii="Times New Roman" w:hAnsi="Times New Roman" w:cs="Times New Roman"/>
          <w:sz w:val="24"/>
          <w:szCs w:val="24"/>
        </w:rPr>
        <w:t>б исполнении плана</w:t>
      </w:r>
      <w:r w:rsidRPr="00C60CBF">
        <w:rPr>
          <w:rFonts w:ascii="Times New Roman" w:hAnsi="Times New Roman" w:cs="Times New Roman"/>
          <w:sz w:val="24"/>
          <w:szCs w:val="24"/>
        </w:rPr>
        <w:t xml:space="preserve"> реализации наказов за прошедший год.</w:t>
      </w:r>
    </w:p>
    <w:p w:rsidR="00FB4015" w:rsidRPr="00C60CBF" w:rsidRDefault="0071767A" w:rsidP="00FB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3. Ежегодный отчет о реализации наказов рассматривается и утверждается </w:t>
      </w:r>
      <w:r w:rsidR="007638D0" w:rsidRPr="00C60CBF">
        <w:rPr>
          <w:rFonts w:ascii="Times New Roman" w:hAnsi="Times New Roman" w:cs="Times New Roman"/>
          <w:sz w:val="24"/>
          <w:szCs w:val="24"/>
        </w:rPr>
        <w:t>Совет</w:t>
      </w:r>
      <w:r w:rsidR="00C13E2F" w:rsidRPr="00C60CBF">
        <w:rPr>
          <w:rFonts w:ascii="Times New Roman" w:hAnsi="Times New Roman" w:cs="Times New Roman"/>
          <w:sz w:val="24"/>
          <w:szCs w:val="24"/>
        </w:rPr>
        <w:t>ом</w:t>
      </w:r>
      <w:r w:rsidR="007638D0" w:rsidRPr="00C60CBF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Pr="00C60CBF">
        <w:rPr>
          <w:rFonts w:ascii="Times New Roman" w:hAnsi="Times New Roman" w:cs="Times New Roman"/>
          <w:sz w:val="24"/>
          <w:szCs w:val="24"/>
        </w:rPr>
        <w:t xml:space="preserve">одновременно с рассмотрением отчета об исполнении бюджета </w:t>
      </w:r>
      <w:r w:rsidR="00C13E2F" w:rsidRPr="00C60CBF">
        <w:rPr>
          <w:rFonts w:ascii="Times New Roman" w:hAnsi="Times New Roman" w:cs="Times New Roman"/>
          <w:sz w:val="24"/>
          <w:szCs w:val="24"/>
        </w:rPr>
        <w:t>муниципального образ</w:t>
      </w:r>
      <w:r w:rsidR="001F1650">
        <w:rPr>
          <w:rFonts w:ascii="Times New Roman" w:hAnsi="Times New Roman" w:cs="Times New Roman"/>
          <w:sz w:val="24"/>
          <w:szCs w:val="24"/>
        </w:rPr>
        <w:t>ования «Якшур-Бодьинский район» за прошедший</w:t>
      </w:r>
      <w:r w:rsidRPr="00C60CBF">
        <w:rPr>
          <w:rFonts w:ascii="Times New Roman" w:hAnsi="Times New Roman" w:cs="Times New Roman"/>
          <w:sz w:val="24"/>
          <w:szCs w:val="24"/>
        </w:rPr>
        <w:t xml:space="preserve"> финансовый год.</w:t>
      </w:r>
    </w:p>
    <w:p w:rsidR="00F1702F" w:rsidRPr="00C60CBF" w:rsidRDefault="00F1702F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67A" w:rsidRPr="00C60CBF" w:rsidRDefault="00A44488" w:rsidP="00F17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71767A" w:rsidRPr="00C60CBF">
        <w:rPr>
          <w:rFonts w:ascii="Times New Roman" w:hAnsi="Times New Roman" w:cs="Times New Roman"/>
          <w:b/>
          <w:sz w:val="24"/>
          <w:szCs w:val="24"/>
        </w:rPr>
        <w:t>. Порядок информирования граждан о реализации наказов избирателей</w:t>
      </w:r>
    </w:p>
    <w:p w:rsidR="00FB4015" w:rsidRPr="00C60CBF" w:rsidRDefault="0071767A" w:rsidP="003B3A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Депутаты</w:t>
      </w:r>
      <w:r w:rsidR="007638D0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Pr="00C60CBF">
        <w:rPr>
          <w:rFonts w:ascii="Times New Roman" w:hAnsi="Times New Roman" w:cs="Times New Roman"/>
          <w:sz w:val="24"/>
          <w:szCs w:val="24"/>
        </w:rPr>
        <w:t>регулярно, но не реже одного раза в год, через средства массовой информации, на собраниях и встречах, а также иными способами информируют граждан о ходе реализации наказов.</w:t>
      </w:r>
    </w:p>
    <w:p w:rsidR="003B3ABB" w:rsidRPr="00C60CBF" w:rsidRDefault="003B3ABB" w:rsidP="003B3A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3B3ABB" w:rsidRPr="00C60CBF" w:rsidSect="00040A87">
          <w:footerReference w:type="default" r:id="rId7"/>
          <w:pgSz w:w="11906" w:h="16838"/>
          <w:pgMar w:top="1134" w:right="850" w:bottom="1134" w:left="1701" w:header="567" w:footer="567" w:gutter="0"/>
          <w:cols w:space="708"/>
          <w:docGrid w:linePitch="360"/>
        </w:sectPr>
      </w:pPr>
    </w:p>
    <w:p w:rsidR="0071767A" w:rsidRPr="00C60CBF" w:rsidRDefault="0071767A" w:rsidP="00FB40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FB4015" w:rsidRPr="00C60CBF" w:rsidRDefault="0071767A" w:rsidP="00FB40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к </w:t>
      </w:r>
      <w:r w:rsidR="00EC4490" w:rsidRPr="00C60CBF">
        <w:rPr>
          <w:rFonts w:ascii="Times New Roman" w:hAnsi="Times New Roman" w:cs="Times New Roman"/>
          <w:sz w:val="24"/>
          <w:szCs w:val="24"/>
        </w:rPr>
        <w:t xml:space="preserve"> Положению</w:t>
      </w:r>
      <w:r w:rsidR="00FB4015" w:rsidRPr="00C60CBF">
        <w:rPr>
          <w:rFonts w:ascii="Times New Roman" w:hAnsi="Times New Roman" w:cs="Times New Roman"/>
          <w:sz w:val="24"/>
          <w:szCs w:val="24"/>
        </w:rPr>
        <w:t xml:space="preserve"> о</w:t>
      </w:r>
      <w:r w:rsidRPr="00C60CBF">
        <w:rPr>
          <w:rFonts w:ascii="Times New Roman" w:hAnsi="Times New Roman" w:cs="Times New Roman"/>
          <w:sz w:val="24"/>
          <w:szCs w:val="24"/>
        </w:rPr>
        <w:t xml:space="preserve"> наказах избирателей </w:t>
      </w:r>
    </w:p>
    <w:p w:rsidR="000463DD" w:rsidRPr="00C60CBF" w:rsidRDefault="0071767A" w:rsidP="00FB40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депутатам</w:t>
      </w:r>
      <w:r w:rsidR="006E0A9F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="007638D0" w:rsidRPr="00C60CBF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</w:p>
    <w:p w:rsidR="000463DD" w:rsidRPr="00C60CBF" w:rsidRDefault="007638D0" w:rsidP="00FB40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0463DD" w:rsidRPr="00C60CBF" w:rsidRDefault="007638D0" w:rsidP="00FB40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«Якшур-Бодьин</w:t>
      </w:r>
      <w:r w:rsidR="000463DD" w:rsidRPr="00C60CBF">
        <w:rPr>
          <w:rFonts w:ascii="Times New Roman" w:hAnsi="Times New Roman" w:cs="Times New Roman"/>
          <w:sz w:val="24"/>
          <w:szCs w:val="24"/>
        </w:rPr>
        <w:t>ский район»</w:t>
      </w:r>
    </w:p>
    <w:p w:rsidR="0071767A" w:rsidRPr="00C60CBF" w:rsidRDefault="0071767A" w:rsidP="00FB40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767A" w:rsidRPr="00C60CBF" w:rsidRDefault="0071767A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3DD" w:rsidRPr="00C60CBF" w:rsidRDefault="0071767A" w:rsidP="000463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Предварительный перечень</w:t>
      </w:r>
      <w:r w:rsidR="006E0A9F" w:rsidRPr="00C60CBF">
        <w:rPr>
          <w:rFonts w:ascii="Times New Roman" w:hAnsi="Times New Roman" w:cs="Times New Roman"/>
          <w:sz w:val="24"/>
          <w:szCs w:val="24"/>
        </w:rPr>
        <w:t xml:space="preserve"> </w:t>
      </w:r>
      <w:r w:rsidRPr="00C60CBF">
        <w:rPr>
          <w:rFonts w:ascii="Times New Roman" w:hAnsi="Times New Roman" w:cs="Times New Roman"/>
          <w:sz w:val="24"/>
          <w:szCs w:val="24"/>
        </w:rPr>
        <w:t xml:space="preserve">наказов </w:t>
      </w:r>
    </w:p>
    <w:p w:rsidR="0071767A" w:rsidRPr="00C60CBF" w:rsidRDefault="0071767A" w:rsidP="000463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избирателей депутату </w:t>
      </w:r>
      <w:r w:rsidR="007638D0" w:rsidRPr="00C60CBF">
        <w:rPr>
          <w:rFonts w:ascii="Times New Roman" w:hAnsi="Times New Roman" w:cs="Times New Roman"/>
          <w:sz w:val="24"/>
          <w:szCs w:val="24"/>
        </w:rPr>
        <w:t>Совета депутатов муниципального образ</w:t>
      </w:r>
      <w:r w:rsidR="00230A2E" w:rsidRPr="00C60CBF">
        <w:rPr>
          <w:rFonts w:ascii="Times New Roman" w:hAnsi="Times New Roman" w:cs="Times New Roman"/>
          <w:sz w:val="24"/>
          <w:szCs w:val="24"/>
        </w:rPr>
        <w:t>ования «Якшур-Бодьинский район»</w:t>
      </w:r>
    </w:p>
    <w:p w:rsidR="0071767A" w:rsidRPr="00C60CBF" w:rsidRDefault="0071767A" w:rsidP="000463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на ________ год</w:t>
      </w:r>
    </w:p>
    <w:p w:rsidR="0071767A" w:rsidRPr="00C60CBF" w:rsidRDefault="0071767A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2126"/>
        <w:gridCol w:w="2552"/>
        <w:gridCol w:w="1275"/>
        <w:gridCol w:w="1587"/>
        <w:gridCol w:w="2640"/>
        <w:gridCol w:w="1869"/>
      </w:tblGrid>
      <w:tr w:rsidR="00FB4015" w:rsidRPr="00C60CBF" w:rsidTr="0032568E">
        <w:tc>
          <w:tcPr>
            <w:tcW w:w="510" w:type="dxa"/>
          </w:tcPr>
          <w:p w:rsidR="00FB4015" w:rsidRPr="00C60CBF" w:rsidRDefault="00FB4015" w:rsidP="00CC60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04" w:type="dxa"/>
          </w:tcPr>
          <w:p w:rsidR="00FB4015" w:rsidRPr="00C60CBF" w:rsidRDefault="00FB4015" w:rsidP="00CC60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Субъект выдвижения предложения о наказе (дата, место проведения, количество граждан, принявших участие)</w:t>
            </w:r>
          </w:p>
        </w:tc>
        <w:tc>
          <w:tcPr>
            <w:tcW w:w="2126" w:type="dxa"/>
          </w:tcPr>
          <w:p w:rsidR="00FB4015" w:rsidRPr="00C60CBF" w:rsidRDefault="00FB4015" w:rsidP="00CC60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Территория реализации наказа (избирательный округ и муниципальное образование)</w:t>
            </w:r>
          </w:p>
        </w:tc>
        <w:tc>
          <w:tcPr>
            <w:tcW w:w="2552" w:type="dxa"/>
          </w:tcPr>
          <w:p w:rsidR="00FB4015" w:rsidRPr="00C60CBF" w:rsidRDefault="00FB4015" w:rsidP="00CC60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Содержание наказа (планируемые мероприятия в рамках реализации наказа)</w:t>
            </w:r>
          </w:p>
        </w:tc>
        <w:tc>
          <w:tcPr>
            <w:tcW w:w="1275" w:type="dxa"/>
          </w:tcPr>
          <w:p w:rsidR="00FB4015" w:rsidRPr="00C60CBF" w:rsidRDefault="00FB4015" w:rsidP="00CC60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Сроки исполнения наказа</w:t>
            </w:r>
          </w:p>
        </w:tc>
        <w:tc>
          <w:tcPr>
            <w:tcW w:w="1587" w:type="dxa"/>
          </w:tcPr>
          <w:p w:rsidR="00FB4015" w:rsidRPr="00C60CBF" w:rsidRDefault="00FB4015" w:rsidP="00CC60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Предлагаемый исполнитель мероприятий в рамках реализации наказа</w:t>
            </w:r>
          </w:p>
        </w:tc>
        <w:tc>
          <w:tcPr>
            <w:tcW w:w="2640" w:type="dxa"/>
          </w:tcPr>
          <w:p w:rsidR="00FB4015" w:rsidRPr="00C60CBF" w:rsidRDefault="00FB4015" w:rsidP="00CC60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 средств бюджета (главный распорядитель бюджетных средств) </w:t>
            </w:r>
            <w:hyperlink w:anchor="P193" w:history="1">
              <w:r w:rsidRPr="00C60CB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69" w:type="dxa"/>
          </w:tcPr>
          <w:p w:rsidR="000463DD" w:rsidRPr="00C60CBF" w:rsidRDefault="00FB4015" w:rsidP="00CC60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Предварительный объем финансирования</w:t>
            </w:r>
          </w:p>
          <w:p w:rsidR="00FB4015" w:rsidRPr="00C60CBF" w:rsidRDefault="00FB4015" w:rsidP="00CC60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 </w:t>
            </w:r>
            <w:hyperlink w:anchor="P193" w:history="1">
              <w:r w:rsidRPr="00C60CB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B4015" w:rsidRPr="00C60CBF" w:rsidTr="0032568E">
        <w:tc>
          <w:tcPr>
            <w:tcW w:w="510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015" w:rsidRPr="00C60CBF" w:rsidTr="0032568E">
        <w:tc>
          <w:tcPr>
            <w:tcW w:w="510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B4015" w:rsidRPr="00C60CBF" w:rsidRDefault="00FB4015" w:rsidP="00CC6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015" w:rsidRPr="00C60CBF" w:rsidRDefault="00FB4015" w:rsidP="00FB4015">
      <w:pPr>
        <w:pStyle w:val="ConsPlusNormal"/>
        <w:jc w:val="both"/>
        <w:rPr>
          <w:sz w:val="24"/>
          <w:szCs w:val="24"/>
        </w:rPr>
      </w:pPr>
    </w:p>
    <w:p w:rsidR="00FB4015" w:rsidRPr="00C60CBF" w:rsidRDefault="00FB4015" w:rsidP="00FB4015">
      <w:pPr>
        <w:pStyle w:val="ConsPlusNonformat"/>
        <w:jc w:val="both"/>
        <w:rPr>
          <w:sz w:val="24"/>
          <w:szCs w:val="24"/>
        </w:rPr>
      </w:pPr>
      <w:r w:rsidRPr="00C60CBF">
        <w:rPr>
          <w:sz w:val="24"/>
          <w:szCs w:val="24"/>
        </w:rPr>
        <w:t xml:space="preserve">    --------------------------------</w:t>
      </w:r>
    </w:p>
    <w:p w:rsidR="00FB4015" w:rsidRPr="00C60CBF" w:rsidRDefault="00FB4015" w:rsidP="00FB4015">
      <w:pPr>
        <w:pStyle w:val="ConsPlusNonformat"/>
        <w:jc w:val="both"/>
        <w:rPr>
          <w:sz w:val="24"/>
          <w:szCs w:val="24"/>
        </w:rPr>
      </w:pPr>
      <w:bookmarkStart w:id="1" w:name="P193"/>
      <w:bookmarkEnd w:id="1"/>
      <w:r w:rsidRPr="00C60CBF">
        <w:rPr>
          <w:sz w:val="24"/>
          <w:szCs w:val="24"/>
        </w:rPr>
        <w:t>&lt;*&gt;  Заполняются, если реализация наказа потребует выделения средств из</w:t>
      </w:r>
      <w:r w:rsidR="000463DD" w:rsidRPr="00C60CBF">
        <w:rPr>
          <w:sz w:val="24"/>
          <w:szCs w:val="24"/>
        </w:rPr>
        <w:t xml:space="preserve"> бюджета муниципального образования «Якшур-Бодьинский</w:t>
      </w:r>
      <w:r w:rsidR="006E0A9F" w:rsidRPr="00C60CBF">
        <w:rPr>
          <w:sz w:val="24"/>
          <w:szCs w:val="24"/>
        </w:rPr>
        <w:t xml:space="preserve"> </w:t>
      </w:r>
      <w:r w:rsidR="000463DD" w:rsidRPr="00C60CBF">
        <w:rPr>
          <w:sz w:val="24"/>
          <w:szCs w:val="24"/>
        </w:rPr>
        <w:t>район»</w:t>
      </w:r>
      <w:r w:rsidRPr="00C60CBF">
        <w:rPr>
          <w:sz w:val="24"/>
          <w:szCs w:val="24"/>
        </w:rPr>
        <w:t>.</w:t>
      </w:r>
    </w:p>
    <w:p w:rsidR="0071767A" w:rsidRPr="00C60CBF" w:rsidRDefault="0071767A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3DD" w:rsidRPr="00C60CBF" w:rsidRDefault="0071767A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7638D0" w:rsidRPr="00C60CBF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</w:p>
    <w:p w:rsidR="0071767A" w:rsidRPr="00C60CBF" w:rsidRDefault="007638D0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муниципального образ</w:t>
      </w:r>
      <w:r w:rsidR="000463DD" w:rsidRPr="00C60CBF">
        <w:rPr>
          <w:rFonts w:ascii="Times New Roman" w:hAnsi="Times New Roman" w:cs="Times New Roman"/>
          <w:sz w:val="24"/>
          <w:szCs w:val="24"/>
        </w:rPr>
        <w:t>ования «Якшур-Бодьинский район»          ______________      ______________________</w:t>
      </w:r>
    </w:p>
    <w:p w:rsidR="0071767A" w:rsidRPr="00C60CBF" w:rsidRDefault="0071767A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3DD" w:rsidRPr="00C60CBF" w:rsidRDefault="000463DD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1767A" w:rsidRPr="00C60CBF" w:rsidRDefault="0071767A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Дата</w:t>
      </w:r>
    </w:p>
    <w:p w:rsidR="0071767A" w:rsidRPr="00C60CBF" w:rsidRDefault="0071767A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3DD" w:rsidRPr="00C60CBF" w:rsidRDefault="003627A2" w:rsidP="000463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463DD" w:rsidRPr="00C60CBF">
        <w:rPr>
          <w:rFonts w:ascii="Times New Roman" w:hAnsi="Times New Roman" w:cs="Times New Roman"/>
          <w:sz w:val="24"/>
          <w:szCs w:val="24"/>
        </w:rPr>
        <w:t>риложение 2</w:t>
      </w:r>
    </w:p>
    <w:p w:rsidR="000463DD" w:rsidRPr="00C60CBF" w:rsidRDefault="000463DD" w:rsidP="000463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к  Положению о наказах избирателей </w:t>
      </w:r>
    </w:p>
    <w:p w:rsidR="000463DD" w:rsidRPr="00C60CBF" w:rsidRDefault="000463DD" w:rsidP="000463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депутатам  Совета депутатов </w:t>
      </w:r>
    </w:p>
    <w:p w:rsidR="000463DD" w:rsidRPr="00C60CBF" w:rsidRDefault="000463DD" w:rsidP="000463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0463DD" w:rsidRPr="00C60CBF" w:rsidRDefault="000463DD" w:rsidP="000463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«Якшур-Бодьинский район»</w:t>
      </w:r>
    </w:p>
    <w:p w:rsidR="0071767A" w:rsidRPr="00C60CBF" w:rsidRDefault="0071767A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67A" w:rsidRPr="00C60CBF" w:rsidRDefault="0071767A" w:rsidP="000463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Сводный перечень</w:t>
      </w:r>
    </w:p>
    <w:p w:rsidR="0071767A" w:rsidRPr="00C60CBF" w:rsidRDefault="0071767A" w:rsidP="000463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наказов избирателей депутатам </w:t>
      </w:r>
      <w:r w:rsidR="007638D0" w:rsidRPr="00C60CBF">
        <w:rPr>
          <w:rFonts w:ascii="Times New Roman" w:hAnsi="Times New Roman" w:cs="Times New Roman"/>
          <w:sz w:val="24"/>
          <w:szCs w:val="24"/>
        </w:rPr>
        <w:t>Совета депутатов муниципального образ</w:t>
      </w:r>
      <w:r w:rsidR="000463DD" w:rsidRPr="00C60CBF">
        <w:rPr>
          <w:rFonts w:ascii="Times New Roman" w:hAnsi="Times New Roman" w:cs="Times New Roman"/>
          <w:sz w:val="24"/>
          <w:szCs w:val="24"/>
        </w:rPr>
        <w:t>ования «Якшур-Бодьинский район»</w:t>
      </w:r>
    </w:p>
    <w:p w:rsidR="0071767A" w:rsidRPr="00C60CBF" w:rsidRDefault="0071767A" w:rsidP="000463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на ________ год</w:t>
      </w:r>
    </w:p>
    <w:p w:rsidR="0071767A" w:rsidRPr="00C60CBF" w:rsidRDefault="0071767A" w:rsidP="000463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767A" w:rsidRPr="00C60CBF" w:rsidRDefault="0071767A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2211"/>
        <w:gridCol w:w="3381"/>
        <w:gridCol w:w="1191"/>
        <w:gridCol w:w="1701"/>
        <w:gridCol w:w="1871"/>
        <w:gridCol w:w="2041"/>
      </w:tblGrid>
      <w:tr w:rsidR="00FB4015" w:rsidRPr="00C60CBF" w:rsidTr="0032568E">
        <w:tc>
          <w:tcPr>
            <w:tcW w:w="510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57" w:type="dxa"/>
          </w:tcPr>
          <w:p w:rsidR="00FB4015" w:rsidRPr="00C60CBF" w:rsidRDefault="00FB4015" w:rsidP="000463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 xml:space="preserve">Ф.И.О. депутата  Совета </w:t>
            </w:r>
            <w:r w:rsidR="000463DD" w:rsidRPr="00C60CBF">
              <w:rPr>
                <w:rFonts w:ascii="Times New Roman" w:hAnsi="Times New Roman" w:cs="Times New Roman"/>
                <w:sz w:val="24"/>
                <w:szCs w:val="24"/>
              </w:rPr>
              <w:t>депутатов муниципального образования «Якшур-Бодьинский</w:t>
            </w:r>
            <w:r w:rsidR="006E0A9F" w:rsidRPr="00C60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3DD" w:rsidRPr="00C60CBF">
              <w:rPr>
                <w:rFonts w:ascii="Times New Roman" w:hAnsi="Times New Roman" w:cs="Times New Roman"/>
                <w:sz w:val="24"/>
                <w:szCs w:val="24"/>
              </w:rPr>
              <w:t>район»</w:t>
            </w:r>
          </w:p>
        </w:tc>
        <w:tc>
          <w:tcPr>
            <w:tcW w:w="221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Территория реализации наказа (избирательный округ и муниципальное образование)</w:t>
            </w:r>
          </w:p>
        </w:tc>
        <w:tc>
          <w:tcPr>
            <w:tcW w:w="338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Содержание наказа (планируемые мероприятия в рамках реализации наказа)</w:t>
            </w:r>
          </w:p>
        </w:tc>
        <w:tc>
          <w:tcPr>
            <w:tcW w:w="119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Сроки исполнения наказа</w:t>
            </w:r>
          </w:p>
        </w:tc>
        <w:tc>
          <w:tcPr>
            <w:tcW w:w="170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>Предлагаемый исполнитель мероприятий в рамках реализации наказа</w:t>
            </w:r>
          </w:p>
        </w:tc>
        <w:tc>
          <w:tcPr>
            <w:tcW w:w="187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 средств бюджета (главный распорядитель бюджетных средств) </w:t>
            </w:r>
            <w:hyperlink w:anchor="P241" w:history="1">
              <w:r w:rsidRPr="00C60CB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041" w:type="dxa"/>
          </w:tcPr>
          <w:p w:rsidR="000463DD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Предварительный объем финансирования </w:t>
            </w:r>
          </w:p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BF">
              <w:rPr>
                <w:rFonts w:ascii="Times New Roman" w:hAnsi="Times New Roman" w:cs="Times New Roman"/>
                <w:sz w:val="24"/>
                <w:szCs w:val="24"/>
              </w:rPr>
              <w:t xml:space="preserve">(тыс. руб.) </w:t>
            </w:r>
            <w:hyperlink w:anchor="P241" w:history="1">
              <w:r w:rsidRPr="00C60CB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FB4015" w:rsidRPr="00C60CBF" w:rsidTr="0032568E">
        <w:tc>
          <w:tcPr>
            <w:tcW w:w="510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015" w:rsidRPr="00C60CBF" w:rsidTr="0032568E">
        <w:tc>
          <w:tcPr>
            <w:tcW w:w="510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FB4015" w:rsidRPr="00C60CBF" w:rsidRDefault="00FB4015" w:rsidP="00FB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015" w:rsidRPr="00C60CBF" w:rsidRDefault="00FB4015" w:rsidP="00FB4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015" w:rsidRPr="00C60CBF" w:rsidRDefault="00FB4015" w:rsidP="00FB4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0463DD" w:rsidRPr="00C60CBF" w:rsidRDefault="000463DD" w:rsidP="000463DD">
      <w:pPr>
        <w:pStyle w:val="ConsPlusNonformat"/>
        <w:jc w:val="both"/>
        <w:rPr>
          <w:sz w:val="24"/>
          <w:szCs w:val="24"/>
        </w:rPr>
      </w:pPr>
      <w:bookmarkStart w:id="2" w:name="P241"/>
      <w:bookmarkEnd w:id="2"/>
      <w:r w:rsidRPr="00C60CBF">
        <w:rPr>
          <w:sz w:val="24"/>
          <w:szCs w:val="24"/>
        </w:rPr>
        <w:t>&lt;*&gt;  Заполняются, если реализация наказа потребует выделения средств из бюджета муниципального образования «Якшур-Бодьинский район».</w:t>
      </w:r>
    </w:p>
    <w:p w:rsidR="000463DD" w:rsidRPr="00C60CBF" w:rsidRDefault="000463DD" w:rsidP="000463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3DD" w:rsidRPr="00C60CBF" w:rsidRDefault="000463DD" w:rsidP="000463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Депутат Совета депутатов</w:t>
      </w:r>
      <w:r w:rsidR="003627A2">
        <w:rPr>
          <w:rFonts w:ascii="Times New Roman" w:hAnsi="Times New Roman" w:cs="Times New Roman"/>
          <w:sz w:val="24"/>
          <w:szCs w:val="24"/>
        </w:rPr>
        <w:t xml:space="preserve"> м</w:t>
      </w:r>
      <w:r w:rsidRPr="00C60CBF">
        <w:rPr>
          <w:rFonts w:ascii="Times New Roman" w:hAnsi="Times New Roman" w:cs="Times New Roman"/>
          <w:sz w:val="24"/>
          <w:szCs w:val="24"/>
        </w:rPr>
        <w:t>униципального образования «Якшур-Бодьинский район»          ______________      ______________________</w:t>
      </w:r>
    </w:p>
    <w:p w:rsidR="000463DD" w:rsidRPr="00C60CBF" w:rsidRDefault="000463DD" w:rsidP="000463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3DD" w:rsidRPr="00C60CBF" w:rsidRDefault="000463DD" w:rsidP="000463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1767A" w:rsidRPr="00C60CBF" w:rsidRDefault="000463DD" w:rsidP="00F17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CBF">
        <w:rPr>
          <w:rFonts w:ascii="Times New Roman" w:hAnsi="Times New Roman" w:cs="Times New Roman"/>
          <w:sz w:val="24"/>
          <w:szCs w:val="24"/>
        </w:rPr>
        <w:t>Дата</w:t>
      </w:r>
    </w:p>
    <w:sectPr w:rsidR="0071767A" w:rsidRPr="00C60CBF" w:rsidSect="00040A87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3BC" w:rsidRDefault="00E843BC" w:rsidP="00040A87">
      <w:pPr>
        <w:spacing w:after="0" w:line="240" w:lineRule="auto"/>
      </w:pPr>
      <w:r>
        <w:separator/>
      </w:r>
    </w:p>
  </w:endnote>
  <w:endnote w:type="continuationSeparator" w:id="0">
    <w:p w:rsidR="00E843BC" w:rsidRDefault="00E843BC" w:rsidP="0004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194894"/>
      <w:docPartObj>
        <w:docPartGallery w:val="Page Numbers (Bottom of Page)"/>
        <w:docPartUnique/>
      </w:docPartObj>
    </w:sdtPr>
    <w:sdtEndPr/>
    <w:sdtContent>
      <w:p w:rsidR="00040A87" w:rsidRDefault="00326442">
        <w:pPr>
          <w:pStyle w:val="a6"/>
          <w:jc w:val="center"/>
        </w:pPr>
        <w:r>
          <w:fldChar w:fldCharType="begin"/>
        </w:r>
        <w:r w:rsidR="00040A87">
          <w:instrText>PAGE   \* MERGEFORMAT</w:instrText>
        </w:r>
        <w:r>
          <w:fldChar w:fldCharType="separate"/>
        </w:r>
        <w:r w:rsidR="00B879E5">
          <w:rPr>
            <w:noProof/>
          </w:rPr>
          <w:t>2</w:t>
        </w:r>
        <w:r>
          <w:fldChar w:fldCharType="end"/>
        </w:r>
      </w:p>
    </w:sdtContent>
  </w:sdt>
  <w:p w:rsidR="00040A87" w:rsidRDefault="00040A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3BC" w:rsidRDefault="00E843BC" w:rsidP="00040A87">
      <w:pPr>
        <w:spacing w:after="0" w:line="240" w:lineRule="auto"/>
      </w:pPr>
      <w:r>
        <w:separator/>
      </w:r>
    </w:p>
  </w:footnote>
  <w:footnote w:type="continuationSeparator" w:id="0">
    <w:p w:rsidR="00E843BC" w:rsidRDefault="00E843BC" w:rsidP="00040A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7A"/>
    <w:rsid w:val="00017947"/>
    <w:rsid w:val="00040A09"/>
    <w:rsid w:val="00040A87"/>
    <w:rsid w:val="000463DD"/>
    <w:rsid w:val="000647E0"/>
    <w:rsid w:val="000C0AC8"/>
    <w:rsid w:val="000C6705"/>
    <w:rsid w:val="001366A5"/>
    <w:rsid w:val="00166AA4"/>
    <w:rsid w:val="00183C54"/>
    <w:rsid w:val="001E1F5B"/>
    <w:rsid w:val="001F1650"/>
    <w:rsid w:val="001F760F"/>
    <w:rsid w:val="00201106"/>
    <w:rsid w:val="00212D47"/>
    <w:rsid w:val="00222D09"/>
    <w:rsid w:val="00230A2E"/>
    <w:rsid w:val="0032568E"/>
    <w:rsid w:val="00326442"/>
    <w:rsid w:val="003307A2"/>
    <w:rsid w:val="00345F6B"/>
    <w:rsid w:val="003627A2"/>
    <w:rsid w:val="003A6165"/>
    <w:rsid w:val="003B3ABB"/>
    <w:rsid w:val="003E548D"/>
    <w:rsid w:val="00404E8F"/>
    <w:rsid w:val="0046214F"/>
    <w:rsid w:val="005E52F3"/>
    <w:rsid w:val="005F060B"/>
    <w:rsid w:val="005F21B3"/>
    <w:rsid w:val="00694E8F"/>
    <w:rsid w:val="006C2161"/>
    <w:rsid w:val="006E0A9F"/>
    <w:rsid w:val="006E711A"/>
    <w:rsid w:val="006F4ADC"/>
    <w:rsid w:val="0071767A"/>
    <w:rsid w:val="007638D0"/>
    <w:rsid w:val="007845A1"/>
    <w:rsid w:val="007C1C29"/>
    <w:rsid w:val="007E51CB"/>
    <w:rsid w:val="00815C4C"/>
    <w:rsid w:val="008236C8"/>
    <w:rsid w:val="0083358F"/>
    <w:rsid w:val="008529F1"/>
    <w:rsid w:val="00866AAB"/>
    <w:rsid w:val="0087154A"/>
    <w:rsid w:val="008A26A9"/>
    <w:rsid w:val="008A2971"/>
    <w:rsid w:val="008C4643"/>
    <w:rsid w:val="00900DFD"/>
    <w:rsid w:val="00916B12"/>
    <w:rsid w:val="009349C1"/>
    <w:rsid w:val="00950243"/>
    <w:rsid w:val="0099112B"/>
    <w:rsid w:val="00A0458F"/>
    <w:rsid w:val="00A21E96"/>
    <w:rsid w:val="00A44488"/>
    <w:rsid w:val="00A8366D"/>
    <w:rsid w:val="00AA06B7"/>
    <w:rsid w:val="00B013A8"/>
    <w:rsid w:val="00B12250"/>
    <w:rsid w:val="00B516C1"/>
    <w:rsid w:val="00B6679E"/>
    <w:rsid w:val="00B672FC"/>
    <w:rsid w:val="00B879E5"/>
    <w:rsid w:val="00B92480"/>
    <w:rsid w:val="00B94F13"/>
    <w:rsid w:val="00BD08E3"/>
    <w:rsid w:val="00C13349"/>
    <w:rsid w:val="00C13E2F"/>
    <w:rsid w:val="00C17FD1"/>
    <w:rsid w:val="00C50CEE"/>
    <w:rsid w:val="00C54134"/>
    <w:rsid w:val="00C60CBF"/>
    <w:rsid w:val="00C86CD5"/>
    <w:rsid w:val="00CA7D39"/>
    <w:rsid w:val="00D355CD"/>
    <w:rsid w:val="00D5381A"/>
    <w:rsid w:val="00D5433D"/>
    <w:rsid w:val="00D754A8"/>
    <w:rsid w:val="00D75700"/>
    <w:rsid w:val="00DE504B"/>
    <w:rsid w:val="00E178D5"/>
    <w:rsid w:val="00E843BC"/>
    <w:rsid w:val="00EC4490"/>
    <w:rsid w:val="00ED1305"/>
    <w:rsid w:val="00EF607E"/>
    <w:rsid w:val="00F1702F"/>
    <w:rsid w:val="00F50B83"/>
    <w:rsid w:val="00FB4015"/>
    <w:rsid w:val="00FB6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325A7-F07E-4F38-B548-F258E22D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40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40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B401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40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A87"/>
  </w:style>
  <w:style w:type="paragraph" w:styleId="a6">
    <w:name w:val="footer"/>
    <w:basedOn w:val="a"/>
    <w:link w:val="a7"/>
    <w:uiPriority w:val="99"/>
    <w:unhideWhenUsed/>
    <w:rsid w:val="00040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A87"/>
  </w:style>
  <w:style w:type="paragraph" w:styleId="a8">
    <w:name w:val="Balloon Text"/>
    <w:basedOn w:val="a"/>
    <w:link w:val="a9"/>
    <w:uiPriority w:val="99"/>
    <w:semiHidden/>
    <w:unhideWhenUsed/>
    <w:rsid w:val="00EF6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60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C2F06-6BC3-44AD-A678-8A48E2E3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2453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EfremovVG</dc:creator>
  <cp:lastModifiedBy>NagovitsinaTA</cp:lastModifiedBy>
  <cp:revision>2</cp:revision>
  <cp:lastPrinted>2019-04-01T05:47:00Z</cp:lastPrinted>
  <dcterms:created xsi:type="dcterms:W3CDTF">2019-04-01T05:49:00Z</dcterms:created>
  <dcterms:modified xsi:type="dcterms:W3CDTF">2019-04-01T05:49:00Z</dcterms:modified>
</cp:coreProperties>
</file>