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979" w:rsidRPr="00EC1979" w:rsidRDefault="00EC1979" w:rsidP="00EC1979">
      <w:pPr>
        <w:widowControl w:val="0"/>
        <w:suppressAutoHyphens/>
        <w:autoSpaceDE w:val="0"/>
        <w:spacing w:after="0" w:line="240" w:lineRule="auto"/>
        <w:ind w:firstLine="540"/>
        <w:jc w:val="right"/>
        <w:outlineLvl w:val="1"/>
        <w:rPr>
          <w:rFonts w:ascii="Times New Roman" w:eastAsia="Arial" w:hAnsi="Times New Roman" w:cs="Times New Roman"/>
          <w:sz w:val="24"/>
          <w:szCs w:val="24"/>
        </w:rPr>
      </w:pPr>
      <w:r w:rsidRPr="00EC1979">
        <w:rPr>
          <w:rFonts w:ascii="Times New Roman" w:eastAsia="Arial" w:hAnsi="Times New Roman" w:cs="Times New Roman"/>
          <w:sz w:val="24"/>
          <w:szCs w:val="24"/>
        </w:rPr>
        <w:t>УТВЕРЖДЕНО</w:t>
      </w:r>
    </w:p>
    <w:p w:rsidR="00EC1979" w:rsidRPr="00EC1979" w:rsidRDefault="00EC1979" w:rsidP="00EC1979">
      <w:pPr>
        <w:spacing w:after="0" w:line="240" w:lineRule="auto"/>
        <w:jc w:val="center"/>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EC1979">
        <w:rPr>
          <w:rFonts w:ascii="Times New Roman" w:eastAsia="Calibri" w:hAnsi="Times New Roman" w:cs="Times New Roman"/>
          <w:sz w:val="24"/>
          <w:szCs w:val="24"/>
        </w:rPr>
        <w:t>решением Совета депутатов</w:t>
      </w:r>
    </w:p>
    <w:p w:rsidR="00EC1979" w:rsidRPr="00EC1979" w:rsidRDefault="00EC1979" w:rsidP="00EC197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C1979">
        <w:rPr>
          <w:rFonts w:ascii="Times New Roman" w:eastAsia="Calibri" w:hAnsi="Times New Roman" w:cs="Times New Roman"/>
          <w:sz w:val="24"/>
          <w:szCs w:val="24"/>
        </w:rPr>
        <w:t>муниципального образования</w:t>
      </w:r>
    </w:p>
    <w:p w:rsidR="00EC1979" w:rsidRPr="00EC1979" w:rsidRDefault="00EC1979" w:rsidP="00EC1979">
      <w:pPr>
        <w:spacing w:after="0" w:line="240" w:lineRule="auto"/>
        <w:jc w:val="center"/>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EC1979">
        <w:rPr>
          <w:rFonts w:ascii="Times New Roman" w:eastAsia="Calibri" w:hAnsi="Times New Roman" w:cs="Times New Roman"/>
          <w:sz w:val="24"/>
          <w:szCs w:val="24"/>
        </w:rPr>
        <w:t>«Якшур-Бодьинский район»</w:t>
      </w:r>
    </w:p>
    <w:p w:rsidR="00EC1979" w:rsidRPr="00EC1979" w:rsidRDefault="00EC1979" w:rsidP="00EC197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от «05</w:t>
      </w:r>
      <w:r w:rsidRPr="00EC1979">
        <w:rPr>
          <w:rFonts w:ascii="Times New Roman" w:eastAsia="Calibri" w:hAnsi="Times New Roman" w:cs="Times New Roman"/>
          <w:sz w:val="24"/>
          <w:szCs w:val="24"/>
        </w:rPr>
        <w:t xml:space="preserve">» февраля 2021 года </w:t>
      </w:r>
      <w:r>
        <w:rPr>
          <w:rFonts w:ascii="Times New Roman" w:eastAsia="Calibri" w:hAnsi="Times New Roman" w:cs="Times New Roman"/>
          <w:sz w:val="24"/>
          <w:szCs w:val="24"/>
        </w:rPr>
        <w:t>№</w:t>
      </w:r>
      <w:r>
        <w:rPr>
          <w:rFonts w:ascii="Times New Roman" w:eastAsia="Calibri" w:hAnsi="Times New Roman" w:cs="Times New Roman"/>
          <w:sz w:val="24"/>
          <w:szCs w:val="24"/>
        </w:rPr>
        <w:t xml:space="preserve"> 5/422</w:t>
      </w:r>
    </w:p>
    <w:p w:rsidR="00EC1979" w:rsidRPr="00EC1979" w:rsidRDefault="00EC1979" w:rsidP="00EC1979">
      <w:pPr>
        <w:spacing w:after="0" w:line="240" w:lineRule="auto"/>
        <w:jc w:val="right"/>
        <w:rPr>
          <w:rFonts w:ascii="Times New Roman" w:eastAsia="Calibri" w:hAnsi="Times New Roman" w:cs="Times New Roman"/>
          <w:sz w:val="24"/>
          <w:szCs w:val="24"/>
        </w:rPr>
      </w:pPr>
    </w:p>
    <w:p w:rsidR="00EC1979" w:rsidRPr="00EC1979" w:rsidRDefault="00EC1979" w:rsidP="00EC1979">
      <w:pPr>
        <w:spacing w:after="0" w:line="276" w:lineRule="auto"/>
        <w:jc w:val="center"/>
        <w:rPr>
          <w:rFonts w:ascii="Times New Roman" w:eastAsia="Calibri" w:hAnsi="Times New Roman" w:cs="Times New Roman"/>
          <w:b/>
          <w:sz w:val="28"/>
          <w:szCs w:val="28"/>
        </w:rPr>
      </w:pPr>
    </w:p>
    <w:p w:rsidR="00EC1979" w:rsidRDefault="00EC1979" w:rsidP="00EC1979">
      <w:pPr>
        <w:spacing w:after="0" w:line="276" w:lineRule="auto"/>
        <w:jc w:val="center"/>
        <w:rPr>
          <w:rFonts w:ascii="Times New Roman" w:eastAsia="Calibri" w:hAnsi="Times New Roman" w:cs="Times New Roman"/>
          <w:b/>
          <w:sz w:val="26"/>
          <w:szCs w:val="26"/>
        </w:rPr>
      </w:pPr>
      <w:r w:rsidRPr="00EC1979">
        <w:rPr>
          <w:rFonts w:ascii="Times New Roman" w:eastAsia="Calibri" w:hAnsi="Times New Roman" w:cs="Times New Roman"/>
          <w:b/>
          <w:sz w:val="26"/>
          <w:szCs w:val="26"/>
        </w:rPr>
        <w:t xml:space="preserve">ПОЛОЖЕНИЕ ОБ УПРАВЛЕНИИ НАРОДНОГО ОБРАЗОВАНИЯ АДМИНИСТРАЦИИ МУНИЦИПАЛЬНОГО ОБРАЗОВАНИЯ </w:t>
      </w:r>
    </w:p>
    <w:p w:rsidR="00EC1979" w:rsidRPr="00EC1979" w:rsidRDefault="00EC1979" w:rsidP="00EC1979">
      <w:pPr>
        <w:spacing w:after="0" w:line="276" w:lineRule="auto"/>
        <w:jc w:val="center"/>
        <w:rPr>
          <w:rFonts w:ascii="Times New Roman" w:eastAsia="Calibri" w:hAnsi="Times New Roman" w:cs="Times New Roman"/>
          <w:b/>
          <w:sz w:val="26"/>
          <w:szCs w:val="26"/>
        </w:rPr>
      </w:pPr>
      <w:r w:rsidRPr="00EC1979">
        <w:rPr>
          <w:rFonts w:ascii="Times New Roman" w:eastAsia="Calibri" w:hAnsi="Times New Roman" w:cs="Times New Roman"/>
          <w:b/>
          <w:sz w:val="26"/>
          <w:szCs w:val="26"/>
        </w:rPr>
        <w:t>«ЯКШУР-БОДЬИНСКИЙ РАЙОН»</w:t>
      </w:r>
    </w:p>
    <w:p w:rsidR="00EC1979" w:rsidRPr="00EC1979" w:rsidRDefault="00EC1979" w:rsidP="00EC1979">
      <w:pPr>
        <w:spacing w:after="0" w:line="276" w:lineRule="auto"/>
        <w:jc w:val="center"/>
        <w:rPr>
          <w:rFonts w:ascii="Times New Roman" w:eastAsia="Calibri" w:hAnsi="Times New Roman" w:cs="Times New Roman"/>
          <w:b/>
          <w:sz w:val="28"/>
          <w:szCs w:val="28"/>
        </w:rPr>
      </w:pPr>
    </w:p>
    <w:p w:rsidR="00EC1979" w:rsidRPr="00EC1979" w:rsidRDefault="00EC1979" w:rsidP="00EC1979">
      <w:pPr>
        <w:spacing w:after="0" w:line="276" w:lineRule="auto"/>
        <w:jc w:val="both"/>
        <w:rPr>
          <w:rFonts w:ascii="Times New Roman" w:eastAsia="Calibri" w:hAnsi="Times New Roman" w:cs="Times New Roman"/>
          <w:b/>
          <w:sz w:val="24"/>
          <w:szCs w:val="24"/>
        </w:rPr>
      </w:pPr>
      <w:r w:rsidRPr="00EC1979">
        <w:rPr>
          <w:rFonts w:ascii="Times New Roman" w:eastAsia="Calibri" w:hAnsi="Times New Roman" w:cs="Times New Roman"/>
          <w:b/>
          <w:sz w:val="24"/>
          <w:szCs w:val="24"/>
        </w:rPr>
        <w:t xml:space="preserve">1. Общие положения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1.1. Управление народного образования Администрации муниципального образования «Якшур-Бодьинский район» (далее - Управление) является отраслевым органом - структурным подразделением Администрации муниципального образования «Якшур-Бодьинский район», обеспечивающим организацию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организацию предоставления дополнительного образования детям в муниципальных образовательных учреждениях дополнительного образования и общедоступного бесплатного дошкольного образования на территории муниципального образования «Якшур-Бодьинский район», а также организацию отдыха детей в каникулярное время в соответствии с полномочиями, установленными настоящим Положением.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1.2. Управление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Конституцией Удмуртской Республики, законами Удмуртской Республики, Указами и Распоряжениями Главы Удмуртской Республики, постановлениями и распоряжениями Правительства Удмуртской Республики, Уставом муниципального образования «Якшур-Бодьинский район», муниципальными правовыми актами Совета депутатов муниципального образования «Якшур-Бодьинский район», постановлениями и распоряжениями Администрации муниципального образования «Якшур-Бодьинский район», а также настоящим Положением.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1.3. Управление является юридическим лицом, созданным в </w:t>
      </w:r>
      <w:proofErr w:type="gramStart"/>
      <w:r w:rsidRPr="00EC1979">
        <w:rPr>
          <w:rFonts w:ascii="Times New Roman" w:eastAsia="Calibri" w:hAnsi="Times New Roman" w:cs="Times New Roman"/>
          <w:sz w:val="24"/>
          <w:szCs w:val="24"/>
        </w:rPr>
        <w:t>форме  муниципального</w:t>
      </w:r>
      <w:proofErr w:type="gramEnd"/>
      <w:r w:rsidRPr="00EC1979">
        <w:rPr>
          <w:rFonts w:ascii="Times New Roman" w:eastAsia="Calibri" w:hAnsi="Times New Roman" w:cs="Times New Roman"/>
          <w:sz w:val="24"/>
          <w:szCs w:val="24"/>
        </w:rPr>
        <w:t xml:space="preserve"> казенного учреждения, имеет гербовую печать с наименованием Управления, иные печати, штампы и бланки установленного образца и счета, открываемые в соответствии с законодательством Российской Федерации, приобретает и осуществляет имущественные и иные права и обязанности, выступает истцом, ответчиком, третьим лицом в судах.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1.4. Управление выступает как вышестоящий орган управления для муниципальных образовательных учреждений муниципального образования «Якшур-Бодьинский район» (далее — муниципальные образовательные учреждения) и иных подведомственных учреждений, и осуществляет координацию и контроль за их деятельностью.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1.5. Управлению переходят права и обязанности муниципального учреждения «Отдел народного образования Якшур-Бодьинского района», возникающие из гражданско-правовых, трудовых, налоговых отношений.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lastRenderedPageBreak/>
        <w:t xml:space="preserve">1.6. Полное официальное наименование Управления – Управление народного образования Администрации муниципального образования «Якшур-Бодьинский район», сокращенное – УНО Администрации Якшур-Бодьинского района.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1.7. Структура и численность работников Управления </w:t>
      </w:r>
      <w:proofErr w:type="gramStart"/>
      <w:r w:rsidRPr="00EC1979">
        <w:rPr>
          <w:rFonts w:ascii="Times New Roman" w:eastAsia="Calibri" w:hAnsi="Times New Roman" w:cs="Times New Roman"/>
          <w:sz w:val="24"/>
          <w:szCs w:val="24"/>
        </w:rPr>
        <w:t>определяются  сводным</w:t>
      </w:r>
      <w:proofErr w:type="gramEnd"/>
      <w:r w:rsidRPr="00EC1979">
        <w:rPr>
          <w:rFonts w:ascii="Times New Roman" w:eastAsia="Calibri" w:hAnsi="Times New Roman" w:cs="Times New Roman"/>
          <w:sz w:val="24"/>
          <w:szCs w:val="24"/>
        </w:rPr>
        <w:t xml:space="preserve"> штатным расписанием Администрации муниципального образования «Якшур-Бодьинский район».</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1.8. Юридический адрес Управления: 427100 Россия, Удмуртская Республика, Якшур-Бодьинский район, село Якшур-Бодья, улица Пушиной, 69. </w:t>
      </w:r>
    </w:p>
    <w:p w:rsidR="00EC1979" w:rsidRPr="00EC1979" w:rsidRDefault="00EC1979" w:rsidP="00EC1979">
      <w:pPr>
        <w:spacing w:after="0" w:line="276" w:lineRule="auto"/>
        <w:jc w:val="both"/>
        <w:rPr>
          <w:rFonts w:ascii="Times New Roman" w:eastAsia="Calibri" w:hAnsi="Times New Roman" w:cs="Times New Roman"/>
          <w:sz w:val="24"/>
          <w:szCs w:val="24"/>
        </w:rPr>
      </w:pPr>
    </w:p>
    <w:p w:rsidR="00EC1979" w:rsidRPr="00EC1979" w:rsidRDefault="00EC1979" w:rsidP="00EC1979">
      <w:pPr>
        <w:spacing w:after="0" w:line="276" w:lineRule="auto"/>
        <w:jc w:val="both"/>
        <w:rPr>
          <w:rFonts w:ascii="Times New Roman" w:eastAsia="Calibri" w:hAnsi="Times New Roman" w:cs="Times New Roman"/>
          <w:b/>
          <w:sz w:val="24"/>
          <w:szCs w:val="24"/>
        </w:rPr>
      </w:pPr>
      <w:r w:rsidRPr="00EC1979">
        <w:rPr>
          <w:rFonts w:ascii="Times New Roman" w:eastAsia="Calibri" w:hAnsi="Times New Roman" w:cs="Times New Roman"/>
          <w:b/>
          <w:sz w:val="24"/>
          <w:szCs w:val="24"/>
        </w:rPr>
        <w:t xml:space="preserve">2. Основные полномочия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2.1. Организация предоставления общедоступного и бесплатного </w:t>
      </w:r>
      <w:r>
        <w:rPr>
          <w:rFonts w:ascii="Times New Roman" w:eastAsia="Calibri" w:hAnsi="Times New Roman" w:cs="Times New Roman"/>
          <w:sz w:val="24"/>
          <w:szCs w:val="24"/>
        </w:rPr>
        <w:t xml:space="preserve">дошкольного, </w:t>
      </w:r>
      <w:r w:rsidRPr="00EC1979">
        <w:rPr>
          <w:rFonts w:ascii="Times New Roman" w:eastAsia="Calibri" w:hAnsi="Times New Roman" w:cs="Times New Roman"/>
          <w:sz w:val="24"/>
          <w:szCs w:val="24"/>
        </w:rPr>
        <w:t>начального</w:t>
      </w:r>
      <w:r>
        <w:rPr>
          <w:rFonts w:ascii="Times New Roman" w:eastAsia="Calibri" w:hAnsi="Times New Roman" w:cs="Times New Roman"/>
          <w:sz w:val="24"/>
          <w:szCs w:val="24"/>
        </w:rPr>
        <w:t xml:space="preserve"> </w:t>
      </w:r>
      <w:r w:rsidRPr="00EC1979">
        <w:rPr>
          <w:rFonts w:ascii="Times New Roman" w:eastAsia="Calibri" w:hAnsi="Times New Roman" w:cs="Times New Roman"/>
          <w:sz w:val="24"/>
          <w:szCs w:val="24"/>
        </w:rPr>
        <w:t xml:space="preserve">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Удмуртской Республики).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2.2. </w:t>
      </w:r>
      <w:r w:rsidRPr="00EC1979">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Удмуртской Республики).</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2.3. </w:t>
      </w:r>
      <w:r w:rsidRPr="00EC1979">
        <w:rPr>
          <w:rFonts w:ascii="Times New Roman" w:eastAsia="Times New Roman" w:hAnsi="Times New Roman" w:cs="Times New Roman"/>
          <w:color w:val="000000"/>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2.4. </w:t>
      </w:r>
      <w:r w:rsidRPr="00EC1979">
        <w:rPr>
          <w:rFonts w:ascii="Times New Roman" w:eastAsia="Times New Roman" w:hAnsi="Times New Roman" w:cs="Times New Roman"/>
          <w:color w:val="000000"/>
          <w:sz w:val="24"/>
          <w:szCs w:val="24"/>
          <w:lang w:eastAsia="ru-RU"/>
        </w:rPr>
        <w:t xml:space="preserve">Создание, реорганизация, ликвидация муниципальных образовательных организаций (за исключением создания муниципальных образовательных организаций высшего образования) и </w:t>
      </w:r>
      <w:r w:rsidRPr="00EC1979">
        <w:rPr>
          <w:rFonts w:ascii="Times New Roman" w:eastAsia="Calibri" w:hAnsi="Times New Roman" w:cs="Times New Roman"/>
          <w:sz w:val="24"/>
          <w:szCs w:val="24"/>
        </w:rPr>
        <w:t xml:space="preserve">координация деятельности, </w:t>
      </w:r>
      <w:r w:rsidRPr="00EC1979">
        <w:rPr>
          <w:rFonts w:ascii="Times New Roman" w:eastAsia="Times New Roman" w:hAnsi="Times New Roman" w:cs="Times New Roman"/>
          <w:color w:val="000000"/>
          <w:sz w:val="24"/>
          <w:szCs w:val="24"/>
          <w:lang w:eastAsia="ru-RU"/>
        </w:rPr>
        <w:t>осуществление функций и полномочий учредителя муниципальных образовательных организаций.</w:t>
      </w:r>
    </w:p>
    <w:p w:rsidR="00EC1979" w:rsidRPr="00EC1979" w:rsidRDefault="00EC1979" w:rsidP="00EC1979">
      <w:pPr>
        <w:spacing w:after="0" w:line="276" w:lineRule="auto"/>
        <w:jc w:val="both"/>
        <w:rPr>
          <w:rFonts w:ascii="Times New Roman" w:eastAsia="Times New Roman" w:hAnsi="Times New Roman" w:cs="Times New Roman"/>
          <w:color w:val="000000"/>
          <w:sz w:val="24"/>
          <w:szCs w:val="24"/>
          <w:lang w:eastAsia="ru-RU"/>
        </w:rPr>
      </w:pPr>
      <w:r w:rsidRPr="00EC1979">
        <w:rPr>
          <w:rFonts w:ascii="Times New Roman" w:eastAsia="Calibri" w:hAnsi="Times New Roman" w:cs="Times New Roman"/>
          <w:sz w:val="24"/>
          <w:szCs w:val="24"/>
        </w:rPr>
        <w:t xml:space="preserve">2.5. </w:t>
      </w:r>
      <w:r w:rsidRPr="00EC1979">
        <w:rPr>
          <w:rFonts w:ascii="Times New Roman" w:eastAsia="Times New Roman" w:hAnsi="Times New Roman" w:cs="Times New Roman"/>
          <w:color w:val="000000"/>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Times New Roman" w:hAnsi="Times New Roman" w:cs="Times New Roman"/>
          <w:color w:val="000000"/>
          <w:sz w:val="24"/>
          <w:szCs w:val="24"/>
          <w:lang w:eastAsia="ru-RU"/>
        </w:rPr>
        <w:t>2.6.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образования «Якшур-Бодьинский район».</w:t>
      </w:r>
    </w:p>
    <w:p w:rsidR="00EC1979" w:rsidRPr="00EC1979" w:rsidRDefault="00EC1979" w:rsidP="00EC1979">
      <w:pPr>
        <w:spacing w:after="0" w:line="276" w:lineRule="auto"/>
        <w:jc w:val="both"/>
        <w:rPr>
          <w:rFonts w:ascii="Times New Roman" w:eastAsia="Times New Roman" w:hAnsi="Times New Roman" w:cs="Times New Roman"/>
          <w:color w:val="000000"/>
          <w:sz w:val="24"/>
          <w:szCs w:val="24"/>
          <w:lang w:eastAsia="ru-RU"/>
        </w:rPr>
      </w:pPr>
      <w:r w:rsidRPr="00EC1979">
        <w:rPr>
          <w:rFonts w:ascii="Times New Roman" w:eastAsia="Calibri" w:hAnsi="Times New Roman" w:cs="Times New Roman"/>
          <w:sz w:val="24"/>
          <w:szCs w:val="24"/>
        </w:rPr>
        <w:t xml:space="preserve">2.7. </w:t>
      </w:r>
      <w:r w:rsidRPr="00EC1979">
        <w:rPr>
          <w:rFonts w:ascii="Times New Roman" w:eastAsia="Times New Roman" w:hAnsi="Times New Roman" w:cs="Times New Roman"/>
          <w:color w:val="000000"/>
          <w:sz w:val="24"/>
          <w:szCs w:val="24"/>
          <w:lang w:eastAsia="ru-RU"/>
        </w:rPr>
        <w:t>Осуществление иных установленных Федеральным законом от 29.12.2012 года № 273-ФЗ «Об образовании в Российской Федерации» полномочий в сфере образования.</w:t>
      </w:r>
    </w:p>
    <w:p w:rsidR="00EC1979" w:rsidRPr="00EC1979" w:rsidRDefault="00EC1979" w:rsidP="00EC1979">
      <w:pPr>
        <w:spacing w:after="0" w:line="276" w:lineRule="auto"/>
        <w:jc w:val="both"/>
        <w:rPr>
          <w:rFonts w:ascii="Times New Roman" w:eastAsia="Calibri" w:hAnsi="Times New Roman" w:cs="Times New Roman"/>
          <w:sz w:val="24"/>
          <w:szCs w:val="24"/>
        </w:rPr>
      </w:pPr>
    </w:p>
    <w:p w:rsidR="00EC1979" w:rsidRPr="00EC1979" w:rsidRDefault="00EC1979" w:rsidP="00EC1979">
      <w:pPr>
        <w:spacing w:after="0" w:line="276" w:lineRule="auto"/>
        <w:jc w:val="both"/>
        <w:rPr>
          <w:rFonts w:ascii="Times New Roman" w:eastAsia="Calibri" w:hAnsi="Times New Roman" w:cs="Times New Roman"/>
          <w:b/>
          <w:sz w:val="24"/>
          <w:szCs w:val="24"/>
        </w:rPr>
      </w:pPr>
      <w:r w:rsidRPr="00EC1979">
        <w:rPr>
          <w:rFonts w:ascii="Times New Roman" w:eastAsia="Calibri" w:hAnsi="Times New Roman" w:cs="Times New Roman"/>
          <w:b/>
          <w:sz w:val="24"/>
          <w:szCs w:val="24"/>
        </w:rPr>
        <w:t xml:space="preserve">3. Основные функции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Управление для решения возложенных на него полномочий осуществляет следующие функции:</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3.1.  Осуществляет бюджетные полномочия главного администратора (администратора) доходов бюджета муниципального образования «Якшур-Бодьинский район» по отрасли «Образование».</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3.2. Осуществляет функции главного распорядителя средств бюджета муниципального образования «Якшур-Бодьинский район» по отрасли «Образование» и функции главного распорядителя и получателя средств бюджета муниципального образования «Якшур-Бодьинский район», предусмотренных на содержание Управления и реализацию возложенных на него полномочий и функций.</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3.3. Утверждает бюджетные сметы муниципальных учреждений образования, муниципальные задания, планы финансово-хозяйственной деятельности, составляет </w:t>
      </w:r>
      <w:r w:rsidRPr="00EC1979">
        <w:rPr>
          <w:rFonts w:ascii="Times New Roman" w:eastAsia="Calibri" w:hAnsi="Times New Roman" w:cs="Times New Roman"/>
          <w:sz w:val="24"/>
          <w:szCs w:val="24"/>
        </w:rPr>
        <w:lastRenderedPageBreak/>
        <w:t xml:space="preserve">сводную по отрасли бюджетную роспись, распределяет лимиты бюджетных обязательств по получателям бюджетных средств и исполняет соответствующую часть бюджета муниципального образования «Якшур-Бодьинский район».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3.4. Составляет и представляет в установленные сроки финансовую, бюджетную, налоговую отчетность, отчетно</w:t>
      </w:r>
      <w:bookmarkStart w:id="0" w:name="_GoBack"/>
      <w:bookmarkEnd w:id="0"/>
      <w:r w:rsidRPr="00EC1979">
        <w:rPr>
          <w:rFonts w:ascii="Times New Roman" w:eastAsia="Calibri" w:hAnsi="Times New Roman" w:cs="Times New Roman"/>
          <w:sz w:val="24"/>
          <w:szCs w:val="24"/>
        </w:rPr>
        <w:t>сть в государственные внебюджетные фонды и статистическую отчетность.</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3.5. Участвует в разработке нормативов финансирования системы образования в муниципальном образовании «Якшур-Бодьинский район».</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3.6. В пределах своей компетенции осуществляет внутренний контроль за соблюдением бюджетной, финансовой дисциплины должностными лицами муниципальных образовательных и иных подведомственных организаций; осуществляет внутренний финансовый контроль и внутренний финансовый аудит деятельности Управления и подведомственных </w:t>
      </w:r>
      <w:proofErr w:type="gramStart"/>
      <w:r w:rsidRPr="00EC1979">
        <w:rPr>
          <w:rFonts w:ascii="Times New Roman" w:eastAsia="Calibri" w:hAnsi="Times New Roman" w:cs="Times New Roman"/>
          <w:sz w:val="24"/>
          <w:szCs w:val="24"/>
        </w:rPr>
        <w:t>организаций  в</w:t>
      </w:r>
      <w:proofErr w:type="gramEnd"/>
      <w:r w:rsidRPr="00EC1979">
        <w:rPr>
          <w:rFonts w:ascii="Times New Roman" w:eastAsia="Calibri" w:hAnsi="Times New Roman" w:cs="Times New Roman"/>
          <w:sz w:val="24"/>
          <w:szCs w:val="24"/>
        </w:rPr>
        <w:t xml:space="preserve"> порядке, установленном муниципальными правовыми актами.</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3.7. Осуществляет контроль за сохранностью и эффективным использованием имущества, закрепленного за муниципальными образовательными и иными подведомственного организациями на праве оперативного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3.8. Проводит оценку последствий заключения муниципальными образовательными и иными подведомственными организациями договоров аренды и договоров безвозмездного пользования муниципального имущества для обеспечения образования.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3.9. Осуществляет координацию по подготовке муниципальных образовательных и иных подведомственных организаций к новому учебному году, осенне-зимнему периоду, выполнению текущего и капитального ремонтов, комплектованию их мебелью, оборудованием, учебно-методическими пособиями.</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3.10. Участвует в работе комиссии по вводу в эксплуатацию зданий и сооружений новых муниципальных образовательных и иных подведомственных организаций на территории муниципального образования «Якшур-Бодьинский район».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3.11. Осуществляет в установленном законом порядке закупку </w:t>
      </w:r>
      <w:proofErr w:type="gramStart"/>
      <w:r w:rsidRPr="00EC1979">
        <w:rPr>
          <w:rFonts w:ascii="Times New Roman" w:eastAsia="Calibri" w:hAnsi="Times New Roman" w:cs="Times New Roman"/>
          <w:sz w:val="24"/>
          <w:szCs w:val="24"/>
        </w:rPr>
        <w:t>товаров,  работ</w:t>
      </w:r>
      <w:proofErr w:type="gramEnd"/>
      <w:r w:rsidRPr="00EC1979">
        <w:rPr>
          <w:rFonts w:ascii="Times New Roman" w:eastAsia="Calibri" w:hAnsi="Times New Roman" w:cs="Times New Roman"/>
          <w:sz w:val="24"/>
          <w:szCs w:val="24"/>
        </w:rPr>
        <w:t>, услуг и  организует ведомственный контроль в сфере закупок для обеспечения муниципальных нужд Управления.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3.12. Участвует в обеспечении выполнения обязательств по договорам и соглашениям муниципального образования «Якшур-Бодьинский район» с органами государственной власти Удмуртской Республики по вопросам образования.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3.13. Контролирует соблюдение муниципальными образовательными и иными </w:t>
      </w:r>
      <w:proofErr w:type="gramStart"/>
      <w:r w:rsidRPr="00EC1979">
        <w:rPr>
          <w:rFonts w:ascii="Times New Roman" w:eastAsia="Calibri" w:hAnsi="Times New Roman" w:cs="Times New Roman"/>
          <w:sz w:val="24"/>
          <w:szCs w:val="24"/>
        </w:rPr>
        <w:t>подведомственными  организациями</w:t>
      </w:r>
      <w:proofErr w:type="gramEnd"/>
      <w:r w:rsidRPr="00EC1979">
        <w:rPr>
          <w:rFonts w:ascii="Times New Roman" w:eastAsia="Calibri" w:hAnsi="Times New Roman" w:cs="Times New Roman"/>
          <w:sz w:val="24"/>
          <w:szCs w:val="24"/>
        </w:rPr>
        <w:t xml:space="preserve"> законодательства Российской Федерации, законодательства Удмуртской Республики и муниципальных правовых актов в сфере образования.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3.14. Проводит экспертный анализ состояния системы образования муниципального образования «Якшур-Бодьинский район» и прогнозирует тенденции ее развития.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3.15. Осуществляет мониторинг </w:t>
      </w:r>
      <w:proofErr w:type="gramStart"/>
      <w:r w:rsidRPr="00EC1979">
        <w:rPr>
          <w:rFonts w:ascii="Times New Roman" w:eastAsia="Calibri" w:hAnsi="Times New Roman" w:cs="Times New Roman"/>
          <w:sz w:val="24"/>
          <w:szCs w:val="24"/>
        </w:rPr>
        <w:t>деятельности  муниципальных</w:t>
      </w:r>
      <w:proofErr w:type="gramEnd"/>
      <w:r w:rsidRPr="00EC1979">
        <w:rPr>
          <w:rFonts w:ascii="Times New Roman" w:eastAsia="Calibri" w:hAnsi="Times New Roman" w:cs="Times New Roman"/>
          <w:sz w:val="24"/>
          <w:szCs w:val="24"/>
        </w:rPr>
        <w:t xml:space="preserve"> образовательных и иных подведомственных организаций, организует их информационно-методическое обеспечение.</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3.16. Разрабатывает муниципальные программы развития системы образования, план мероприятий и осуществляет контроль за их реализацией.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3.17. Разрабатывает муниципальные правовые акты по вопросам, относящимся к полномочиям и функциям Управления.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3.18. Разрабатывает проекты административных регламентов по оказанию муниципальных услуг в сфере образования.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3.19. В пределах своей компетенции издает приказы по основной и административно-хозяйственной деятельности, личному составу.</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3.20. Прогнозирует развитие сети муниципальных образовательных организаций, </w:t>
      </w:r>
      <w:proofErr w:type="gramStart"/>
      <w:r w:rsidRPr="00EC1979">
        <w:rPr>
          <w:rFonts w:ascii="Times New Roman" w:eastAsia="Calibri" w:hAnsi="Times New Roman" w:cs="Times New Roman"/>
          <w:sz w:val="24"/>
          <w:szCs w:val="24"/>
        </w:rPr>
        <w:t>вносит  в</w:t>
      </w:r>
      <w:proofErr w:type="gramEnd"/>
      <w:r w:rsidRPr="00EC1979">
        <w:rPr>
          <w:rFonts w:ascii="Times New Roman" w:eastAsia="Calibri" w:hAnsi="Times New Roman" w:cs="Times New Roman"/>
          <w:sz w:val="24"/>
          <w:szCs w:val="24"/>
        </w:rPr>
        <w:t xml:space="preserve"> установленном порядке предложения по созданию, реорганизации и ликвидации муниципальных образовательных и иных подведомственных организаций.</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3.21.  Осуществляет координацию работы </w:t>
      </w:r>
      <w:proofErr w:type="gramStart"/>
      <w:r w:rsidRPr="00EC1979">
        <w:rPr>
          <w:rFonts w:ascii="Times New Roman" w:eastAsia="Calibri" w:hAnsi="Times New Roman" w:cs="Times New Roman"/>
          <w:sz w:val="24"/>
          <w:szCs w:val="24"/>
        </w:rPr>
        <w:t>по  подготовке</w:t>
      </w:r>
      <w:proofErr w:type="gramEnd"/>
      <w:r w:rsidRPr="00EC1979">
        <w:rPr>
          <w:rFonts w:ascii="Times New Roman" w:eastAsia="Calibri" w:hAnsi="Times New Roman" w:cs="Times New Roman"/>
          <w:sz w:val="24"/>
          <w:szCs w:val="24"/>
        </w:rPr>
        <w:t xml:space="preserve"> к лицензированию и государственной аккредитации муниципальных образовательных организаций.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3.22. Содействует созданию правовых, организационных и экономических условий для функционирования </w:t>
      </w:r>
      <w:proofErr w:type="gramStart"/>
      <w:r w:rsidRPr="00EC1979">
        <w:rPr>
          <w:rFonts w:ascii="Times New Roman" w:eastAsia="Calibri" w:hAnsi="Times New Roman" w:cs="Times New Roman"/>
          <w:sz w:val="24"/>
          <w:szCs w:val="24"/>
        </w:rPr>
        <w:t>муниципальных  образовательных</w:t>
      </w:r>
      <w:proofErr w:type="gramEnd"/>
      <w:r w:rsidRPr="00EC1979">
        <w:rPr>
          <w:rFonts w:ascii="Times New Roman" w:eastAsia="Calibri" w:hAnsi="Times New Roman" w:cs="Times New Roman"/>
          <w:sz w:val="24"/>
          <w:szCs w:val="24"/>
        </w:rPr>
        <w:t xml:space="preserve">  и иных подведомственных организаций  в пределах своих  полномочий.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3.23. Обеспечивает взаимодействие с организациями независимо от их организационно-правовой формы по вопросам развития системы образования муниципального образования «Якшур-Бодьинский район».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3.24. Обеспечивает гражданам, проживающим на территории муниципального образования «Якшур-Бодьинский район», возможность выбора образовательной организации.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3.25. В случаях отсутствия мест в муниципальной образовательной организации на основании обращений родителей (законных представителей) детей, имеющих право на получение общего </w:t>
      </w:r>
      <w:proofErr w:type="gramStart"/>
      <w:r w:rsidRPr="00EC1979">
        <w:rPr>
          <w:rFonts w:ascii="Times New Roman" w:eastAsia="Calibri" w:hAnsi="Times New Roman" w:cs="Times New Roman"/>
          <w:sz w:val="24"/>
          <w:szCs w:val="24"/>
        </w:rPr>
        <w:t>образования  соответствующего</w:t>
      </w:r>
      <w:proofErr w:type="gramEnd"/>
      <w:r w:rsidRPr="00EC1979">
        <w:rPr>
          <w:rFonts w:ascii="Times New Roman" w:eastAsia="Calibri" w:hAnsi="Times New Roman" w:cs="Times New Roman"/>
          <w:sz w:val="24"/>
          <w:szCs w:val="24"/>
        </w:rPr>
        <w:t xml:space="preserve"> уровня, проживающих на территории за которой закреплена указанная муниципальная образовательная организация, оказывает содействие в решении вопросов устройства указанных детей в другую муниципальную образовательную организацию.</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3.26. Разрешает прием детей в муниципальные образовательные организации на обучение по образовательным программам начального общего образования в более раннем или более позднем возрасте в случаях, предусмотренных частью 1 статьи 67 Федерального закона от 29.12.2012 года № 273-ФЗ «Об образовании в Российской Федерации».</w:t>
      </w:r>
    </w:p>
    <w:p w:rsidR="00EC1979" w:rsidRPr="00EC1979" w:rsidRDefault="00EC1979" w:rsidP="00EC1979">
      <w:pPr>
        <w:spacing w:after="0" w:line="276" w:lineRule="auto"/>
        <w:jc w:val="both"/>
        <w:rPr>
          <w:rFonts w:ascii="Times New Roman" w:eastAsia="Calibri" w:hAnsi="Times New Roman" w:cs="Times New Roman"/>
          <w:color w:val="000000"/>
          <w:sz w:val="24"/>
          <w:szCs w:val="24"/>
          <w:shd w:val="clear" w:color="auto" w:fill="FFFFFF"/>
        </w:rPr>
      </w:pPr>
      <w:r w:rsidRPr="00EC1979">
        <w:rPr>
          <w:rFonts w:ascii="Times New Roman" w:eastAsia="Calibri" w:hAnsi="Times New Roman" w:cs="Times New Roman"/>
          <w:sz w:val="24"/>
          <w:szCs w:val="24"/>
        </w:rPr>
        <w:t xml:space="preserve">3.27. </w:t>
      </w:r>
      <w:r w:rsidRPr="00EC1979">
        <w:rPr>
          <w:rFonts w:ascii="Times New Roman" w:eastAsia="Calibri" w:hAnsi="Times New Roman" w:cs="Times New Roman"/>
          <w:color w:val="000000"/>
          <w:sz w:val="24"/>
          <w:szCs w:val="24"/>
          <w:shd w:val="clear" w:color="auto" w:fill="FFFFFF"/>
        </w:rPr>
        <w:t>В случае прекращения деятельности муниципальной образовательной организации,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обеспечивает перевод совершеннолетних обучающихся с их согласия и несовершеннолетних обучающихся с согласия их родителей (законных представителей) в другие муниципальные образовательные организации, осуществляющие образовательную деятельность по образовательным программам соответствующих уровня и направленности.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обеспечивает перевод по заявлению совершеннолетних обучающихся, несовершеннолетних обучающихся по заявлению их родителей (законных представителей) в другие муниципальные образовательные организации, имеющие государственную аккредитацию по основным образовательным программам соответствующих уровня и направленности.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3.28. Осуществляет информирование населения о системе дошкольного, общего, дополнительного образования на территории муниципального образования «Якшур-Бодьинский район».</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3.29. Создает необходимые  условия  для получения  качественного образования лицами с ограниченными возможностями здоровья, для коррекции нарушения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3.30. Рассматривает в пределах своей компетенции обращения, жалобы, предложения и заявления граждан и оказывает им консультативную помощь.</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3.31. Оказывает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3.32. Координирует </w:t>
      </w:r>
      <w:proofErr w:type="gramStart"/>
      <w:r w:rsidRPr="00EC1979">
        <w:rPr>
          <w:rFonts w:ascii="Times New Roman" w:eastAsia="Calibri" w:hAnsi="Times New Roman" w:cs="Times New Roman"/>
          <w:sz w:val="24"/>
          <w:szCs w:val="24"/>
        </w:rPr>
        <w:t>инновационную  и</w:t>
      </w:r>
      <w:proofErr w:type="gramEnd"/>
      <w:r w:rsidRPr="00EC1979">
        <w:rPr>
          <w:rFonts w:ascii="Times New Roman" w:eastAsia="Calibri" w:hAnsi="Times New Roman" w:cs="Times New Roman"/>
          <w:sz w:val="24"/>
          <w:szCs w:val="24"/>
        </w:rPr>
        <w:t xml:space="preserve"> экспериментальную деятельность муниципальных образовательных организаций (экспериментальных площадок, ресурсных центров, опорных школ и др.).</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3.33. Осуществляет анализ качества и эффективности обучения обучающихся в муниципальных образовательных организациях.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3.34. Осуществляет координацию </w:t>
      </w:r>
      <w:proofErr w:type="gramStart"/>
      <w:r w:rsidRPr="00EC1979">
        <w:rPr>
          <w:rFonts w:ascii="Times New Roman" w:eastAsia="Calibri" w:hAnsi="Times New Roman" w:cs="Times New Roman"/>
          <w:sz w:val="24"/>
          <w:szCs w:val="24"/>
        </w:rPr>
        <w:t>по  получению</w:t>
      </w:r>
      <w:proofErr w:type="gramEnd"/>
      <w:r w:rsidRPr="00EC1979">
        <w:rPr>
          <w:rFonts w:ascii="Times New Roman" w:eastAsia="Calibri" w:hAnsi="Times New Roman" w:cs="Times New Roman"/>
          <w:sz w:val="24"/>
          <w:szCs w:val="24"/>
        </w:rPr>
        <w:t xml:space="preserve"> обучающимися образования   </w:t>
      </w:r>
      <w:r w:rsidRPr="00EC1979">
        <w:rPr>
          <w:rFonts w:ascii="Times New Roman" w:eastAsia="Calibri" w:hAnsi="Times New Roman" w:cs="Times New Roman"/>
          <w:color w:val="000000"/>
          <w:sz w:val="24"/>
          <w:szCs w:val="24"/>
          <w:shd w:val="clear" w:color="auto" w:fill="FFFFFF"/>
        </w:rPr>
        <w:t>с использованием различных форм получения образования и форм</w:t>
      </w:r>
      <w:r w:rsidRPr="00EC1979">
        <w:rPr>
          <w:rFonts w:ascii="Times New Roman" w:eastAsia="Calibri" w:hAnsi="Times New Roman" w:cs="Times New Roman"/>
          <w:sz w:val="24"/>
          <w:szCs w:val="24"/>
        </w:rPr>
        <w:t xml:space="preserve"> </w:t>
      </w:r>
      <w:r w:rsidRPr="00EC1979">
        <w:rPr>
          <w:rFonts w:ascii="Times New Roman" w:eastAsia="Calibri" w:hAnsi="Times New Roman" w:cs="Times New Roman"/>
          <w:color w:val="000000"/>
          <w:sz w:val="24"/>
          <w:szCs w:val="24"/>
          <w:shd w:val="clear" w:color="auto" w:fill="FFFFFF"/>
        </w:rPr>
        <w:t>обучения по основным образовательным программам по каждому уровню образования</w:t>
      </w:r>
      <w:r w:rsidRPr="00EC1979">
        <w:rPr>
          <w:rFonts w:ascii="Times New Roman" w:eastAsia="Calibri" w:hAnsi="Times New Roman" w:cs="Times New Roman"/>
          <w:sz w:val="24"/>
          <w:szCs w:val="24"/>
        </w:rPr>
        <w:t>.</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3.35.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 в соответствии с Федеральным законом от 29.12.2012 года № 273-ФЗ «Об образовании в Российской Федерации».</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3.36. Принимает меры</w:t>
      </w:r>
      <w:r w:rsidRPr="00EC1979">
        <w:rPr>
          <w:rFonts w:ascii="Times New Roman" w:eastAsia="Calibri" w:hAnsi="Times New Roman" w:cs="Times New Roman"/>
          <w:color w:val="000000"/>
          <w:sz w:val="24"/>
          <w:szCs w:val="24"/>
          <w:shd w:val="clear" w:color="auto" w:fill="FFFFFF"/>
        </w:rPr>
        <w:t xml:space="preserve">, обеспечивающие получение отчисленным из образовательной организации </w:t>
      </w:r>
      <w:proofErr w:type="gramStart"/>
      <w:r w:rsidRPr="00EC1979">
        <w:rPr>
          <w:rFonts w:ascii="Times New Roman" w:eastAsia="Calibri" w:hAnsi="Times New Roman" w:cs="Times New Roman"/>
          <w:color w:val="000000"/>
          <w:sz w:val="24"/>
          <w:szCs w:val="24"/>
          <w:shd w:val="clear" w:color="auto" w:fill="FFFFFF"/>
        </w:rPr>
        <w:t xml:space="preserve">обучающимся,  </w:t>
      </w:r>
      <w:r w:rsidRPr="00EC1979">
        <w:rPr>
          <w:rFonts w:ascii="Times New Roman" w:eastAsia="Calibri" w:hAnsi="Times New Roman" w:cs="Times New Roman"/>
          <w:sz w:val="24"/>
          <w:szCs w:val="24"/>
        </w:rPr>
        <w:t>не</w:t>
      </w:r>
      <w:proofErr w:type="gramEnd"/>
      <w:r w:rsidRPr="00EC1979">
        <w:rPr>
          <w:rFonts w:ascii="Times New Roman" w:eastAsia="Calibri" w:hAnsi="Times New Roman" w:cs="Times New Roman"/>
          <w:sz w:val="24"/>
          <w:szCs w:val="24"/>
        </w:rPr>
        <w:t xml:space="preserve"> достигшим возраста 15 лет, </w:t>
      </w:r>
      <w:r w:rsidRPr="00EC1979">
        <w:rPr>
          <w:rFonts w:ascii="Times New Roman" w:eastAsia="Calibri" w:hAnsi="Times New Roman" w:cs="Times New Roman"/>
          <w:color w:val="000000"/>
          <w:sz w:val="24"/>
          <w:szCs w:val="24"/>
          <w:shd w:val="clear" w:color="auto" w:fill="FFFFFF"/>
        </w:rPr>
        <w:t xml:space="preserve">общего образования, </w:t>
      </w:r>
      <w:r w:rsidRPr="00EC1979">
        <w:rPr>
          <w:rFonts w:ascii="Times New Roman" w:eastAsia="Calibri" w:hAnsi="Times New Roman" w:cs="Times New Roman"/>
          <w:sz w:val="24"/>
          <w:szCs w:val="24"/>
        </w:rPr>
        <w:t>продолжение им обучения в другом образовательном учреждении в соответствии с действующим законодательством.</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3.37. Ведет в установленном порядке учет несовершеннолетних, не посещающих или систематически пропускающих по неуважительным причинам занятия в муниципальных образовательных организациях, принимает меры по их воспитанию и получению ими основного общего образования.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3.38. Участвует в работе </w:t>
      </w:r>
      <w:proofErr w:type="gramStart"/>
      <w:r w:rsidRPr="00EC1979">
        <w:rPr>
          <w:rFonts w:ascii="Times New Roman" w:eastAsia="Calibri" w:hAnsi="Times New Roman" w:cs="Times New Roman"/>
          <w:sz w:val="24"/>
          <w:szCs w:val="24"/>
        </w:rPr>
        <w:t>по  проведению</w:t>
      </w:r>
      <w:proofErr w:type="gramEnd"/>
      <w:r w:rsidRPr="00EC1979">
        <w:rPr>
          <w:rFonts w:ascii="Times New Roman" w:eastAsia="Calibri" w:hAnsi="Times New Roman" w:cs="Times New Roman"/>
          <w:sz w:val="24"/>
          <w:szCs w:val="24"/>
        </w:rPr>
        <w:t xml:space="preserve">  государственной итоговой аттестации обучающихся муниципальных общеобразовательных организаций, завершивших освоение основной образовательной программы </w:t>
      </w:r>
      <w:r w:rsidRPr="00EC1979">
        <w:rPr>
          <w:rFonts w:ascii="Times New Roman" w:eastAsia="Calibri" w:hAnsi="Times New Roman" w:cs="Times New Roman"/>
          <w:color w:val="000000"/>
          <w:sz w:val="24"/>
          <w:szCs w:val="24"/>
          <w:shd w:val="clear" w:color="auto" w:fill="FFFFFF"/>
        </w:rPr>
        <w:t>основного общего и среднего общего образования.</w:t>
      </w:r>
      <w:r w:rsidRPr="00EC1979">
        <w:rPr>
          <w:rFonts w:ascii="Times New Roman" w:eastAsia="Calibri" w:hAnsi="Times New Roman" w:cs="Times New Roman"/>
          <w:sz w:val="24"/>
          <w:szCs w:val="24"/>
        </w:rPr>
        <w:t xml:space="preserve">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3.39. Осуществляет в пределах своих полномочий мероприятия по обеспечению организации отдыха, досуга и занятости несовершеннолетних в каникулярное время.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3.40. Организует частичное возмещение (компенсацию) части стоимости путевки для детей в загородные детские оздоровительные лагеря.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3.41. Координирует деятельность по вопросам организации питания обучающихся и воспитанников в муниципальных образовательных организациях.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3.42. Организует и проводит олимпиады и иные интеллектуальные и (или) </w:t>
      </w:r>
      <w:r w:rsidRPr="00EC1979">
        <w:rPr>
          <w:rFonts w:ascii="Times New Roman" w:eastAsia="Calibri" w:hAnsi="Times New Roman" w:cs="Times New Roman"/>
          <w:color w:val="000000"/>
          <w:sz w:val="24"/>
          <w:szCs w:val="24"/>
          <w:shd w:val="clear" w:color="auto" w:fill="FFFFFF"/>
        </w:rPr>
        <w:t>творческие конкурсы, физкультурные мероприятия и спортивные мероприятия,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3.43. Организует бесплатную перевозку обучающихся муниципальных образовательных организаций к месту учебы, к месту проведения олимпиад, конкурсов, </w:t>
      </w:r>
      <w:proofErr w:type="gramStart"/>
      <w:r w:rsidRPr="00EC1979">
        <w:rPr>
          <w:rFonts w:ascii="Times New Roman" w:eastAsia="Calibri" w:hAnsi="Times New Roman" w:cs="Times New Roman"/>
          <w:sz w:val="24"/>
          <w:szCs w:val="24"/>
        </w:rPr>
        <w:t>соревнований  и</w:t>
      </w:r>
      <w:proofErr w:type="gramEnd"/>
      <w:r w:rsidRPr="00EC1979">
        <w:rPr>
          <w:rFonts w:ascii="Times New Roman" w:eastAsia="Calibri" w:hAnsi="Times New Roman" w:cs="Times New Roman"/>
          <w:sz w:val="24"/>
          <w:szCs w:val="24"/>
        </w:rPr>
        <w:t xml:space="preserve"> обратно.</w:t>
      </w:r>
    </w:p>
    <w:p w:rsidR="00EC1979" w:rsidRPr="00EC1979" w:rsidRDefault="00EC1979" w:rsidP="00EC1979">
      <w:pPr>
        <w:spacing w:after="0" w:line="276" w:lineRule="auto"/>
        <w:jc w:val="both"/>
        <w:rPr>
          <w:rFonts w:ascii="Times New Roman" w:eastAsia="Calibri" w:hAnsi="Times New Roman" w:cs="Times New Roman"/>
          <w:color w:val="000000"/>
          <w:sz w:val="24"/>
          <w:szCs w:val="24"/>
          <w:shd w:val="clear" w:color="auto" w:fill="FFFFFF"/>
        </w:rPr>
      </w:pPr>
      <w:r w:rsidRPr="00EC1979">
        <w:rPr>
          <w:rFonts w:ascii="Times New Roman" w:eastAsia="Calibri" w:hAnsi="Times New Roman" w:cs="Times New Roman"/>
          <w:sz w:val="24"/>
          <w:szCs w:val="24"/>
        </w:rPr>
        <w:t xml:space="preserve">3.44. Осуществляет координацию работы по </w:t>
      </w:r>
      <w:r w:rsidRPr="00EC1979">
        <w:rPr>
          <w:rFonts w:ascii="Times New Roman" w:eastAsia="Calibri" w:hAnsi="Times New Roman" w:cs="Times New Roman"/>
          <w:color w:val="000000"/>
          <w:sz w:val="24"/>
          <w:szCs w:val="24"/>
          <w:shd w:val="clear" w:color="auto" w:fill="FFFFFF"/>
        </w:rPr>
        <w:t>обеспечению безопасности обучающихся во время пребывания в организации, осуществляющей образовательную деятельность.</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3.45. Участвует в организации расследования несчастных случаев, произошедших в муниципальных образовательных организациях.</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3.46. Осуществляет прием заявлений о постановке на учет для предоставления места для детей в муниципальных образовательных организациях, реализующих образовательные программы дошкольного образования на территории муниципального образования «Якшур-Бодьинский район», и выдачу направлений.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3.47. </w:t>
      </w:r>
      <w:proofErr w:type="gramStart"/>
      <w:r w:rsidRPr="00EC1979">
        <w:rPr>
          <w:rFonts w:ascii="Times New Roman" w:eastAsia="Calibri" w:hAnsi="Times New Roman" w:cs="Times New Roman"/>
          <w:sz w:val="24"/>
          <w:szCs w:val="24"/>
        </w:rPr>
        <w:t>Организует  выплату</w:t>
      </w:r>
      <w:proofErr w:type="gramEnd"/>
      <w:r w:rsidRPr="00EC1979">
        <w:rPr>
          <w:rFonts w:ascii="Times New Roman" w:eastAsia="Calibri" w:hAnsi="Times New Roman" w:cs="Times New Roman"/>
          <w:sz w:val="24"/>
          <w:szCs w:val="24"/>
        </w:rPr>
        <w:t xml:space="preserve"> компенсаций  части платы, взымаемой с родителей (законных представителей) за присмотр и уход за детьми, и предоставление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реализующих образовательные программы дошкольного образования.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3.48. Готовит предложение о снижении размера платы за присмотр и уход за детьми, осваивающими образовательные программы дошкольного образования в муниципальных образовательных организациях.</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3.49.   Осуществляет назначение на должность и увольнение с должности по согласованию с Главой муниципального </w:t>
      </w:r>
      <w:proofErr w:type="gramStart"/>
      <w:r w:rsidRPr="00EC1979">
        <w:rPr>
          <w:rFonts w:ascii="Times New Roman" w:eastAsia="Calibri" w:hAnsi="Times New Roman" w:cs="Times New Roman"/>
          <w:sz w:val="24"/>
          <w:szCs w:val="24"/>
        </w:rPr>
        <w:t>образования  «</w:t>
      </w:r>
      <w:proofErr w:type="gramEnd"/>
      <w:r w:rsidRPr="00EC1979">
        <w:rPr>
          <w:rFonts w:ascii="Times New Roman" w:eastAsia="Calibri" w:hAnsi="Times New Roman" w:cs="Times New Roman"/>
          <w:sz w:val="24"/>
          <w:szCs w:val="24"/>
        </w:rPr>
        <w:t>Якшур-Бодьинский район» руководителей муниципальных образовательных и иных подведомственных организаций, ведет их личные дела и трудовые книжки, осуществляет иные кадровые мероприятия.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3.50. Участвует в организации и проведении аттестации кандидатов на должность руководителей муниципальных образовательных и иных подведомственных организаций, аттестации руководителей муниципальных </w:t>
      </w:r>
      <w:proofErr w:type="gramStart"/>
      <w:r w:rsidRPr="00EC1979">
        <w:rPr>
          <w:rFonts w:ascii="Times New Roman" w:eastAsia="Calibri" w:hAnsi="Times New Roman" w:cs="Times New Roman"/>
          <w:sz w:val="24"/>
          <w:szCs w:val="24"/>
        </w:rPr>
        <w:t>образовательных  и</w:t>
      </w:r>
      <w:proofErr w:type="gramEnd"/>
      <w:r w:rsidRPr="00EC1979">
        <w:rPr>
          <w:rFonts w:ascii="Times New Roman" w:eastAsia="Calibri" w:hAnsi="Times New Roman" w:cs="Times New Roman"/>
          <w:sz w:val="24"/>
          <w:szCs w:val="24"/>
        </w:rPr>
        <w:t xml:space="preserve"> иных подведомственных организаций  в соответствии с действующим законодательством и муниципальными правовыми актами.</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3.51. Осуществляет тарификацию руководителей муниципальных образовательных организаций.</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3.52. Выявляет потребность муниципальных образовательных организаций в педагогических и иных работниках, содействует повышению квалификации этих работников.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3.53. Организует проведение в установленном законом порядке аттестацию педагогических работников муниципальных образовательных организаций.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3.54. Координирует ход комплектования и тарификации муниципальных образовательных организаций.</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3.55. Представляет в установленном порядке кандидатуры на </w:t>
      </w:r>
      <w:proofErr w:type="gramStart"/>
      <w:r w:rsidRPr="00EC1979">
        <w:rPr>
          <w:rFonts w:ascii="Times New Roman" w:eastAsia="Calibri" w:hAnsi="Times New Roman" w:cs="Times New Roman"/>
          <w:sz w:val="24"/>
          <w:szCs w:val="24"/>
        </w:rPr>
        <w:t>присвоение  почетных</w:t>
      </w:r>
      <w:proofErr w:type="gramEnd"/>
      <w:r w:rsidRPr="00EC1979">
        <w:rPr>
          <w:rFonts w:ascii="Times New Roman" w:eastAsia="Calibri" w:hAnsi="Times New Roman" w:cs="Times New Roman"/>
          <w:sz w:val="24"/>
          <w:szCs w:val="24"/>
        </w:rPr>
        <w:t xml:space="preserve"> званий, государственных и иных премий, отраслевых наград, осуществляет награждение работников системы образования муниципального образования «Якшур-Бодьинский район».</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3.56. Организует профессиональную подготовку, переподготовку и повышение квалификации работников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3.57. Осуществляет в соответствии с инструкцией по делопроизводству Администрации муниципального образования «Якшур-Бодьинский район» работу по документационному обеспечению деятельности Управления.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3.58. Обеспечивает сохранность сведений, относящих к служебной информации, работниками Управления, допущенными к работе с указанными сведениями.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3.59. Обеспечивает защиту информации и персональных данных работников в пределах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3.60. Участвует в организации и осуществлении мероприятий по мобилизационной подготовке и мобилизации в соответствии с действующим законодательством, мобилизационным планом.</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3.61. Осуществляет в соответствии с законодательством Российской Федерации работы по комплектованию, хранению, учету и использованию архивных документов, образовавшихся в деятельности Управления и подведомственных организаций, ликвидированных без правопреемника.</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3.62. Осуществляет иные функции, предусмотренные действующим законодательством и муниципальными правовыми актами органов местного самоуправления муниципального образовании «Якшур-Бодьинский район». </w:t>
      </w:r>
    </w:p>
    <w:p w:rsidR="00EC1979" w:rsidRPr="00EC1979" w:rsidRDefault="00EC1979" w:rsidP="00EC1979">
      <w:pPr>
        <w:spacing w:after="0" w:line="276" w:lineRule="auto"/>
        <w:jc w:val="both"/>
        <w:rPr>
          <w:rFonts w:ascii="Times New Roman" w:eastAsia="Calibri" w:hAnsi="Times New Roman" w:cs="Times New Roman"/>
          <w:sz w:val="24"/>
          <w:szCs w:val="24"/>
        </w:rPr>
      </w:pPr>
    </w:p>
    <w:p w:rsidR="00EC1979" w:rsidRPr="00EC1979" w:rsidRDefault="00EC1979" w:rsidP="00EC1979">
      <w:pPr>
        <w:spacing w:after="0" w:line="276" w:lineRule="auto"/>
        <w:jc w:val="both"/>
        <w:rPr>
          <w:rFonts w:ascii="Times New Roman" w:eastAsia="Calibri" w:hAnsi="Times New Roman" w:cs="Times New Roman"/>
          <w:b/>
          <w:sz w:val="24"/>
          <w:szCs w:val="24"/>
        </w:rPr>
      </w:pPr>
      <w:r w:rsidRPr="00EC1979">
        <w:rPr>
          <w:rFonts w:ascii="Times New Roman" w:eastAsia="Calibri" w:hAnsi="Times New Roman" w:cs="Times New Roman"/>
          <w:b/>
          <w:sz w:val="24"/>
          <w:szCs w:val="24"/>
        </w:rPr>
        <w:t xml:space="preserve">4. Организация деятельности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4.1. Управлением руководит на принципах единоначалия начальник Управления, который действует на основании настоящего </w:t>
      </w:r>
      <w:proofErr w:type="gramStart"/>
      <w:r w:rsidRPr="00EC1979">
        <w:rPr>
          <w:rFonts w:ascii="Times New Roman" w:eastAsia="Calibri" w:hAnsi="Times New Roman" w:cs="Times New Roman"/>
          <w:sz w:val="24"/>
          <w:szCs w:val="24"/>
        </w:rPr>
        <w:t>Положения  без</w:t>
      </w:r>
      <w:proofErr w:type="gramEnd"/>
      <w:r w:rsidRPr="00EC1979">
        <w:rPr>
          <w:rFonts w:ascii="Times New Roman" w:eastAsia="Calibri" w:hAnsi="Times New Roman" w:cs="Times New Roman"/>
          <w:sz w:val="24"/>
          <w:szCs w:val="24"/>
        </w:rPr>
        <w:t xml:space="preserve"> доверенности от имени Управления. В своей деятельности начальник Управления руководствуется муниципальными правовыми актами органов местного самоуправления муниципального образования «Якшур-Бодьинский район» и действующим законодательством.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4.2. Должность «Начальник Управления» относится к высшей группе должностей муниципальной службы категория «руководитель», включенной в реестр должностей муниципальной службы в Удмуртской Республике.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4.3. Начальник Управления назначается на должность и освобождается от должности распоряжением Администрации муниципального образования «Якшур-Бодьинский район».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4.4. Применение мер поощрения, привлечение к дисциплинарной и материальной ответственности, предоставление отпусков и направление в служебные командировки начальника Управления осуществляются на основании распоряжений Администрации муниципального образования «Якшур-Бодьинский район» в установленном порядке.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4.5. Начальник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организовывает работу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обеспечивает исполнение полномочий и функций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вносит в установленном порядке в Администрацию муниципального образования «Якшур-Бодьинский район» проекты муниципальных правовых актов и предложения по ним;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организует в пределах своих полномочий выполнение муниципальных правовых актов;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утверждает должностные инструкции муниципальных служащих (работников) Управления по согласованию с Главой муниципального образования «Якшур-Бодьинский район»;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 распоряжается денежными средствами в пределах утвержденных ассигнований по бюджетной смете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заключает договоры, контракты, соглашения в пределах своих полномочий, установленных муниципальными правовыми актами;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вносит на утверждение Администрации муниципального образования «Якшур-Бодьинский район» структуру и штатную численность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 определяет функции и распределяет должностные обязанности между заместителями начальника Управления и руководителями структурных подразделений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принимает, переводит, увольняет, поощряет, применяет меры материального и дисциплинарного взыскания, предоставляет отпуска, направляет в служебные командировки муниципальных служащих (по согласованию с Главой муниципального образования «Якшур-Бодьинский район»), работников Управления в установленном порядке;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организует работу с кадрами Управления, принимает меры по повышению квалификации;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действует без доверенности от имени Управления, представляет его интересы в государственных органах, судебных органах и других организациях;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вносит предложения о создании, реорганизации и ликвидации муниципальных образовательных организаций в установленном порядке;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вносит предложения по кандидатурам руководителей муниципальных образовательных организаций в установленном порядке;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заключает и расторгает трудовые договоры, поощряет, принимает меры материального и дисциплинарного взыскания, предоставляет отпуска, направляет в служебные командировки руководителей муниципальных образовательных организаций в установленном порядке по согласованию с Главой муниципального образования «Якшур-Бодьинский район»;</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взаимодействует в установленном порядке с органами государственной власти и управления, органами местного самоуправления, организациями независимо от их организационно-правовой формы;</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утверждает ежегодный план работы Управления;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 выдает доверенности от имени Управления на представительство в судебных органах, правоохранительных органах, органах государственной власти и органах местного самоуправления;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в пределах, установленных законодательством и настоящим Положением распоряжается имуществом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открывает лицевые счета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утверждает бюджетную смету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организует проведение инструктажа по охране труда вновь принятых работников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издает обязательные для исполнения муниципальными служащими (работниками) Управления приказы в пределах своей компетенции;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вносит в установленном порядке предложения по представлению работников муниципальных образовательных организаций к государственным наградам и присвоению почетных званий;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запрашивает у муниципальных образовательных </w:t>
      </w:r>
      <w:proofErr w:type="gramStart"/>
      <w:r w:rsidRPr="00EC1979">
        <w:rPr>
          <w:rFonts w:ascii="Times New Roman" w:eastAsia="Calibri" w:hAnsi="Times New Roman" w:cs="Times New Roman"/>
          <w:sz w:val="24"/>
          <w:szCs w:val="24"/>
        </w:rPr>
        <w:t>организаций  информацию</w:t>
      </w:r>
      <w:proofErr w:type="gramEnd"/>
      <w:r w:rsidRPr="00EC1979">
        <w:rPr>
          <w:rFonts w:ascii="Times New Roman" w:eastAsia="Calibri" w:hAnsi="Times New Roman" w:cs="Times New Roman"/>
          <w:sz w:val="24"/>
          <w:szCs w:val="24"/>
        </w:rPr>
        <w:t xml:space="preserve">, необходимую для выполнения возложенных на Управление задач;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ведет прием граждан, рассматривает их обращения, принимает по ним решения;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осуществляет иные полномочия в соответствии с действующим законодательством и муниципальными правовыми актами органов местного самоуправления муниципального образования «Якшур-Бодьинский район».</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4.6. Начальник Управления имеет заместителей, назначаемых на должность и освобождаемых от должности в установленном порядке по согласованию с Главой муниципального образования «Якшур-Бодьинский район». </w:t>
      </w:r>
    </w:p>
    <w:p w:rsidR="00EC1979" w:rsidRPr="00EC1979" w:rsidRDefault="00EC1979" w:rsidP="00EC1979">
      <w:pPr>
        <w:spacing w:after="0" w:line="276" w:lineRule="auto"/>
        <w:jc w:val="both"/>
        <w:rPr>
          <w:rFonts w:ascii="Times New Roman" w:eastAsia="Calibri" w:hAnsi="Times New Roman" w:cs="Times New Roman"/>
          <w:sz w:val="24"/>
          <w:szCs w:val="24"/>
        </w:rPr>
      </w:pPr>
    </w:p>
    <w:p w:rsidR="00EC1979" w:rsidRPr="00EC1979" w:rsidRDefault="00EC1979" w:rsidP="00EC1979">
      <w:pPr>
        <w:spacing w:after="0" w:line="276" w:lineRule="auto"/>
        <w:jc w:val="both"/>
        <w:rPr>
          <w:rFonts w:ascii="Times New Roman" w:eastAsia="Calibri" w:hAnsi="Times New Roman" w:cs="Times New Roman"/>
          <w:b/>
          <w:sz w:val="24"/>
          <w:szCs w:val="24"/>
        </w:rPr>
      </w:pPr>
      <w:r w:rsidRPr="00EC1979">
        <w:rPr>
          <w:rFonts w:ascii="Times New Roman" w:eastAsia="Calibri" w:hAnsi="Times New Roman" w:cs="Times New Roman"/>
          <w:b/>
          <w:sz w:val="24"/>
          <w:szCs w:val="24"/>
        </w:rPr>
        <w:t xml:space="preserve">5. Имущество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5.1. В целях осуществления своих полномочий Управление наделяется в установленном порядке имуществом муниципального образования «Якшур-Бодьинский район», закрепленным за ним на праве оперативного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5.2. Управление владеет, пользуется и распоряжается закрепленным за ним имуществом в пределах, установленных законодательством и муниципальными правовыми актами органов местного самоуправления муниципального образования «Якшур-Бодьинский район», в соответствии с назначением имущества и целями своей деятельности.</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5.3. Источниками формирования имущества Управления являются: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бюджетные средства;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имущество, закрепленное на праве оперативного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иные источники, не противоречащие законодательству Российской Федерации. Имущество Управления находится в муниципальной собственности муниципального образования «Якшур-Бодьинский район».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5.4. При осуществлении права оперативного управления имуществом Управление обязано: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эффективно, в соответствии с целевым назначением, использовать муниципальное имущество;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обеспечивать сохранность имущества и его восстановление;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не допускать ухудшения технического состояния имущества, за исключением случаев, связанных с нормативным износом этого имущества в процессе эксплуатации;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страховать муниципальное имущество в установленном законом порядке;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проводить инвентаризацию недвижимого имущества в установленном порядке;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осуществлять текущий и капитальный ремонт закрепленного за Управлением имущества;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осуществлять государственную регистрацию права оперативного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p>
    <w:p w:rsidR="00EC1979" w:rsidRPr="00EC1979" w:rsidRDefault="00EC1979" w:rsidP="00EC1979">
      <w:pPr>
        <w:spacing w:after="0" w:line="276" w:lineRule="auto"/>
        <w:jc w:val="both"/>
        <w:rPr>
          <w:rFonts w:ascii="Times New Roman" w:eastAsia="Calibri" w:hAnsi="Times New Roman" w:cs="Times New Roman"/>
          <w:b/>
          <w:sz w:val="24"/>
          <w:szCs w:val="24"/>
        </w:rPr>
      </w:pPr>
      <w:r w:rsidRPr="00EC1979">
        <w:rPr>
          <w:rFonts w:ascii="Times New Roman" w:eastAsia="Calibri" w:hAnsi="Times New Roman" w:cs="Times New Roman"/>
          <w:b/>
          <w:sz w:val="24"/>
          <w:szCs w:val="24"/>
        </w:rPr>
        <w:t xml:space="preserve">6. Финансовое обеспечение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6.1. Финансирование расходов на содержание Управления осуществляется за счет средств, предусмотренных в бюджете муниципального образования «Якшур-Бодьинский район».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6.2. Средства, полученные из бюджета муниципального образования «Якшур-Бодьинский район», расходуются Управлением в соответствии с бюджетной сметой, утвержденной начальником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6.3. Управление отвечает по своим обязательствам находящимися в его распоряжении денежными средствами в соответствии с действующим законодательством.  </w:t>
      </w:r>
    </w:p>
    <w:p w:rsidR="00EC1979" w:rsidRPr="00EC1979" w:rsidRDefault="00EC1979" w:rsidP="00EC1979">
      <w:pPr>
        <w:spacing w:after="0" w:line="276" w:lineRule="auto"/>
        <w:jc w:val="both"/>
        <w:rPr>
          <w:rFonts w:ascii="Times New Roman" w:eastAsia="Calibri" w:hAnsi="Times New Roman" w:cs="Times New Roman"/>
          <w:b/>
          <w:sz w:val="24"/>
          <w:szCs w:val="24"/>
        </w:rPr>
      </w:pPr>
    </w:p>
    <w:p w:rsidR="00EC1979" w:rsidRPr="00EC1979" w:rsidRDefault="00EC1979" w:rsidP="00EC1979">
      <w:pPr>
        <w:spacing w:after="0" w:line="276" w:lineRule="auto"/>
        <w:jc w:val="both"/>
        <w:rPr>
          <w:rFonts w:ascii="Times New Roman" w:eastAsia="Calibri" w:hAnsi="Times New Roman" w:cs="Times New Roman"/>
          <w:b/>
          <w:sz w:val="24"/>
          <w:szCs w:val="24"/>
        </w:rPr>
      </w:pPr>
      <w:r w:rsidRPr="00EC1979">
        <w:rPr>
          <w:rFonts w:ascii="Times New Roman" w:eastAsia="Calibri" w:hAnsi="Times New Roman" w:cs="Times New Roman"/>
          <w:b/>
          <w:sz w:val="24"/>
          <w:szCs w:val="24"/>
        </w:rPr>
        <w:t xml:space="preserve">7. Взаимоотношения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7.1. Взаимоотношения Управления с органами местного самоуправления муниципального образования «Якшур-Бодьинский район» и структурными подразделениями Администрации муниципального образования «Якшур-Бодьинский район» строятся в соответствии с принципом разделения полномочий и на основании муниципальных правовых актов.</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7.2. Управление в установленном порядке устанавливает и осуществляет международные связи с целью изучения опыта работы по вопросам образования.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7.3. Управление координирует вопросы взаимосвязей и деловых контактов с организациями независимо от их организационно-правовой формы по вопросам развития образования, повышения квалификации и переподготовки работников образования.</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7.4. Управление взаимодействует с организациями независимо от их организационно-правовой формы в соответствии с действующим законодательством.  </w:t>
      </w:r>
    </w:p>
    <w:p w:rsidR="00EC1979" w:rsidRPr="00EC1979" w:rsidRDefault="00EC1979" w:rsidP="00EC1979">
      <w:pPr>
        <w:spacing w:after="0" w:line="276" w:lineRule="auto"/>
        <w:jc w:val="both"/>
        <w:rPr>
          <w:rFonts w:ascii="Times New Roman" w:eastAsia="Calibri" w:hAnsi="Times New Roman" w:cs="Times New Roman"/>
          <w:sz w:val="24"/>
          <w:szCs w:val="24"/>
        </w:rPr>
      </w:pPr>
    </w:p>
    <w:p w:rsidR="00EC1979" w:rsidRPr="00EC1979" w:rsidRDefault="00EC1979" w:rsidP="00EC1979">
      <w:pPr>
        <w:spacing w:after="0" w:line="276" w:lineRule="auto"/>
        <w:jc w:val="both"/>
        <w:rPr>
          <w:rFonts w:ascii="Times New Roman" w:eastAsia="Calibri" w:hAnsi="Times New Roman" w:cs="Times New Roman"/>
          <w:b/>
          <w:sz w:val="24"/>
          <w:szCs w:val="24"/>
        </w:rPr>
      </w:pPr>
      <w:r w:rsidRPr="00EC1979">
        <w:rPr>
          <w:rFonts w:ascii="Times New Roman" w:eastAsia="Calibri" w:hAnsi="Times New Roman" w:cs="Times New Roman"/>
          <w:b/>
          <w:sz w:val="24"/>
          <w:szCs w:val="24"/>
        </w:rPr>
        <w:t xml:space="preserve">8. Ответственность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8.1. Управление, как юридическое лицо, несет ответственность в соответствии с действующим законодательством.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8.2. Ущерб, причиненный в результате действий или бездействий Управления, возмещается юридическим и физическим лицам на основании решения суда.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8.3. Должностные лица Управления несут ответственность в соответствии с действующим законодательством.  </w:t>
      </w:r>
    </w:p>
    <w:p w:rsidR="00EC1979" w:rsidRPr="00EC1979" w:rsidRDefault="00EC1979" w:rsidP="00EC1979">
      <w:pPr>
        <w:spacing w:after="0" w:line="276" w:lineRule="auto"/>
        <w:jc w:val="both"/>
        <w:rPr>
          <w:rFonts w:ascii="Times New Roman" w:eastAsia="Calibri" w:hAnsi="Times New Roman" w:cs="Times New Roman"/>
          <w:sz w:val="24"/>
          <w:szCs w:val="24"/>
        </w:rPr>
      </w:pPr>
    </w:p>
    <w:p w:rsidR="00EC1979" w:rsidRPr="00EC1979" w:rsidRDefault="00EC1979" w:rsidP="00EC1979">
      <w:pPr>
        <w:spacing w:after="0" w:line="276" w:lineRule="auto"/>
        <w:jc w:val="both"/>
        <w:rPr>
          <w:rFonts w:ascii="Times New Roman" w:eastAsia="Calibri" w:hAnsi="Times New Roman" w:cs="Times New Roman"/>
          <w:b/>
          <w:sz w:val="24"/>
          <w:szCs w:val="24"/>
        </w:rPr>
      </w:pPr>
      <w:r w:rsidRPr="00EC1979">
        <w:rPr>
          <w:rFonts w:ascii="Times New Roman" w:eastAsia="Calibri" w:hAnsi="Times New Roman" w:cs="Times New Roman"/>
          <w:b/>
          <w:sz w:val="24"/>
          <w:szCs w:val="24"/>
        </w:rPr>
        <w:t xml:space="preserve">9. Реорганизация и ликвидация Управления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9.1. Реорганизация и ликвидация Управления осуществляется в порядке, предусмотренном Гражданским кодексом Российской Федерации и Уставом муниципального образования «Якшур-Бодьинский район».  </w:t>
      </w:r>
    </w:p>
    <w:p w:rsidR="00EC1979" w:rsidRPr="00EC1979" w:rsidRDefault="00EC1979" w:rsidP="00EC1979">
      <w:pPr>
        <w:spacing w:after="0" w:line="276" w:lineRule="auto"/>
        <w:jc w:val="both"/>
        <w:rPr>
          <w:rFonts w:ascii="Times New Roman" w:eastAsia="Calibri" w:hAnsi="Times New Roman" w:cs="Times New Roman"/>
          <w:sz w:val="24"/>
          <w:szCs w:val="24"/>
        </w:rPr>
      </w:pPr>
    </w:p>
    <w:p w:rsidR="00EC1979" w:rsidRPr="00EC1979" w:rsidRDefault="00EC1979" w:rsidP="00EC1979">
      <w:pPr>
        <w:spacing w:after="0" w:line="276" w:lineRule="auto"/>
        <w:jc w:val="both"/>
        <w:rPr>
          <w:rFonts w:ascii="Times New Roman" w:eastAsia="Calibri" w:hAnsi="Times New Roman" w:cs="Times New Roman"/>
          <w:b/>
          <w:sz w:val="24"/>
          <w:szCs w:val="24"/>
        </w:rPr>
      </w:pPr>
      <w:r w:rsidRPr="00EC1979">
        <w:rPr>
          <w:rFonts w:ascii="Times New Roman" w:eastAsia="Calibri" w:hAnsi="Times New Roman" w:cs="Times New Roman"/>
          <w:b/>
          <w:sz w:val="24"/>
          <w:szCs w:val="24"/>
        </w:rPr>
        <w:t xml:space="preserve">10. Заключительные положения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10.1. Настоящее Положение вступает в силу с момента его государственной регистрации в соответствии с федеральным законом. </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10.2. Изменения, дополнения в настоящее Положение вносятся Главой муниципального образования «Якшур-Бодьинский район» по представлению начальника Управления и утверждаются решением Совета депутатов муниципального образования «Якшур-Бодьинский район».</w:t>
      </w:r>
    </w:p>
    <w:p w:rsidR="00EC1979" w:rsidRPr="00EC1979" w:rsidRDefault="00EC1979" w:rsidP="00EC1979">
      <w:pPr>
        <w:spacing w:after="0" w:line="276" w:lineRule="auto"/>
        <w:jc w:val="both"/>
        <w:rPr>
          <w:rFonts w:ascii="Times New Roman" w:eastAsia="Calibri" w:hAnsi="Times New Roman" w:cs="Times New Roman"/>
          <w:sz w:val="24"/>
          <w:szCs w:val="24"/>
        </w:rPr>
      </w:pPr>
      <w:r w:rsidRPr="00EC1979">
        <w:rPr>
          <w:rFonts w:ascii="Times New Roman" w:eastAsia="Calibri" w:hAnsi="Times New Roman" w:cs="Times New Roman"/>
          <w:sz w:val="24"/>
          <w:szCs w:val="24"/>
        </w:rPr>
        <w:t xml:space="preserve"> 10.3. Изменения и дополнения в настоящее Положение вступают в силу с момента их государственной регистрации в соответствии с федеральным законом.  </w:t>
      </w:r>
    </w:p>
    <w:p w:rsidR="00EC1979" w:rsidRPr="00EC1979" w:rsidRDefault="00EC1979" w:rsidP="00EC1979">
      <w:pPr>
        <w:spacing w:after="0" w:line="276" w:lineRule="auto"/>
        <w:jc w:val="both"/>
        <w:rPr>
          <w:rFonts w:ascii="Times New Roman" w:eastAsia="Calibri" w:hAnsi="Times New Roman" w:cs="Times New Roman"/>
          <w:sz w:val="28"/>
          <w:szCs w:val="28"/>
        </w:rPr>
      </w:pPr>
      <w:r w:rsidRPr="00EC1979">
        <w:rPr>
          <w:rFonts w:ascii="Times New Roman" w:eastAsia="Calibri" w:hAnsi="Times New Roman" w:cs="Times New Roman"/>
          <w:sz w:val="28"/>
          <w:szCs w:val="28"/>
        </w:rPr>
        <w:t xml:space="preserve">___________________________________________________________              </w:t>
      </w:r>
    </w:p>
    <w:p w:rsidR="00EC1979" w:rsidRPr="00EC1979" w:rsidRDefault="00EC1979" w:rsidP="00EC1979">
      <w:pPr>
        <w:spacing w:after="0" w:line="276" w:lineRule="auto"/>
        <w:jc w:val="both"/>
        <w:rPr>
          <w:rFonts w:ascii="Times New Roman" w:eastAsia="Calibri" w:hAnsi="Times New Roman" w:cs="Times New Roman"/>
          <w:sz w:val="28"/>
          <w:szCs w:val="28"/>
        </w:rPr>
      </w:pPr>
    </w:p>
    <w:p w:rsidR="002B49ED" w:rsidRDefault="002B49ED" w:rsidP="00EC1979">
      <w:pPr>
        <w:spacing w:after="0"/>
      </w:pPr>
    </w:p>
    <w:sectPr w:rsidR="002B49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9B9"/>
    <w:rsid w:val="002B49ED"/>
    <w:rsid w:val="00E759B9"/>
    <w:rsid w:val="00EC1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AFACCD-735F-4961-9BBD-65C8B6F5E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C197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C19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4293</Words>
  <Characters>24475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NagovitsinaTA</dc:creator>
  <cp:keywords/>
  <dc:description/>
  <cp:lastModifiedBy>NagovitsinaTA</cp:lastModifiedBy>
  <cp:revision>2</cp:revision>
  <cp:lastPrinted>2021-02-08T05:49:00Z</cp:lastPrinted>
  <dcterms:created xsi:type="dcterms:W3CDTF">2021-02-08T05:43:00Z</dcterms:created>
  <dcterms:modified xsi:type="dcterms:W3CDTF">2021-02-08T05:50:00Z</dcterms:modified>
</cp:coreProperties>
</file>