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8A" w:rsidRPr="00744687" w:rsidRDefault="00445C8A" w:rsidP="00445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445C8A" w:rsidRPr="00744687" w:rsidRDefault="00445C8A" w:rsidP="00445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</w:t>
      </w:r>
    </w:p>
    <w:p w:rsidR="00445C8A" w:rsidRPr="00744687" w:rsidRDefault="00445C8A" w:rsidP="00445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«Муниципальный округ Якшур-Бодьинский район</w:t>
      </w:r>
    </w:p>
    <w:p w:rsidR="00445C8A" w:rsidRPr="00744687" w:rsidRDefault="00445C8A" w:rsidP="00445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445C8A" w:rsidRPr="00744687" w:rsidRDefault="00445C8A" w:rsidP="00445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8A" w:rsidRPr="00744687" w:rsidRDefault="00445C8A" w:rsidP="00445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«14» марта 2025 года</w:t>
      </w:r>
      <w:r w:rsidRPr="00744687">
        <w:rPr>
          <w:rFonts w:ascii="Times New Roman" w:hAnsi="Times New Roman" w:cs="Times New Roman"/>
          <w:b/>
          <w:sz w:val="28"/>
          <w:szCs w:val="28"/>
        </w:rPr>
        <w:tab/>
      </w:r>
      <w:r w:rsidRPr="00744687">
        <w:rPr>
          <w:rFonts w:ascii="Times New Roman" w:hAnsi="Times New Roman" w:cs="Times New Roman"/>
          <w:b/>
          <w:sz w:val="28"/>
          <w:szCs w:val="28"/>
        </w:rPr>
        <w:tab/>
      </w:r>
      <w:r w:rsidRPr="00744687">
        <w:rPr>
          <w:rFonts w:ascii="Times New Roman" w:hAnsi="Times New Roman" w:cs="Times New Roman"/>
          <w:b/>
          <w:sz w:val="28"/>
          <w:szCs w:val="28"/>
        </w:rPr>
        <w:tab/>
      </w:r>
      <w:r w:rsidRPr="0074468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74468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744687">
        <w:rPr>
          <w:rFonts w:ascii="Times New Roman" w:hAnsi="Times New Roman" w:cs="Times New Roman"/>
          <w:b/>
          <w:sz w:val="28"/>
          <w:szCs w:val="28"/>
        </w:rPr>
        <w:tab/>
        <w:t>с. Якшур-Бодья</w:t>
      </w:r>
    </w:p>
    <w:p w:rsidR="00E00829" w:rsidRPr="00744687" w:rsidRDefault="00E00829" w:rsidP="00445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C8A" w:rsidRPr="00744687" w:rsidRDefault="00445C8A" w:rsidP="00E00829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1. О новом Положении об Общественном совете муниципального образования «Муниципальный округ Якшур-Бодьинский район Удмуртской Республики»</w:t>
      </w:r>
      <w:r w:rsidR="00744687" w:rsidRPr="00744687">
        <w:rPr>
          <w:rFonts w:ascii="Times New Roman" w:hAnsi="Times New Roman" w:cs="Times New Roman"/>
          <w:b/>
          <w:sz w:val="28"/>
          <w:szCs w:val="28"/>
        </w:rPr>
        <w:t>.</w:t>
      </w:r>
    </w:p>
    <w:p w:rsidR="00445C8A" w:rsidRPr="00744687" w:rsidRDefault="00445C8A" w:rsidP="00E00829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468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Поторочин С.В.</w:t>
      </w:r>
    </w:p>
    <w:p w:rsidR="00744687" w:rsidRDefault="00744687" w:rsidP="00E0082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C8A" w:rsidRPr="00744687" w:rsidRDefault="00445C8A" w:rsidP="00E0082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2. О проекте Положения об общественном контроле в муниципальном образовании «Муниципальный округ Якшур-Бодьинский район Удмуртской Республики»</w:t>
      </w:r>
      <w:r w:rsidR="00744687" w:rsidRPr="00744687">
        <w:rPr>
          <w:rFonts w:ascii="Times New Roman" w:hAnsi="Times New Roman" w:cs="Times New Roman"/>
          <w:b/>
          <w:sz w:val="28"/>
          <w:szCs w:val="28"/>
        </w:rPr>
        <w:t>.</w:t>
      </w:r>
      <w:r w:rsidRPr="00744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C8A" w:rsidRPr="00744687" w:rsidRDefault="00445C8A" w:rsidP="00E00829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ab/>
      </w:r>
      <w:r w:rsidRPr="0074468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Pr="00744687">
        <w:rPr>
          <w:rFonts w:ascii="Times New Roman" w:hAnsi="Times New Roman" w:cs="Times New Roman"/>
          <w:i/>
          <w:sz w:val="28"/>
          <w:szCs w:val="28"/>
        </w:rPr>
        <w:t xml:space="preserve">Поторочин С.В.   </w:t>
      </w:r>
      <w:r w:rsidRPr="00744687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                                                       </w:t>
      </w:r>
    </w:p>
    <w:p w:rsidR="00744687" w:rsidRDefault="00744687" w:rsidP="00E0082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C8A" w:rsidRPr="00744687" w:rsidRDefault="00445C8A" w:rsidP="00E0082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687">
        <w:rPr>
          <w:rFonts w:ascii="Times New Roman" w:hAnsi="Times New Roman" w:cs="Times New Roman"/>
          <w:b/>
          <w:sz w:val="28"/>
          <w:szCs w:val="28"/>
        </w:rPr>
        <w:t>3.</w:t>
      </w:r>
      <w:r w:rsidRPr="00744687">
        <w:rPr>
          <w:rFonts w:ascii="Times New Roman" w:hAnsi="Times New Roman" w:cs="Times New Roman"/>
          <w:b/>
          <w:sz w:val="28"/>
          <w:szCs w:val="28"/>
        </w:rPr>
        <w:tab/>
        <w:t>Об участии в мероприятиях, посвященных</w:t>
      </w:r>
      <w:r w:rsidRPr="00744687">
        <w:rPr>
          <w:sz w:val="28"/>
          <w:szCs w:val="28"/>
        </w:rPr>
        <w:t xml:space="preserve"> </w:t>
      </w:r>
      <w:r w:rsidRPr="00744687">
        <w:rPr>
          <w:rFonts w:ascii="Times New Roman" w:hAnsi="Times New Roman" w:cs="Times New Roman"/>
          <w:b/>
          <w:sz w:val="28"/>
          <w:szCs w:val="28"/>
        </w:rPr>
        <w:t xml:space="preserve">Году защитника Отечества </w:t>
      </w:r>
      <w:proofErr w:type="gramStart"/>
      <w:r w:rsidRPr="00744687">
        <w:rPr>
          <w:rFonts w:ascii="Times New Roman" w:hAnsi="Times New Roman" w:cs="Times New Roman"/>
          <w:b/>
          <w:sz w:val="28"/>
          <w:szCs w:val="28"/>
        </w:rPr>
        <w:t>и  80</w:t>
      </w:r>
      <w:proofErr w:type="gramEnd"/>
      <w:r w:rsidRPr="00744687">
        <w:rPr>
          <w:rFonts w:ascii="Times New Roman" w:hAnsi="Times New Roman" w:cs="Times New Roman"/>
          <w:b/>
          <w:sz w:val="28"/>
          <w:szCs w:val="28"/>
        </w:rPr>
        <w:t>-летия Победы в Великой Отечественной войне</w:t>
      </w:r>
      <w:r w:rsidR="00744687" w:rsidRPr="00744687">
        <w:rPr>
          <w:rFonts w:ascii="Times New Roman" w:hAnsi="Times New Roman" w:cs="Times New Roman"/>
          <w:b/>
          <w:sz w:val="28"/>
          <w:szCs w:val="28"/>
        </w:rPr>
        <w:t>.</w:t>
      </w:r>
      <w:r w:rsidRPr="007446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5C8A" w:rsidRPr="00744687" w:rsidRDefault="00445C8A" w:rsidP="00445C8A">
      <w:pPr>
        <w:ind w:left="-56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468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744687">
        <w:rPr>
          <w:rFonts w:ascii="Times New Roman" w:hAnsi="Times New Roman" w:cs="Times New Roman"/>
          <w:i/>
          <w:sz w:val="28"/>
          <w:szCs w:val="28"/>
        </w:rPr>
        <w:t>Шатунова</w:t>
      </w:r>
      <w:proofErr w:type="spellEnd"/>
      <w:r w:rsidRPr="00744687">
        <w:rPr>
          <w:rFonts w:ascii="Times New Roman" w:hAnsi="Times New Roman" w:cs="Times New Roman"/>
          <w:i/>
          <w:sz w:val="28"/>
          <w:szCs w:val="28"/>
        </w:rPr>
        <w:t xml:space="preserve"> Н.Ю. </w:t>
      </w:r>
    </w:p>
    <w:p w:rsidR="002858F8" w:rsidRPr="00744687" w:rsidRDefault="00445C8A" w:rsidP="002858F8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44687">
        <w:rPr>
          <w:rFonts w:ascii="Times New Roman" w:hAnsi="Times New Roman" w:cs="Times New Roman"/>
          <w:b/>
          <w:sz w:val="28"/>
          <w:szCs w:val="28"/>
        </w:rPr>
        <w:tab/>
      </w:r>
      <w:r w:rsidR="002858F8" w:rsidRPr="00744687">
        <w:rPr>
          <w:rFonts w:ascii="Times New Roman" w:hAnsi="Times New Roman" w:cs="Times New Roman"/>
          <w:b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  <w:r w:rsidR="00744687" w:rsidRPr="00744687">
        <w:rPr>
          <w:rFonts w:ascii="Times New Roman" w:hAnsi="Times New Roman" w:cs="Times New Roman"/>
          <w:b/>
          <w:sz w:val="28"/>
          <w:szCs w:val="28"/>
        </w:rPr>
        <w:t>.</w:t>
      </w:r>
    </w:p>
    <w:p w:rsidR="00445C8A" w:rsidRPr="00744687" w:rsidRDefault="00445C8A" w:rsidP="002858F8">
      <w:pPr>
        <w:ind w:left="-56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ab/>
      </w:r>
      <w:r w:rsidR="00985E18" w:rsidRPr="00744687">
        <w:rPr>
          <w:rFonts w:ascii="Times New Roman" w:hAnsi="Times New Roman" w:cs="Times New Roman"/>
          <w:i/>
          <w:sz w:val="28"/>
          <w:szCs w:val="28"/>
        </w:rPr>
        <w:t>Богданова И.В.</w:t>
      </w:r>
    </w:p>
    <w:p w:rsidR="00445C8A" w:rsidRPr="00744687" w:rsidRDefault="00445C8A" w:rsidP="00E0082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87">
        <w:rPr>
          <w:rFonts w:ascii="Times New Roman" w:hAnsi="Times New Roman" w:cs="Times New Roman"/>
          <w:b/>
          <w:sz w:val="28"/>
          <w:szCs w:val="28"/>
        </w:rPr>
        <w:t>5.</w:t>
      </w:r>
      <w:r w:rsidRPr="00744687">
        <w:rPr>
          <w:rFonts w:ascii="Times New Roman" w:hAnsi="Times New Roman" w:cs="Times New Roman"/>
          <w:b/>
          <w:sz w:val="28"/>
          <w:szCs w:val="28"/>
        </w:rPr>
        <w:tab/>
        <w:t>Утверждение Плана работы Общественного совета на 2025 год</w:t>
      </w:r>
      <w:r w:rsidR="00744687" w:rsidRPr="00744687">
        <w:rPr>
          <w:rFonts w:ascii="Times New Roman" w:hAnsi="Times New Roman" w:cs="Times New Roman"/>
          <w:b/>
          <w:sz w:val="28"/>
          <w:szCs w:val="28"/>
        </w:rPr>
        <w:t>.</w:t>
      </w:r>
    </w:p>
    <w:p w:rsidR="00445C8A" w:rsidRPr="00744687" w:rsidRDefault="00445C8A" w:rsidP="00E00829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4687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proofErr w:type="spellStart"/>
      <w:r w:rsidRPr="00744687">
        <w:rPr>
          <w:rFonts w:ascii="Times New Roman" w:hAnsi="Times New Roman" w:cs="Times New Roman"/>
          <w:i/>
          <w:sz w:val="28"/>
          <w:szCs w:val="28"/>
        </w:rPr>
        <w:t>Ценёва</w:t>
      </w:r>
      <w:proofErr w:type="spellEnd"/>
      <w:r w:rsidRPr="00744687">
        <w:rPr>
          <w:rFonts w:ascii="Times New Roman" w:hAnsi="Times New Roman" w:cs="Times New Roman"/>
          <w:i/>
          <w:sz w:val="28"/>
          <w:szCs w:val="28"/>
        </w:rPr>
        <w:t xml:space="preserve"> Н.А.</w:t>
      </w:r>
      <w:r w:rsidRPr="00744687">
        <w:rPr>
          <w:rFonts w:ascii="Times New Roman" w:hAnsi="Times New Roman" w:cs="Times New Roman"/>
          <w:i/>
          <w:sz w:val="28"/>
          <w:szCs w:val="28"/>
        </w:rPr>
        <w:tab/>
      </w:r>
    </w:p>
    <w:p w:rsidR="00E00829" w:rsidRPr="00744687" w:rsidRDefault="00E00829" w:rsidP="00E0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29" w:rsidRDefault="00E00829" w:rsidP="00E00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829" w:rsidRDefault="00E00829" w:rsidP="00E00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2F" w:rsidRPr="00E00829" w:rsidRDefault="00F41B2F">
      <w:pPr>
        <w:rPr>
          <w:sz w:val="24"/>
          <w:szCs w:val="24"/>
        </w:rPr>
      </w:pPr>
    </w:p>
    <w:sectPr w:rsidR="00F41B2F" w:rsidRPr="00E00829" w:rsidSect="00E008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64"/>
    <w:rsid w:val="002858F8"/>
    <w:rsid w:val="00424D2A"/>
    <w:rsid w:val="00445C8A"/>
    <w:rsid w:val="00744687"/>
    <w:rsid w:val="00985E18"/>
    <w:rsid w:val="00E00829"/>
    <w:rsid w:val="00F41B2F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33618-85F9-45F0-8F6E-1CF20832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C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7</cp:revision>
  <cp:lastPrinted>2025-03-14T05:00:00Z</cp:lastPrinted>
  <dcterms:created xsi:type="dcterms:W3CDTF">2025-03-13T06:53:00Z</dcterms:created>
  <dcterms:modified xsi:type="dcterms:W3CDTF">2025-04-23T07:11:00Z</dcterms:modified>
</cp:coreProperties>
</file>