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A89" w:rsidRDefault="001C3A89" w:rsidP="001C3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FB7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ОСТАВ</w:t>
      </w:r>
      <w:r w:rsidRPr="00B60F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3A89" w:rsidRPr="00B60FB7" w:rsidRDefault="001C3A89" w:rsidP="001C3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FB7">
        <w:rPr>
          <w:rFonts w:ascii="Times New Roman" w:hAnsi="Times New Roman" w:cs="Times New Roman"/>
          <w:b/>
          <w:sz w:val="28"/>
          <w:szCs w:val="28"/>
        </w:rPr>
        <w:t>Общественного Совета муниципального образования</w:t>
      </w:r>
    </w:p>
    <w:p w:rsidR="001C3A89" w:rsidRDefault="001C3A89" w:rsidP="001C3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FB7">
        <w:rPr>
          <w:rFonts w:ascii="Times New Roman" w:hAnsi="Times New Roman" w:cs="Times New Roman"/>
          <w:b/>
          <w:sz w:val="28"/>
          <w:szCs w:val="28"/>
        </w:rPr>
        <w:t xml:space="preserve">«Муниципальный округ Якшур-Бодьинский район </w:t>
      </w:r>
    </w:p>
    <w:p w:rsidR="001C3A89" w:rsidRDefault="001C3A89" w:rsidP="001C3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FB7">
        <w:rPr>
          <w:rFonts w:ascii="Times New Roman" w:hAnsi="Times New Roman" w:cs="Times New Roman"/>
          <w:b/>
          <w:sz w:val="28"/>
          <w:szCs w:val="28"/>
        </w:rPr>
        <w:t>Удмуртской Республики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B60FB7">
        <w:rPr>
          <w:rFonts w:ascii="Times New Roman" w:hAnsi="Times New Roman" w:cs="Times New Roman"/>
          <w:b/>
          <w:sz w:val="28"/>
          <w:szCs w:val="28"/>
        </w:rPr>
        <w:t>202</w:t>
      </w:r>
      <w:r w:rsidRPr="001C3A89">
        <w:rPr>
          <w:rFonts w:ascii="Times New Roman" w:hAnsi="Times New Roman" w:cs="Times New Roman"/>
          <w:b/>
          <w:sz w:val="28"/>
          <w:szCs w:val="28"/>
        </w:rPr>
        <w:t>3</w:t>
      </w:r>
      <w:r w:rsidRPr="00B60FB7">
        <w:rPr>
          <w:rFonts w:ascii="Times New Roman" w:hAnsi="Times New Roman" w:cs="Times New Roman"/>
          <w:b/>
          <w:sz w:val="28"/>
          <w:szCs w:val="28"/>
        </w:rPr>
        <w:t>-202</w:t>
      </w:r>
      <w:r w:rsidRPr="001C3A89">
        <w:rPr>
          <w:rFonts w:ascii="Times New Roman" w:hAnsi="Times New Roman" w:cs="Times New Roman"/>
          <w:b/>
          <w:sz w:val="28"/>
          <w:szCs w:val="28"/>
        </w:rPr>
        <w:t>6</w:t>
      </w:r>
      <w:r w:rsidRPr="00B60FB7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1C3A89" w:rsidRDefault="001C3A89" w:rsidP="001C3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246"/>
        <w:gridCol w:w="4388"/>
      </w:tblGrid>
      <w:tr w:rsidR="00584A6E" w:rsidTr="002B6146">
        <w:tc>
          <w:tcPr>
            <w:tcW w:w="5246" w:type="dxa"/>
          </w:tcPr>
          <w:p w:rsidR="00584A6E" w:rsidRPr="00AC37B1" w:rsidRDefault="00584A6E" w:rsidP="00584A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AC37B1">
              <w:rPr>
                <w:rFonts w:ascii="Times New Roman" w:hAnsi="Times New Roman" w:cs="Times New Roman"/>
                <w:b/>
                <w:sz w:val="24"/>
                <w:szCs w:val="24"/>
              </w:rPr>
              <w:t>Пасынкова</w:t>
            </w:r>
            <w:proofErr w:type="spellEnd"/>
            <w:r w:rsidRPr="00AC3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Аркадьевна</w:t>
            </w:r>
          </w:p>
        </w:tc>
        <w:tc>
          <w:tcPr>
            <w:tcW w:w="4388" w:type="dxa"/>
          </w:tcPr>
          <w:p w:rsidR="00584A6E" w:rsidRDefault="00584A6E" w:rsidP="001C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8560D">
              <w:rPr>
                <w:rFonts w:ascii="Times New Roman" w:hAnsi="Times New Roman" w:cs="Times New Roman"/>
                <w:sz w:val="24"/>
                <w:szCs w:val="24"/>
              </w:rPr>
              <w:t xml:space="preserve">аведующая </w:t>
            </w:r>
            <w:r w:rsidR="002B6146">
              <w:rPr>
                <w:rFonts w:ascii="Times New Roman" w:hAnsi="Times New Roman" w:cs="Times New Roman"/>
                <w:sz w:val="24"/>
                <w:szCs w:val="24"/>
              </w:rPr>
              <w:t xml:space="preserve">Якшур-Бодьинским районным </w:t>
            </w:r>
            <w:r w:rsidRPr="0088560D">
              <w:rPr>
                <w:rFonts w:ascii="Times New Roman" w:hAnsi="Times New Roman" w:cs="Times New Roman"/>
                <w:sz w:val="24"/>
                <w:szCs w:val="24"/>
              </w:rPr>
              <w:t>краеведческим музеем</w:t>
            </w:r>
          </w:p>
          <w:p w:rsidR="002B6146" w:rsidRPr="0088560D" w:rsidRDefault="002B6146" w:rsidP="001C3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A6E" w:rsidTr="002B6146">
        <w:tc>
          <w:tcPr>
            <w:tcW w:w="5246" w:type="dxa"/>
          </w:tcPr>
          <w:p w:rsidR="00584A6E" w:rsidRPr="00AC37B1" w:rsidRDefault="00584A6E" w:rsidP="00584A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AC37B1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Дмитриева Светлана Валерьевна</w:t>
            </w:r>
          </w:p>
        </w:tc>
        <w:tc>
          <w:tcPr>
            <w:tcW w:w="4388" w:type="dxa"/>
          </w:tcPr>
          <w:p w:rsidR="00584A6E" w:rsidRPr="0088560D" w:rsidRDefault="00584A6E" w:rsidP="001C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0D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ГКОУ УР «Якшур-Бодьинская школа-интернат </w:t>
            </w:r>
          </w:p>
        </w:tc>
      </w:tr>
      <w:tr w:rsidR="00584A6E" w:rsidTr="002B6146">
        <w:tc>
          <w:tcPr>
            <w:tcW w:w="5246" w:type="dxa"/>
          </w:tcPr>
          <w:p w:rsidR="00584A6E" w:rsidRPr="00AC37B1" w:rsidRDefault="00584A6E" w:rsidP="00584A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7B1">
              <w:rPr>
                <w:rFonts w:ascii="Times New Roman" w:hAnsi="Times New Roman" w:cs="Times New Roman"/>
                <w:b/>
                <w:sz w:val="24"/>
                <w:szCs w:val="24"/>
              </w:rPr>
              <w:t>3. Дмитриев Александр Николаевич</w:t>
            </w:r>
          </w:p>
          <w:p w:rsidR="00584A6E" w:rsidRPr="00AC37B1" w:rsidRDefault="00584A6E" w:rsidP="00584A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584A6E" w:rsidRPr="0088560D" w:rsidRDefault="0088560D" w:rsidP="001C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0D">
              <w:rPr>
                <w:rFonts w:ascii="Times New Roman" w:hAnsi="Times New Roman" w:cs="Times New Roman"/>
                <w:sz w:val="24"/>
                <w:szCs w:val="24"/>
              </w:rPr>
              <w:t xml:space="preserve">Педагог МБУ ДО «Якшур-Бодьинская детская школа искусств </w:t>
            </w:r>
          </w:p>
        </w:tc>
      </w:tr>
      <w:tr w:rsidR="00584A6E" w:rsidTr="002B6146">
        <w:tc>
          <w:tcPr>
            <w:tcW w:w="5246" w:type="dxa"/>
          </w:tcPr>
          <w:p w:rsidR="0088560D" w:rsidRPr="00AC37B1" w:rsidRDefault="0088560D" w:rsidP="008856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AC37B1">
              <w:rPr>
                <w:rFonts w:ascii="Times New Roman" w:hAnsi="Times New Roman" w:cs="Times New Roman"/>
                <w:b/>
                <w:sz w:val="24"/>
                <w:szCs w:val="24"/>
              </w:rPr>
              <w:t>Байкузина</w:t>
            </w:r>
            <w:proofErr w:type="spellEnd"/>
            <w:r w:rsidRPr="00AC3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Андреевна</w:t>
            </w:r>
          </w:p>
          <w:p w:rsidR="00584A6E" w:rsidRPr="00AC37B1" w:rsidRDefault="00584A6E" w:rsidP="00584A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584A6E" w:rsidRPr="0088560D" w:rsidRDefault="002B6146" w:rsidP="00AC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Временно </w:t>
            </w:r>
            <w:r w:rsidR="00AC37B1">
              <w:rPr>
                <w:rFonts w:ascii="Times New Roman" w:hAnsi="Times New Roman" w:cs="Times New Roman"/>
                <w:sz w:val="24"/>
                <w:szCs w:val="24"/>
              </w:rPr>
              <w:t xml:space="preserve">неработающая </w:t>
            </w:r>
          </w:p>
        </w:tc>
      </w:tr>
      <w:tr w:rsidR="00584A6E" w:rsidTr="002B6146">
        <w:tc>
          <w:tcPr>
            <w:tcW w:w="5246" w:type="dxa"/>
          </w:tcPr>
          <w:p w:rsidR="0088560D" w:rsidRPr="00AC37B1" w:rsidRDefault="0088560D" w:rsidP="008856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7B1">
              <w:rPr>
                <w:rFonts w:ascii="Times New Roman" w:hAnsi="Times New Roman" w:cs="Times New Roman"/>
                <w:b/>
                <w:sz w:val="24"/>
                <w:szCs w:val="24"/>
              </w:rPr>
              <w:t>5. Ардашева Вера Михайловна</w:t>
            </w:r>
          </w:p>
          <w:p w:rsidR="00584A6E" w:rsidRPr="00AC37B1" w:rsidRDefault="00584A6E" w:rsidP="00584A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584A6E" w:rsidRPr="0088560D" w:rsidRDefault="0088560D" w:rsidP="001C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</w:tr>
      <w:tr w:rsidR="00584A6E" w:rsidTr="002B6146">
        <w:trPr>
          <w:trHeight w:val="715"/>
        </w:trPr>
        <w:tc>
          <w:tcPr>
            <w:tcW w:w="5246" w:type="dxa"/>
          </w:tcPr>
          <w:p w:rsidR="00584A6E" w:rsidRPr="00AC37B1" w:rsidRDefault="0088560D" w:rsidP="00885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AC37B1">
              <w:rPr>
                <w:rFonts w:ascii="Times New Roman" w:hAnsi="Times New Roman" w:cs="Times New Roman"/>
                <w:b/>
                <w:sz w:val="24"/>
                <w:szCs w:val="24"/>
              </w:rPr>
              <w:t>Ускова</w:t>
            </w:r>
            <w:proofErr w:type="spellEnd"/>
            <w:r w:rsidRPr="00AC3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4388" w:type="dxa"/>
          </w:tcPr>
          <w:p w:rsidR="00584A6E" w:rsidRPr="0088560D" w:rsidRDefault="0088560D" w:rsidP="008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</w:t>
            </w:r>
          </w:p>
        </w:tc>
      </w:tr>
      <w:tr w:rsidR="00584A6E" w:rsidTr="002B6146">
        <w:tc>
          <w:tcPr>
            <w:tcW w:w="5246" w:type="dxa"/>
          </w:tcPr>
          <w:p w:rsidR="0088560D" w:rsidRPr="00AC37B1" w:rsidRDefault="0088560D" w:rsidP="00885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Исаева Ирина Владимировна </w:t>
            </w:r>
          </w:p>
          <w:p w:rsidR="00584A6E" w:rsidRPr="00AC37B1" w:rsidRDefault="00584A6E" w:rsidP="00584A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584A6E" w:rsidRPr="0088560D" w:rsidRDefault="0088560D" w:rsidP="00885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методист МАУ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нформационно культурный центр»</w:t>
            </w:r>
          </w:p>
        </w:tc>
      </w:tr>
      <w:tr w:rsidR="00584A6E" w:rsidTr="00210BAB">
        <w:trPr>
          <w:trHeight w:val="700"/>
        </w:trPr>
        <w:tc>
          <w:tcPr>
            <w:tcW w:w="5246" w:type="dxa"/>
          </w:tcPr>
          <w:p w:rsidR="0088560D" w:rsidRPr="00AC37B1" w:rsidRDefault="0088560D" w:rsidP="00885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Кривоногова Любовь Анатольевна </w:t>
            </w:r>
          </w:p>
          <w:p w:rsidR="00584A6E" w:rsidRPr="00AC37B1" w:rsidRDefault="00584A6E" w:rsidP="00584A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210BAB" w:rsidRDefault="0088560D" w:rsidP="001C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 </w:t>
            </w:r>
          </w:p>
          <w:p w:rsidR="00584A6E" w:rsidRDefault="0088560D" w:rsidP="001C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«Якшур-Бодьинский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6146" w:rsidRPr="0088560D" w:rsidRDefault="002B6146" w:rsidP="001C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A6E" w:rsidTr="00210BAB">
        <w:trPr>
          <w:trHeight w:val="585"/>
        </w:trPr>
        <w:tc>
          <w:tcPr>
            <w:tcW w:w="5246" w:type="dxa"/>
          </w:tcPr>
          <w:p w:rsidR="0088560D" w:rsidRPr="00AC37B1" w:rsidRDefault="0088560D" w:rsidP="00885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Игнатьев Николай Афанасьевич </w:t>
            </w:r>
          </w:p>
          <w:p w:rsidR="00584A6E" w:rsidRPr="00AC37B1" w:rsidRDefault="00584A6E" w:rsidP="00584A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584A6E" w:rsidRPr="0088560D" w:rsidRDefault="0088560D" w:rsidP="001C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  <w:bookmarkStart w:id="0" w:name="_GoBack"/>
            <w:bookmarkEnd w:id="0"/>
          </w:p>
        </w:tc>
      </w:tr>
      <w:tr w:rsidR="00584A6E" w:rsidTr="002B6146">
        <w:tc>
          <w:tcPr>
            <w:tcW w:w="5246" w:type="dxa"/>
          </w:tcPr>
          <w:p w:rsidR="0088560D" w:rsidRPr="00AC37B1" w:rsidRDefault="0088560D" w:rsidP="00885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7B1">
              <w:rPr>
                <w:rFonts w:ascii="Times New Roman" w:hAnsi="Times New Roman" w:cs="Times New Roman"/>
                <w:b/>
                <w:sz w:val="24"/>
                <w:szCs w:val="24"/>
              </w:rPr>
              <w:t>10. Вахрушева Татьяна Александровна</w:t>
            </w:r>
          </w:p>
          <w:p w:rsidR="00584A6E" w:rsidRPr="00AC37B1" w:rsidRDefault="00584A6E" w:rsidP="00584A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584A6E" w:rsidRPr="0088560D" w:rsidRDefault="002B6146" w:rsidP="002B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местного отделения «Движение первых Якшур-Бодьинского района»</w:t>
            </w:r>
          </w:p>
        </w:tc>
      </w:tr>
      <w:tr w:rsidR="00584A6E" w:rsidTr="002B6146">
        <w:tc>
          <w:tcPr>
            <w:tcW w:w="5246" w:type="dxa"/>
          </w:tcPr>
          <w:p w:rsidR="0088560D" w:rsidRPr="00AC37B1" w:rsidRDefault="0088560D" w:rsidP="00885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proofErr w:type="spellStart"/>
            <w:r w:rsidRPr="00AC37B1">
              <w:rPr>
                <w:rFonts w:ascii="Times New Roman" w:hAnsi="Times New Roman" w:cs="Times New Roman"/>
                <w:b/>
                <w:sz w:val="24"/>
                <w:szCs w:val="24"/>
              </w:rPr>
              <w:t>Мулланурова</w:t>
            </w:r>
            <w:proofErr w:type="spellEnd"/>
            <w:r w:rsidRPr="00AC3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Алсу </w:t>
            </w:r>
            <w:proofErr w:type="spellStart"/>
            <w:r w:rsidRPr="00AC37B1">
              <w:rPr>
                <w:rFonts w:ascii="Times New Roman" w:hAnsi="Times New Roman" w:cs="Times New Roman"/>
                <w:b/>
                <w:sz w:val="24"/>
                <w:szCs w:val="24"/>
              </w:rPr>
              <w:t>Фаниловна</w:t>
            </w:r>
            <w:proofErr w:type="spellEnd"/>
            <w:r w:rsidRPr="00AC3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4A6E" w:rsidRPr="00AC37B1" w:rsidRDefault="00584A6E" w:rsidP="00584A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2B6146" w:rsidRDefault="002B6146" w:rsidP="002B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584A6E" w:rsidRPr="0088560D" w:rsidRDefault="002B6146" w:rsidP="002B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Большеошворцинск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584A6E" w:rsidTr="002B6146">
        <w:tc>
          <w:tcPr>
            <w:tcW w:w="5246" w:type="dxa"/>
          </w:tcPr>
          <w:p w:rsidR="0088560D" w:rsidRPr="00AC37B1" w:rsidRDefault="0088560D" w:rsidP="00885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12.Широбоков Сергей Анатольевич </w:t>
            </w:r>
          </w:p>
          <w:p w:rsidR="00584A6E" w:rsidRPr="00AC37B1" w:rsidRDefault="00584A6E" w:rsidP="00584A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584A6E" w:rsidRPr="0088560D" w:rsidRDefault="002B6146" w:rsidP="002B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 главного врача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БУЗ УР «Якшур-Бодьинская РБ МЗ УР»</w:t>
            </w:r>
          </w:p>
        </w:tc>
      </w:tr>
      <w:tr w:rsidR="00584A6E" w:rsidTr="002B6146">
        <w:tc>
          <w:tcPr>
            <w:tcW w:w="5246" w:type="dxa"/>
          </w:tcPr>
          <w:p w:rsidR="0088560D" w:rsidRPr="00AC37B1" w:rsidRDefault="0088560D" w:rsidP="00885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  <w:proofErr w:type="spellStart"/>
            <w:r w:rsidRPr="00AC37B1">
              <w:rPr>
                <w:rFonts w:ascii="Times New Roman" w:hAnsi="Times New Roman" w:cs="Times New Roman"/>
                <w:b/>
                <w:sz w:val="24"/>
                <w:szCs w:val="24"/>
              </w:rPr>
              <w:t>Ценева</w:t>
            </w:r>
            <w:proofErr w:type="spellEnd"/>
            <w:r w:rsidRPr="00AC3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Нина Алексеевна</w:t>
            </w:r>
          </w:p>
          <w:p w:rsidR="00584A6E" w:rsidRPr="00AC37B1" w:rsidRDefault="00584A6E" w:rsidP="00584A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584A6E" w:rsidRPr="0088560D" w:rsidRDefault="002B6146" w:rsidP="002B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Якщур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-Бодьинск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584A6E" w:rsidTr="002B6146">
        <w:tc>
          <w:tcPr>
            <w:tcW w:w="5246" w:type="dxa"/>
          </w:tcPr>
          <w:p w:rsidR="0088560D" w:rsidRPr="00AC37B1" w:rsidRDefault="0088560D" w:rsidP="0088560D">
            <w:pPr>
              <w:rPr>
                <w:b/>
                <w:sz w:val="24"/>
                <w:szCs w:val="24"/>
              </w:rPr>
            </w:pPr>
            <w:r w:rsidRPr="00AC37B1">
              <w:rPr>
                <w:rFonts w:ascii="Times New Roman" w:hAnsi="Times New Roman" w:cs="Times New Roman"/>
                <w:b/>
                <w:sz w:val="24"/>
                <w:szCs w:val="24"/>
              </w:rPr>
              <w:t>14. Бармин Владимир Сергеевич</w:t>
            </w:r>
          </w:p>
          <w:p w:rsidR="00584A6E" w:rsidRPr="00AC37B1" w:rsidRDefault="00584A6E" w:rsidP="00584A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584A6E" w:rsidRPr="002B6146" w:rsidRDefault="002B6146" w:rsidP="00AC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Часовой мастер </w:t>
            </w:r>
          </w:p>
        </w:tc>
      </w:tr>
    </w:tbl>
    <w:p w:rsidR="001C3A89" w:rsidRDefault="001C3A89" w:rsidP="001C3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A6E" w:rsidRDefault="00584A6E" w:rsidP="001C3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A6E" w:rsidRDefault="00584A6E" w:rsidP="001C3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A89" w:rsidRPr="001C3A89" w:rsidRDefault="001C3A89" w:rsidP="0088560D">
      <w:pPr>
        <w:rPr>
          <w:b/>
          <w:sz w:val="28"/>
          <w:szCs w:val="28"/>
        </w:rPr>
      </w:pPr>
    </w:p>
    <w:sectPr w:rsidR="001C3A89" w:rsidRPr="001C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93"/>
    <w:rsid w:val="001C3A89"/>
    <w:rsid w:val="00210BAB"/>
    <w:rsid w:val="002B6146"/>
    <w:rsid w:val="00584A6E"/>
    <w:rsid w:val="0088560D"/>
    <w:rsid w:val="00994093"/>
    <w:rsid w:val="00AC37B1"/>
    <w:rsid w:val="00BA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B7D86-74CF-4650-8CEE-31688855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A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NagovitsinaTA</dc:creator>
  <cp:keywords/>
  <dc:description/>
  <cp:lastModifiedBy>NagovitsinaTA</cp:lastModifiedBy>
  <cp:revision>5</cp:revision>
  <dcterms:created xsi:type="dcterms:W3CDTF">2024-01-19T04:51:00Z</dcterms:created>
  <dcterms:modified xsi:type="dcterms:W3CDTF">2024-01-19T06:52:00Z</dcterms:modified>
</cp:coreProperties>
</file>