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268D" w:rsidRPr="001C1CE2" w:rsidRDefault="0020268D" w:rsidP="0020268D">
      <w:pPr>
        <w:spacing w:after="200" w:line="276" w:lineRule="auto"/>
        <w:rPr>
          <w:rFonts w:ascii="Calibri" w:hAnsi="Calibri" w:cs="Times New Roman"/>
          <w:lang w:eastAsia="ru-RU"/>
        </w:rPr>
      </w:pPr>
      <w:r>
        <w:rPr>
          <w:noProof/>
          <w:lang w:eastAsia="ru-RU"/>
        </w:rPr>
        <w:drawing>
          <wp:anchor distT="0" distB="0" distL="114935" distR="114935" simplePos="0" relativeHeight="251659264" behindDoc="1" locked="0" layoutInCell="1" allowOverlap="1">
            <wp:simplePos x="0" y="0"/>
            <wp:positionH relativeFrom="margin">
              <wp:posOffset>2733675</wp:posOffset>
            </wp:positionH>
            <wp:positionV relativeFrom="margin">
              <wp:posOffset>75565</wp:posOffset>
            </wp:positionV>
            <wp:extent cx="568960" cy="612140"/>
            <wp:effectExtent l="19050" t="19050" r="21590" b="1651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10011" w:type="dxa"/>
        <w:tblInd w:w="-183" w:type="dxa"/>
        <w:tblLayout w:type="fixed"/>
        <w:tblLook w:val="0000" w:firstRow="0" w:lastRow="0" w:firstColumn="0" w:lastColumn="0" w:noHBand="0" w:noVBand="0"/>
      </w:tblPr>
      <w:tblGrid>
        <w:gridCol w:w="10011"/>
      </w:tblGrid>
      <w:tr w:rsidR="0020268D" w:rsidRPr="001C1CE2" w:rsidTr="00726274">
        <w:tc>
          <w:tcPr>
            <w:tcW w:w="10011" w:type="dxa"/>
          </w:tcPr>
          <w:p w:rsidR="0020268D" w:rsidRPr="001C1CE2" w:rsidRDefault="0020268D" w:rsidP="00726274">
            <w:pPr>
              <w:keepNext/>
              <w:suppressAutoHyphens/>
              <w:ind w:right="-117"/>
              <w:contextualSpacing/>
              <w:outlineLvl w:val="0"/>
              <w:rPr>
                <w:rFonts w:ascii="Times New Roman" w:hAnsi="Times New Roman" w:cs="Times New Roman"/>
                <w:b/>
                <w:sz w:val="24"/>
                <w:szCs w:val="26"/>
                <w:lang w:eastAsia="ar-SA"/>
              </w:rPr>
            </w:pPr>
            <w:r w:rsidRPr="001C1CE2">
              <w:rPr>
                <w:rFonts w:ascii="Times New Roman" w:hAnsi="Times New Roman" w:cs="Times New Roman"/>
                <w:b/>
                <w:sz w:val="24"/>
                <w:szCs w:val="26"/>
                <w:lang w:eastAsia="ar-SA"/>
              </w:rPr>
              <w:t xml:space="preserve">Администрация муниципального образования </w:t>
            </w:r>
          </w:p>
          <w:p w:rsidR="0020268D" w:rsidRPr="001C1CE2" w:rsidRDefault="0020268D" w:rsidP="00726274">
            <w:pPr>
              <w:keepNext/>
              <w:suppressAutoHyphens/>
              <w:ind w:right="-117"/>
              <w:contextualSpacing/>
              <w:outlineLvl w:val="0"/>
              <w:rPr>
                <w:rFonts w:ascii="Times New Roman" w:hAnsi="Times New Roman" w:cs="Times New Roman"/>
                <w:b/>
                <w:sz w:val="24"/>
                <w:szCs w:val="26"/>
                <w:lang w:eastAsia="ar-SA"/>
              </w:rPr>
            </w:pPr>
            <w:r w:rsidRPr="001C1CE2">
              <w:rPr>
                <w:rFonts w:ascii="Times New Roman" w:hAnsi="Times New Roman" w:cs="Times New Roman"/>
                <w:b/>
                <w:sz w:val="24"/>
                <w:szCs w:val="26"/>
                <w:lang w:eastAsia="ar-SA"/>
              </w:rPr>
              <w:t xml:space="preserve">«Муниципальный округ </w:t>
            </w:r>
            <w:proofErr w:type="spellStart"/>
            <w:r w:rsidRPr="001C1CE2">
              <w:rPr>
                <w:rFonts w:ascii="Times New Roman" w:hAnsi="Times New Roman" w:cs="Times New Roman"/>
                <w:b/>
                <w:sz w:val="24"/>
                <w:szCs w:val="26"/>
                <w:lang w:eastAsia="ar-SA"/>
              </w:rPr>
              <w:t>Якшур-Бодьинский</w:t>
            </w:r>
            <w:proofErr w:type="spellEnd"/>
            <w:r w:rsidRPr="001C1CE2">
              <w:rPr>
                <w:rFonts w:ascii="Times New Roman" w:hAnsi="Times New Roman" w:cs="Times New Roman"/>
                <w:b/>
                <w:sz w:val="24"/>
                <w:szCs w:val="26"/>
                <w:lang w:eastAsia="ar-SA"/>
              </w:rPr>
              <w:t xml:space="preserve"> район Удмуртской Республики»</w:t>
            </w:r>
          </w:p>
          <w:p w:rsidR="0020268D" w:rsidRPr="001C1CE2" w:rsidRDefault="0020268D" w:rsidP="00726274">
            <w:pPr>
              <w:suppressAutoHyphens/>
              <w:snapToGrid w:val="0"/>
              <w:spacing w:line="192" w:lineRule="auto"/>
              <w:rPr>
                <w:rFonts w:ascii="Times New Roman" w:hAnsi="Times New Roman" w:cs="Times New Roman"/>
                <w:b/>
                <w:sz w:val="24"/>
                <w:szCs w:val="32"/>
                <w:lang w:eastAsia="ar-SA"/>
              </w:rPr>
            </w:pPr>
          </w:p>
        </w:tc>
      </w:tr>
      <w:tr w:rsidR="0020268D" w:rsidRPr="001C1CE2" w:rsidTr="00726274">
        <w:tc>
          <w:tcPr>
            <w:tcW w:w="10011" w:type="dxa"/>
          </w:tcPr>
          <w:p w:rsidR="0020268D" w:rsidRPr="001C1CE2" w:rsidRDefault="0020268D" w:rsidP="00726274">
            <w:pPr>
              <w:suppressAutoHyphens/>
              <w:snapToGrid w:val="0"/>
              <w:spacing w:line="192" w:lineRule="auto"/>
              <w:rPr>
                <w:rFonts w:ascii="Times New Roman" w:hAnsi="Times New Roman" w:cs="Times New Roman"/>
                <w:b/>
                <w:sz w:val="24"/>
                <w:szCs w:val="26"/>
                <w:lang w:eastAsia="ar-SA"/>
              </w:rPr>
            </w:pPr>
            <w:r w:rsidRPr="001C1CE2">
              <w:rPr>
                <w:rFonts w:ascii="Times New Roman" w:hAnsi="Times New Roman" w:cs="Times New Roman"/>
                <w:b/>
                <w:sz w:val="24"/>
                <w:szCs w:val="26"/>
                <w:lang w:eastAsia="ar-SA"/>
              </w:rPr>
              <w:t xml:space="preserve">«Удмурт </w:t>
            </w:r>
            <w:proofErr w:type="spellStart"/>
            <w:r w:rsidRPr="001C1CE2">
              <w:rPr>
                <w:rFonts w:ascii="Times New Roman" w:hAnsi="Times New Roman" w:cs="Times New Roman"/>
                <w:b/>
                <w:sz w:val="24"/>
                <w:szCs w:val="26"/>
                <w:lang w:eastAsia="ar-SA"/>
              </w:rPr>
              <w:t>Элькунысь</w:t>
            </w:r>
            <w:proofErr w:type="spellEnd"/>
            <w:r w:rsidRPr="001C1CE2">
              <w:rPr>
                <w:rFonts w:ascii="Times New Roman" w:hAnsi="Times New Roman" w:cs="Times New Roman"/>
                <w:b/>
                <w:sz w:val="24"/>
                <w:szCs w:val="26"/>
                <w:lang w:eastAsia="ar-SA"/>
              </w:rPr>
              <w:t xml:space="preserve"> </w:t>
            </w:r>
            <w:proofErr w:type="spellStart"/>
            <w:r w:rsidRPr="001C1CE2">
              <w:rPr>
                <w:rFonts w:ascii="Times New Roman" w:hAnsi="Times New Roman" w:cs="Times New Roman"/>
                <w:b/>
                <w:sz w:val="24"/>
                <w:szCs w:val="26"/>
                <w:lang w:eastAsia="ar-SA"/>
              </w:rPr>
              <w:t>Якшур-Бӧдья</w:t>
            </w:r>
            <w:proofErr w:type="spellEnd"/>
            <w:r w:rsidRPr="001C1CE2">
              <w:rPr>
                <w:rFonts w:ascii="Times New Roman" w:hAnsi="Times New Roman" w:cs="Times New Roman"/>
                <w:b/>
                <w:sz w:val="24"/>
                <w:szCs w:val="26"/>
                <w:lang w:eastAsia="ar-SA"/>
              </w:rPr>
              <w:t xml:space="preserve"> </w:t>
            </w:r>
            <w:proofErr w:type="spellStart"/>
            <w:r w:rsidRPr="001C1CE2">
              <w:rPr>
                <w:rFonts w:ascii="Times New Roman" w:hAnsi="Times New Roman" w:cs="Times New Roman"/>
                <w:b/>
                <w:sz w:val="24"/>
                <w:szCs w:val="26"/>
                <w:lang w:eastAsia="ar-SA"/>
              </w:rPr>
              <w:t>ёрос</w:t>
            </w:r>
            <w:proofErr w:type="spellEnd"/>
            <w:r w:rsidRPr="001C1CE2">
              <w:rPr>
                <w:rFonts w:ascii="Times New Roman" w:hAnsi="Times New Roman" w:cs="Times New Roman"/>
                <w:b/>
                <w:sz w:val="24"/>
                <w:szCs w:val="26"/>
                <w:lang w:eastAsia="ar-SA"/>
              </w:rPr>
              <w:t xml:space="preserve"> муниципал  округ» муниципал </w:t>
            </w:r>
            <w:proofErr w:type="spellStart"/>
            <w:r w:rsidRPr="001C1CE2">
              <w:rPr>
                <w:rFonts w:ascii="Times New Roman" w:hAnsi="Times New Roman" w:cs="Times New Roman"/>
                <w:b/>
                <w:sz w:val="24"/>
                <w:szCs w:val="26"/>
                <w:lang w:eastAsia="ar-SA"/>
              </w:rPr>
              <w:t>кылдытэтлэн</w:t>
            </w:r>
            <w:proofErr w:type="spellEnd"/>
            <w:r w:rsidRPr="001C1CE2">
              <w:rPr>
                <w:rFonts w:ascii="Times New Roman" w:hAnsi="Times New Roman" w:cs="Times New Roman"/>
                <w:b/>
                <w:sz w:val="24"/>
                <w:szCs w:val="26"/>
                <w:lang w:eastAsia="ar-SA"/>
              </w:rPr>
              <w:t xml:space="preserve"> </w:t>
            </w:r>
            <w:proofErr w:type="spellStart"/>
            <w:r w:rsidRPr="001C1CE2">
              <w:rPr>
                <w:rFonts w:ascii="Times New Roman" w:hAnsi="Times New Roman" w:cs="Times New Roman"/>
                <w:b/>
                <w:sz w:val="24"/>
                <w:szCs w:val="26"/>
                <w:lang w:eastAsia="ar-SA"/>
              </w:rPr>
              <w:t>Администрациез</w:t>
            </w:r>
            <w:proofErr w:type="spellEnd"/>
          </w:p>
          <w:p w:rsidR="0020268D" w:rsidRPr="001C1CE2" w:rsidRDefault="0020268D" w:rsidP="00726274">
            <w:pPr>
              <w:suppressAutoHyphens/>
              <w:snapToGrid w:val="0"/>
              <w:spacing w:line="192" w:lineRule="auto"/>
              <w:rPr>
                <w:rFonts w:ascii="Times New Roman" w:hAnsi="Times New Roman" w:cs="Times New Roman"/>
                <w:b/>
                <w:sz w:val="24"/>
                <w:szCs w:val="32"/>
                <w:lang w:eastAsia="ar-SA"/>
              </w:rPr>
            </w:pPr>
          </w:p>
        </w:tc>
      </w:tr>
    </w:tbl>
    <w:p w:rsidR="0020268D" w:rsidRPr="001C1CE2" w:rsidRDefault="0020268D" w:rsidP="0020268D">
      <w:pPr>
        <w:tabs>
          <w:tab w:val="left" w:pos="8820"/>
        </w:tabs>
        <w:rPr>
          <w:rFonts w:ascii="Times New Roman" w:hAnsi="Times New Roman" w:cs="Times New Roman"/>
          <w:sz w:val="24"/>
          <w:szCs w:val="24"/>
          <w:lang w:eastAsia="ru-RU"/>
        </w:rPr>
      </w:pPr>
    </w:p>
    <w:p w:rsidR="0020268D" w:rsidRPr="001C1CE2" w:rsidRDefault="0020268D" w:rsidP="0020268D">
      <w:pPr>
        <w:tabs>
          <w:tab w:val="left" w:pos="8820"/>
        </w:tabs>
        <w:rPr>
          <w:rFonts w:ascii="Times New Roman" w:hAnsi="Times New Roman" w:cs="Times New Roman"/>
          <w:b/>
          <w:sz w:val="44"/>
          <w:szCs w:val="20"/>
          <w:lang w:eastAsia="ru-RU"/>
        </w:rPr>
      </w:pPr>
      <w:proofErr w:type="gramStart"/>
      <w:r w:rsidRPr="001C1CE2">
        <w:rPr>
          <w:rFonts w:ascii="Times New Roman" w:hAnsi="Times New Roman" w:cs="Times New Roman"/>
          <w:b/>
          <w:sz w:val="44"/>
          <w:szCs w:val="20"/>
          <w:lang w:eastAsia="ru-RU"/>
        </w:rPr>
        <w:t>П</w:t>
      </w:r>
      <w:proofErr w:type="gramEnd"/>
      <w:r w:rsidRPr="001C1CE2">
        <w:rPr>
          <w:rFonts w:ascii="Times New Roman" w:hAnsi="Times New Roman" w:cs="Times New Roman"/>
          <w:b/>
          <w:sz w:val="44"/>
          <w:szCs w:val="20"/>
          <w:lang w:eastAsia="ru-RU"/>
        </w:rPr>
        <w:t xml:space="preserve"> О С Т А Н О В Л Е Н И Е</w:t>
      </w:r>
    </w:p>
    <w:p w:rsidR="0020268D" w:rsidRPr="001C1CE2" w:rsidRDefault="0020268D" w:rsidP="0020268D">
      <w:pPr>
        <w:tabs>
          <w:tab w:val="left" w:pos="8820"/>
        </w:tabs>
        <w:rPr>
          <w:rFonts w:ascii="Times New Roman" w:hAnsi="Times New Roman" w:cs="Times New Roman"/>
          <w:b/>
          <w:sz w:val="28"/>
          <w:szCs w:val="24"/>
          <w:lang w:eastAsia="ru-RU"/>
        </w:rPr>
      </w:pPr>
    </w:p>
    <w:p w:rsidR="0020268D" w:rsidRPr="001C1CE2" w:rsidRDefault="001D0D4D" w:rsidP="0020268D">
      <w:pPr>
        <w:tabs>
          <w:tab w:val="left" w:pos="8820"/>
        </w:tabs>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«9</w:t>
      </w:r>
      <w:r w:rsidR="0020268D">
        <w:rPr>
          <w:rFonts w:ascii="Times New Roman" w:hAnsi="Times New Roman" w:cs="Times New Roman"/>
          <w:b/>
          <w:bCs/>
          <w:sz w:val="28"/>
          <w:szCs w:val="28"/>
          <w:lang w:eastAsia="ru-RU"/>
        </w:rPr>
        <w:t>» апреля</w:t>
      </w:r>
      <w:r w:rsidR="0020268D" w:rsidRPr="001C1CE2">
        <w:rPr>
          <w:rFonts w:ascii="Times New Roman" w:hAnsi="Times New Roman" w:cs="Times New Roman"/>
          <w:b/>
          <w:bCs/>
          <w:sz w:val="28"/>
          <w:szCs w:val="28"/>
          <w:lang w:eastAsia="ru-RU"/>
        </w:rPr>
        <w:t xml:space="preserve"> 202</w:t>
      </w:r>
      <w:r w:rsidR="0020268D">
        <w:rPr>
          <w:rFonts w:ascii="Times New Roman" w:hAnsi="Times New Roman" w:cs="Times New Roman"/>
          <w:b/>
          <w:bCs/>
          <w:sz w:val="28"/>
          <w:szCs w:val="28"/>
          <w:lang w:eastAsia="ru-RU"/>
        </w:rPr>
        <w:t>4</w:t>
      </w:r>
      <w:r w:rsidR="0020268D" w:rsidRPr="001C1CE2">
        <w:rPr>
          <w:rFonts w:ascii="Times New Roman" w:hAnsi="Times New Roman" w:cs="Times New Roman"/>
          <w:b/>
          <w:bCs/>
          <w:sz w:val="28"/>
          <w:szCs w:val="28"/>
          <w:lang w:eastAsia="ru-RU"/>
        </w:rPr>
        <w:t xml:space="preserve"> года                                        </w:t>
      </w:r>
      <w:r>
        <w:rPr>
          <w:rFonts w:ascii="Times New Roman" w:hAnsi="Times New Roman" w:cs="Times New Roman"/>
          <w:b/>
          <w:bCs/>
          <w:sz w:val="28"/>
          <w:szCs w:val="28"/>
          <w:lang w:eastAsia="ru-RU"/>
        </w:rPr>
        <w:t xml:space="preserve">                        № 641</w:t>
      </w:r>
    </w:p>
    <w:p w:rsidR="0020268D" w:rsidRPr="001C1CE2" w:rsidRDefault="0020268D" w:rsidP="0020268D">
      <w:pPr>
        <w:tabs>
          <w:tab w:val="left" w:pos="8820"/>
        </w:tabs>
        <w:rPr>
          <w:rFonts w:ascii="Times New Roman" w:hAnsi="Times New Roman" w:cs="Times New Roman"/>
          <w:b/>
          <w:bCs/>
          <w:sz w:val="28"/>
          <w:szCs w:val="28"/>
          <w:lang w:eastAsia="ru-RU"/>
        </w:rPr>
      </w:pPr>
      <w:proofErr w:type="gramStart"/>
      <w:r w:rsidRPr="001C1CE2">
        <w:rPr>
          <w:rFonts w:ascii="Times New Roman" w:hAnsi="Times New Roman" w:cs="Times New Roman"/>
          <w:b/>
          <w:bCs/>
          <w:sz w:val="28"/>
          <w:szCs w:val="28"/>
          <w:lang w:eastAsia="ru-RU"/>
        </w:rPr>
        <w:t>с</w:t>
      </w:r>
      <w:proofErr w:type="gramEnd"/>
      <w:r w:rsidRPr="001C1CE2">
        <w:rPr>
          <w:rFonts w:ascii="Times New Roman" w:hAnsi="Times New Roman" w:cs="Times New Roman"/>
          <w:b/>
          <w:bCs/>
          <w:sz w:val="28"/>
          <w:szCs w:val="28"/>
          <w:lang w:eastAsia="ru-RU"/>
        </w:rPr>
        <w:t>. Якшур-Бодья</w:t>
      </w:r>
    </w:p>
    <w:p w:rsidR="0020268D" w:rsidRPr="001C1CE2" w:rsidRDefault="0020268D" w:rsidP="0020268D">
      <w:pPr>
        <w:autoSpaceDE w:val="0"/>
        <w:contextualSpacing/>
        <w:rPr>
          <w:rFonts w:ascii="Times New Roman" w:hAnsi="Times New Roman" w:cs="Times New Roman"/>
          <w:b/>
          <w:color w:val="000000"/>
          <w:sz w:val="28"/>
          <w:szCs w:val="28"/>
          <w:lang w:eastAsia="ru-RU"/>
        </w:rPr>
      </w:pPr>
    </w:p>
    <w:p w:rsidR="0020268D" w:rsidRDefault="0020268D" w:rsidP="0020268D">
      <w:pPr>
        <w:rPr>
          <w:rFonts w:ascii="Times New Roman" w:hAnsi="Times New Roman" w:cs="Times New Roman"/>
          <w:b/>
          <w:sz w:val="28"/>
          <w:szCs w:val="28"/>
          <w:lang w:eastAsia="ar-SA"/>
        </w:rPr>
      </w:pPr>
      <w:r>
        <w:rPr>
          <w:rFonts w:ascii="Times New Roman" w:hAnsi="Times New Roman" w:cs="Times New Roman"/>
          <w:b/>
          <w:sz w:val="28"/>
          <w:szCs w:val="28"/>
          <w:lang w:eastAsia="ar-SA"/>
        </w:rPr>
        <w:t>Об утверждении Административного</w:t>
      </w:r>
      <w:r w:rsidRPr="001C1CE2">
        <w:rPr>
          <w:rFonts w:ascii="Times New Roman" w:hAnsi="Times New Roman" w:cs="Times New Roman"/>
          <w:b/>
          <w:sz w:val="28"/>
          <w:szCs w:val="28"/>
          <w:lang w:eastAsia="ar-SA"/>
        </w:rPr>
        <w:t xml:space="preserve"> регламент</w:t>
      </w:r>
      <w:r>
        <w:rPr>
          <w:rFonts w:ascii="Times New Roman" w:hAnsi="Times New Roman" w:cs="Times New Roman"/>
          <w:b/>
          <w:sz w:val="28"/>
          <w:szCs w:val="28"/>
          <w:lang w:eastAsia="ar-SA"/>
        </w:rPr>
        <w:t>а</w:t>
      </w:r>
    </w:p>
    <w:p w:rsidR="0020268D" w:rsidRPr="003460D0" w:rsidRDefault="0020268D" w:rsidP="0020268D">
      <w:pPr>
        <w:rPr>
          <w:rFonts w:ascii="Times New Roman" w:hAnsi="Times New Roman" w:cs="Times New Roman"/>
          <w:b/>
          <w:sz w:val="28"/>
          <w:szCs w:val="28"/>
          <w:lang w:eastAsia="ar-SA"/>
        </w:rPr>
      </w:pPr>
      <w:r w:rsidRPr="001C1CE2">
        <w:rPr>
          <w:rFonts w:ascii="Times New Roman" w:hAnsi="Times New Roman" w:cs="Times New Roman"/>
          <w:b/>
          <w:sz w:val="28"/>
          <w:szCs w:val="28"/>
          <w:lang w:eastAsia="ar-SA"/>
        </w:rPr>
        <w:t xml:space="preserve">Администрации муниципального образования «Муниципальный округ </w:t>
      </w:r>
      <w:proofErr w:type="spellStart"/>
      <w:r w:rsidRPr="001C1CE2">
        <w:rPr>
          <w:rFonts w:ascii="Times New Roman" w:hAnsi="Times New Roman" w:cs="Times New Roman"/>
          <w:b/>
          <w:sz w:val="28"/>
          <w:szCs w:val="28"/>
          <w:lang w:eastAsia="ar-SA"/>
        </w:rPr>
        <w:t>Якшур-Бодьинский</w:t>
      </w:r>
      <w:proofErr w:type="spellEnd"/>
      <w:r w:rsidRPr="001C1CE2">
        <w:rPr>
          <w:rFonts w:ascii="Times New Roman" w:hAnsi="Times New Roman" w:cs="Times New Roman"/>
          <w:b/>
          <w:sz w:val="28"/>
          <w:szCs w:val="28"/>
          <w:lang w:eastAsia="ar-SA"/>
        </w:rPr>
        <w:t xml:space="preserve"> район Удмуртской Республики</w:t>
      </w:r>
      <w:r w:rsidRPr="005D610B">
        <w:rPr>
          <w:rFonts w:ascii="Times New Roman" w:hAnsi="Times New Roman" w:cs="Times New Roman"/>
          <w:b/>
          <w:sz w:val="28"/>
          <w:szCs w:val="28"/>
          <w:lang w:eastAsia="ar-SA"/>
        </w:rPr>
        <w:t>»</w:t>
      </w:r>
      <w:r w:rsidRPr="005D610B">
        <w:rPr>
          <w:rFonts w:ascii="Times New Roman" w:hAnsi="Times New Roman" w:cs="Times New Roman"/>
          <w:sz w:val="28"/>
          <w:szCs w:val="28"/>
          <w:lang w:eastAsia="ru-RU"/>
        </w:rPr>
        <w:t xml:space="preserve"> </w:t>
      </w:r>
      <w:r w:rsidRPr="003460D0">
        <w:rPr>
          <w:rFonts w:ascii="Times New Roman" w:hAnsi="Times New Roman" w:cs="Times New Roman"/>
          <w:b/>
          <w:sz w:val="28"/>
          <w:szCs w:val="28"/>
          <w:lang w:eastAsia="ar-SA"/>
        </w:rPr>
        <w:t>по предоставлению</w:t>
      </w:r>
    </w:p>
    <w:p w:rsidR="00AA5A53" w:rsidRPr="0020268D" w:rsidRDefault="0020268D" w:rsidP="0020268D">
      <w:pPr>
        <w:autoSpaceDN w:val="0"/>
        <w:adjustRightInd w:val="0"/>
        <w:rPr>
          <w:rFonts w:ascii="Times New Roman" w:hAnsi="Times New Roman" w:cs="Times New Roman"/>
          <w:b/>
          <w:bCs/>
          <w:sz w:val="28"/>
          <w:szCs w:val="28"/>
        </w:rPr>
      </w:pPr>
      <w:r w:rsidRPr="003460D0">
        <w:rPr>
          <w:rFonts w:ascii="Times New Roman" w:hAnsi="Times New Roman" w:cs="Times New Roman"/>
          <w:b/>
          <w:sz w:val="28"/>
          <w:szCs w:val="28"/>
          <w:lang w:eastAsia="ar-SA"/>
        </w:rPr>
        <w:t xml:space="preserve">муниципальной услуги </w:t>
      </w:r>
      <w:r w:rsidR="00AA5A53" w:rsidRPr="00AA5A53">
        <w:rPr>
          <w:rFonts w:ascii="Times New Roman" w:eastAsia="Calibri" w:hAnsi="Times New Roman" w:cs="Times New Roman"/>
          <w:b/>
          <w:color w:val="000000"/>
          <w:sz w:val="28"/>
          <w:szCs w:val="28"/>
          <w:lang w:eastAsia="en-US"/>
        </w:rPr>
        <w:t>«Вы</w:t>
      </w:r>
      <w:r>
        <w:rPr>
          <w:rFonts w:ascii="Times New Roman" w:eastAsia="Calibri" w:hAnsi="Times New Roman" w:cs="Times New Roman"/>
          <w:b/>
          <w:color w:val="000000"/>
          <w:sz w:val="28"/>
          <w:szCs w:val="28"/>
          <w:lang w:eastAsia="en-US"/>
        </w:rPr>
        <w:t xml:space="preserve">дача уведомления о соответствии </w:t>
      </w:r>
      <w:r w:rsidR="00AA5A53" w:rsidRPr="00AA5A53">
        <w:rPr>
          <w:rFonts w:ascii="Times New Roman" w:eastAsia="Calibri" w:hAnsi="Times New Roman" w:cs="Times New Roman"/>
          <w:b/>
          <w:color w:val="000000"/>
          <w:sz w:val="28"/>
          <w:szCs w:val="28"/>
          <w:lang w:eastAsia="en-US"/>
        </w:rPr>
        <w:t>(несоответствии)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E5A15" w:rsidRPr="00920C23" w:rsidRDefault="00AE5A15" w:rsidP="00AE5A15">
      <w:pPr>
        <w:ind w:right="-81"/>
        <w:rPr>
          <w:rFonts w:ascii="Times New Roman" w:hAnsi="Times New Roman" w:cs="Times New Roman"/>
          <w:b/>
          <w:bCs/>
          <w:sz w:val="28"/>
          <w:szCs w:val="28"/>
        </w:rPr>
      </w:pPr>
    </w:p>
    <w:p w:rsidR="0020268D" w:rsidRDefault="0020268D" w:rsidP="0020268D">
      <w:pPr>
        <w:autoSpaceDE w:val="0"/>
        <w:autoSpaceDN w:val="0"/>
        <w:adjustRightInd w:val="0"/>
        <w:ind w:firstLine="709"/>
        <w:jc w:val="both"/>
        <w:rPr>
          <w:rFonts w:ascii="Times New Roman" w:hAnsi="Times New Roman" w:cs="Times New Roman"/>
          <w:color w:val="000000"/>
          <w:sz w:val="28"/>
          <w:szCs w:val="28"/>
          <w:shd w:val="clear" w:color="auto" w:fill="FFFFFF"/>
          <w:lang w:eastAsia="ar-SA"/>
        </w:rPr>
      </w:pPr>
      <w:bookmarkStart w:id="0" w:name="sub_1"/>
      <w:r w:rsidRPr="00A65E08">
        <w:rPr>
          <w:rFonts w:ascii="Times New Roman" w:hAnsi="Times New Roman" w:cs="Times New Roman"/>
          <w:color w:val="000000"/>
          <w:sz w:val="28"/>
          <w:szCs w:val="28"/>
          <w:shd w:val="clear" w:color="auto" w:fill="FFFFFF"/>
          <w:lang w:eastAsia="ar-SA"/>
        </w:rPr>
        <w:t xml:space="preserve">В соответствии с Федеральным законом от 27 июля 2010 года № 210-ФЗ </w:t>
      </w:r>
      <w:proofErr w:type="gramStart"/>
      <w:r w:rsidRPr="00A65E08">
        <w:rPr>
          <w:rFonts w:ascii="Times New Roman" w:hAnsi="Times New Roman" w:cs="Times New Roman"/>
          <w:color w:val="000000"/>
          <w:sz w:val="28"/>
          <w:szCs w:val="28"/>
          <w:shd w:val="clear" w:color="auto" w:fill="FFFFFF"/>
          <w:lang w:eastAsia="ar-SA"/>
        </w:rPr>
        <w:t xml:space="preserve">«Об организации предоставления государственных и муниципальных услуг», постановлением Администрации муниципального образования «Муниципальный округ </w:t>
      </w:r>
      <w:proofErr w:type="spellStart"/>
      <w:r w:rsidRPr="00A65E08">
        <w:rPr>
          <w:rFonts w:ascii="Times New Roman" w:hAnsi="Times New Roman" w:cs="Times New Roman"/>
          <w:color w:val="000000"/>
          <w:sz w:val="28"/>
          <w:szCs w:val="28"/>
          <w:shd w:val="clear" w:color="auto" w:fill="FFFFFF"/>
          <w:lang w:eastAsia="ar-SA"/>
        </w:rPr>
        <w:t>Якшур-Бодьинский</w:t>
      </w:r>
      <w:proofErr w:type="spellEnd"/>
      <w:r w:rsidRPr="00A65E08">
        <w:rPr>
          <w:rFonts w:ascii="Times New Roman" w:hAnsi="Times New Roman" w:cs="Times New Roman"/>
          <w:color w:val="000000"/>
          <w:sz w:val="28"/>
          <w:szCs w:val="28"/>
          <w:shd w:val="clear" w:color="auto" w:fill="FFFFFF"/>
          <w:lang w:eastAsia="ar-SA"/>
        </w:rPr>
        <w:t xml:space="preserve"> район Удмуртской Республики» от 24 января 2022 года № 50 «Об утверждении По</w:t>
      </w:r>
      <w:r>
        <w:rPr>
          <w:rFonts w:ascii="Times New Roman" w:hAnsi="Times New Roman" w:cs="Times New Roman"/>
          <w:color w:val="000000"/>
          <w:sz w:val="28"/>
          <w:szCs w:val="28"/>
          <w:shd w:val="clear" w:color="auto" w:fill="FFFFFF"/>
          <w:lang w:eastAsia="ar-SA"/>
        </w:rPr>
        <w:t xml:space="preserve">рядков разработки и утверждения административных регламентов предоставления </w:t>
      </w:r>
      <w:r w:rsidRPr="00A65E08">
        <w:rPr>
          <w:rFonts w:ascii="Times New Roman" w:hAnsi="Times New Roman" w:cs="Times New Roman"/>
          <w:color w:val="000000"/>
          <w:sz w:val="28"/>
          <w:szCs w:val="28"/>
          <w:shd w:val="clear" w:color="auto" w:fill="FFFFFF"/>
          <w:lang w:eastAsia="ar-SA"/>
        </w:rPr>
        <w:t xml:space="preserve">муниципальных услуг, предоставляемых Администрацией муниципального образования «Муниципальный округ </w:t>
      </w:r>
      <w:proofErr w:type="spellStart"/>
      <w:r w:rsidRPr="00A65E08">
        <w:rPr>
          <w:rFonts w:ascii="Times New Roman" w:hAnsi="Times New Roman" w:cs="Times New Roman"/>
          <w:color w:val="000000"/>
          <w:sz w:val="28"/>
          <w:szCs w:val="28"/>
          <w:shd w:val="clear" w:color="auto" w:fill="FFFFFF"/>
          <w:lang w:eastAsia="ar-SA"/>
        </w:rPr>
        <w:t>Якшур-Бодьинский</w:t>
      </w:r>
      <w:proofErr w:type="spellEnd"/>
      <w:r w:rsidRPr="00A65E08">
        <w:rPr>
          <w:rFonts w:ascii="Times New Roman" w:hAnsi="Times New Roman" w:cs="Times New Roman"/>
          <w:color w:val="000000"/>
          <w:sz w:val="28"/>
          <w:szCs w:val="28"/>
          <w:shd w:val="clear" w:color="auto" w:fill="FFFFFF"/>
          <w:lang w:eastAsia="ar-SA"/>
        </w:rPr>
        <w:t xml:space="preserve"> район Удмуртской Республики», руководствуясь статьями 30, 32, частью 4 статьи 38 Устава муниципального образования «Муниципальный округ </w:t>
      </w:r>
      <w:proofErr w:type="spellStart"/>
      <w:r w:rsidRPr="00A65E08">
        <w:rPr>
          <w:rFonts w:ascii="Times New Roman" w:hAnsi="Times New Roman" w:cs="Times New Roman"/>
          <w:color w:val="000000"/>
          <w:sz w:val="28"/>
          <w:szCs w:val="28"/>
          <w:shd w:val="clear" w:color="auto" w:fill="FFFFFF"/>
          <w:lang w:eastAsia="ar-SA"/>
        </w:rPr>
        <w:t>Якшур-Бодьинский</w:t>
      </w:r>
      <w:proofErr w:type="spellEnd"/>
      <w:r w:rsidRPr="00A65E08">
        <w:rPr>
          <w:rFonts w:ascii="Times New Roman" w:hAnsi="Times New Roman" w:cs="Times New Roman"/>
          <w:color w:val="000000"/>
          <w:sz w:val="28"/>
          <w:szCs w:val="28"/>
          <w:shd w:val="clear" w:color="auto" w:fill="FFFFFF"/>
          <w:lang w:eastAsia="ar-SA"/>
        </w:rPr>
        <w:t xml:space="preserve"> район Удмуртской</w:t>
      </w:r>
      <w:proofErr w:type="gramEnd"/>
      <w:r w:rsidRPr="00A65E08">
        <w:rPr>
          <w:rFonts w:ascii="Times New Roman" w:hAnsi="Times New Roman" w:cs="Times New Roman"/>
          <w:color w:val="000000"/>
          <w:sz w:val="28"/>
          <w:szCs w:val="28"/>
          <w:shd w:val="clear" w:color="auto" w:fill="FFFFFF"/>
          <w:lang w:eastAsia="ar-SA"/>
        </w:rPr>
        <w:t xml:space="preserve"> Республики», Администрация муниципального образования «Муниципальный округ </w:t>
      </w:r>
      <w:proofErr w:type="spellStart"/>
      <w:r w:rsidRPr="00A65E08">
        <w:rPr>
          <w:rFonts w:ascii="Times New Roman" w:hAnsi="Times New Roman" w:cs="Times New Roman"/>
          <w:color w:val="000000"/>
          <w:sz w:val="28"/>
          <w:szCs w:val="28"/>
          <w:shd w:val="clear" w:color="auto" w:fill="FFFFFF"/>
          <w:lang w:eastAsia="ar-SA"/>
        </w:rPr>
        <w:t>Якшур-Бодьинский</w:t>
      </w:r>
      <w:proofErr w:type="spellEnd"/>
      <w:r w:rsidRPr="00A65E08">
        <w:rPr>
          <w:rFonts w:ascii="Times New Roman" w:hAnsi="Times New Roman" w:cs="Times New Roman"/>
          <w:color w:val="000000"/>
          <w:sz w:val="28"/>
          <w:szCs w:val="28"/>
          <w:shd w:val="clear" w:color="auto" w:fill="FFFFFF"/>
          <w:lang w:eastAsia="ar-SA"/>
        </w:rPr>
        <w:t xml:space="preserve"> район Удмуртской Республики»</w:t>
      </w:r>
      <w:r w:rsidRPr="00A65E08">
        <w:rPr>
          <w:rFonts w:ascii="Times New Roman" w:hAnsi="Times New Roman" w:cs="Times New Roman"/>
          <w:sz w:val="28"/>
          <w:szCs w:val="28"/>
          <w:lang w:eastAsia="ar-SA"/>
        </w:rPr>
        <w:t xml:space="preserve"> </w:t>
      </w:r>
      <w:r w:rsidRPr="00A65E08">
        <w:rPr>
          <w:rFonts w:ascii="Times New Roman" w:hAnsi="Times New Roman" w:cs="Times New Roman"/>
          <w:b/>
          <w:sz w:val="28"/>
          <w:szCs w:val="28"/>
          <w:u w:val="single"/>
          <w:lang w:eastAsia="ar-SA"/>
        </w:rPr>
        <w:t>ПОСТАНОВЛЯЕТ:</w:t>
      </w:r>
      <w:bookmarkStart w:id="1" w:name="Par15"/>
      <w:bookmarkEnd w:id="0"/>
      <w:bookmarkEnd w:id="1"/>
    </w:p>
    <w:p w:rsidR="0020268D" w:rsidRDefault="0020268D" w:rsidP="0020268D">
      <w:pPr>
        <w:autoSpaceDE w:val="0"/>
        <w:autoSpaceDN w:val="0"/>
        <w:adjustRightInd w:val="0"/>
        <w:ind w:firstLine="709"/>
        <w:jc w:val="both"/>
        <w:rPr>
          <w:rFonts w:ascii="Times New Roman" w:hAnsi="Times New Roman" w:cs="Times New Roman"/>
          <w:color w:val="000000"/>
          <w:sz w:val="28"/>
          <w:szCs w:val="28"/>
          <w:shd w:val="clear" w:color="auto" w:fill="FFFFFF"/>
          <w:lang w:eastAsia="ar-SA"/>
        </w:rPr>
      </w:pPr>
    </w:p>
    <w:p w:rsidR="00AE5A15" w:rsidRPr="00920C23" w:rsidRDefault="0020268D" w:rsidP="0020268D">
      <w:pPr>
        <w:ind w:firstLine="708"/>
        <w:jc w:val="both"/>
        <w:rPr>
          <w:rFonts w:ascii="Times New Roman" w:hAnsi="Times New Roman" w:cs="Times New Roman"/>
          <w:b/>
          <w:sz w:val="28"/>
          <w:szCs w:val="28"/>
        </w:rPr>
      </w:pPr>
      <w:r w:rsidRPr="00B17809">
        <w:rPr>
          <w:rFonts w:ascii="Times New Roman" w:hAnsi="Times New Roman" w:cs="Times New Roman"/>
          <w:sz w:val="28"/>
          <w:szCs w:val="28"/>
          <w:lang w:eastAsia="ru-RU"/>
        </w:rPr>
        <w:t xml:space="preserve">1. </w:t>
      </w:r>
      <w:r w:rsidRPr="00B17809">
        <w:rPr>
          <w:rFonts w:ascii="Times New Roman" w:hAnsi="Times New Roman" w:cs="Times New Roman"/>
          <w:sz w:val="28"/>
          <w:szCs w:val="28"/>
          <w:lang w:eastAsia="ar-SA"/>
        </w:rPr>
        <w:t>Утвердить</w:t>
      </w:r>
      <w:r>
        <w:rPr>
          <w:rFonts w:ascii="Times New Roman" w:hAnsi="Times New Roman" w:cs="Times New Roman"/>
          <w:lang w:eastAsia="ru-RU"/>
        </w:rPr>
        <w:t xml:space="preserve"> </w:t>
      </w:r>
      <w:r w:rsidRPr="0020268D">
        <w:rPr>
          <w:rFonts w:ascii="Times New Roman" w:hAnsi="Times New Roman" w:cs="Times New Roman"/>
          <w:sz w:val="28"/>
          <w:szCs w:val="28"/>
          <w:lang w:eastAsia="ru-RU"/>
        </w:rPr>
        <w:t xml:space="preserve">прилагаемый </w:t>
      </w:r>
      <w:r w:rsidRPr="00B17809">
        <w:rPr>
          <w:rFonts w:ascii="Times New Roman" w:hAnsi="Times New Roman" w:cs="Times New Roman"/>
          <w:sz w:val="28"/>
          <w:szCs w:val="28"/>
          <w:lang w:eastAsia="ar-SA"/>
        </w:rPr>
        <w:t xml:space="preserve">Административный регламент Администрации муниципального образования «Муниципальный округ </w:t>
      </w:r>
      <w:proofErr w:type="spellStart"/>
      <w:r w:rsidRPr="00B17809">
        <w:rPr>
          <w:rFonts w:ascii="Times New Roman" w:hAnsi="Times New Roman" w:cs="Times New Roman"/>
          <w:sz w:val="28"/>
          <w:szCs w:val="28"/>
          <w:lang w:eastAsia="ar-SA"/>
        </w:rPr>
        <w:t>Якшур-Бодьинский</w:t>
      </w:r>
      <w:proofErr w:type="spellEnd"/>
      <w:r w:rsidRPr="00B17809">
        <w:rPr>
          <w:rFonts w:ascii="Times New Roman" w:hAnsi="Times New Roman" w:cs="Times New Roman"/>
          <w:sz w:val="28"/>
          <w:szCs w:val="28"/>
          <w:lang w:eastAsia="ar-SA"/>
        </w:rPr>
        <w:t xml:space="preserve"> район Удмуртской Республики» по предоставлению муниципальной услуги </w:t>
      </w:r>
      <w:r w:rsidR="00AA5A53" w:rsidRPr="00AA5A53">
        <w:rPr>
          <w:rFonts w:ascii="Times New Roman" w:hAnsi="Times New Roman" w:cs="Times New Roman"/>
          <w:color w:val="000000"/>
          <w:sz w:val="28"/>
          <w:szCs w:val="28"/>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w:t>
      </w:r>
      <w:r w:rsidR="00AA5A53" w:rsidRPr="00AA5A53">
        <w:rPr>
          <w:rFonts w:ascii="Times New Roman" w:hAnsi="Times New Roman" w:cs="Times New Roman"/>
          <w:color w:val="000000"/>
          <w:sz w:val="28"/>
          <w:szCs w:val="28"/>
        </w:rPr>
        <w:lastRenderedPageBreak/>
        <w:t>садового дома требованиям законодательства о градостроительной деятельности»</w:t>
      </w:r>
      <w:r w:rsidR="00AE5A15" w:rsidRPr="00920C23">
        <w:rPr>
          <w:rFonts w:ascii="Times New Roman" w:hAnsi="Times New Roman" w:cs="Times New Roman"/>
          <w:color w:val="000000"/>
          <w:sz w:val="28"/>
          <w:szCs w:val="28"/>
        </w:rPr>
        <w:t>.</w:t>
      </w:r>
    </w:p>
    <w:p w:rsidR="0020268D" w:rsidRPr="00B17809" w:rsidRDefault="0020268D" w:rsidP="0020268D">
      <w:pPr>
        <w:autoSpaceDE w:val="0"/>
        <w:autoSpaceDN w:val="0"/>
        <w:adjustRightInd w:val="0"/>
        <w:ind w:firstLine="709"/>
        <w:jc w:val="both"/>
        <w:rPr>
          <w:rFonts w:ascii="Times New Roman" w:hAnsi="Times New Roman" w:cs="Times New Roman"/>
          <w:color w:val="000000"/>
          <w:sz w:val="28"/>
          <w:szCs w:val="28"/>
          <w:shd w:val="clear" w:color="auto" w:fill="FFFFFF"/>
          <w:lang w:eastAsia="ar-SA"/>
        </w:rPr>
      </w:pPr>
      <w:r w:rsidRPr="003460D0">
        <w:rPr>
          <w:rFonts w:ascii="Times New Roman" w:hAnsi="Times New Roman" w:cs="Times New Roman"/>
          <w:sz w:val="28"/>
          <w:szCs w:val="28"/>
        </w:rPr>
        <w:t>2. Признать утратившим силу постановление Администрации муниципального образовани</w:t>
      </w:r>
      <w:r>
        <w:rPr>
          <w:rFonts w:ascii="Times New Roman" w:hAnsi="Times New Roman" w:cs="Times New Roman"/>
          <w:sz w:val="28"/>
          <w:szCs w:val="28"/>
        </w:rPr>
        <w:t>я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от 25 ноября 2020 года № 1520</w:t>
      </w:r>
      <w:r w:rsidRPr="003460D0">
        <w:rPr>
          <w:rFonts w:ascii="Times New Roman" w:hAnsi="Times New Roman" w:cs="Times New Roman"/>
          <w:sz w:val="28"/>
          <w:szCs w:val="28"/>
        </w:rPr>
        <w:t xml:space="preserve"> «Об утверждении Административного регламента Администрации муниципального образования «</w:t>
      </w:r>
      <w:proofErr w:type="spellStart"/>
      <w:r w:rsidRPr="003460D0">
        <w:rPr>
          <w:rFonts w:ascii="Times New Roman" w:hAnsi="Times New Roman" w:cs="Times New Roman"/>
          <w:sz w:val="28"/>
          <w:szCs w:val="28"/>
        </w:rPr>
        <w:t>Якшур-Бодьинский</w:t>
      </w:r>
      <w:proofErr w:type="spellEnd"/>
      <w:r w:rsidRPr="003460D0">
        <w:rPr>
          <w:rFonts w:ascii="Times New Roman" w:hAnsi="Times New Roman" w:cs="Times New Roman"/>
          <w:sz w:val="28"/>
          <w:szCs w:val="28"/>
        </w:rPr>
        <w:t xml:space="preserve"> район» </w:t>
      </w:r>
      <w:r w:rsidRPr="00B17809">
        <w:rPr>
          <w:rFonts w:ascii="Times New Roman" w:hAnsi="Times New Roman" w:cs="Times New Roman"/>
          <w:sz w:val="28"/>
          <w:szCs w:val="28"/>
        </w:rPr>
        <w:t xml:space="preserve">по предоставлению муниципальной услуги </w:t>
      </w:r>
      <w:r w:rsidRPr="00AA5A53">
        <w:rPr>
          <w:rFonts w:ascii="Times New Roman" w:hAnsi="Times New Roman" w:cs="Times New Roman"/>
          <w:color w:val="000000"/>
          <w:sz w:val="28"/>
          <w:szCs w:val="28"/>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B17809">
        <w:rPr>
          <w:rFonts w:ascii="Times New Roman" w:hAnsi="Times New Roman" w:cs="Times New Roman"/>
          <w:bCs/>
          <w:sz w:val="28"/>
          <w:szCs w:val="28"/>
          <w:lang w:eastAsia="ar-SA"/>
        </w:rPr>
        <w:t>.</w:t>
      </w:r>
    </w:p>
    <w:p w:rsidR="0020268D" w:rsidRPr="001C1CE2" w:rsidRDefault="0020268D" w:rsidP="0020268D">
      <w:pPr>
        <w:widowControl w:val="0"/>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C1CE2">
        <w:rPr>
          <w:rFonts w:ascii="Times New Roman" w:hAnsi="Times New Roman" w:cs="Times New Roman"/>
          <w:sz w:val="28"/>
          <w:szCs w:val="28"/>
          <w:lang w:eastAsia="ru-RU"/>
        </w:rPr>
        <w:t xml:space="preserve">. Опубликовать настоящее постановление в Вестнике правовых актов муниципального образования «Муниципальный округ </w:t>
      </w:r>
      <w:proofErr w:type="spellStart"/>
      <w:r w:rsidRPr="001C1CE2">
        <w:rPr>
          <w:rFonts w:ascii="Times New Roman" w:hAnsi="Times New Roman" w:cs="Times New Roman"/>
          <w:sz w:val="28"/>
          <w:szCs w:val="28"/>
          <w:lang w:eastAsia="ru-RU"/>
        </w:rPr>
        <w:t>Якшур-Бодьинский</w:t>
      </w:r>
      <w:proofErr w:type="spellEnd"/>
      <w:r w:rsidRPr="001C1CE2">
        <w:rPr>
          <w:rFonts w:ascii="Times New Roman" w:hAnsi="Times New Roman" w:cs="Times New Roman"/>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1C1CE2">
        <w:rPr>
          <w:rFonts w:ascii="Times New Roman" w:hAnsi="Times New Roman" w:cs="Times New Roman"/>
          <w:sz w:val="28"/>
          <w:szCs w:val="28"/>
          <w:lang w:eastAsia="ru-RU"/>
        </w:rPr>
        <w:t>Якшур-Бодьинский</w:t>
      </w:r>
      <w:proofErr w:type="spellEnd"/>
      <w:r w:rsidRPr="001C1CE2">
        <w:rPr>
          <w:rFonts w:ascii="Times New Roman" w:hAnsi="Times New Roman" w:cs="Times New Roman"/>
          <w:sz w:val="28"/>
          <w:szCs w:val="28"/>
          <w:lang w:eastAsia="ru-RU"/>
        </w:rPr>
        <w:t xml:space="preserve"> район Удмуртской Республики» в информационно-телекоммуникационной сети «Интернет».</w:t>
      </w:r>
    </w:p>
    <w:p w:rsidR="0020268D" w:rsidRPr="001C1CE2" w:rsidRDefault="0020268D" w:rsidP="0020268D">
      <w:pPr>
        <w:widowControl w:val="0"/>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C1CE2">
        <w:rPr>
          <w:rFonts w:ascii="Times New Roman" w:hAnsi="Times New Roman" w:cs="Times New Roman"/>
          <w:sz w:val="28"/>
          <w:szCs w:val="28"/>
          <w:lang w:eastAsia="ru-RU"/>
        </w:rPr>
        <w:t>. Настоящее постановление вступает в силу с момента его официального опубликования.</w:t>
      </w:r>
    </w:p>
    <w:p w:rsidR="00AE5A15" w:rsidRDefault="00AE5A15" w:rsidP="00AE5A15">
      <w:pPr>
        <w:ind w:firstLine="708"/>
        <w:jc w:val="both"/>
        <w:rPr>
          <w:rFonts w:ascii="Times New Roman" w:hAnsi="Times New Roman" w:cs="Times New Roman"/>
          <w:sz w:val="28"/>
          <w:szCs w:val="28"/>
        </w:rPr>
      </w:pPr>
    </w:p>
    <w:p w:rsidR="00AE5A15" w:rsidRDefault="00AE5A15" w:rsidP="00AE5A15">
      <w:pPr>
        <w:ind w:firstLine="708"/>
        <w:jc w:val="both"/>
        <w:rPr>
          <w:rFonts w:ascii="Times New Roman" w:hAnsi="Times New Roman" w:cs="Times New Roman"/>
          <w:sz w:val="28"/>
          <w:szCs w:val="28"/>
        </w:rPr>
      </w:pPr>
    </w:p>
    <w:p w:rsidR="0020268D" w:rsidRPr="00920C23" w:rsidRDefault="0020268D" w:rsidP="00AE5A15">
      <w:pPr>
        <w:ind w:firstLine="708"/>
        <w:jc w:val="both"/>
        <w:rPr>
          <w:rFonts w:ascii="Times New Roman" w:hAnsi="Times New Roman" w:cs="Times New Roman"/>
          <w:sz w:val="28"/>
          <w:szCs w:val="28"/>
        </w:rPr>
      </w:pPr>
    </w:p>
    <w:p w:rsidR="0020268D" w:rsidRPr="001C1CE2" w:rsidRDefault="0020268D" w:rsidP="0020268D">
      <w:pPr>
        <w:jc w:val="both"/>
        <w:rPr>
          <w:rFonts w:ascii="Times New Roman" w:hAnsi="Times New Roman" w:cs="Times New Roman"/>
          <w:b/>
          <w:sz w:val="28"/>
          <w:szCs w:val="28"/>
          <w:lang w:eastAsia="ru-RU"/>
        </w:rPr>
      </w:pPr>
      <w:r w:rsidRPr="001C1CE2">
        <w:rPr>
          <w:rFonts w:ascii="Times New Roman" w:hAnsi="Times New Roman" w:cs="Times New Roman"/>
          <w:b/>
          <w:sz w:val="28"/>
          <w:szCs w:val="28"/>
          <w:lang w:eastAsia="ru-RU"/>
        </w:rPr>
        <w:t>Глава муниципального образования</w:t>
      </w:r>
    </w:p>
    <w:p w:rsidR="0020268D" w:rsidRPr="001C1CE2" w:rsidRDefault="0020268D" w:rsidP="0020268D">
      <w:pPr>
        <w:jc w:val="both"/>
        <w:rPr>
          <w:rFonts w:ascii="Times New Roman" w:hAnsi="Times New Roman" w:cs="Times New Roman"/>
          <w:b/>
          <w:sz w:val="28"/>
          <w:szCs w:val="28"/>
          <w:lang w:eastAsia="ru-RU"/>
        </w:rPr>
      </w:pPr>
      <w:r w:rsidRPr="001C1CE2">
        <w:rPr>
          <w:rFonts w:ascii="Times New Roman" w:hAnsi="Times New Roman" w:cs="Times New Roman"/>
          <w:b/>
          <w:sz w:val="28"/>
          <w:szCs w:val="28"/>
          <w:lang w:eastAsia="ru-RU"/>
        </w:rPr>
        <w:t>«Муниципальный округ</w:t>
      </w:r>
    </w:p>
    <w:p w:rsidR="0020268D" w:rsidRPr="001C1CE2" w:rsidRDefault="0020268D" w:rsidP="0020268D">
      <w:pPr>
        <w:jc w:val="both"/>
        <w:rPr>
          <w:rFonts w:ascii="Times New Roman" w:hAnsi="Times New Roman" w:cs="Times New Roman"/>
          <w:b/>
          <w:sz w:val="28"/>
          <w:szCs w:val="28"/>
          <w:lang w:eastAsia="ru-RU"/>
        </w:rPr>
      </w:pPr>
      <w:proofErr w:type="spellStart"/>
      <w:r w:rsidRPr="001C1CE2">
        <w:rPr>
          <w:rFonts w:ascii="Times New Roman" w:hAnsi="Times New Roman" w:cs="Times New Roman"/>
          <w:b/>
          <w:sz w:val="28"/>
          <w:szCs w:val="28"/>
          <w:lang w:eastAsia="ru-RU"/>
        </w:rPr>
        <w:t>Якшур-Бодьинский</w:t>
      </w:r>
      <w:proofErr w:type="spellEnd"/>
      <w:r w:rsidRPr="001C1CE2">
        <w:rPr>
          <w:rFonts w:ascii="Times New Roman" w:hAnsi="Times New Roman" w:cs="Times New Roman"/>
          <w:b/>
          <w:sz w:val="28"/>
          <w:szCs w:val="28"/>
          <w:lang w:eastAsia="ru-RU"/>
        </w:rPr>
        <w:t xml:space="preserve"> район</w:t>
      </w:r>
    </w:p>
    <w:p w:rsidR="0020268D" w:rsidRPr="001C1CE2" w:rsidRDefault="0020268D" w:rsidP="0020268D">
      <w:pPr>
        <w:rPr>
          <w:rFonts w:ascii="Times New Roman" w:hAnsi="Times New Roman" w:cs="Times New Roman"/>
          <w:b/>
          <w:sz w:val="28"/>
          <w:szCs w:val="28"/>
          <w:lang w:eastAsia="ru-RU"/>
        </w:rPr>
      </w:pPr>
      <w:r w:rsidRPr="001C1CE2">
        <w:rPr>
          <w:rFonts w:ascii="Times New Roman" w:hAnsi="Times New Roman" w:cs="Times New Roman"/>
          <w:b/>
          <w:sz w:val="28"/>
          <w:szCs w:val="28"/>
          <w:lang w:eastAsia="ru-RU"/>
        </w:rPr>
        <w:t xml:space="preserve">Удмуртской Республики»                                                   </w:t>
      </w:r>
      <w:r>
        <w:rPr>
          <w:rFonts w:ascii="Times New Roman" w:hAnsi="Times New Roman" w:cs="Times New Roman"/>
          <w:b/>
          <w:sz w:val="28"/>
          <w:szCs w:val="28"/>
          <w:lang w:eastAsia="ru-RU"/>
        </w:rPr>
        <w:t xml:space="preserve">         </w:t>
      </w:r>
      <w:r w:rsidRPr="001C1CE2">
        <w:rPr>
          <w:rFonts w:ascii="Times New Roman" w:hAnsi="Times New Roman" w:cs="Times New Roman"/>
          <w:b/>
          <w:sz w:val="28"/>
          <w:szCs w:val="28"/>
          <w:lang w:eastAsia="ru-RU"/>
        </w:rPr>
        <w:t xml:space="preserve">А.В. </w:t>
      </w:r>
      <w:proofErr w:type="spellStart"/>
      <w:r w:rsidRPr="001C1CE2">
        <w:rPr>
          <w:rFonts w:ascii="Times New Roman" w:hAnsi="Times New Roman" w:cs="Times New Roman"/>
          <w:b/>
          <w:sz w:val="28"/>
          <w:szCs w:val="28"/>
          <w:lang w:eastAsia="ru-RU"/>
        </w:rPr>
        <w:t>Леконцев</w:t>
      </w:r>
      <w:proofErr w:type="spellEnd"/>
    </w:p>
    <w:p w:rsidR="0020268D" w:rsidRDefault="0020268D" w:rsidP="0020268D">
      <w:pPr>
        <w:jc w:val="both"/>
        <w:rPr>
          <w:rFonts w:ascii="Times New Roman" w:hAnsi="Times New Roman" w:cs="Times New Roman"/>
          <w:b/>
          <w:sz w:val="28"/>
          <w:szCs w:val="28"/>
          <w:lang w:eastAsia="ru-RU"/>
        </w:rPr>
      </w:pPr>
    </w:p>
    <w:p w:rsidR="0020268D" w:rsidRPr="001C1CE2" w:rsidRDefault="0020268D" w:rsidP="0020268D">
      <w:pPr>
        <w:jc w:val="both"/>
        <w:rPr>
          <w:rFonts w:ascii="Times New Roman" w:hAnsi="Times New Roman" w:cs="Times New Roman"/>
          <w:b/>
          <w:sz w:val="28"/>
          <w:szCs w:val="28"/>
          <w:lang w:eastAsia="ru-RU"/>
        </w:rPr>
      </w:pPr>
    </w:p>
    <w:p w:rsidR="0020268D" w:rsidRPr="001C1CE2" w:rsidRDefault="0020268D" w:rsidP="0020268D">
      <w:pPr>
        <w:jc w:val="both"/>
        <w:rPr>
          <w:rFonts w:ascii="Times New Roman" w:hAnsi="Times New Roman" w:cs="Times New Roman"/>
          <w:lang w:eastAsia="ru-RU"/>
        </w:rPr>
      </w:pPr>
      <w:r>
        <w:rPr>
          <w:rFonts w:ascii="Times New Roman" w:hAnsi="Times New Roman" w:cs="Times New Roman"/>
          <w:lang w:eastAsia="ru-RU"/>
        </w:rPr>
        <w:t>Вахрушева Надежда Анатольевна</w:t>
      </w:r>
      <w:r w:rsidRPr="001C1CE2">
        <w:rPr>
          <w:rFonts w:ascii="Times New Roman" w:hAnsi="Times New Roman" w:cs="Times New Roman"/>
          <w:lang w:eastAsia="ru-RU"/>
        </w:rPr>
        <w:t xml:space="preserve">                                                                                                                     </w:t>
      </w:r>
    </w:p>
    <w:p w:rsidR="0020268D" w:rsidRPr="001C1CE2" w:rsidRDefault="0020268D" w:rsidP="0020268D">
      <w:pPr>
        <w:jc w:val="both"/>
        <w:rPr>
          <w:rFonts w:ascii="Times New Roman" w:hAnsi="Times New Roman" w:cs="Times New Roman"/>
          <w:lang w:eastAsia="ru-RU"/>
        </w:rPr>
      </w:pPr>
      <w:r>
        <w:rPr>
          <w:rFonts w:ascii="Times New Roman" w:hAnsi="Times New Roman" w:cs="Times New Roman"/>
          <w:lang w:eastAsia="ru-RU"/>
        </w:rPr>
        <w:t>8(34162) 4-18-98</w:t>
      </w:r>
    </w:p>
    <w:p w:rsidR="0020268D" w:rsidRDefault="0020268D" w:rsidP="0020268D"/>
    <w:p w:rsidR="00920C23" w:rsidRPr="00C97540" w:rsidRDefault="00920C23" w:rsidP="00C97540">
      <w:pPr>
        <w:rPr>
          <w:rFonts w:ascii="Times New Roman" w:hAnsi="Times New Roman" w:cs="Times New Roman"/>
          <w:sz w:val="24"/>
          <w:szCs w:val="24"/>
        </w:rPr>
      </w:pPr>
      <w:r w:rsidRPr="00626A09">
        <w:br w:type="page"/>
      </w:r>
    </w:p>
    <w:p w:rsidR="00920C23" w:rsidRPr="00626A09" w:rsidRDefault="0020268D" w:rsidP="002B61A2">
      <w:pPr>
        <w:shd w:val="clear" w:color="auto" w:fill="FFFFFF"/>
        <w:rPr>
          <w:rFonts w:ascii="Times New Roman" w:hAnsi="Times New Roman" w:cs="Times New Roman"/>
          <w:b/>
          <w:bCs/>
          <w:sz w:val="27"/>
          <w:szCs w:val="27"/>
        </w:rPr>
      </w:pPr>
      <w:r>
        <w:rPr>
          <w:noProof/>
          <w:lang w:eastAsia="ru-RU"/>
        </w:rPr>
        <w:lastRenderedPageBreak/>
        <mc:AlternateContent>
          <mc:Choice Requires="wps">
            <w:drawing>
              <wp:anchor distT="0" distB="0" distL="114300" distR="114300" simplePos="0" relativeHeight="251656192" behindDoc="0" locked="0" layoutInCell="1" allowOverlap="1">
                <wp:simplePos x="0" y="0"/>
                <wp:positionH relativeFrom="page">
                  <wp:posOffset>4016375</wp:posOffset>
                </wp:positionH>
                <wp:positionV relativeFrom="page">
                  <wp:posOffset>142240</wp:posOffset>
                </wp:positionV>
                <wp:extent cx="3180080" cy="1506855"/>
                <wp:effectExtent l="6350" t="8890" r="4445" b="825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506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274" w:rsidRDefault="00726274" w:rsidP="002A0125">
                            <w:pPr>
                              <w:pStyle w:val="ConsPlusDocList"/>
                              <w:jc w:val="right"/>
                              <w:rPr>
                                <w:rFonts w:ascii="Times New Roman" w:hAnsi="Times New Roman" w:cs="Times New Roman"/>
                                <w:sz w:val="24"/>
                                <w:szCs w:val="24"/>
                              </w:rPr>
                            </w:pPr>
                          </w:p>
                          <w:p w:rsidR="00726274" w:rsidRDefault="00726274" w:rsidP="002A0125">
                            <w:pPr>
                              <w:pStyle w:val="ConsPlusDocList"/>
                              <w:jc w:val="right"/>
                              <w:rPr>
                                <w:rFonts w:ascii="Times New Roman" w:hAnsi="Times New Roman" w:cs="Times New Roman"/>
                                <w:sz w:val="24"/>
                                <w:szCs w:val="24"/>
                              </w:rPr>
                            </w:pP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Приложение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УТВЕРЖДЕНО</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 постановлением Администрации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муниципального образования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«Якшур-Бодьинский район»</w:t>
                            </w:r>
                          </w:p>
                          <w:p w:rsidR="00726274" w:rsidRDefault="001D0D4D" w:rsidP="002A0125">
                            <w:pPr>
                              <w:pStyle w:val="ConsPlusDocList"/>
                              <w:jc w:val="right"/>
                              <w:rPr>
                                <w:rFonts w:ascii="Times New Roman" w:hAnsi="Times New Roman" w:cs="Times New Roman"/>
                                <w:sz w:val="24"/>
                                <w:szCs w:val="24"/>
                              </w:rPr>
                            </w:pPr>
                            <w:r>
                              <w:rPr>
                                <w:rFonts w:ascii="Times New Roman" w:hAnsi="Times New Roman" w:cs="Times New Roman"/>
                                <w:sz w:val="24"/>
                                <w:szCs w:val="24"/>
                              </w:rPr>
                              <w:t>от «9</w:t>
                            </w:r>
                            <w:r w:rsidR="00726274">
                              <w:rPr>
                                <w:rFonts w:ascii="Times New Roman" w:hAnsi="Times New Roman" w:cs="Times New Roman"/>
                                <w:sz w:val="24"/>
                                <w:szCs w:val="24"/>
                              </w:rPr>
                              <w:t xml:space="preserve">» апреля </w:t>
                            </w:r>
                            <w:r w:rsidR="00726274" w:rsidRPr="00041DD1">
                              <w:rPr>
                                <w:rFonts w:ascii="Times New Roman" w:hAnsi="Times New Roman" w:cs="Times New Roman"/>
                                <w:sz w:val="24"/>
                                <w:szCs w:val="24"/>
                              </w:rPr>
                              <w:t>20</w:t>
                            </w:r>
                            <w:r>
                              <w:rPr>
                                <w:rFonts w:ascii="Times New Roman" w:hAnsi="Times New Roman" w:cs="Times New Roman"/>
                                <w:sz w:val="24"/>
                                <w:szCs w:val="24"/>
                              </w:rPr>
                              <w:t>24 года №   641</w:t>
                            </w:r>
                          </w:p>
                          <w:p w:rsidR="00726274" w:rsidRDefault="007262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25pt;margin-top:11.2pt;width:250.4pt;height:1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" stroked="f">
                <v:fill opacity="0"/>
                <v:textbox inset="0,0,0,0">
                  <w:txbxContent>
                    <w:p w:rsidR="00726274" w:rsidRDefault="00726274" w:rsidP="002A0125">
                      <w:pPr>
                        <w:pStyle w:val="ConsPlusDocList"/>
                        <w:jc w:val="right"/>
                        <w:rPr>
                          <w:rFonts w:ascii="Times New Roman" w:hAnsi="Times New Roman" w:cs="Times New Roman"/>
                          <w:sz w:val="24"/>
                          <w:szCs w:val="24"/>
                        </w:rPr>
                      </w:pPr>
                    </w:p>
                    <w:p w:rsidR="00726274" w:rsidRDefault="00726274" w:rsidP="002A0125">
                      <w:pPr>
                        <w:pStyle w:val="ConsPlusDocList"/>
                        <w:jc w:val="right"/>
                        <w:rPr>
                          <w:rFonts w:ascii="Times New Roman" w:hAnsi="Times New Roman" w:cs="Times New Roman"/>
                          <w:sz w:val="24"/>
                          <w:szCs w:val="24"/>
                        </w:rPr>
                      </w:pP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Приложение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УТВЕРЖДЕНО</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 постановлением Администрации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 xml:space="preserve">муниципального образования </w:t>
                      </w:r>
                    </w:p>
                    <w:p w:rsidR="00726274" w:rsidRPr="00041DD1" w:rsidRDefault="00726274" w:rsidP="002A0125">
                      <w:pPr>
                        <w:pStyle w:val="ConsPlusDocList"/>
                        <w:jc w:val="right"/>
                        <w:rPr>
                          <w:rFonts w:ascii="Times New Roman" w:hAnsi="Times New Roman" w:cs="Times New Roman"/>
                          <w:sz w:val="24"/>
                          <w:szCs w:val="24"/>
                        </w:rPr>
                      </w:pPr>
                      <w:r w:rsidRPr="00041DD1">
                        <w:rPr>
                          <w:rFonts w:ascii="Times New Roman" w:hAnsi="Times New Roman" w:cs="Times New Roman"/>
                          <w:sz w:val="24"/>
                          <w:szCs w:val="24"/>
                        </w:rPr>
                        <w:t>«Якшур-Бодьинский район»</w:t>
                      </w:r>
                    </w:p>
                    <w:p w:rsidR="00726274" w:rsidRDefault="001D0D4D" w:rsidP="002A0125">
                      <w:pPr>
                        <w:pStyle w:val="ConsPlusDocList"/>
                        <w:jc w:val="right"/>
                        <w:rPr>
                          <w:rFonts w:ascii="Times New Roman" w:hAnsi="Times New Roman" w:cs="Times New Roman"/>
                          <w:sz w:val="24"/>
                          <w:szCs w:val="24"/>
                        </w:rPr>
                      </w:pPr>
                      <w:r>
                        <w:rPr>
                          <w:rFonts w:ascii="Times New Roman" w:hAnsi="Times New Roman" w:cs="Times New Roman"/>
                          <w:sz w:val="24"/>
                          <w:szCs w:val="24"/>
                        </w:rPr>
                        <w:t>от «9</w:t>
                      </w:r>
                      <w:r w:rsidR="00726274">
                        <w:rPr>
                          <w:rFonts w:ascii="Times New Roman" w:hAnsi="Times New Roman" w:cs="Times New Roman"/>
                          <w:sz w:val="24"/>
                          <w:szCs w:val="24"/>
                        </w:rPr>
                        <w:t xml:space="preserve">» апреля </w:t>
                      </w:r>
                      <w:r w:rsidR="00726274" w:rsidRPr="00041DD1">
                        <w:rPr>
                          <w:rFonts w:ascii="Times New Roman" w:hAnsi="Times New Roman" w:cs="Times New Roman"/>
                          <w:sz w:val="24"/>
                          <w:szCs w:val="24"/>
                        </w:rPr>
                        <w:t>20</w:t>
                      </w:r>
                      <w:r>
                        <w:rPr>
                          <w:rFonts w:ascii="Times New Roman" w:hAnsi="Times New Roman" w:cs="Times New Roman"/>
                          <w:sz w:val="24"/>
                          <w:szCs w:val="24"/>
                        </w:rPr>
                        <w:t>24 года №   641</w:t>
                      </w:r>
                    </w:p>
                    <w:p w:rsidR="00726274" w:rsidRDefault="00726274"/>
                  </w:txbxContent>
                </v:textbox>
                <w10:wrap type="square" side="largest" anchorx="page" anchory="page"/>
              </v:shape>
            </w:pict>
          </mc:Fallback>
        </mc:AlternateContent>
      </w:r>
    </w:p>
    <w:p w:rsidR="00920C23" w:rsidRPr="00626A09" w:rsidRDefault="00920C23" w:rsidP="002B61A2">
      <w:pPr>
        <w:shd w:val="clear" w:color="auto" w:fill="FFFFFF"/>
        <w:rPr>
          <w:rFonts w:ascii="Times New Roman" w:hAnsi="Times New Roman" w:cs="Times New Roman"/>
          <w:b/>
          <w:bCs/>
          <w:sz w:val="27"/>
          <w:szCs w:val="27"/>
        </w:rPr>
      </w:pPr>
    </w:p>
    <w:p w:rsidR="00920C23" w:rsidRPr="00626A09" w:rsidRDefault="00920C23" w:rsidP="002B61A2">
      <w:pPr>
        <w:shd w:val="clear" w:color="auto" w:fill="FFFFFF"/>
        <w:rPr>
          <w:rFonts w:ascii="Times New Roman" w:hAnsi="Times New Roman" w:cs="Times New Roman"/>
          <w:b/>
          <w:bCs/>
          <w:sz w:val="27"/>
          <w:szCs w:val="27"/>
        </w:rPr>
      </w:pPr>
    </w:p>
    <w:p w:rsidR="00920C23" w:rsidRPr="00626A09" w:rsidRDefault="00920C23" w:rsidP="002B61A2">
      <w:pPr>
        <w:shd w:val="clear" w:color="auto" w:fill="FFFFFF"/>
        <w:rPr>
          <w:rFonts w:ascii="Times New Roman" w:hAnsi="Times New Roman" w:cs="Times New Roman"/>
          <w:b/>
          <w:bCs/>
          <w:sz w:val="27"/>
          <w:szCs w:val="27"/>
        </w:rPr>
      </w:pPr>
    </w:p>
    <w:p w:rsidR="00920C23" w:rsidRPr="00626A09" w:rsidRDefault="00920C23" w:rsidP="002B61A2">
      <w:pPr>
        <w:shd w:val="clear" w:color="auto" w:fill="FFFFFF"/>
        <w:rPr>
          <w:rFonts w:ascii="Times New Roman" w:hAnsi="Times New Roman" w:cs="Times New Roman"/>
          <w:b/>
          <w:bCs/>
          <w:sz w:val="27"/>
          <w:szCs w:val="27"/>
        </w:rPr>
      </w:pPr>
    </w:p>
    <w:p w:rsidR="00920C23" w:rsidRPr="00626A09" w:rsidRDefault="00920C23" w:rsidP="002B61A2">
      <w:pPr>
        <w:shd w:val="clear" w:color="auto" w:fill="FFFFFF"/>
        <w:rPr>
          <w:rFonts w:ascii="Times New Roman" w:hAnsi="Times New Roman" w:cs="Times New Roman"/>
          <w:b/>
          <w:bCs/>
          <w:sz w:val="27"/>
          <w:szCs w:val="27"/>
        </w:rPr>
      </w:pPr>
    </w:p>
    <w:p w:rsidR="00A31CFA" w:rsidRPr="0020268D" w:rsidRDefault="00A31CFA" w:rsidP="002B61A2">
      <w:pPr>
        <w:shd w:val="clear" w:color="auto" w:fill="FFFFFF"/>
        <w:rPr>
          <w:sz w:val="24"/>
          <w:szCs w:val="24"/>
        </w:rPr>
      </w:pPr>
      <w:r w:rsidRPr="0020268D">
        <w:rPr>
          <w:rFonts w:ascii="Times New Roman" w:hAnsi="Times New Roman" w:cs="Times New Roman"/>
          <w:b/>
          <w:bCs/>
          <w:sz w:val="24"/>
          <w:szCs w:val="24"/>
        </w:rPr>
        <w:t>Административный регламент</w:t>
      </w:r>
      <w:bookmarkStart w:id="2" w:name="_GoBack"/>
      <w:bookmarkEnd w:id="2"/>
    </w:p>
    <w:p w:rsidR="002A0125" w:rsidRPr="0020268D" w:rsidRDefault="00A31CFA" w:rsidP="002B61A2">
      <w:pPr>
        <w:shd w:val="clear" w:color="auto" w:fill="FFFFFF"/>
        <w:rPr>
          <w:rFonts w:ascii="Times New Roman" w:hAnsi="Times New Roman" w:cs="Times New Roman"/>
          <w:b/>
          <w:sz w:val="24"/>
          <w:szCs w:val="24"/>
        </w:rPr>
      </w:pPr>
      <w:r w:rsidRPr="0020268D">
        <w:rPr>
          <w:rFonts w:ascii="Times New Roman" w:hAnsi="Times New Roman" w:cs="Times New Roman"/>
          <w:b/>
          <w:sz w:val="24"/>
          <w:szCs w:val="24"/>
        </w:rPr>
        <w:t xml:space="preserve">Администрации </w:t>
      </w:r>
      <w:r w:rsidR="002A0125" w:rsidRPr="0020268D">
        <w:rPr>
          <w:rFonts w:ascii="Times New Roman" w:hAnsi="Times New Roman" w:cs="Times New Roman"/>
          <w:b/>
          <w:sz w:val="24"/>
          <w:szCs w:val="24"/>
        </w:rPr>
        <w:t xml:space="preserve">муниципального образования </w:t>
      </w:r>
    </w:p>
    <w:p w:rsidR="00A31CFA" w:rsidRPr="0020268D" w:rsidRDefault="002A0125" w:rsidP="002B61A2">
      <w:pPr>
        <w:shd w:val="clear" w:color="auto" w:fill="FFFFFF"/>
        <w:rPr>
          <w:sz w:val="24"/>
          <w:szCs w:val="24"/>
        </w:rPr>
      </w:pPr>
      <w:r w:rsidRPr="0020268D">
        <w:rPr>
          <w:rFonts w:ascii="Times New Roman" w:hAnsi="Times New Roman" w:cs="Times New Roman"/>
          <w:b/>
          <w:sz w:val="24"/>
          <w:szCs w:val="24"/>
        </w:rPr>
        <w:t>«</w:t>
      </w:r>
      <w:r w:rsidR="0020268D">
        <w:rPr>
          <w:rFonts w:ascii="Times New Roman" w:hAnsi="Times New Roman" w:cs="Times New Roman"/>
          <w:b/>
          <w:sz w:val="24"/>
          <w:szCs w:val="24"/>
        </w:rPr>
        <w:t xml:space="preserve">Муниципальный округ </w:t>
      </w:r>
      <w:proofErr w:type="spellStart"/>
      <w:r w:rsidRPr="0020268D">
        <w:rPr>
          <w:rFonts w:ascii="Times New Roman" w:hAnsi="Times New Roman" w:cs="Times New Roman"/>
          <w:b/>
          <w:sz w:val="24"/>
          <w:szCs w:val="24"/>
        </w:rPr>
        <w:t>Якшур-Бодьинский</w:t>
      </w:r>
      <w:proofErr w:type="spellEnd"/>
      <w:r w:rsidR="00A31CFA" w:rsidRPr="0020268D">
        <w:rPr>
          <w:rFonts w:ascii="Times New Roman" w:hAnsi="Times New Roman" w:cs="Times New Roman"/>
          <w:b/>
          <w:sz w:val="24"/>
          <w:szCs w:val="24"/>
        </w:rPr>
        <w:t xml:space="preserve"> район</w:t>
      </w:r>
      <w:r w:rsidR="0020268D">
        <w:rPr>
          <w:rFonts w:ascii="Times New Roman" w:hAnsi="Times New Roman" w:cs="Times New Roman"/>
          <w:b/>
          <w:sz w:val="24"/>
          <w:szCs w:val="24"/>
        </w:rPr>
        <w:t xml:space="preserve"> Удмуртской Республики</w:t>
      </w:r>
      <w:r w:rsidRPr="0020268D">
        <w:rPr>
          <w:rFonts w:ascii="Times New Roman" w:hAnsi="Times New Roman" w:cs="Times New Roman"/>
          <w:b/>
          <w:sz w:val="24"/>
          <w:szCs w:val="24"/>
        </w:rPr>
        <w:t>»</w:t>
      </w:r>
    </w:p>
    <w:p w:rsidR="00AA5A53" w:rsidRPr="0020268D" w:rsidRDefault="00A31CFA" w:rsidP="0020268D">
      <w:pPr>
        <w:shd w:val="clear" w:color="auto" w:fill="FFFFFF"/>
        <w:rPr>
          <w:sz w:val="24"/>
          <w:szCs w:val="24"/>
        </w:rPr>
      </w:pPr>
      <w:r w:rsidRPr="0020268D">
        <w:rPr>
          <w:rFonts w:ascii="Times New Roman" w:hAnsi="Times New Roman" w:cs="Times New Roman"/>
          <w:b/>
          <w:sz w:val="24"/>
          <w:szCs w:val="24"/>
        </w:rPr>
        <w:t>по предоставлению муниципальной услуги</w:t>
      </w:r>
      <w:r w:rsidR="0020268D">
        <w:rPr>
          <w:sz w:val="24"/>
          <w:szCs w:val="24"/>
        </w:rPr>
        <w:t xml:space="preserve"> </w:t>
      </w:r>
      <w:r w:rsidR="00AA5A53" w:rsidRPr="0020268D">
        <w:rPr>
          <w:rFonts w:ascii="Times New Roman" w:hAnsi="Times New Roman" w:cs="Times New Roman"/>
          <w:b/>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31CFA" w:rsidRPr="00626A09" w:rsidRDefault="00A31CFA" w:rsidP="002B61A2">
      <w:pPr>
        <w:shd w:val="clear" w:color="auto" w:fill="FFFFFF"/>
        <w:rPr>
          <w:rFonts w:ascii="Times New Roman" w:hAnsi="Times New Roman" w:cs="Times New Roman"/>
          <w:b/>
          <w:sz w:val="27"/>
          <w:szCs w:val="27"/>
        </w:rPr>
      </w:pPr>
    </w:p>
    <w:p w:rsidR="00A31CFA" w:rsidRPr="00626A09" w:rsidRDefault="00697636" w:rsidP="0020268D">
      <w:pPr>
        <w:pStyle w:val="af7"/>
        <w:shd w:val="clear" w:color="auto" w:fill="FFFFFF"/>
        <w:ind w:left="0"/>
      </w:pPr>
      <w:r>
        <w:rPr>
          <w:rFonts w:ascii="Times New Roman" w:hAnsi="Times New Roman" w:cs="Times New Roman"/>
          <w:b/>
          <w:sz w:val="27"/>
          <w:szCs w:val="27"/>
        </w:rPr>
        <w:t>1</w:t>
      </w:r>
      <w:r w:rsidR="00A31CFA" w:rsidRPr="00626A09">
        <w:rPr>
          <w:rFonts w:ascii="Times New Roman" w:hAnsi="Times New Roman" w:cs="Times New Roman"/>
          <w:b/>
          <w:sz w:val="27"/>
          <w:szCs w:val="27"/>
        </w:rPr>
        <w:t>. Общие положения</w:t>
      </w:r>
    </w:p>
    <w:p w:rsidR="00A31CFA" w:rsidRPr="00626A09" w:rsidRDefault="00A31CFA" w:rsidP="002B61A2">
      <w:pPr>
        <w:pStyle w:val="af7"/>
        <w:shd w:val="clear" w:color="auto" w:fill="FFFFFF"/>
        <w:ind w:left="0" w:firstLine="567"/>
        <w:rPr>
          <w:rFonts w:ascii="Times New Roman" w:hAnsi="Times New Roman" w:cs="Times New Roman"/>
          <w:b/>
          <w:sz w:val="24"/>
          <w:szCs w:val="24"/>
        </w:rPr>
      </w:pPr>
    </w:p>
    <w:p w:rsidR="00A31CFA" w:rsidRPr="0020268D" w:rsidRDefault="00A31CFA" w:rsidP="0020268D">
      <w:pPr>
        <w:pStyle w:val="af7"/>
        <w:shd w:val="clear" w:color="auto" w:fill="FFFFFF"/>
        <w:ind w:left="0"/>
        <w:rPr>
          <w:rFonts w:ascii="Times New Roman" w:hAnsi="Times New Roman" w:cs="Times New Roman"/>
          <w:sz w:val="24"/>
          <w:szCs w:val="24"/>
        </w:rPr>
      </w:pPr>
      <w:r w:rsidRPr="0020268D">
        <w:rPr>
          <w:rFonts w:ascii="Times New Roman" w:hAnsi="Times New Roman" w:cs="Times New Roman"/>
          <w:b/>
          <w:sz w:val="24"/>
          <w:szCs w:val="24"/>
        </w:rPr>
        <w:t>Предмет регулирования Административного регламента</w:t>
      </w:r>
    </w:p>
    <w:p w:rsidR="00A31CFA" w:rsidRPr="0020268D" w:rsidRDefault="007A2E00"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697636" w:rsidRPr="0020268D">
        <w:rPr>
          <w:rFonts w:ascii="Times New Roman" w:hAnsi="Times New Roman" w:cs="Times New Roman"/>
          <w:sz w:val="24"/>
          <w:szCs w:val="24"/>
        </w:rPr>
        <w:t>1.</w:t>
      </w:r>
      <w:r w:rsidR="00A31CFA" w:rsidRPr="0020268D">
        <w:rPr>
          <w:rFonts w:ascii="Times New Roman" w:hAnsi="Times New Roman" w:cs="Times New Roman"/>
          <w:sz w:val="24"/>
          <w:szCs w:val="24"/>
        </w:rPr>
        <w:t xml:space="preserve"> </w:t>
      </w:r>
      <w:proofErr w:type="gramStart"/>
      <w:r w:rsidR="002A0125" w:rsidRPr="0020268D">
        <w:rPr>
          <w:rFonts w:ascii="Times New Roman" w:hAnsi="Times New Roman" w:cs="Times New Roman"/>
          <w:color w:val="000000"/>
          <w:sz w:val="24"/>
          <w:szCs w:val="24"/>
        </w:rPr>
        <w:t>Настоящий Административный регламент Администрации муниципального образования «</w:t>
      </w:r>
      <w:r w:rsidR="0020268D">
        <w:rPr>
          <w:rFonts w:ascii="Times New Roman" w:hAnsi="Times New Roman" w:cs="Times New Roman"/>
          <w:color w:val="000000"/>
          <w:sz w:val="24"/>
          <w:szCs w:val="24"/>
        </w:rPr>
        <w:t xml:space="preserve">Муниципальный округ </w:t>
      </w:r>
      <w:proofErr w:type="spellStart"/>
      <w:r w:rsidRPr="0020268D">
        <w:rPr>
          <w:rFonts w:ascii="Times New Roman" w:hAnsi="Times New Roman" w:cs="Times New Roman"/>
          <w:color w:val="000000"/>
          <w:sz w:val="24"/>
          <w:szCs w:val="24"/>
        </w:rPr>
        <w:t>Якшур-Бодьинский</w:t>
      </w:r>
      <w:proofErr w:type="spellEnd"/>
      <w:r w:rsidRPr="0020268D">
        <w:rPr>
          <w:rFonts w:ascii="Times New Roman" w:hAnsi="Times New Roman" w:cs="Times New Roman"/>
          <w:color w:val="000000"/>
          <w:sz w:val="24"/>
          <w:szCs w:val="24"/>
        </w:rPr>
        <w:t xml:space="preserve"> район</w:t>
      </w:r>
      <w:r w:rsidR="0020268D">
        <w:rPr>
          <w:rFonts w:ascii="Times New Roman" w:hAnsi="Times New Roman" w:cs="Times New Roman"/>
          <w:color w:val="000000"/>
          <w:sz w:val="24"/>
          <w:szCs w:val="24"/>
        </w:rPr>
        <w:t xml:space="preserve"> Удмуртской Республики</w:t>
      </w:r>
      <w:r w:rsidRPr="0020268D">
        <w:rPr>
          <w:rFonts w:ascii="Times New Roman" w:hAnsi="Times New Roman" w:cs="Times New Roman"/>
          <w:color w:val="000000"/>
          <w:sz w:val="24"/>
          <w:szCs w:val="24"/>
        </w:rPr>
        <w:t xml:space="preserve">» </w:t>
      </w:r>
      <w:r w:rsidR="00697636" w:rsidRPr="0020268D">
        <w:rPr>
          <w:rFonts w:ascii="Times New Roman" w:hAnsi="Times New Roman" w:cs="Times New Roman"/>
          <w:color w:val="000000"/>
          <w:sz w:val="24"/>
          <w:szCs w:val="24"/>
        </w:rPr>
        <w:t>по предоставлению</w:t>
      </w:r>
      <w:r w:rsidR="002A0125" w:rsidRPr="0020268D">
        <w:rPr>
          <w:rFonts w:ascii="Times New Roman" w:hAnsi="Times New Roman" w:cs="Times New Roman"/>
          <w:color w:val="000000"/>
          <w:sz w:val="24"/>
          <w:szCs w:val="24"/>
        </w:rPr>
        <w:t xml:space="preserve"> муниципальной услуги </w:t>
      </w:r>
      <w:r w:rsidR="00AA5A53" w:rsidRPr="0020268D">
        <w:rPr>
          <w:rFonts w:ascii="Times New Roman" w:hAnsi="Times New Roman" w:cs="Times New Roman"/>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31CFA" w:rsidRPr="0020268D">
        <w:rPr>
          <w:rFonts w:ascii="Times New Roman" w:hAnsi="Times New Roman" w:cs="Times New Roman"/>
          <w:sz w:val="24"/>
          <w:szCs w:val="24"/>
        </w:rPr>
        <w:t xml:space="preserve"> (далее соответственно – Административный регламент, муниципальная услуга) регулируется порядок предоставления муниципальной услуги по выдаче </w:t>
      </w:r>
      <w:r w:rsidR="0092329E" w:rsidRPr="0020268D">
        <w:rPr>
          <w:rFonts w:ascii="Times New Roman" w:hAnsi="Times New Roman" w:cs="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w:t>
      </w:r>
      <w:proofErr w:type="gramEnd"/>
      <w:r w:rsidR="0092329E" w:rsidRPr="0020268D">
        <w:rPr>
          <w:rFonts w:ascii="Times New Roman" w:hAnsi="Times New Roman" w:cs="Times New Roman"/>
          <w:sz w:val="24"/>
          <w:szCs w:val="24"/>
        </w:rPr>
        <w:t xml:space="preserve"> или садового дома требованиям законодательства о градостроительной деятельности</w:t>
      </w:r>
      <w:r w:rsidR="00A31CFA" w:rsidRPr="0020268D">
        <w:rPr>
          <w:rFonts w:ascii="Times New Roman" w:hAnsi="Times New Roman" w:cs="Times New Roman"/>
          <w:sz w:val="24"/>
          <w:szCs w:val="24"/>
        </w:rPr>
        <w:t>.</w:t>
      </w:r>
    </w:p>
    <w:p w:rsidR="00A31CFA" w:rsidRPr="0020268D" w:rsidRDefault="00A31CFA" w:rsidP="0020268D">
      <w:pPr>
        <w:pStyle w:val="FORMATTEXT"/>
        <w:shd w:val="clear" w:color="auto" w:fill="FFFFFF"/>
        <w:ind w:firstLine="567"/>
        <w:jc w:val="both"/>
      </w:pPr>
    </w:p>
    <w:p w:rsidR="00A31CFA" w:rsidRPr="0020268D" w:rsidRDefault="00A31CFA" w:rsidP="0020268D">
      <w:pPr>
        <w:shd w:val="clear" w:color="auto" w:fill="FFFFFF"/>
        <w:tabs>
          <w:tab w:val="left" w:pos="567"/>
          <w:tab w:val="left" w:pos="1418"/>
        </w:tabs>
        <w:rPr>
          <w:rFonts w:ascii="Times New Roman" w:hAnsi="Times New Roman" w:cs="Times New Roman"/>
          <w:sz w:val="24"/>
          <w:szCs w:val="24"/>
        </w:rPr>
      </w:pPr>
      <w:r w:rsidRPr="0020268D">
        <w:rPr>
          <w:rFonts w:ascii="Times New Roman" w:hAnsi="Times New Roman" w:cs="Times New Roman"/>
          <w:b/>
          <w:sz w:val="24"/>
          <w:szCs w:val="24"/>
        </w:rPr>
        <w:t xml:space="preserve">Описание заявителей </w:t>
      </w:r>
    </w:p>
    <w:p w:rsidR="00A31CFA" w:rsidRPr="0020268D" w:rsidRDefault="00697636"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bCs/>
          <w:sz w:val="24"/>
          <w:szCs w:val="24"/>
        </w:rPr>
        <w:t>1.</w:t>
      </w:r>
      <w:r w:rsidR="007A2E00" w:rsidRPr="0020268D">
        <w:rPr>
          <w:rFonts w:ascii="Times New Roman" w:hAnsi="Times New Roman" w:cs="Times New Roman"/>
          <w:bCs/>
          <w:sz w:val="24"/>
          <w:szCs w:val="24"/>
        </w:rPr>
        <w:t>2.</w:t>
      </w:r>
      <w:r w:rsidR="00A31CFA" w:rsidRPr="0020268D">
        <w:rPr>
          <w:rFonts w:ascii="Times New Roman" w:hAnsi="Times New Roman" w:cs="Times New Roman"/>
          <w:bCs/>
          <w:sz w:val="24"/>
          <w:szCs w:val="24"/>
        </w:rPr>
        <w:t xml:space="preserve"> Заявителем (получателем) муниципальной услуги</w:t>
      </w:r>
      <w:r w:rsidR="00A31CFA" w:rsidRPr="0020268D">
        <w:rPr>
          <w:rFonts w:ascii="Times New Roman" w:hAnsi="Times New Roman" w:cs="Times New Roman"/>
          <w:sz w:val="24"/>
          <w:szCs w:val="24"/>
        </w:rPr>
        <w:t xml:space="preserve"> </w:t>
      </w:r>
      <w:r w:rsidR="00A31CFA" w:rsidRPr="0020268D">
        <w:rPr>
          <w:rFonts w:ascii="Times New Roman" w:hAnsi="Times New Roman" w:cs="Times New Roman"/>
          <w:bCs/>
          <w:sz w:val="24"/>
          <w:szCs w:val="24"/>
        </w:rPr>
        <w:t xml:space="preserve">является </w:t>
      </w:r>
      <w:r w:rsidR="00A31CFA" w:rsidRPr="0020268D">
        <w:rPr>
          <w:rFonts w:ascii="Times New Roman" w:hAnsi="Times New Roman" w:cs="Times New Roman"/>
          <w:sz w:val="24"/>
          <w:szCs w:val="24"/>
        </w:rPr>
        <w:t xml:space="preserve">физическое или юридическое лицо, </w:t>
      </w:r>
      <w:r w:rsidR="0092329E" w:rsidRPr="0020268D">
        <w:rPr>
          <w:rFonts w:ascii="Times New Roman" w:hAnsi="Times New Roman" w:cs="Times New Roman"/>
          <w:sz w:val="24"/>
          <w:szCs w:val="24"/>
        </w:rPr>
        <w:t xml:space="preserve">осуществившее </w:t>
      </w:r>
      <w:r w:rsidR="00A31CFA" w:rsidRPr="0020268D">
        <w:rPr>
          <w:rFonts w:ascii="Times New Roman" w:hAnsi="Times New Roman" w:cs="Times New Roman"/>
          <w:sz w:val="24"/>
          <w:szCs w:val="24"/>
        </w:rPr>
        <w:t>на принадлежащем ему земельном участке строительство, реконструкцию</w:t>
      </w:r>
      <w:r w:rsidR="0092329E" w:rsidRPr="0020268D">
        <w:rPr>
          <w:rFonts w:ascii="Times New Roman" w:hAnsi="Times New Roman" w:cs="Times New Roman"/>
          <w:sz w:val="24"/>
          <w:szCs w:val="24"/>
        </w:rPr>
        <w:t xml:space="preserve"> объектов индивидуального жилищного строительства или садового дома</w:t>
      </w:r>
      <w:r w:rsidR="0020268D">
        <w:rPr>
          <w:rFonts w:ascii="Times New Roman" w:hAnsi="Times New Roman" w:cs="Times New Roman"/>
          <w:sz w:val="24"/>
          <w:szCs w:val="24"/>
        </w:rPr>
        <w:t xml:space="preserve"> </w:t>
      </w:r>
      <w:r w:rsidR="00767DE2">
        <w:rPr>
          <w:rFonts w:ascii="Times New Roman" w:hAnsi="Times New Roman" w:cs="Times New Roman"/>
          <w:sz w:val="24"/>
          <w:szCs w:val="24"/>
        </w:rPr>
        <w:t>(далее – заявитель</w:t>
      </w:r>
      <w:r w:rsidR="00A31CFA" w:rsidRPr="0020268D">
        <w:rPr>
          <w:rFonts w:ascii="Times New Roman" w:hAnsi="Times New Roman" w:cs="Times New Roman"/>
          <w:sz w:val="24"/>
          <w:szCs w:val="24"/>
        </w:rPr>
        <w:t xml:space="preserve">).  </w:t>
      </w:r>
    </w:p>
    <w:p w:rsidR="00A31CFA" w:rsidRPr="0020268D" w:rsidRDefault="00A31CF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или юридическое лицо, наделённое соответствующими полномочиями в установленном законодательством порядке.</w:t>
      </w:r>
    </w:p>
    <w:p w:rsidR="00A31CFA" w:rsidRPr="0020268D" w:rsidRDefault="00A31CFA" w:rsidP="0020268D">
      <w:pPr>
        <w:shd w:val="clear" w:color="auto" w:fill="FFFFFF"/>
        <w:ind w:firstLine="567"/>
        <w:jc w:val="both"/>
        <w:rPr>
          <w:rFonts w:ascii="Times New Roman" w:hAnsi="Times New Roman" w:cs="Times New Roman"/>
          <w:b/>
          <w:sz w:val="24"/>
          <w:szCs w:val="24"/>
        </w:rPr>
      </w:pPr>
    </w:p>
    <w:p w:rsidR="007A2E00" w:rsidRPr="0020268D" w:rsidRDefault="007A2E00" w:rsidP="0020268D">
      <w:pPr>
        <w:pStyle w:val="2"/>
        <w:shd w:val="clear" w:color="auto" w:fill="FFFFFF"/>
        <w:spacing w:before="0" w:after="0"/>
        <w:rPr>
          <w:rFonts w:ascii="Times New Roman" w:hAnsi="Times New Roman"/>
          <w:bCs w:val="0"/>
          <w:i w:val="0"/>
          <w:sz w:val="24"/>
          <w:szCs w:val="24"/>
        </w:rPr>
      </w:pPr>
      <w:r w:rsidRPr="0020268D">
        <w:rPr>
          <w:rFonts w:ascii="Times New Roman" w:hAnsi="Times New Roman"/>
          <w:bCs w:val="0"/>
          <w:i w:val="0"/>
          <w:sz w:val="24"/>
          <w:szCs w:val="24"/>
        </w:rPr>
        <w:t>Порядок информирования о предоставлении муниципальной услуги</w:t>
      </w:r>
    </w:p>
    <w:p w:rsidR="007A2E00" w:rsidRPr="0020268D" w:rsidRDefault="00697636"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7A2E00" w:rsidRPr="0020268D">
        <w:rPr>
          <w:rFonts w:ascii="Times New Roman" w:hAnsi="Times New Roman" w:cs="Times New Roman"/>
          <w:sz w:val="24"/>
          <w:szCs w:val="24"/>
        </w:rPr>
        <w:t>3. Порядок получения информации заявителями по вопросам предоставления муниципальной услуги.</w:t>
      </w:r>
    </w:p>
    <w:p w:rsidR="007A2E00" w:rsidRPr="0020268D" w:rsidRDefault="007A2E00" w:rsidP="0020268D">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20268D">
        <w:rPr>
          <w:rFonts w:ascii="Times New Roman" w:hAnsi="Times New Roman" w:cs="Times New Roman"/>
          <w:sz w:val="24"/>
          <w:szCs w:val="24"/>
        </w:rPr>
        <w:t>Информирование о ходе исполнения муниципальной услуги осуществляется должностными лицами и спе</w:t>
      </w:r>
      <w:r w:rsidR="0020268D">
        <w:rPr>
          <w:rFonts w:ascii="Times New Roman" w:hAnsi="Times New Roman" w:cs="Times New Roman"/>
          <w:sz w:val="24"/>
          <w:szCs w:val="24"/>
        </w:rPr>
        <w:t>циалистами  отдела</w:t>
      </w:r>
      <w:r w:rsidR="0020268D" w:rsidRPr="0020268D">
        <w:rPr>
          <w:rFonts w:ascii="Times New Roman" w:hAnsi="Times New Roman" w:cs="Times New Roman"/>
          <w:color w:val="000000"/>
          <w:sz w:val="24"/>
          <w:szCs w:val="24"/>
        </w:rPr>
        <w:t xml:space="preserve"> по строительству и жилищно-коммунальному хозяйству</w:t>
      </w:r>
      <w:r w:rsidR="0020268D" w:rsidRPr="0020268D">
        <w:rPr>
          <w:rFonts w:ascii="Times New Roman" w:hAnsi="Times New Roman" w:cs="Times New Roman"/>
          <w:sz w:val="24"/>
          <w:szCs w:val="24"/>
        </w:rPr>
        <w:t xml:space="preserve"> </w:t>
      </w:r>
      <w:r w:rsidRPr="0020268D">
        <w:rPr>
          <w:rFonts w:ascii="Times New Roman" w:hAnsi="Times New Roman" w:cs="Times New Roman"/>
          <w:sz w:val="24"/>
          <w:szCs w:val="24"/>
        </w:rPr>
        <w:t xml:space="preserve">Администрации </w:t>
      </w:r>
      <w:r w:rsidR="00697636" w:rsidRPr="0020268D">
        <w:rPr>
          <w:rFonts w:ascii="Times New Roman" w:hAnsi="Times New Roman" w:cs="Times New Roman"/>
          <w:sz w:val="24"/>
          <w:szCs w:val="24"/>
        </w:rPr>
        <w:t>муниципального образования «</w:t>
      </w:r>
      <w:r w:rsidR="0020268D">
        <w:rPr>
          <w:rFonts w:ascii="Times New Roman" w:hAnsi="Times New Roman" w:cs="Times New Roman"/>
          <w:sz w:val="24"/>
          <w:szCs w:val="24"/>
        </w:rPr>
        <w:t xml:space="preserve">Муниципальный округ </w:t>
      </w:r>
      <w:proofErr w:type="spellStart"/>
      <w:r w:rsidR="00697636" w:rsidRPr="0020268D">
        <w:rPr>
          <w:rFonts w:ascii="Times New Roman" w:hAnsi="Times New Roman" w:cs="Times New Roman"/>
          <w:sz w:val="24"/>
          <w:szCs w:val="24"/>
        </w:rPr>
        <w:t>Якшур-Бодьинский</w:t>
      </w:r>
      <w:proofErr w:type="spellEnd"/>
      <w:r w:rsidR="00697636" w:rsidRPr="0020268D">
        <w:rPr>
          <w:rFonts w:ascii="Times New Roman" w:hAnsi="Times New Roman" w:cs="Times New Roman"/>
          <w:sz w:val="24"/>
          <w:szCs w:val="24"/>
        </w:rPr>
        <w:t xml:space="preserve"> район</w:t>
      </w:r>
      <w:r w:rsidR="006E2669">
        <w:rPr>
          <w:rFonts w:ascii="Times New Roman" w:hAnsi="Times New Roman" w:cs="Times New Roman"/>
          <w:sz w:val="24"/>
          <w:szCs w:val="24"/>
        </w:rPr>
        <w:t xml:space="preserve"> Удмуртской Республики</w:t>
      </w:r>
      <w:r w:rsidR="00697636" w:rsidRPr="0020268D">
        <w:rPr>
          <w:rFonts w:ascii="Times New Roman" w:hAnsi="Times New Roman" w:cs="Times New Roman"/>
          <w:sz w:val="24"/>
          <w:szCs w:val="24"/>
        </w:rPr>
        <w:t>»</w:t>
      </w:r>
      <w:r w:rsidR="006E2669">
        <w:rPr>
          <w:rFonts w:ascii="Times New Roman" w:hAnsi="Times New Roman" w:cs="Times New Roman"/>
          <w:sz w:val="24"/>
          <w:szCs w:val="24"/>
        </w:rPr>
        <w:t xml:space="preserve"> (далее - Отдел по строительству и ЖКХ</w:t>
      </w:r>
      <w:r w:rsidRPr="0020268D">
        <w:rPr>
          <w:rFonts w:ascii="Times New Roman" w:hAnsi="Times New Roman" w:cs="Times New Roman"/>
          <w:sz w:val="24"/>
          <w:szCs w:val="24"/>
        </w:rPr>
        <w:t xml:space="preserve">) при личном контакте с заявителями с использованием средств почтовой, телефонной связи, посредством электронной почты, </w:t>
      </w:r>
      <w:r w:rsidRPr="0020268D">
        <w:rPr>
          <w:rFonts w:ascii="Times New Roman" w:hAnsi="Times New Roman" w:cs="Times New Roman"/>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w:t>
      </w:r>
      <w:r w:rsidRPr="0020268D">
        <w:rPr>
          <w:rFonts w:ascii="Times New Roman" w:hAnsi="Times New Roman" w:cs="Times New Roman"/>
          <w:sz w:val="24"/>
          <w:szCs w:val="24"/>
          <w:lang w:eastAsia="ru-RU"/>
        </w:rPr>
        <w:lastRenderedPageBreak/>
        <w:t>ЕПГУ) и</w:t>
      </w:r>
      <w:proofErr w:type="gramEnd"/>
      <w:r w:rsidRPr="0020268D">
        <w:rPr>
          <w:rFonts w:ascii="Times New Roman" w:hAnsi="Times New Roman" w:cs="Times New Roman"/>
          <w:sz w:val="24"/>
          <w:szCs w:val="24"/>
          <w:lang w:eastAsia="ru-RU"/>
        </w:rPr>
        <w:t xml:space="preserve"> государственной информационной системы Удмуртской Республики «Портал государственных и муниципальных услуг (функций)» (далее – РПГУ).</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В случае поступления от заявителя запроса на получение письменной консультации должностные лица, специалисты </w:t>
      </w:r>
      <w:r w:rsidR="00697636" w:rsidRPr="0020268D">
        <w:rPr>
          <w:rFonts w:ascii="Times New Roman" w:hAnsi="Times New Roman" w:cs="Times New Roman"/>
          <w:sz w:val="24"/>
          <w:szCs w:val="24"/>
        </w:rPr>
        <w:t>О</w:t>
      </w:r>
      <w:r w:rsidR="006B0B74">
        <w:rPr>
          <w:rFonts w:ascii="Times New Roman" w:hAnsi="Times New Roman" w:cs="Times New Roman"/>
          <w:sz w:val="24"/>
          <w:szCs w:val="24"/>
        </w:rPr>
        <w:t>тдела по строительству и ЖКХ</w:t>
      </w:r>
      <w:r w:rsidRPr="0020268D">
        <w:rPr>
          <w:rFonts w:ascii="Times New Roman" w:hAnsi="Times New Roman" w:cs="Times New Roman"/>
          <w:sz w:val="24"/>
          <w:szCs w:val="24"/>
        </w:rPr>
        <w:t xml:space="preserve"> (далее – Должностные лица) обязаны ответить на него в течение </w:t>
      </w:r>
      <w:r w:rsidR="0061103F" w:rsidRPr="0020268D">
        <w:rPr>
          <w:rFonts w:ascii="Times New Roman" w:hAnsi="Times New Roman" w:cs="Times New Roman"/>
          <w:sz w:val="24"/>
          <w:szCs w:val="24"/>
        </w:rPr>
        <w:t>7</w:t>
      </w:r>
      <w:r w:rsidRPr="0020268D">
        <w:rPr>
          <w:rFonts w:ascii="Times New Roman" w:hAnsi="Times New Roman" w:cs="Times New Roman"/>
          <w:sz w:val="24"/>
          <w:szCs w:val="24"/>
        </w:rPr>
        <w:t xml:space="preserve">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Основными требованиями к информированию заявителей являются:</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достоверность предоставляемой информации;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четкость в изложении информации;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полнота информирования;</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удобство и доступность получения информации;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оперативность предоставления информации.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Консультации (справки) по вопросам предоставления муниципальной услуги </w:t>
      </w:r>
      <w:r w:rsidR="00697636" w:rsidRPr="0020268D">
        <w:rPr>
          <w:rFonts w:ascii="Times New Roman" w:hAnsi="Times New Roman" w:cs="Times New Roman"/>
          <w:sz w:val="24"/>
          <w:szCs w:val="24"/>
        </w:rPr>
        <w:t>оказываются (выдаются)</w:t>
      </w:r>
      <w:r w:rsidRPr="0020268D">
        <w:rPr>
          <w:rFonts w:ascii="Times New Roman" w:hAnsi="Times New Roman" w:cs="Times New Roman"/>
          <w:sz w:val="24"/>
          <w:szCs w:val="24"/>
        </w:rPr>
        <w:t xml:space="preserve"> Должностными лицами.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Консультации предоставляются по следующим вопросам:</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информация о</w:t>
      </w:r>
      <w:r w:rsidR="006B0B74">
        <w:rPr>
          <w:rFonts w:ascii="Times New Roman" w:hAnsi="Times New Roman" w:cs="Times New Roman"/>
          <w:sz w:val="24"/>
          <w:szCs w:val="24"/>
        </w:rPr>
        <w:t xml:space="preserve"> месте нахождения Администрации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Pr="0020268D">
        <w:rPr>
          <w:rFonts w:ascii="Times New Roman" w:hAnsi="Times New Roman" w:cs="Times New Roman"/>
          <w:sz w:val="24"/>
          <w:szCs w:val="24"/>
        </w:rPr>
        <w:t>;</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о требованиях, предъявляемых для предоставления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о времени приема и выдачи документов;</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о сроке исполнения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Консультации предоставляются при личном обращении, </w:t>
      </w:r>
      <w:r w:rsidR="00697636" w:rsidRPr="0020268D">
        <w:rPr>
          <w:rFonts w:ascii="Times New Roman" w:hAnsi="Times New Roman" w:cs="Times New Roman"/>
          <w:sz w:val="24"/>
          <w:szCs w:val="24"/>
        </w:rPr>
        <w:t xml:space="preserve">обращений </w:t>
      </w:r>
      <w:r w:rsidRPr="0020268D">
        <w:rPr>
          <w:rFonts w:ascii="Times New Roman" w:hAnsi="Times New Roman" w:cs="Times New Roman"/>
          <w:sz w:val="24"/>
          <w:szCs w:val="24"/>
        </w:rPr>
        <w:t>посредством телефонной связи или электронной связи.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При ответе на телефонные звонк</w:t>
      </w:r>
      <w:r w:rsidR="006B0B74">
        <w:rPr>
          <w:rFonts w:ascii="Times New Roman" w:hAnsi="Times New Roman" w:cs="Times New Roman"/>
          <w:sz w:val="24"/>
          <w:szCs w:val="24"/>
        </w:rPr>
        <w:t xml:space="preserve">и и устные обращения </w:t>
      </w:r>
      <w:proofErr w:type="gramStart"/>
      <w:r w:rsidR="006B0B74">
        <w:rPr>
          <w:rFonts w:ascii="Times New Roman" w:hAnsi="Times New Roman" w:cs="Times New Roman"/>
          <w:sz w:val="24"/>
          <w:szCs w:val="24"/>
        </w:rPr>
        <w:t>заявителей</w:t>
      </w:r>
      <w:proofErr w:type="gramEnd"/>
      <w:r w:rsidRPr="0020268D">
        <w:rPr>
          <w:rFonts w:ascii="Times New Roman" w:hAnsi="Times New Roman" w:cs="Times New Roman"/>
          <w:sz w:val="24"/>
          <w:szCs w:val="24"/>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7A2E00" w:rsidRPr="0020268D" w:rsidRDefault="00697636"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7A2E00" w:rsidRPr="0020268D">
        <w:rPr>
          <w:rFonts w:ascii="Times New Roman" w:hAnsi="Times New Roman" w:cs="Times New Roman"/>
          <w:sz w:val="24"/>
          <w:szCs w:val="24"/>
        </w:rPr>
        <w:t>4. Порядок, форма и место размещения информации по вопросам предоставления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Информация о месте нахождения и графике работы</w:t>
      </w:r>
      <w:r w:rsidR="006B0B74">
        <w:rPr>
          <w:rFonts w:ascii="Times New Roman" w:hAnsi="Times New Roman" w:cs="Times New Roman"/>
          <w:sz w:val="24"/>
          <w:szCs w:val="24"/>
        </w:rPr>
        <w:t xml:space="preserve"> Администрации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Pr="0020268D">
        <w:rPr>
          <w:rFonts w:ascii="Times New Roman" w:hAnsi="Times New Roman" w:cs="Times New Roman"/>
          <w:sz w:val="24"/>
          <w:szCs w:val="24"/>
        </w:rPr>
        <w:t>,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w:t>
      </w:r>
      <w:r w:rsidR="00697636" w:rsidRPr="0020268D">
        <w:rPr>
          <w:rFonts w:ascii="Times New Roman" w:hAnsi="Times New Roman" w:cs="Times New Roman"/>
          <w:sz w:val="24"/>
          <w:szCs w:val="24"/>
        </w:rPr>
        <w:t>ии, а также непосредственно в  О</w:t>
      </w:r>
      <w:r w:rsidRPr="0020268D">
        <w:rPr>
          <w:rFonts w:ascii="Times New Roman" w:hAnsi="Times New Roman" w:cs="Times New Roman"/>
          <w:sz w:val="24"/>
          <w:szCs w:val="24"/>
        </w:rPr>
        <w:t xml:space="preserve">тделе </w:t>
      </w:r>
      <w:r w:rsidR="006B0B74">
        <w:rPr>
          <w:rFonts w:ascii="Times New Roman" w:hAnsi="Times New Roman" w:cs="Times New Roman"/>
          <w:sz w:val="24"/>
          <w:szCs w:val="24"/>
        </w:rPr>
        <w:t>по строительству и ЖКХ</w:t>
      </w:r>
      <w:r w:rsidRPr="0020268D">
        <w:rPr>
          <w:rFonts w:ascii="Times New Roman" w:hAnsi="Times New Roman" w:cs="Times New Roman"/>
          <w:sz w:val="24"/>
          <w:szCs w:val="24"/>
        </w:rPr>
        <w:t>.</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Сведения о местонахождении, контактных (справочных) телефонах, </w:t>
      </w:r>
      <w:proofErr w:type="gramStart"/>
      <w:r w:rsidRPr="0020268D">
        <w:rPr>
          <w:rFonts w:ascii="Times New Roman" w:hAnsi="Times New Roman" w:cs="Times New Roman"/>
          <w:sz w:val="24"/>
          <w:szCs w:val="24"/>
        </w:rPr>
        <w:t>интернет-адресе</w:t>
      </w:r>
      <w:proofErr w:type="gramEnd"/>
      <w:r w:rsidRPr="0020268D">
        <w:rPr>
          <w:rFonts w:ascii="Times New Roman" w:hAnsi="Times New Roman" w:cs="Times New Roman"/>
          <w:sz w:val="24"/>
          <w:szCs w:val="24"/>
        </w:rPr>
        <w:t>, адресе электронной поч</w:t>
      </w:r>
      <w:r w:rsidR="006B0B74">
        <w:rPr>
          <w:rFonts w:ascii="Times New Roman" w:hAnsi="Times New Roman" w:cs="Times New Roman"/>
          <w:sz w:val="24"/>
          <w:szCs w:val="24"/>
        </w:rPr>
        <w:t xml:space="preserve">ты, графике работы Администрации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 </w:t>
      </w:r>
      <w:r w:rsidRPr="0020268D">
        <w:rPr>
          <w:rFonts w:ascii="Times New Roman" w:hAnsi="Times New Roman" w:cs="Times New Roman"/>
          <w:sz w:val="24"/>
          <w:szCs w:val="24"/>
        </w:rPr>
        <w:t xml:space="preserve">размещаются в информационно-телекоммуникационной сети «Интернет» на официальном сайте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Pr="0020268D">
        <w:rPr>
          <w:rFonts w:ascii="Times New Roman" w:hAnsi="Times New Roman" w:cs="Times New Roman"/>
          <w:sz w:val="24"/>
          <w:szCs w:val="24"/>
        </w:rPr>
        <w:t>.</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В информационно-телекоммуникационной сети «Интернет» на официальном сайте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Pr="0020268D">
        <w:rPr>
          <w:rFonts w:ascii="Times New Roman" w:hAnsi="Times New Roman" w:cs="Times New Roman"/>
          <w:sz w:val="24"/>
          <w:szCs w:val="24"/>
        </w:rPr>
        <w:t xml:space="preserve"> размещаются следующие материалы:</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извлечения из законодательных, иных нормативных правовых актов</w:t>
      </w:r>
      <w:r w:rsidR="00697636" w:rsidRPr="0020268D">
        <w:rPr>
          <w:rFonts w:ascii="Times New Roman" w:hAnsi="Times New Roman" w:cs="Times New Roman"/>
          <w:sz w:val="24"/>
          <w:szCs w:val="24"/>
        </w:rPr>
        <w:t>, в том числе</w:t>
      </w:r>
      <w:r w:rsidRPr="0020268D">
        <w:rPr>
          <w:rFonts w:ascii="Times New Roman" w:hAnsi="Times New Roman" w:cs="Times New Roman"/>
          <w:sz w:val="24"/>
          <w:szCs w:val="24"/>
        </w:rPr>
        <w:t xml:space="preserve"> муниципальных правовых актов, содержащих нормы, регулирующие деятельность по предоставлению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текст</w:t>
      </w:r>
      <w:r w:rsidR="006B0B74">
        <w:rPr>
          <w:rFonts w:ascii="Times New Roman" w:hAnsi="Times New Roman" w:cs="Times New Roman"/>
          <w:sz w:val="24"/>
          <w:szCs w:val="24"/>
        </w:rPr>
        <w:t xml:space="preserve"> настоящего</w:t>
      </w:r>
      <w:r w:rsidRPr="0020268D">
        <w:rPr>
          <w:rFonts w:ascii="Times New Roman" w:hAnsi="Times New Roman" w:cs="Times New Roman"/>
          <w:sz w:val="24"/>
          <w:szCs w:val="24"/>
        </w:rPr>
        <w:t xml:space="preserve"> </w:t>
      </w:r>
      <w:r w:rsidR="0092329E" w:rsidRPr="0020268D">
        <w:rPr>
          <w:rFonts w:ascii="Times New Roman" w:hAnsi="Times New Roman" w:cs="Times New Roman"/>
          <w:sz w:val="24"/>
          <w:szCs w:val="24"/>
        </w:rPr>
        <w:t>Административного р</w:t>
      </w:r>
      <w:r w:rsidRPr="0020268D">
        <w:rPr>
          <w:rFonts w:ascii="Times New Roman" w:hAnsi="Times New Roman" w:cs="Times New Roman"/>
          <w:sz w:val="24"/>
          <w:szCs w:val="24"/>
        </w:rPr>
        <w:t>егламента с приложениями;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 образец заявления о предоставлении муниципальной услуги;</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график приема заявителей;</w:t>
      </w:r>
    </w:p>
    <w:p w:rsidR="007A2E00" w:rsidRPr="0020268D" w:rsidRDefault="007A2E00" w:rsidP="0020268D">
      <w:pPr>
        <w:pStyle w:val="ConsPlusDocList"/>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порядок информирования о ходе предоставления муниципальной услуги, порядок получения консультаций.</w:t>
      </w:r>
    </w:p>
    <w:p w:rsidR="007A2E00" w:rsidRPr="0020268D" w:rsidRDefault="007A2E00" w:rsidP="0020268D">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rPr>
        <w:t>Информация по вопросам предоставления муниципальной услуги размещается на ЕПГУ и РПГУ</w:t>
      </w:r>
      <w:r w:rsidRPr="0020268D">
        <w:rPr>
          <w:rFonts w:ascii="Times New Roman" w:hAnsi="Times New Roman" w:cs="Times New Roman"/>
          <w:sz w:val="24"/>
          <w:szCs w:val="24"/>
          <w:lang w:eastAsia="ru-RU"/>
        </w:rPr>
        <w:t>.</w:t>
      </w:r>
    </w:p>
    <w:p w:rsidR="007A2E00" w:rsidRPr="0020268D" w:rsidRDefault="00697636" w:rsidP="0020268D">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1.</w:t>
      </w:r>
      <w:r w:rsidR="007A2E00" w:rsidRPr="0020268D">
        <w:rPr>
          <w:rFonts w:ascii="Times New Roman" w:hAnsi="Times New Roman" w:cs="Times New Roman"/>
          <w:sz w:val="24"/>
          <w:szCs w:val="24"/>
          <w:lang w:eastAsia="ru-RU"/>
        </w:rPr>
        <w:t>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A2E00" w:rsidRPr="0020268D" w:rsidRDefault="007A2E00"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На информационных стендах в </w:t>
      </w:r>
      <w:r w:rsidRPr="0020268D">
        <w:rPr>
          <w:rFonts w:ascii="Times New Roman" w:hAnsi="Times New Roman" w:cs="Times New Roman"/>
          <w:sz w:val="24"/>
          <w:szCs w:val="24"/>
          <w:lang w:eastAsia="ru-RU"/>
        </w:rPr>
        <w:t>местах предоставления муниципальной услуги</w:t>
      </w:r>
      <w:r w:rsidRPr="0020268D">
        <w:rPr>
          <w:rFonts w:ascii="Times New Roman" w:hAnsi="Times New Roman" w:cs="Times New Roman"/>
          <w:sz w:val="24"/>
          <w:szCs w:val="24"/>
        </w:rPr>
        <w:t xml:space="preserve"> размещается следующая информация:</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 xml:space="preserve">извлечения из настоящего </w:t>
      </w:r>
      <w:r w:rsidR="0092329E" w:rsidRPr="0020268D">
        <w:rPr>
          <w:rFonts w:ascii="Times New Roman" w:hAnsi="Times New Roman" w:cs="Times New Roman"/>
          <w:sz w:val="24"/>
          <w:szCs w:val="24"/>
        </w:rPr>
        <w:t>Административного р</w:t>
      </w:r>
      <w:r w:rsidR="007A2E00" w:rsidRPr="0020268D">
        <w:rPr>
          <w:rFonts w:ascii="Times New Roman" w:hAnsi="Times New Roman" w:cs="Times New Roman"/>
          <w:sz w:val="24"/>
          <w:szCs w:val="24"/>
        </w:rPr>
        <w:t xml:space="preserve">егламента с приложениями (полная версия в информационно-телекоммуникационной сети «Интернет» на официальном сайте муниципального образования </w:t>
      </w:r>
      <w:r w:rsidRPr="0020268D">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20268D">
        <w:rPr>
          <w:rFonts w:ascii="Times New Roman" w:hAnsi="Times New Roman" w:cs="Times New Roman"/>
          <w:sz w:val="24"/>
          <w:szCs w:val="24"/>
        </w:rPr>
        <w:t>Якшур-Бодьинский</w:t>
      </w:r>
      <w:proofErr w:type="spellEnd"/>
      <w:r w:rsidRPr="0020268D">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20268D">
        <w:rPr>
          <w:rFonts w:ascii="Times New Roman" w:hAnsi="Times New Roman" w:cs="Times New Roman"/>
          <w:sz w:val="24"/>
          <w:szCs w:val="24"/>
        </w:rPr>
        <w:t>»</w:t>
      </w:r>
      <w:r w:rsidR="007A2E00" w:rsidRPr="0020268D">
        <w:rPr>
          <w:rFonts w:ascii="Times New Roman" w:hAnsi="Times New Roman" w:cs="Times New Roman"/>
          <w:sz w:val="24"/>
          <w:szCs w:val="24"/>
        </w:rPr>
        <w:t>);</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основания отказа в предоставлении  муниципальной услуги;</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основания приостановления предоставления муниципальной услуги;</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порядок информирования о ходе предоставления муниципальной услуги;</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порядок получения консультаций;</w:t>
      </w:r>
    </w:p>
    <w:p w:rsidR="007A2E00" w:rsidRPr="0020268D" w:rsidRDefault="006B0B74" w:rsidP="0020268D">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7A2E00" w:rsidRPr="0020268D" w:rsidRDefault="00697636" w:rsidP="0020268D">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1.</w:t>
      </w:r>
      <w:r w:rsidR="007A2E00" w:rsidRPr="0020268D">
        <w:rPr>
          <w:rFonts w:ascii="Times New Roman" w:hAnsi="Times New Roman" w:cs="Times New Roman"/>
          <w:sz w:val="24"/>
          <w:szCs w:val="24"/>
          <w:lang w:eastAsia="ru-RU"/>
        </w:rPr>
        <w:t xml:space="preserve">6. Информирование по вопросам предоставления муниципальной услуги также может осуществляться в </w:t>
      </w:r>
      <w:r w:rsidR="007A2E00" w:rsidRPr="0020268D">
        <w:rPr>
          <w:rFonts w:ascii="Times New Roman" w:hAnsi="Times New Roman" w:cs="Times New Roman"/>
          <w:sz w:val="24"/>
          <w:szCs w:val="24"/>
        </w:rPr>
        <w:t>Многофункциональных центрах предоставления государственных и муниципальных услуг  (далее – многофункциональный центр)</w:t>
      </w:r>
      <w:r w:rsidR="007A2E00" w:rsidRPr="0020268D">
        <w:rPr>
          <w:rFonts w:ascii="Times New Roman" w:hAnsi="Times New Roman" w:cs="Times New Roman"/>
          <w:sz w:val="24"/>
          <w:szCs w:val="24"/>
          <w:lang w:eastAsia="ru-RU"/>
        </w:rPr>
        <w:t>, если это предусмотрено соглашением о взаимодействии.</w:t>
      </w:r>
    </w:p>
    <w:p w:rsidR="007A2E00" w:rsidRPr="0020268D" w:rsidRDefault="00697636" w:rsidP="0020268D">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7A2E00" w:rsidRPr="0020268D">
        <w:rPr>
          <w:rFonts w:ascii="Times New Roman" w:hAnsi="Times New Roman" w:cs="Times New Roman"/>
          <w:sz w:val="24"/>
          <w:szCs w:val="24"/>
        </w:rPr>
        <w:t>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сроки предоставления муниципальной услуги;</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 xml:space="preserve">информация о порядке возмещения вреда, причиненного заявителю в результате </w:t>
      </w:r>
      <w:r w:rsidR="007A2E00" w:rsidRPr="0020268D">
        <w:rPr>
          <w:rFonts w:ascii="Times New Roman" w:hAnsi="Times New Roman" w:cs="Times New Roman"/>
          <w:sz w:val="24"/>
          <w:szCs w:val="24"/>
        </w:rPr>
        <w:lastRenderedPageBreak/>
        <w:t>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место нахождения и графики работы многофункциональных центров, действующих на территории Удмуртской Республики;</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7A2E00" w:rsidRPr="0020268D" w:rsidRDefault="00697636" w:rsidP="0020268D">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7A2E00" w:rsidRPr="0020268D">
        <w:rPr>
          <w:rFonts w:ascii="Times New Roman" w:hAnsi="Times New Roman" w:cs="Times New Roman"/>
          <w:sz w:val="24"/>
          <w:szCs w:val="24"/>
        </w:rPr>
        <w:t>8. На официальном сайте многофункционального центра (</w:t>
      </w:r>
      <w:r w:rsidR="007A2E00" w:rsidRPr="0020268D">
        <w:rPr>
          <w:rFonts w:ascii="Times New Roman" w:hAnsi="Times New Roman" w:cs="Times New Roman"/>
          <w:sz w:val="24"/>
          <w:szCs w:val="24"/>
          <w:lang w:val="en-US"/>
        </w:rPr>
        <w:t>www</w:t>
      </w:r>
      <w:r w:rsidR="007A2E00" w:rsidRPr="0020268D">
        <w:rPr>
          <w:rFonts w:ascii="Times New Roman" w:hAnsi="Times New Roman" w:cs="Times New Roman"/>
          <w:sz w:val="24"/>
          <w:szCs w:val="24"/>
        </w:rPr>
        <w:t>.mfcur.ru) размещается следующая информация о предоставлении муниципальной услуги:</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места нахождения и графики работы многофункциональных центров;</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контактная информация многофункциональных центров;</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перечень государственных и муниципальных услуг, предоставляемых в многофункциональных центрах;</w:t>
      </w:r>
    </w:p>
    <w:p w:rsidR="007A2E00" w:rsidRPr="0020268D" w:rsidRDefault="006B0B74" w:rsidP="0020268D">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2E00" w:rsidRPr="0020268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6B0B74" w:rsidRDefault="00697636" w:rsidP="006B0B74">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1.</w:t>
      </w:r>
      <w:r w:rsidR="007A2E00" w:rsidRPr="0020268D">
        <w:rPr>
          <w:rFonts w:ascii="Times New Roman" w:hAnsi="Times New Roman" w:cs="Times New Roman"/>
          <w:sz w:val="24"/>
          <w:szCs w:val="24"/>
        </w:rPr>
        <w:t>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w:t>
      </w:r>
      <w:r w:rsidR="006B0B74">
        <w:rPr>
          <w:rFonts w:ascii="Times New Roman" w:hAnsi="Times New Roman" w:cs="Times New Roman"/>
          <w:sz w:val="24"/>
          <w:szCs w:val="24"/>
        </w:rPr>
        <w:t>тавленной муниципальной услуги.</w:t>
      </w:r>
    </w:p>
    <w:p w:rsidR="007A2E00" w:rsidRPr="0020268D" w:rsidRDefault="007A2E00" w:rsidP="006B0B74">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w:t>
      </w:r>
      <w:r w:rsidR="006B0B74" w:rsidRPr="0020268D">
        <w:rPr>
          <w:rFonts w:ascii="Times New Roman" w:hAnsi="Times New Roman" w:cs="Times New Roman"/>
          <w:sz w:val="24"/>
          <w:szCs w:val="24"/>
        </w:rPr>
        <w:t>«</w:t>
      </w:r>
      <w:r w:rsidR="006B0B74">
        <w:rPr>
          <w:rFonts w:ascii="Times New Roman" w:hAnsi="Times New Roman" w:cs="Times New Roman"/>
          <w:sz w:val="24"/>
          <w:szCs w:val="24"/>
        </w:rPr>
        <w:t xml:space="preserve">Муниципальный округ </w:t>
      </w:r>
      <w:proofErr w:type="spellStart"/>
      <w:r w:rsidR="006B0B74" w:rsidRPr="0020268D">
        <w:rPr>
          <w:rFonts w:ascii="Times New Roman" w:hAnsi="Times New Roman" w:cs="Times New Roman"/>
          <w:sz w:val="24"/>
          <w:szCs w:val="24"/>
        </w:rPr>
        <w:t>Якшур-Бодьинский</w:t>
      </w:r>
      <w:proofErr w:type="spellEnd"/>
      <w:r w:rsidR="006B0B74" w:rsidRPr="0020268D">
        <w:rPr>
          <w:rFonts w:ascii="Times New Roman" w:hAnsi="Times New Roman" w:cs="Times New Roman"/>
          <w:sz w:val="24"/>
          <w:szCs w:val="24"/>
        </w:rPr>
        <w:t xml:space="preserve"> район</w:t>
      </w:r>
      <w:r w:rsidR="006B0B74">
        <w:rPr>
          <w:rFonts w:ascii="Times New Roman" w:hAnsi="Times New Roman" w:cs="Times New Roman"/>
          <w:sz w:val="24"/>
          <w:szCs w:val="24"/>
        </w:rPr>
        <w:t xml:space="preserve"> Удмуртской Республики</w:t>
      </w:r>
      <w:r w:rsidR="006B0B74" w:rsidRPr="0020268D">
        <w:rPr>
          <w:rFonts w:ascii="Times New Roman" w:hAnsi="Times New Roman" w:cs="Times New Roman"/>
          <w:sz w:val="24"/>
          <w:szCs w:val="24"/>
        </w:rPr>
        <w:t>»</w:t>
      </w:r>
      <w:r w:rsidRPr="0020268D">
        <w:rPr>
          <w:rFonts w:ascii="Times New Roman" w:hAnsi="Times New Roman" w:cs="Times New Roman"/>
          <w:sz w:val="24"/>
          <w:szCs w:val="24"/>
        </w:rPr>
        <w:t xml:space="preserve">, на ЕПГУ </w:t>
      </w:r>
      <w:r w:rsidR="0081659C" w:rsidRPr="0020268D">
        <w:rPr>
          <w:rFonts w:ascii="Times New Roman" w:hAnsi="Times New Roman" w:cs="Times New Roman"/>
          <w:sz w:val="24"/>
          <w:szCs w:val="24"/>
        </w:rPr>
        <w:t>и РПГУ</w:t>
      </w:r>
      <w:r w:rsidRPr="0020268D">
        <w:rPr>
          <w:rFonts w:ascii="Times New Roman" w:hAnsi="Times New Roman" w:cs="Times New Roman"/>
          <w:sz w:val="24"/>
          <w:szCs w:val="24"/>
          <w:lang w:eastAsia="ru-RU"/>
        </w:rPr>
        <w:t>.</w:t>
      </w:r>
    </w:p>
    <w:p w:rsidR="007A2E00" w:rsidRPr="0020268D" w:rsidRDefault="007A2E00" w:rsidP="0020268D">
      <w:pPr>
        <w:pStyle w:val="21"/>
        <w:shd w:val="clear" w:color="auto" w:fill="FFFFFF"/>
        <w:spacing w:after="0" w:line="240" w:lineRule="auto"/>
        <w:ind w:firstLine="709"/>
        <w:jc w:val="both"/>
        <w:rPr>
          <w:rFonts w:ascii="Times New Roman" w:hAnsi="Times New Roman" w:cs="Times New Roman"/>
          <w:sz w:val="24"/>
          <w:szCs w:val="24"/>
        </w:rPr>
      </w:pPr>
    </w:p>
    <w:p w:rsidR="00A31CFA" w:rsidRPr="0020268D" w:rsidRDefault="00697636" w:rsidP="000A7BD9">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2</w:t>
      </w:r>
      <w:r w:rsidR="00A31CFA" w:rsidRPr="0020268D">
        <w:rPr>
          <w:rFonts w:ascii="Times New Roman" w:hAnsi="Times New Roman" w:cs="Times New Roman"/>
          <w:b/>
          <w:sz w:val="24"/>
          <w:szCs w:val="24"/>
        </w:rPr>
        <w:t xml:space="preserve">. Стандарт предоставления муниципальной услуги </w:t>
      </w:r>
    </w:p>
    <w:p w:rsidR="00A31CFA" w:rsidRPr="0020268D" w:rsidRDefault="00A31CFA" w:rsidP="0020268D">
      <w:pPr>
        <w:shd w:val="clear" w:color="auto" w:fill="FFFFFF"/>
        <w:ind w:firstLine="567"/>
        <w:jc w:val="both"/>
        <w:rPr>
          <w:rFonts w:ascii="Times New Roman" w:hAnsi="Times New Roman" w:cs="Times New Roman"/>
          <w:b/>
          <w:sz w:val="24"/>
          <w:szCs w:val="24"/>
        </w:rPr>
      </w:pPr>
    </w:p>
    <w:p w:rsidR="00A31CFA" w:rsidRPr="000A7BD9" w:rsidRDefault="00A31CFA" w:rsidP="000A7BD9">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Наименование муниципальной услуги</w:t>
      </w:r>
    </w:p>
    <w:p w:rsidR="00A31CFA" w:rsidRPr="0020268D" w:rsidRDefault="00697636"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2.1</w:t>
      </w:r>
      <w:r w:rsidR="007A2E00"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Наиме</w:t>
      </w:r>
      <w:r w:rsidR="00E126C6" w:rsidRPr="0020268D">
        <w:rPr>
          <w:rFonts w:ascii="Times New Roman" w:hAnsi="Times New Roman" w:cs="Times New Roman"/>
          <w:sz w:val="24"/>
          <w:szCs w:val="24"/>
        </w:rPr>
        <w:t xml:space="preserve">нование муниципальной услуги – </w:t>
      </w:r>
      <w:r w:rsidR="00AA5A53" w:rsidRPr="0020268D">
        <w:rPr>
          <w:rFonts w:ascii="Times New Roman" w:hAnsi="Times New Roman" w:cs="Times New Roman"/>
          <w:color w:val="000000"/>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r w:rsidR="000A7BD9">
        <w:rPr>
          <w:rFonts w:ascii="Times New Roman" w:hAnsi="Times New Roman" w:cs="Times New Roman"/>
          <w:color w:val="000000"/>
          <w:sz w:val="24"/>
          <w:szCs w:val="24"/>
        </w:rPr>
        <w:t xml:space="preserve"> деятельности</w:t>
      </w:r>
      <w:r w:rsidR="00A31CFA" w:rsidRPr="0020268D">
        <w:rPr>
          <w:rFonts w:ascii="Times New Roman" w:hAnsi="Times New Roman" w:cs="Times New Roman"/>
          <w:sz w:val="24"/>
          <w:szCs w:val="24"/>
        </w:rPr>
        <w:t>.</w:t>
      </w:r>
    </w:p>
    <w:p w:rsidR="00A31CFA" w:rsidRPr="0020268D" w:rsidRDefault="00A31CFA" w:rsidP="0020268D">
      <w:pPr>
        <w:shd w:val="clear" w:color="auto" w:fill="FFFFFF"/>
        <w:ind w:firstLine="567"/>
        <w:jc w:val="both"/>
        <w:rPr>
          <w:rFonts w:ascii="Times New Roman" w:hAnsi="Times New Roman" w:cs="Times New Roman"/>
          <w:color w:val="FF0000"/>
          <w:sz w:val="24"/>
          <w:szCs w:val="24"/>
        </w:rPr>
      </w:pPr>
    </w:p>
    <w:p w:rsidR="00A31CFA" w:rsidRPr="0020268D" w:rsidRDefault="007A2E00" w:rsidP="000A7BD9">
      <w:pPr>
        <w:shd w:val="clear" w:color="auto" w:fill="FFFFFF"/>
        <w:rPr>
          <w:rFonts w:ascii="Times New Roman" w:hAnsi="Times New Roman" w:cs="Times New Roman"/>
          <w:b/>
          <w:sz w:val="24"/>
          <w:szCs w:val="24"/>
        </w:rPr>
      </w:pPr>
      <w:r w:rsidRPr="0020268D">
        <w:rPr>
          <w:rFonts w:ascii="Times New Roman" w:hAnsi="Times New Roman" w:cs="Times New Roman"/>
          <w:b/>
          <w:sz w:val="24"/>
          <w:szCs w:val="24"/>
        </w:rPr>
        <w:t>Наименование органа местного самоуправления, непосредственно предос</w:t>
      </w:r>
      <w:r w:rsidR="000A7BD9">
        <w:rPr>
          <w:rFonts w:ascii="Times New Roman" w:hAnsi="Times New Roman" w:cs="Times New Roman"/>
          <w:b/>
          <w:sz w:val="24"/>
          <w:szCs w:val="24"/>
        </w:rPr>
        <w:t>тавляющего муниципальную услугу</w:t>
      </w:r>
    </w:p>
    <w:p w:rsidR="000A7BD9" w:rsidRDefault="00697636"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2.2</w:t>
      </w:r>
      <w:r w:rsidR="007A2E00"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w:t>
      </w:r>
      <w:r w:rsidR="007A2E00" w:rsidRPr="0020268D">
        <w:rPr>
          <w:rFonts w:ascii="Times New Roman" w:hAnsi="Times New Roman" w:cs="Times New Roman"/>
          <w:sz w:val="24"/>
          <w:szCs w:val="24"/>
        </w:rPr>
        <w:t>Орган местного самоуправления, предоставляющий муниципальную услугу</w:t>
      </w:r>
      <w:r w:rsidRPr="0020268D">
        <w:rPr>
          <w:rFonts w:ascii="Times New Roman" w:hAnsi="Times New Roman" w:cs="Times New Roman"/>
          <w:sz w:val="24"/>
          <w:szCs w:val="24"/>
        </w:rPr>
        <w:t>,</w:t>
      </w:r>
      <w:r w:rsidR="007A2E00" w:rsidRPr="0020268D">
        <w:rPr>
          <w:rFonts w:ascii="Times New Roman" w:hAnsi="Times New Roman" w:cs="Times New Roman"/>
          <w:sz w:val="24"/>
          <w:szCs w:val="24"/>
        </w:rPr>
        <w:t xml:space="preserve"> – Администрация муниципального образования </w:t>
      </w:r>
      <w:r w:rsidR="000A7BD9" w:rsidRPr="0020268D">
        <w:rPr>
          <w:rFonts w:ascii="Times New Roman" w:hAnsi="Times New Roman" w:cs="Times New Roman"/>
          <w:sz w:val="24"/>
          <w:szCs w:val="24"/>
        </w:rPr>
        <w:t>«</w:t>
      </w:r>
      <w:r w:rsidR="000A7BD9">
        <w:rPr>
          <w:rFonts w:ascii="Times New Roman" w:hAnsi="Times New Roman" w:cs="Times New Roman"/>
          <w:sz w:val="24"/>
          <w:szCs w:val="24"/>
        </w:rPr>
        <w:t xml:space="preserve">Муниципальный округ </w:t>
      </w:r>
      <w:proofErr w:type="spellStart"/>
      <w:r w:rsidR="000A7BD9" w:rsidRPr="0020268D">
        <w:rPr>
          <w:rFonts w:ascii="Times New Roman" w:hAnsi="Times New Roman" w:cs="Times New Roman"/>
          <w:sz w:val="24"/>
          <w:szCs w:val="24"/>
        </w:rPr>
        <w:t>Якшур-Бодьинский</w:t>
      </w:r>
      <w:proofErr w:type="spellEnd"/>
      <w:r w:rsidR="000A7BD9" w:rsidRPr="0020268D">
        <w:rPr>
          <w:rFonts w:ascii="Times New Roman" w:hAnsi="Times New Roman" w:cs="Times New Roman"/>
          <w:sz w:val="24"/>
          <w:szCs w:val="24"/>
        </w:rPr>
        <w:t xml:space="preserve"> район</w:t>
      </w:r>
      <w:r w:rsidR="000A7BD9">
        <w:rPr>
          <w:rFonts w:ascii="Times New Roman" w:hAnsi="Times New Roman" w:cs="Times New Roman"/>
          <w:sz w:val="24"/>
          <w:szCs w:val="24"/>
        </w:rPr>
        <w:t xml:space="preserve"> Удмуртской Республики</w:t>
      </w:r>
      <w:r w:rsidR="000A7BD9" w:rsidRPr="0020268D">
        <w:rPr>
          <w:rFonts w:ascii="Times New Roman" w:hAnsi="Times New Roman" w:cs="Times New Roman"/>
          <w:sz w:val="24"/>
          <w:szCs w:val="24"/>
        </w:rPr>
        <w:t>»</w:t>
      </w:r>
      <w:r w:rsidR="007A2E00" w:rsidRPr="0020268D">
        <w:rPr>
          <w:rFonts w:ascii="Times New Roman" w:hAnsi="Times New Roman" w:cs="Times New Roman"/>
          <w:sz w:val="24"/>
          <w:szCs w:val="24"/>
        </w:rPr>
        <w:t xml:space="preserve"> (далее </w:t>
      </w:r>
      <w:r w:rsidR="00BB2EA8" w:rsidRPr="0020268D">
        <w:rPr>
          <w:rFonts w:ascii="Times New Roman" w:hAnsi="Times New Roman" w:cs="Times New Roman"/>
          <w:sz w:val="24"/>
          <w:szCs w:val="24"/>
        </w:rPr>
        <w:t xml:space="preserve">- </w:t>
      </w:r>
      <w:r w:rsidR="007A2E00" w:rsidRPr="0020268D">
        <w:rPr>
          <w:rFonts w:ascii="Times New Roman" w:hAnsi="Times New Roman" w:cs="Times New Roman"/>
          <w:sz w:val="24"/>
          <w:szCs w:val="24"/>
        </w:rPr>
        <w:t xml:space="preserve"> Администрация района).</w:t>
      </w:r>
    </w:p>
    <w:p w:rsidR="000A7BD9" w:rsidRPr="000A7BD9" w:rsidRDefault="00697636"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lang w:eastAsia="ru-RU"/>
        </w:rPr>
        <w:t>2.3</w:t>
      </w:r>
      <w:r w:rsidR="00BB2EA8" w:rsidRPr="0020268D">
        <w:rPr>
          <w:rFonts w:ascii="Times New Roman" w:hAnsi="Times New Roman" w:cs="Times New Roman"/>
          <w:sz w:val="24"/>
          <w:szCs w:val="24"/>
          <w:lang w:eastAsia="ru-RU"/>
        </w:rPr>
        <w:t xml:space="preserve">. </w:t>
      </w:r>
      <w:r w:rsidR="00BB2EA8" w:rsidRPr="0020268D">
        <w:rPr>
          <w:rFonts w:ascii="Times New Roman" w:hAnsi="Times New Roman" w:cs="Times New Roman"/>
          <w:sz w:val="24"/>
          <w:szCs w:val="24"/>
        </w:rPr>
        <w:t xml:space="preserve">В процессе предоставления муниципальной услуги Администрация района </w:t>
      </w:r>
      <w:r w:rsidR="00BB2EA8" w:rsidRPr="0020268D">
        <w:rPr>
          <w:rFonts w:ascii="Times New Roman" w:eastAsia="Arial" w:hAnsi="Times New Roman" w:cs="Times New Roman"/>
          <w:sz w:val="24"/>
          <w:szCs w:val="24"/>
        </w:rPr>
        <w:t>осуществляет межведомственное взаимодействие</w:t>
      </w:r>
      <w:r w:rsidR="000A7BD9">
        <w:rPr>
          <w:rFonts w:ascii="Times New Roman" w:eastAsia="Arial" w:hAnsi="Times New Roman" w:cs="Times New Roman"/>
          <w:sz w:val="24"/>
          <w:szCs w:val="24"/>
        </w:rPr>
        <w:t xml:space="preserve"> </w:t>
      </w:r>
      <w:proofErr w:type="gramStart"/>
      <w:r w:rsidR="000A7BD9">
        <w:rPr>
          <w:rFonts w:ascii="Times New Roman" w:eastAsia="Arial" w:hAnsi="Times New Roman" w:cs="Times New Roman"/>
          <w:sz w:val="24"/>
          <w:szCs w:val="24"/>
        </w:rPr>
        <w:t>с</w:t>
      </w:r>
      <w:proofErr w:type="gramEnd"/>
      <w:r w:rsidR="000A7BD9">
        <w:rPr>
          <w:rFonts w:ascii="Times New Roman" w:eastAsia="Arial" w:hAnsi="Times New Roman" w:cs="Times New Roman"/>
          <w:sz w:val="24"/>
          <w:szCs w:val="24"/>
        </w:rPr>
        <w:t>:</w:t>
      </w:r>
    </w:p>
    <w:p w:rsidR="00B92B68" w:rsidRPr="0020268D" w:rsidRDefault="000A7BD9" w:rsidP="000A7BD9">
      <w:pPr>
        <w:shd w:val="clear" w:color="auto" w:fill="FFFFFF"/>
        <w:tabs>
          <w:tab w:val="left" w:pos="567"/>
        </w:tabs>
        <w:suppressAutoHyphens/>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филиалом Публично-правовой компании «</w:t>
      </w:r>
      <w:proofErr w:type="spellStart"/>
      <w:r>
        <w:rPr>
          <w:rFonts w:ascii="Times New Roman" w:eastAsia="Arial" w:hAnsi="Times New Roman" w:cs="Times New Roman"/>
          <w:sz w:val="24"/>
          <w:szCs w:val="24"/>
        </w:rPr>
        <w:t>Роскадастр</w:t>
      </w:r>
      <w:proofErr w:type="spellEnd"/>
      <w:r>
        <w:rPr>
          <w:rFonts w:ascii="Times New Roman" w:eastAsia="Arial" w:hAnsi="Times New Roman" w:cs="Times New Roman"/>
          <w:sz w:val="24"/>
          <w:szCs w:val="24"/>
        </w:rPr>
        <w:t xml:space="preserve">» </w:t>
      </w:r>
      <w:r w:rsidR="00B92B68" w:rsidRPr="0020268D">
        <w:rPr>
          <w:rFonts w:ascii="Times New Roman" w:eastAsia="Arial" w:hAnsi="Times New Roman" w:cs="Times New Roman"/>
          <w:sz w:val="24"/>
          <w:szCs w:val="24"/>
        </w:rPr>
        <w:t>по Удмуртской Республике.</w:t>
      </w:r>
    </w:p>
    <w:p w:rsidR="007A2E00" w:rsidRPr="0020268D" w:rsidRDefault="00697636" w:rsidP="000A7BD9">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2.4</w:t>
      </w:r>
      <w:r w:rsidR="00BB2EA8" w:rsidRPr="0020268D">
        <w:rPr>
          <w:rFonts w:ascii="Times New Roman" w:hAnsi="Times New Roman" w:cs="Times New Roman"/>
          <w:sz w:val="24"/>
          <w:szCs w:val="24"/>
          <w:lang w:eastAsia="ru-RU"/>
        </w:rPr>
        <w:t xml:space="preserve">. </w:t>
      </w:r>
      <w:proofErr w:type="gramStart"/>
      <w:r w:rsidR="007A2E00" w:rsidRPr="0020268D">
        <w:rPr>
          <w:rFonts w:ascii="Times New Roman" w:hAnsi="Times New Roman" w:cs="Times New Roman"/>
          <w:sz w:val="24"/>
          <w:szCs w:val="24"/>
          <w:lang w:eastAsia="ru-RU"/>
        </w:rPr>
        <w:t xml:space="preserve">В соответствии с </w:t>
      </w:r>
      <w:hyperlink r:id="rId10" w:history="1">
        <w:r w:rsidR="007A2E00" w:rsidRPr="0020268D">
          <w:rPr>
            <w:rFonts w:ascii="Times New Roman" w:hAnsi="Times New Roman" w:cs="Times New Roman"/>
            <w:color w:val="000000"/>
            <w:sz w:val="24"/>
            <w:szCs w:val="24"/>
            <w:lang w:eastAsia="ru-RU"/>
          </w:rPr>
          <w:t>пунктом 3 части 1 статьи 7</w:t>
        </w:r>
      </w:hyperlink>
      <w:r w:rsidR="007A2E00" w:rsidRPr="0020268D">
        <w:rPr>
          <w:rFonts w:ascii="Times New Roman" w:hAnsi="Times New Roman" w:cs="Times New Roman"/>
          <w:sz w:val="24"/>
          <w:szCs w:val="24"/>
          <w:lang w:eastAsia="ru-RU"/>
        </w:rPr>
        <w:t xml:space="preserve"> Федерального закона от 27.07.2010 </w:t>
      </w:r>
      <w:r w:rsidR="000A7BD9">
        <w:rPr>
          <w:rFonts w:ascii="Times New Roman" w:hAnsi="Times New Roman" w:cs="Times New Roman"/>
          <w:sz w:val="24"/>
          <w:szCs w:val="24"/>
          <w:lang w:eastAsia="ru-RU"/>
        </w:rPr>
        <w:t xml:space="preserve">года </w:t>
      </w:r>
      <w:r w:rsidR="007A2E00" w:rsidRPr="0020268D">
        <w:rPr>
          <w:rFonts w:ascii="Times New Roman" w:hAnsi="Times New Roman" w:cs="Times New Roman"/>
          <w:sz w:val="24"/>
          <w:szCs w:val="24"/>
          <w:lang w:eastAsia="ru-RU"/>
        </w:rPr>
        <w:t>№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w:t>
      </w:r>
      <w:r w:rsidRPr="0020268D">
        <w:rPr>
          <w:rFonts w:ascii="Times New Roman" w:hAnsi="Times New Roman" w:cs="Times New Roman"/>
          <w:sz w:val="24"/>
          <w:szCs w:val="24"/>
          <w:lang w:eastAsia="ru-RU"/>
        </w:rPr>
        <w:t xml:space="preserve"> и получения</w:t>
      </w:r>
      <w:proofErr w:type="gramEnd"/>
      <w:r w:rsidRPr="0020268D">
        <w:rPr>
          <w:rFonts w:ascii="Times New Roman" w:hAnsi="Times New Roman" w:cs="Times New Roman"/>
          <w:sz w:val="24"/>
          <w:szCs w:val="24"/>
          <w:lang w:eastAsia="ru-RU"/>
        </w:rPr>
        <w:t xml:space="preserve"> документов и информации</w:t>
      </w:r>
      <w:r w:rsidR="007A2E00" w:rsidRPr="0020268D">
        <w:rPr>
          <w:rFonts w:ascii="Times New Roman" w:hAnsi="Times New Roman" w:cs="Times New Roman"/>
          <w:sz w:val="24"/>
          <w:szCs w:val="24"/>
          <w:lang w:eastAsia="ru-RU"/>
        </w:rPr>
        <w:t>,</w:t>
      </w:r>
      <w:r w:rsidRPr="0020268D">
        <w:rPr>
          <w:rFonts w:ascii="Times New Roman" w:hAnsi="Times New Roman" w:cs="Times New Roman"/>
          <w:sz w:val="24"/>
          <w:szCs w:val="24"/>
          <w:lang w:eastAsia="ru-RU"/>
        </w:rPr>
        <w:t xml:space="preserve"> предоставляемых в результате предоставления таких услуг, </w:t>
      </w:r>
      <w:r w:rsidR="007A2E00" w:rsidRPr="0020268D">
        <w:rPr>
          <w:rFonts w:ascii="Times New Roman" w:hAnsi="Times New Roman" w:cs="Times New Roman"/>
          <w:sz w:val="24"/>
          <w:szCs w:val="24"/>
          <w:lang w:eastAsia="ru-RU"/>
        </w:rPr>
        <w:t xml:space="preserve"> включенных в</w:t>
      </w:r>
      <w:r w:rsidRPr="0020268D">
        <w:rPr>
          <w:rFonts w:ascii="Times New Roman" w:hAnsi="Times New Roman" w:cs="Times New Roman"/>
          <w:sz w:val="24"/>
          <w:szCs w:val="24"/>
          <w:lang w:eastAsia="ru-RU"/>
        </w:rPr>
        <w:t xml:space="preserve"> перечни, указанные в части 1 статьи 9</w:t>
      </w:r>
      <w:r w:rsidR="003D36A2" w:rsidRPr="0020268D">
        <w:rPr>
          <w:rFonts w:ascii="Times New Roman" w:hAnsi="Times New Roman" w:cs="Times New Roman"/>
          <w:sz w:val="24"/>
          <w:szCs w:val="24"/>
          <w:lang w:eastAsia="ru-RU"/>
        </w:rPr>
        <w:t xml:space="preserve"> указанного Федерального закона</w:t>
      </w:r>
      <w:r w:rsidR="007A2E00" w:rsidRPr="0020268D">
        <w:rPr>
          <w:rFonts w:ascii="Times New Roman" w:hAnsi="Times New Roman" w:cs="Times New Roman"/>
          <w:sz w:val="24"/>
          <w:szCs w:val="24"/>
          <w:lang w:eastAsia="ru-RU"/>
        </w:rPr>
        <w:t>.</w:t>
      </w:r>
    </w:p>
    <w:p w:rsidR="007A2E00" w:rsidRPr="0020268D" w:rsidRDefault="007A2E00" w:rsidP="000A7BD9">
      <w:pPr>
        <w:shd w:val="clear" w:color="auto" w:fill="FFFFFF"/>
        <w:autoSpaceDN w:val="0"/>
        <w:adjustRightInd w:val="0"/>
        <w:ind w:firstLine="567"/>
        <w:jc w:val="both"/>
        <w:rPr>
          <w:rFonts w:ascii="Times New Roman" w:hAnsi="Times New Roman" w:cs="Times New Roman"/>
          <w:sz w:val="24"/>
          <w:szCs w:val="24"/>
          <w:lang w:eastAsia="ru-RU"/>
        </w:rPr>
      </w:pPr>
    </w:p>
    <w:p w:rsidR="00A31CFA" w:rsidRPr="000A7BD9" w:rsidRDefault="00A31CFA" w:rsidP="000A7BD9">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Результат предоставления муниципальной услуги</w:t>
      </w:r>
    </w:p>
    <w:p w:rsidR="000A7BD9" w:rsidRDefault="003D36A2"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2.5</w:t>
      </w:r>
      <w:r w:rsidR="00BB2EA8"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Результатом предоставления муниципальной услуги является: </w:t>
      </w:r>
    </w:p>
    <w:p w:rsidR="000A7BD9" w:rsidRDefault="00AA5A53"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0A7BD9" w:rsidRDefault="00AA5A53"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w:t>
      </w:r>
      <w:r w:rsidR="000A7BD9">
        <w:rPr>
          <w:rFonts w:ascii="Times New Roman" w:hAnsi="Times New Roman" w:cs="Times New Roman"/>
          <w:sz w:val="24"/>
          <w:szCs w:val="24"/>
        </w:rPr>
        <w:t xml:space="preserve"> градостроительной деятельности.</w:t>
      </w:r>
    </w:p>
    <w:p w:rsidR="00AA5A53" w:rsidRPr="0020268D" w:rsidRDefault="003D36A2" w:rsidP="000A7BD9">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2.6</w:t>
      </w:r>
      <w:r w:rsidR="00BB2EA8" w:rsidRPr="0020268D">
        <w:rPr>
          <w:rFonts w:ascii="Times New Roman" w:hAnsi="Times New Roman" w:cs="Times New Roman"/>
          <w:sz w:val="24"/>
          <w:szCs w:val="24"/>
        </w:rPr>
        <w:t xml:space="preserve">. </w:t>
      </w:r>
      <w:r w:rsidR="00AA5A53" w:rsidRPr="0020268D">
        <w:rPr>
          <w:rFonts w:ascii="Times New Roman" w:hAnsi="Times New Roman" w:cs="Times New Roman"/>
          <w:sz w:val="24"/>
          <w:szCs w:val="24"/>
        </w:rPr>
        <w:t xml:space="preserve">Основания для выдачи уведомления о несоответствии </w:t>
      </w:r>
      <w:proofErr w:type="gramStart"/>
      <w:r w:rsidR="00AA5A53" w:rsidRPr="0020268D">
        <w:rPr>
          <w:rFonts w:ascii="Times New Roman" w:hAnsi="Times New Roman" w:cs="Times New Roman"/>
          <w:sz w:val="24"/>
          <w:szCs w:val="24"/>
        </w:rPr>
        <w:t>построенных</w:t>
      </w:r>
      <w:proofErr w:type="gramEnd"/>
      <w:r w:rsidR="00AA5A53" w:rsidRPr="0020268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w:t>
      </w:r>
      <w:r w:rsidR="00B52474" w:rsidRPr="0020268D">
        <w:rPr>
          <w:rFonts w:ascii="Times New Roman" w:hAnsi="Times New Roman" w:cs="Times New Roman"/>
          <w:sz w:val="24"/>
          <w:szCs w:val="24"/>
        </w:rPr>
        <w:t xml:space="preserve">одательства о градостроительной </w:t>
      </w:r>
      <w:r w:rsidR="00AA5A53" w:rsidRPr="0020268D">
        <w:rPr>
          <w:rFonts w:ascii="Times New Roman" w:hAnsi="Times New Roman" w:cs="Times New Roman"/>
          <w:sz w:val="24"/>
          <w:szCs w:val="24"/>
        </w:rPr>
        <w:t>деятельности:</w:t>
      </w:r>
    </w:p>
    <w:p w:rsidR="00AA5A53" w:rsidRPr="0020268D" w:rsidRDefault="00AA5A53" w:rsidP="000A7BD9">
      <w:pPr>
        <w:shd w:val="clear" w:color="auto" w:fill="FFFFFF"/>
        <w:tabs>
          <w:tab w:val="left" w:pos="-1920"/>
          <w:tab w:val="left" w:pos="-1800"/>
          <w:tab w:val="left" w:pos="840"/>
        </w:tabs>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1)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roofErr w:type="gramEnd"/>
    </w:p>
    <w:p w:rsidR="00AA5A53" w:rsidRPr="0020268D" w:rsidRDefault="00AA5A53" w:rsidP="000A7BD9">
      <w:pPr>
        <w:shd w:val="clear" w:color="auto" w:fill="FFFFFF"/>
        <w:tabs>
          <w:tab w:val="left" w:pos="-1920"/>
          <w:tab w:val="left" w:pos="-1800"/>
          <w:tab w:val="left" w:pos="840"/>
        </w:tabs>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20268D">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w:t>
      </w:r>
      <w:proofErr w:type="gramStart"/>
      <w:r w:rsidRPr="0020268D">
        <w:rPr>
          <w:rFonts w:ascii="Times New Roman" w:hAnsi="Times New Roman" w:cs="Times New Roman"/>
          <w:sz w:val="24"/>
          <w:szCs w:val="24"/>
        </w:rPr>
        <w:t>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5A53" w:rsidRPr="0020268D" w:rsidRDefault="00AA5A53" w:rsidP="000A7BD9">
      <w:pPr>
        <w:shd w:val="clear" w:color="auto" w:fill="FFFFFF"/>
        <w:tabs>
          <w:tab w:val="left" w:pos="-1920"/>
          <w:tab w:val="left" w:pos="-1800"/>
          <w:tab w:val="left" w:pos="840"/>
        </w:tabs>
        <w:ind w:firstLine="567"/>
        <w:jc w:val="both"/>
        <w:rPr>
          <w:rFonts w:ascii="Times New Roman" w:hAnsi="Times New Roman" w:cs="Times New Roman"/>
          <w:sz w:val="24"/>
          <w:szCs w:val="24"/>
        </w:rPr>
      </w:pPr>
      <w:r w:rsidRPr="0020268D">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A7BD9" w:rsidRDefault="00AA5A53" w:rsidP="000A7BD9">
      <w:pPr>
        <w:shd w:val="clear" w:color="auto" w:fill="FFFFFF"/>
        <w:tabs>
          <w:tab w:val="left" w:pos="-1920"/>
          <w:tab w:val="left" w:pos="-1800"/>
          <w:tab w:val="left" w:pos="840"/>
        </w:tabs>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20268D">
        <w:rPr>
          <w:rFonts w:ascii="Times New Roman" w:hAnsi="Times New Roman" w:cs="Times New Roman"/>
          <w:sz w:val="24"/>
          <w:szCs w:val="24"/>
        </w:rPr>
        <w:t>, и такой объект капитального строител</w:t>
      </w:r>
      <w:r w:rsidR="000A7BD9">
        <w:rPr>
          <w:rFonts w:ascii="Times New Roman" w:hAnsi="Times New Roman" w:cs="Times New Roman"/>
          <w:sz w:val="24"/>
          <w:szCs w:val="24"/>
        </w:rPr>
        <w:t>ьства не введен в эксплуатацию.</w:t>
      </w:r>
    </w:p>
    <w:p w:rsidR="0081659C" w:rsidRPr="0020268D" w:rsidRDefault="006459BE" w:rsidP="000A7BD9">
      <w:pPr>
        <w:shd w:val="clear" w:color="auto" w:fill="FFFFFF"/>
        <w:tabs>
          <w:tab w:val="left" w:pos="-1920"/>
          <w:tab w:val="left" w:pos="-1800"/>
          <w:tab w:val="left" w:pos="840"/>
        </w:tabs>
        <w:ind w:firstLine="567"/>
        <w:jc w:val="both"/>
        <w:rPr>
          <w:rFonts w:ascii="Times New Roman" w:hAnsi="Times New Roman" w:cs="Times New Roman"/>
          <w:sz w:val="24"/>
          <w:szCs w:val="24"/>
        </w:rPr>
      </w:pPr>
      <w:r w:rsidRPr="0020268D">
        <w:rPr>
          <w:rFonts w:ascii="Times New Roman" w:hAnsi="Times New Roman" w:cs="Times New Roman"/>
          <w:sz w:val="24"/>
          <w:szCs w:val="24"/>
          <w:lang w:eastAsia="ru-RU"/>
        </w:rPr>
        <w:t>2.7. Письменный ответ, содержащий результат предоставления муниципальной услуги, заявитель (его представитель) может получить:</w:t>
      </w:r>
    </w:p>
    <w:p w:rsidR="0081659C" w:rsidRPr="0020268D" w:rsidRDefault="000A7BD9" w:rsidP="000A7BD9">
      <w:pPr>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459BE" w:rsidRPr="0020268D">
        <w:rPr>
          <w:rFonts w:ascii="Times New Roman" w:hAnsi="Times New Roman" w:cs="Times New Roman"/>
          <w:sz w:val="24"/>
          <w:szCs w:val="24"/>
          <w:lang w:eastAsia="ru-RU"/>
        </w:rPr>
        <w:t>при личном обращении в</w:t>
      </w:r>
      <w:r w:rsidR="008E3492" w:rsidRPr="0020268D">
        <w:rPr>
          <w:rFonts w:ascii="Times New Roman" w:hAnsi="Times New Roman" w:cs="Times New Roman"/>
          <w:sz w:val="24"/>
          <w:szCs w:val="24"/>
          <w:lang w:eastAsia="ru-RU"/>
        </w:rPr>
        <w:t xml:space="preserve"> Администрацию района</w:t>
      </w:r>
      <w:r w:rsidR="006459BE" w:rsidRPr="0020268D">
        <w:rPr>
          <w:rFonts w:ascii="Times New Roman" w:hAnsi="Times New Roman" w:cs="Times New Roman"/>
          <w:sz w:val="24"/>
          <w:szCs w:val="24"/>
          <w:lang w:eastAsia="ru-RU"/>
        </w:rPr>
        <w:t>;</w:t>
      </w:r>
    </w:p>
    <w:p w:rsidR="0081659C" w:rsidRPr="0020268D" w:rsidRDefault="000A7BD9" w:rsidP="000A7BD9">
      <w:pPr>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492" w:rsidRPr="0020268D">
        <w:rPr>
          <w:rFonts w:ascii="Times New Roman" w:hAnsi="Times New Roman" w:cs="Times New Roman"/>
          <w:sz w:val="24"/>
          <w:szCs w:val="24"/>
        </w:rPr>
        <w:t>через ЕПГУ и РПГУ (в случае обращения заявителя за получением муниципальной услуги посредством</w:t>
      </w:r>
      <w:r w:rsidR="0081659C" w:rsidRPr="0020268D">
        <w:rPr>
          <w:rFonts w:ascii="Times New Roman" w:hAnsi="Times New Roman" w:cs="Times New Roman"/>
          <w:sz w:val="24"/>
          <w:szCs w:val="24"/>
        </w:rPr>
        <w:t xml:space="preserve"> ЕПГУ и РПГУ</w:t>
      </w:r>
      <w:r w:rsidR="008E3492" w:rsidRPr="0020268D">
        <w:rPr>
          <w:rFonts w:ascii="Times New Roman" w:hAnsi="Times New Roman" w:cs="Times New Roman"/>
          <w:sz w:val="24"/>
          <w:szCs w:val="24"/>
        </w:rPr>
        <w:t>);</w:t>
      </w:r>
    </w:p>
    <w:p w:rsidR="0081659C" w:rsidRPr="0020268D" w:rsidRDefault="000A7BD9" w:rsidP="000A7BD9">
      <w:pPr>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492" w:rsidRPr="0020268D">
        <w:rPr>
          <w:rFonts w:ascii="Times New Roman" w:hAnsi="Times New Roman" w:cs="Times New Roman"/>
          <w:sz w:val="24"/>
          <w:szCs w:val="24"/>
        </w:rPr>
        <w:t xml:space="preserve">в многофункциональном центре; </w:t>
      </w:r>
    </w:p>
    <w:p w:rsidR="0081659C" w:rsidRPr="0020268D" w:rsidRDefault="000A7BD9" w:rsidP="000A7BD9">
      <w:pPr>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459BE" w:rsidRPr="0020268D">
        <w:rPr>
          <w:rFonts w:ascii="Times New Roman" w:hAnsi="Times New Roman" w:cs="Times New Roman"/>
          <w:sz w:val="24"/>
          <w:szCs w:val="24"/>
          <w:lang w:eastAsia="ru-RU"/>
        </w:rPr>
        <w:t>посредством почтового отправления.</w:t>
      </w:r>
    </w:p>
    <w:p w:rsidR="000A7BD9" w:rsidRDefault="006459BE" w:rsidP="000A7BD9">
      <w:pPr>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 xml:space="preserve">В случае если заявитель не указал в заявлении способ получения результата предоставления </w:t>
      </w:r>
      <w:r w:rsidR="0081659C" w:rsidRPr="0020268D">
        <w:rPr>
          <w:rFonts w:ascii="Times New Roman" w:hAnsi="Times New Roman" w:cs="Times New Roman"/>
          <w:sz w:val="24"/>
          <w:szCs w:val="24"/>
          <w:lang w:eastAsia="ru-RU"/>
        </w:rPr>
        <w:t>муниципальной</w:t>
      </w:r>
      <w:r w:rsidRPr="0020268D">
        <w:rPr>
          <w:rFonts w:ascii="Times New Roman" w:hAnsi="Times New Roman" w:cs="Times New Roman"/>
          <w:sz w:val="24"/>
          <w:szCs w:val="24"/>
          <w:lang w:eastAsia="ru-RU"/>
        </w:rPr>
        <w:t xml:space="preserve"> услуги, результат предоставления </w:t>
      </w:r>
      <w:r w:rsidR="0081659C" w:rsidRPr="0020268D">
        <w:rPr>
          <w:rFonts w:ascii="Times New Roman" w:hAnsi="Times New Roman" w:cs="Times New Roman"/>
          <w:sz w:val="24"/>
          <w:szCs w:val="24"/>
          <w:lang w:eastAsia="ru-RU"/>
        </w:rPr>
        <w:t>муниципальной</w:t>
      </w:r>
      <w:r w:rsidRPr="0020268D">
        <w:rPr>
          <w:rFonts w:ascii="Times New Roman" w:hAnsi="Times New Roman" w:cs="Times New Roman"/>
          <w:sz w:val="24"/>
          <w:szCs w:val="24"/>
          <w:lang w:eastAsia="ru-RU"/>
        </w:rPr>
        <w:t xml:space="preserve"> услуги </w:t>
      </w:r>
      <w:r w:rsidRPr="0020268D">
        <w:rPr>
          <w:rFonts w:ascii="Times New Roman" w:hAnsi="Times New Roman" w:cs="Times New Roman"/>
          <w:sz w:val="24"/>
          <w:szCs w:val="24"/>
          <w:lang w:eastAsia="ru-RU"/>
        </w:rPr>
        <w:lastRenderedPageBreak/>
        <w:t>направляется заявителю заказным почтовым отправлением с уведомлением о получении по адресу, указанному в заявлении.</w:t>
      </w:r>
    </w:p>
    <w:p w:rsidR="00EA7E59" w:rsidRPr="0020268D" w:rsidRDefault="00EA7E59" w:rsidP="000A7BD9">
      <w:pPr>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 xml:space="preserve">2.8. Срок хранения не востребованных заявителем документов составляет </w:t>
      </w:r>
      <w:r w:rsidR="0061103F" w:rsidRPr="0020268D">
        <w:rPr>
          <w:rFonts w:ascii="Times New Roman" w:hAnsi="Times New Roman" w:cs="Times New Roman"/>
          <w:sz w:val="24"/>
          <w:szCs w:val="24"/>
          <w:lang w:eastAsia="ru-RU"/>
        </w:rPr>
        <w:t>30</w:t>
      </w:r>
      <w:r w:rsidRPr="0020268D">
        <w:rPr>
          <w:rFonts w:ascii="Times New Roman" w:hAnsi="Times New Roman" w:cs="Times New Roman"/>
          <w:sz w:val="24"/>
          <w:szCs w:val="24"/>
          <w:lang w:eastAsia="ru-RU"/>
        </w:rPr>
        <w:t xml:space="preserve"> </w:t>
      </w:r>
      <w:r w:rsidR="0061103F" w:rsidRPr="0020268D">
        <w:rPr>
          <w:rFonts w:ascii="Times New Roman" w:hAnsi="Times New Roman" w:cs="Times New Roman"/>
          <w:sz w:val="24"/>
          <w:szCs w:val="24"/>
          <w:lang w:eastAsia="ru-RU"/>
        </w:rPr>
        <w:t>календарных</w:t>
      </w:r>
      <w:r w:rsidRPr="0020268D">
        <w:rPr>
          <w:rFonts w:ascii="Times New Roman" w:hAnsi="Times New Roman" w:cs="Times New Roman"/>
          <w:sz w:val="24"/>
          <w:szCs w:val="24"/>
          <w:lang w:eastAsia="ru-RU"/>
        </w:rPr>
        <w:t xml:space="preserve">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BB2EA8" w:rsidRPr="0020268D" w:rsidRDefault="00A31CFA" w:rsidP="001971D7">
      <w:pPr>
        <w:shd w:val="clear" w:color="auto" w:fill="FFFFFF"/>
        <w:rPr>
          <w:rFonts w:ascii="Times New Roman" w:hAnsi="Times New Roman" w:cs="Times New Roman"/>
          <w:b/>
          <w:sz w:val="24"/>
          <w:szCs w:val="24"/>
        </w:rPr>
      </w:pPr>
      <w:r w:rsidRPr="0020268D">
        <w:rPr>
          <w:rFonts w:ascii="Times New Roman" w:hAnsi="Times New Roman" w:cs="Times New Roman"/>
          <w:b/>
          <w:sz w:val="24"/>
          <w:szCs w:val="24"/>
        </w:rPr>
        <w:t xml:space="preserve">Срок предоставления муниципальной услуги </w:t>
      </w:r>
    </w:p>
    <w:p w:rsidR="00AA5A53" w:rsidRPr="0020268D" w:rsidRDefault="00190FC3" w:rsidP="0020268D">
      <w:pPr>
        <w:shd w:val="clear" w:color="auto" w:fill="FFFFFF"/>
        <w:ind w:firstLine="567"/>
        <w:jc w:val="both"/>
        <w:rPr>
          <w:rFonts w:ascii="Times New Roman" w:hAnsi="Times New Roman" w:cs="Times New Roman"/>
          <w:bCs/>
          <w:sz w:val="24"/>
          <w:szCs w:val="24"/>
        </w:rPr>
      </w:pPr>
      <w:r w:rsidRPr="0020268D">
        <w:rPr>
          <w:rFonts w:ascii="Times New Roman" w:hAnsi="Times New Roman" w:cs="Times New Roman"/>
          <w:bCs/>
          <w:sz w:val="24"/>
          <w:szCs w:val="24"/>
        </w:rPr>
        <w:t>2.9.</w:t>
      </w:r>
      <w:r w:rsidR="00AA5A53" w:rsidRPr="0020268D">
        <w:rPr>
          <w:rFonts w:ascii="Times New Roman" w:eastAsia="Calibri" w:hAnsi="Times New Roman" w:cs="Times New Roman"/>
          <w:sz w:val="24"/>
          <w:szCs w:val="24"/>
          <w:lang w:eastAsia="en-US"/>
        </w:rPr>
        <w:t xml:space="preserve"> </w:t>
      </w:r>
      <w:r w:rsidR="00AA5A53" w:rsidRPr="0020268D">
        <w:rPr>
          <w:rFonts w:ascii="Times New Roman" w:hAnsi="Times New Roman" w:cs="Times New Roman"/>
          <w:bCs/>
          <w:sz w:val="24"/>
          <w:szCs w:val="24"/>
        </w:rPr>
        <w:t>Муниципальная услуга предоставляется в течение семи рабочих  дней со дня регистрации  письменного уведомления.</w:t>
      </w:r>
    </w:p>
    <w:p w:rsidR="00AA5A53" w:rsidRPr="0020268D" w:rsidRDefault="00AA5A53" w:rsidP="0020268D">
      <w:pPr>
        <w:shd w:val="clear" w:color="auto" w:fill="FFFFFF"/>
        <w:ind w:firstLine="567"/>
        <w:jc w:val="both"/>
        <w:rPr>
          <w:rFonts w:ascii="Times New Roman" w:hAnsi="Times New Roman" w:cs="Times New Roman"/>
          <w:bCs/>
          <w:sz w:val="24"/>
          <w:szCs w:val="24"/>
        </w:rPr>
      </w:pPr>
      <w:r w:rsidRPr="0020268D">
        <w:rPr>
          <w:rFonts w:ascii="Times New Roman" w:hAnsi="Times New Roman" w:cs="Times New Roman"/>
          <w:bCs/>
          <w:sz w:val="24"/>
          <w:szCs w:val="24"/>
        </w:rPr>
        <w:t>2.9.1. В случае</w:t>
      </w:r>
      <w:proofErr w:type="gramStart"/>
      <w:r w:rsidRPr="0020268D">
        <w:rPr>
          <w:rFonts w:ascii="Times New Roman" w:hAnsi="Times New Roman" w:cs="Times New Roman"/>
          <w:bCs/>
          <w:sz w:val="24"/>
          <w:szCs w:val="24"/>
        </w:rPr>
        <w:t>,</w:t>
      </w:r>
      <w:proofErr w:type="gramEnd"/>
      <w:r w:rsidRPr="0020268D">
        <w:rPr>
          <w:rFonts w:ascii="Times New Roman" w:hAnsi="Times New Roman" w:cs="Times New Roman"/>
          <w:bCs/>
          <w:sz w:val="24"/>
          <w:szCs w:val="24"/>
        </w:rPr>
        <w:t xml:space="preserve"> если заявление и прилагаемые к нему документы, необходимые для предоставления муниципальной услуги, поступили в Администрацию </w:t>
      </w:r>
      <w:r w:rsidR="0092329E" w:rsidRPr="0020268D">
        <w:rPr>
          <w:rFonts w:ascii="Times New Roman" w:hAnsi="Times New Roman" w:cs="Times New Roman"/>
          <w:bCs/>
          <w:sz w:val="24"/>
          <w:szCs w:val="24"/>
        </w:rPr>
        <w:t xml:space="preserve">района </w:t>
      </w:r>
      <w:r w:rsidRPr="0020268D">
        <w:rPr>
          <w:rFonts w:ascii="Times New Roman" w:hAnsi="Times New Roman" w:cs="Times New Roman"/>
          <w:bCs/>
          <w:sz w:val="24"/>
          <w:szCs w:val="24"/>
        </w:rPr>
        <w:t xml:space="preserve">через </w:t>
      </w:r>
      <w:r w:rsidR="0092329E" w:rsidRPr="0020268D">
        <w:rPr>
          <w:rFonts w:ascii="Times New Roman" w:hAnsi="Times New Roman" w:cs="Times New Roman"/>
          <w:bCs/>
          <w:sz w:val="24"/>
          <w:szCs w:val="24"/>
        </w:rPr>
        <w:t>м</w:t>
      </w:r>
      <w:r w:rsidRPr="0020268D">
        <w:rPr>
          <w:rFonts w:ascii="Times New Roman" w:hAnsi="Times New Roman" w:cs="Times New Roman"/>
          <w:bCs/>
          <w:sz w:val="24"/>
          <w:szCs w:val="24"/>
        </w:rPr>
        <w:t>ногофункциональный центр, срок предоставления муниципальной услуги исчисляется со дня поступления вышеуказанных заявления и документов в Администрацию</w:t>
      </w:r>
      <w:r w:rsidR="0092329E" w:rsidRPr="0020268D">
        <w:rPr>
          <w:rFonts w:ascii="Times New Roman" w:hAnsi="Times New Roman" w:cs="Times New Roman"/>
          <w:bCs/>
          <w:sz w:val="24"/>
          <w:szCs w:val="24"/>
        </w:rPr>
        <w:t xml:space="preserve"> района</w:t>
      </w:r>
      <w:r w:rsidRPr="0020268D">
        <w:rPr>
          <w:rFonts w:ascii="Times New Roman" w:hAnsi="Times New Roman" w:cs="Times New Roman"/>
          <w:bCs/>
          <w:sz w:val="24"/>
          <w:szCs w:val="24"/>
        </w:rPr>
        <w:t>.</w:t>
      </w:r>
    </w:p>
    <w:p w:rsidR="00AA5A53" w:rsidRPr="0020268D" w:rsidRDefault="00AA5A53" w:rsidP="0020268D">
      <w:pPr>
        <w:shd w:val="clear" w:color="auto" w:fill="FFFFFF"/>
        <w:ind w:firstLine="567"/>
        <w:jc w:val="both"/>
        <w:rPr>
          <w:rFonts w:ascii="Times New Roman" w:hAnsi="Times New Roman" w:cs="Times New Roman"/>
          <w:bCs/>
          <w:sz w:val="24"/>
          <w:szCs w:val="24"/>
        </w:rPr>
      </w:pPr>
      <w:r w:rsidRPr="0020268D">
        <w:rPr>
          <w:rFonts w:ascii="Times New Roman" w:hAnsi="Times New Roman" w:cs="Times New Roman"/>
          <w:bCs/>
          <w:sz w:val="24"/>
          <w:szCs w:val="24"/>
        </w:rPr>
        <w:t>2.10. 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многофункциональный центр.</w:t>
      </w:r>
    </w:p>
    <w:p w:rsidR="00AA5A53" w:rsidRPr="0020268D" w:rsidRDefault="00AA5A53" w:rsidP="0020268D">
      <w:pPr>
        <w:shd w:val="clear" w:color="auto" w:fill="FFFFFF"/>
        <w:ind w:firstLine="567"/>
        <w:jc w:val="both"/>
        <w:rPr>
          <w:rFonts w:ascii="Times New Roman" w:hAnsi="Times New Roman" w:cs="Times New Roman"/>
          <w:bCs/>
          <w:sz w:val="24"/>
          <w:szCs w:val="24"/>
        </w:rPr>
      </w:pPr>
      <w:r w:rsidRPr="0020268D">
        <w:rPr>
          <w:rFonts w:ascii="Times New Roman" w:hAnsi="Times New Roman" w:cs="Times New Roman"/>
          <w:bCs/>
          <w:sz w:val="24"/>
          <w:szCs w:val="24"/>
        </w:rPr>
        <w:t xml:space="preserve">2.11. 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31CFA" w:rsidRPr="001971D7" w:rsidRDefault="00A31CFA" w:rsidP="001971D7">
      <w:pPr>
        <w:shd w:val="clear" w:color="auto" w:fill="FFFFFF"/>
        <w:jc w:val="both"/>
        <w:rPr>
          <w:rFonts w:ascii="Times New Roman" w:hAnsi="Times New Roman" w:cs="Times New Roman"/>
          <w:bCs/>
          <w:sz w:val="24"/>
          <w:szCs w:val="24"/>
        </w:rPr>
      </w:pPr>
    </w:p>
    <w:p w:rsidR="00E97D84" w:rsidRPr="001971D7" w:rsidRDefault="00E97D84" w:rsidP="001971D7">
      <w:pPr>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A31CFA" w:rsidRPr="0020268D" w:rsidRDefault="006C572F" w:rsidP="001971D7">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2.12</w:t>
      </w:r>
      <w:r w:rsidR="00A31CFA" w:rsidRPr="0020268D">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A31CFA" w:rsidRPr="0020268D" w:rsidRDefault="001971D7" w:rsidP="001971D7">
      <w:pPr>
        <w:pStyle w:val="af0"/>
        <w:shd w:val="clear" w:color="auto" w:fill="FFFFFF"/>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A31CFA" w:rsidRPr="0020268D">
        <w:rPr>
          <w:rFonts w:ascii="Times New Roman" w:hAnsi="Times New Roman" w:cs="Times New Roman"/>
          <w:sz w:val="24"/>
          <w:szCs w:val="24"/>
        </w:rPr>
        <w:t>Градостроительный кодекс Российской Федерации;</w:t>
      </w:r>
    </w:p>
    <w:p w:rsidR="00A31CFA" w:rsidRPr="0020268D" w:rsidRDefault="001971D7" w:rsidP="001971D7">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1CFA" w:rsidRPr="0020268D">
        <w:rPr>
          <w:rFonts w:ascii="Times New Roman" w:hAnsi="Times New Roman" w:cs="Times New Roman"/>
          <w:sz w:val="24"/>
          <w:szCs w:val="24"/>
        </w:rPr>
        <w:t>Земельный кодекс Российской Федерации;</w:t>
      </w:r>
    </w:p>
    <w:p w:rsidR="00E97D84" w:rsidRPr="0020268D" w:rsidRDefault="001971D7" w:rsidP="001971D7">
      <w:pPr>
        <w:pStyle w:val="ConsPlusDocList"/>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7D84" w:rsidRPr="0020268D">
        <w:rPr>
          <w:rFonts w:ascii="Times New Roman" w:hAnsi="Times New Roman" w:cs="Times New Roman"/>
          <w:color w:val="000000"/>
          <w:sz w:val="24"/>
          <w:szCs w:val="24"/>
        </w:rPr>
        <w:t xml:space="preserve">Федеральный </w:t>
      </w:r>
      <w:hyperlink r:id="rId11" w:history="1">
        <w:r w:rsidR="00E97D84" w:rsidRPr="0020268D">
          <w:rPr>
            <w:rStyle w:val="a3"/>
            <w:rFonts w:ascii="Times New Roman" w:hAnsi="Times New Roman" w:cs="Times New Roman"/>
            <w:sz w:val="24"/>
            <w:szCs w:val="24"/>
            <w:u w:val="none"/>
          </w:rPr>
          <w:t>закон</w:t>
        </w:r>
      </w:hyperlink>
      <w:r>
        <w:rPr>
          <w:rFonts w:ascii="Times New Roman" w:hAnsi="Times New Roman" w:cs="Times New Roman"/>
          <w:color w:val="000000"/>
          <w:sz w:val="24"/>
          <w:szCs w:val="24"/>
        </w:rPr>
        <w:t xml:space="preserve"> от 06.10.</w:t>
      </w:r>
      <w:r w:rsidR="00E97D84" w:rsidRPr="0020268D">
        <w:rPr>
          <w:rFonts w:ascii="Times New Roman" w:hAnsi="Times New Roman" w:cs="Times New Roman"/>
          <w:color w:val="000000"/>
          <w:sz w:val="24"/>
          <w:szCs w:val="24"/>
        </w:rPr>
        <w:t>2003 года № 131-ФЗ «Об общих принципах организации местного самоуправления в Российской Федерации»;</w:t>
      </w:r>
    </w:p>
    <w:p w:rsidR="00A31CFA" w:rsidRPr="0020268D" w:rsidRDefault="001971D7" w:rsidP="001971D7">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27.07.</w:t>
      </w:r>
      <w:r w:rsidR="00A31CFA" w:rsidRPr="0020268D">
        <w:rPr>
          <w:rFonts w:ascii="Times New Roman" w:hAnsi="Times New Roman" w:cs="Times New Roman"/>
          <w:sz w:val="24"/>
          <w:szCs w:val="24"/>
        </w:rPr>
        <w:t>2010 года № 210-ФЗ «Об организации предоставления государственных и муниципальных услуг»;</w:t>
      </w:r>
    </w:p>
    <w:p w:rsidR="00E97D84" w:rsidRPr="0020268D" w:rsidRDefault="001971D7" w:rsidP="001971D7">
      <w:pPr>
        <w:pStyle w:val="ConsPlusDocList"/>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7D84" w:rsidRPr="0020268D">
        <w:rPr>
          <w:rFonts w:ascii="Times New Roman" w:hAnsi="Times New Roman" w:cs="Times New Roman"/>
          <w:color w:val="000000"/>
          <w:sz w:val="24"/>
          <w:szCs w:val="24"/>
        </w:rPr>
        <w:t xml:space="preserve">Федеральный </w:t>
      </w:r>
      <w:hyperlink r:id="rId12" w:history="1">
        <w:r w:rsidR="00E97D84" w:rsidRPr="0020268D">
          <w:rPr>
            <w:rStyle w:val="a3"/>
            <w:rFonts w:ascii="Times New Roman" w:hAnsi="Times New Roman" w:cs="Times New Roman"/>
            <w:sz w:val="24"/>
            <w:szCs w:val="24"/>
            <w:u w:val="none"/>
          </w:rPr>
          <w:t>закон</w:t>
        </w:r>
      </w:hyperlink>
      <w:r>
        <w:rPr>
          <w:rFonts w:ascii="Times New Roman" w:hAnsi="Times New Roman" w:cs="Times New Roman"/>
          <w:color w:val="000000"/>
          <w:sz w:val="24"/>
          <w:szCs w:val="24"/>
        </w:rPr>
        <w:t xml:space="preserve"> от 02.05.</w:t>
      </w:r>
      <w:r w:rsidR="00E97D84" w:rsidRPr="0020268D">
        <w:rPr>
          <w:rFonts w:ascii="Times New Roman" w:hAnsi="Times New Roman" w:cs="Times New Roman"/>
          <w:color w:val="000000"/>
          <w:sz w:val="24"/>
          <w:szCs w:val="24"/>
        </w:rPr>
        <w:t>2006</w:t>
      </w:r>
      <w:r w:rsidR="006F19AB" w:rsidRPr="0020268D">
        <w:rPr>
          <w:rFonts w:ascii="Times New Roman" w:hAnsi="Times New Roman" w:cs="Times New Roman"/>
          <w:color w:val="000000"/>
          <w:sz w:val="24"/>
          <w:szCs w:val="24"/>
        </w:rPr>
        <w:t xml:space="preserve"> года</w:t>
      </w:r>
      <w:r w:rsidR="00E97D84" w:rsidRPr="0020268D">
        <w:rPr>
          <w:rFonts w:ascii="Times New Roman" w:hAnsi="Times New Roman" w:cs="Times New Roman"/>
          <w:color w:val="000000"/>
          <w:sz w:val="24"/>
          <w:szCs w:val="24"/>
        </w:rPr>
        <w:t xml:space="preserve"> № 59-ФЗ «О порядке рассмотрения обращений граждан Российской Федерации»;</w:t>
      </w:r>
    </w:p>
    <w:p w:rsidR="0092329E" w:rsidRPr="0020268D" w:rsidRDefault="001971D7" w:rsidP="001971D7">
      <w:pPr>
        <w:pStyle w:val="af1"/>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52474" w:rsidRPr="0020268D">
        <w:rPr>
          <w:rFonts w:ascii="Times New Roman" w:hAnsi="Times New Roman" w:cs="Times New Roman"/>
          <w:sz w:val="24"/>
          <w:szCs w:val="24"/>
        </w:rPr>
        <w:t>Приказ</w:t>
      </w:r>
      <w:r>
        <w:rPr>
          <w:rFonts w:ascii="Times New Roman" w:hAnsi="Times New Roman" w:cs="Times New Roman"/>
          <w:sz w:val="24"/>
          <w:szCs w:val="24"/>
        </w:rPr>
        <w:t xml:space="preserve"> Минстроя России от 19.09.</w:t>
      </w:r>
      <w:r w:rsidR="00B52474" w:rsidRPr="0020268D">
        <w:rPr>
          <w:rFonts w:ascii="Times New Roman" w:hAnsi="Times New Roman" w:cs="Times New Roman"/>
          <w:sz w:val="24"/>
          <w:szCs w:val="24"/>
        </w:rPr>
        <w:t>2018 года</w:t>
      </w:r>
      <w:r w:rsidR="0092329E" w:rsidRPr="0020268D">
        <w:rPr>
          <w:rFonts w:ascii="Times New Roman" w:hAnsi="Times New Roman" w:cs="Times New Roman"/>
          <w:sz w:val="24"/>
          <w:szCs w:val="24"/>
        </w:rPr>
        <w:t xml:space="preserve"> </w:t>
      </w:r>
      <w:r w:rsidR="00B52474" w:rsidRPr="0020268D">
        <w:rPr>
          <w:rFonts w:ascii="Times New Roman" w:hAnsi="Times New Roman" w:cs="Times New Roman"/>
          <w:sz w:val="24"/>
          <w:szCs w:val="24"/>
        </w:rPr>
        <w:t>№</w:t>
      </w:r>
      <w:r w:rsidR="0092329E" w:rsidRPr="0020268D">
        <w:rPr>
          <w:rFonts w:ascii="Times New Roman" w:hAnsi="Times New Roman" w:cs="Times New Roman"/>
          <w:sz w:val="24"/>
          <w:szCs w:val="24"/>
        </w:rPr>
        <w:t xml:space="preserve"> 591/</w:t>
      </w:r>
      <w:proofErr w:type="spellStart"/>
      <w:proofErr w:type="gramStart"/>
      <w:r w:rsidR="0092329E" w:rsidRPr="0020268D">
        <w:rPr>
          <w:rFonts w:ascii="Times New Roman" w:hAnsi="Times New Roman" w:cs="Times New Roman"/>
          <w:sz w:val="24"/>
          <w:szCs w:val="24"/>
        </w:rPr>
        <w:t>пр</w:t>
      </w:r>
      <w:proofErr w:type="spellEnd"/>
      <w:proofErr w:type="gramEnd"/>
      <w:r w:rsidR="0092329E" w:rsidRPr="0020268D">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4"/>
          <w:szCs w:val="24"/>
        </w:rPr>
        <w:t>;</w:t>
      </w:r>
      <w:r w:rsidR="0092329E" w:rsidRPr="0020268D">
        <w:rPr>
          <w:rFonts w:ascii="Times New Roman" w:hAnsi="Times New Roman" w:cs="Times New Roman"/>
          <w:sz w:val="24"/>
          <w:szCs w:val="24"/>
        </w:rPr>
        <w:t xml:space="preserve"> </w:t>
      </w:r>
    </w:p>
    <w:p w:rsidR="00A31CFA" w:rsidRPr="0020268D" w:rsidRDefault="001971D7" w:rsidP="001971D7">
      <w:pPr>
        <w:pStyle w:val="af1"/>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F6F3B" w:rsidRPr="0020268D">
        <w:rPr>
          <w:rFonts w:ascii="Times New Roman" w:hAnsi="Times New Roman" w:cs="Times New Roman"/>
          <w:sz w:val="24"/>
          <w:szCs w:val="24"/>
        </w:rPr>
        <w:t>Закон Удмуртской Респ</w:t>
      </w:r>
      <w:r>
        <w:rPr>
          <w:rFonts w:ascii="Times New Roman" w:hAnsi="Times New Roman" w:cs="Times New Roman"/>
          <w:sz w:val="24"/>
          <w:szCs w:val="24"/>
        </w:rPr>
        <w:t>ублики от 06.03.</w:t>
      </w:r>
      <w:r w:rsidR="000F6F3B" w:rsidRPr="0020268D">
        <w:rPr>
          <w:rFonts w:ascii="Times New Roman" w:hAnsi="Times New Roman" w:cs="Times New Roman"/>
          <w:sz w:val="24"/>
          <w:szCs w:val="24"/>
        </w:rPr>
        <w:t xml:space="preserve">2014 </w:t>
      </w:r>
      <w:r>
        <w:rPr>
          <w:rFonts w:ascii="Times New Roman" w:hAnsi="Times New Roman" w:cs="Times New Roman"/>
          <w:sz w:val="24"/>
          <w:szCs w:val="24"/>
        </w:rPr>
        <w:t xml:space="preserve">года </w:t>
      </w:r>
      <w:r w:rsidR="000F6F3B" w:rsidRPr="0020268D">
        <w:rPr>
          <w:rFonts w:ascii="Times New Roman" w:hAnsi="Times New Roman" w:cs="Times New Roman"/>
          <w:sz w:val="24"/>
          <w:szCs w:val="24"/>
        </w:rPr>
        <w:t>№ 3-РЗ «О градостроительной деятельности в Удмуртской Республике»</w:t>
      </w:r>
      <w:r w:rsidR="00A31CFA" w:rsidRPr="0020268D">
        <w:rPr>
          <w:rFonts w:ascii="Times New Roman" w:hAnsi="Times New Roman" w:cs="Times New Roman"/>
          <w:sz w:val="24"/>
          <w:szCs w:val="24"/>
        </w:rPr>
        <w:t>;</w:t>
      </w:r>
    </w:p>
    <w:p w:rsidR="001971D7" w:rsidRDefault="001971D7" w:rsidP="001971D7">
      <w:pPr>
        <w:pStyle w:val="ConsPlusNormal"/>
        <w:widowControl/>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1CFA" w:rsidRPr="0020268D">
        <w:rPr>
          <w:rFonts w:ascii="Times New Roman" w:hAnsi="Times New Roman" w:cs="Times New Roman"/>
          <w:sz w:val="24"/>
          <w:szCs w:val="24"/>
        </w:rPr>
        <w:t xml:space="preserve">Устав муниципального образования </w:t>
      </w:r>
      <w:r w:rsidRPr="0020268D">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20268D">
        <w:rPr>
          <w:rFonts w:ascii="Times New Roman" w:hAnsi="Times New Roman" w:cs="Times New Roman"/>
          <w:sz w:val="24"/>
          <w:szCs w:val="24"/>
        </w:rPr>
        <w:t>Якшур-Бодьинский</w:t>
      </w:r>
      <w:proofErr w:type="spellEnd"/>
      <w:r w:rsidRPr="0020268D">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20268D">
        <w:rPr>
          <w:rFonts w:ascii="Times New Roman" w:hAnsi="Times New Roman" w:cs="Times New Roman"/>
          <w:sz w:val="24"/>
          <w:szCs w:val="24"/>
        </w:rPr>
        <w:t>»</w:t>
      </w:r>
      <w:r w:rsidR="00A31CFA" w:rsidRPr="0020268D">
        <w:rPr>
          <w:rFonts w:ascii="Times New Roman" w:hAnsi="Times New Roman" w:cs="Times New Roman"/>
          <w:sz w:val="24"/>
          <w:szCs w:val="24"/>
        </w:rPr>
        <w:t>;</w:t>
      </w:r>
    </w:p>
    <w:p w:rsidR="00767DE2" w:rsidRDefault="001971D7" w:rsidP="00767DE2">
      <w:pPr>
        <w:pStyle w:val="ConsPlusNormal"/>
        <w:widowControl/>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572F" w:rsidRPr="0020268D">
        <w:rPr>
          <w:rFonts w:ascii="Times New Roman" w:hAnsi="Times New Roman" w:cs="Times New Roman"/>
          <w:sz w:val="24"/>
          <w:szCs w:val="24"/>
        </w:rPr>
        <w:t>н</w:t>
      </w:r>
      <w:r w:rsidR="00A31CFA" w:rsidRPr="0020268D">
        <w:rPr>
          <w:rFonts w:ascii="Times New Roman" w:hAnsi="Times New Roman" w:cs="Times New Roman"/>
          <w:sz w:val="24"/>
          <w:szCs w:val="24"/>
        </w:rPr>
        <w:t>астоящи</w:t>
      </w:r>
      <w:r w:rsidR="006F19AB" w:rsidRPr="0020268D">
        <w:rPr>
          <w:rFonts w:ascii="Times New Roman" w:hAnsi="Times New Roman" w:cs="Times New Roman"/>
          <w:sz w:val="24"/>
          <w:szCs w:val="24"/>
        </w:rPr>
        <w:t>й</w:t>
      </w:r>
      <w:r w:rsidR="00A31CFA" w:rsidRPr="0020268D">
        <w:rPr>
          <w:rFonts w:ascii="Times New Roman" w:hAnsi="Times New Roman" w:cs="Times New Roman"/>
          <w:sz w:val="24"/>
          <w:szCs w:val="24"/>
        </w:rPr>
        <w:t xml:space="preserve"> Административны</w:t>
      </w:r>
      <w:r w:rsidR="00450A6A" w:rsidRPr="0020268D">
        <w:rPr>
          <w:rFonts w:ascii="Times New Roman" w:hAnsi="Times New Roman" w:cs="Times New Roman"/>
          <w:sz w:val="24"/>
          <w:szCs w:val="24"/>
        </w:rPr>
        <w:t>й регламент.</w:t>
      </w:r>
    </w:p>
    <w:p w:rsidR="006F19AB" w:rsidRPr="0020268D" w:rsidRDefault="006C572F" w:rsidP="00767DE2">
      <w:pPr>
        <w:pStyle w:val="ConsPlusNormal"/>
        <w:widowControl/>
        <w:shd w:val="clear" w:color="auto" w:fill="FFFFFF"/>
        <w:ind w:firstLine="567"/>
        <w:jc w:val="both"/>
        <w:rPr>
          <w:rFonts w:ascii="Times New Roman" w:hAnsi="Times New Roman" w:cs="Times New Roman"/>
          <w:sz w:val="24"/>
          <w:szCs w:val="24"/>
        </w:rPr>
      </w:pPr>
      <w:r w:rsidRPr="0020268D">
        <w:rPr>
          <w:rFonts w:ascii="Times New Roman" w:eastAsia="Arial" w:hAnsi="Times New Roman" w:cs="Times New Roman"/>
          <w:color w:val="000000"/>
          <w:sz w:val="24"/>
          <w:szCs w:val="24"/>
        </w:rPr>
        <w:t>2</w:t>
      </w:r>
      <w:r w:rsidR="006F19AB" w:rsidRPr="0020268D">
        <w:rPr>
          <w:rFonts w:ascii="Times New Roman" w:eastAsia="Arial" w:hAnsi="Times New Roman" w:cs="Times New Roman"/>
          <w:color w:val="000000"/>
          <w:sz w:val="24"/>
          <w:szCs w:val="24"/>
        </w:rPr>
        <w:t>.</w:t>
      </w:r>
      <w:r w:rsidRPr="0020268D">
        <w:rPr>
          <w:rFonts w:ascii="Times New Roman" w:eastAsia="Arial" w:hAnsi="Times New Roman" w:cs="Times New Roman"/>
          <w:color w:val="000000"/>
          <w:sz w:val="24"/>
          <w:szCs w:val="24"/>
        </w:rPr>
        <w:t>13.</w:t>
      </w:r>
      <w:r w:rsidR="006F19AB" w:rsidRPr="0020268D">
        <w:rPr>
          <w:rFonts w:ascii="Times New Roman" w:eastAsia="Arial" w:hAnsi="Times New Roman" w:cs="Times New Roman"/>
          <w:color w:val="000000"/>
          <w:sz w:val="24"/>
          <w:szCs w:val="24"/>
        </w:rPr>
        <w:t xml:space="preserve"> Перечень нормативных правовых актов, регулирующих предоставление муниципальной услуги, размещен </w:t>
      </w:r>
      <w:r w:rsidR="006F19AB" w:rsidRPr="0020268D">
        <w:rPr>
          <w:rFonts w:ascii="Times New Roman" w:hAnsi="Times New Roman" w:cs="Times New Roman"/>
          <w:sz w:val="24"/>
          <w:szCs w:val="24"/>
        </w:rPr>
        <w:t xml:space="preserve">в информационно-телекоммуникационной сети «Интернет» на официальном сайте муниципального образования </w:t>
      </w:r>
      <w:r w:rsidR="00767DE2" w:rsidRPr="0020268D">
        <w:rPr>
          <w:rFonts w:ascii="Times New Roman" w:hAnsi="Times New Roman" w:cs="Times New Roman"/>
          <w:sz w:val="24"/>
          <w:szCs w:val="24"/>
        </w:rPr>
        <w:t>«</w:t>
      </w:r>
      <w:r w:rsidR="00767DE2">
        <w:rPr>
          <w:rFonts w:ascii="Times New Roman" w:hAnsi="Times New Roman" w:cs="Times New Roman"/>
          <w:sz w:val="24"/>
          <w:szCs w:val="24"/>
        </w:rPr>
        <w:t xml:space="preserve">Муниципальный округ </w:t>
      </w:r>
      <w:proofErr w:type="spellStart"/>
      <w:r w:rsidR="00767DE2" w:rsidRPr="0020268D">
        <w:rPr>
          <w:rFonts w:ascii="Times New Roman" w:hAnsi="Times New Roman" w:cs="Times New Roman"/>
          <w:sz w:val="24"/>
          <w:szCs w:val="24"/>
        </w:rPr>
        <w:t>Якшур-Бодьинский</w:t>
      </w:r>
      <w:proofErr w:type="spellEnd"/>
      <w:r w:rsidR="00767DE2" w:rsidRPr="0020268D">
        <w:rPr>
          <w:rFonts w:ascii="Times New Roman" w:hAnsi="Times New Roman" w:cs="Times New Roman"/>
          <w:sz w:val="24"/>
          <w:szCs w:val="24"/>
        </w:rPr>
        <w:t xml:space="preserve"> район</w:t>
      </w:r>
      <w:r w:rsidR="00767DE2">
        <w:rPr>
          <w:rFonts w:ascii="Times New Roman" w:hAnsi="Times New Roman" w:cs="Times New Roman"/>
          <w:sz w:val="24"/>
          <w:szCs w:val="24"/>
        </w:rPr>
        <w:t xml:space="preserve"> Удмуртской Республики</w:t>
      </w:r>
      <w:r w:rsidR="00767DE2" w:rsidRPr="0020268D">
        <w:rPr>
          <w:rFonts w:ascii="Times New Roman" w:hAnsi="Times New Roman" w:cs="Times New Roman"/>
          <w:sz w:val="24"/>
          <w:szCs w:val="24"/>
        </w:rPr>
        <w:t>»</w:t>
      </w:r>
      <w:r w:rsidR="006F19AB" w:rsidRPr="0020268D">
        <w:rPr>
          <w:rFonts w:ascii="Times New Roman" w:hAnsi="Times New Roman" w:cs="Times New Roman"/>
          <w:sz w:val="24"/>
          <w:szCs w:val="24"/>
        </w:rPr>
        <w:t>, на ЕПГУ и РПГУ</w:t>
      </w:r>
      <w:r w:rsidR="006F19AB" w:rsidRPr="0020268D">
        <w:rPr>
          <w:rFonts w:ascii="Times New Roman" w:hAnsi="Times New Roman" w:cs="Times New Roman"/>
          <w:sz w:val="24"/>
          <w:szCs w:val="24"/>
          <w:lang w:eastAsia="ru-RU"/>
        </w:rPr>
        <w:t>.</w:t>
      </w:r>
    </w:p>
    <w:p w:rsidR="006F19AB" w:rsidRPr="0020268D" w:rsidRDefault="006F19AB" w:rsidP="0020268D">
      <w:pPr>
        <w:shd w:val="clear" w:color="auto" w:fill="FFFFFF"/>
        <w:tabs>
          <w:tab w:val="left" w:pos="840"/>
          <w:tab w:val="left" w:pos="1080"/>
        </w:tabs>
        <w:ind w:firstLine="450"/>
        <w:jc w:val="both"/>
        <w:rPr>
          <w:rFonts w:ascii="Times New Roman" w:eastAsia="Arial" w:hAnsi="Times New Roman" w:cs="Times New Roman"/>
          <w:color w:val="000000"/>
          <w:sz w:val="24"/>
          <w:szCs w:val="24"/>
        </w:rPr>
      </w:pPr>
    </w:p>
    <w:p w:rsidR="00A31CFA" w:rsidRPr="0020268D" w:rsidRDefault="006F19AB" w:rsidP="00767DE2">
      <w:pPr>
        <w:shd w:val="clear" w:color="auto" w:fill="FFFFFF"/>
        <w:autoSpaceDN w:val="0"/>
        <w:adjustRightInd w:val="0"/>
        <w:outlineLvl w:val="0"/>
        <w:rPr>
          <w:rFonts w:ascii="Times New Roman" w:hAnsi="Times New Roman" w:cs="Times New Roman"/>
          <w:b/>
          <w:bCs/>
          <w:sz w:val="24"/>
          <w:szCs w:val="24"/>
          <w:lang w:eastAsia="ru-RU"/>
        </w:rPr>
      </w:pPr>
      <w:r w:rsidRPr="0020268D">
        <w:rPr>
          <w:rFonts w:ascii="Times New Roman" w:hAnsi="Times New Roman" w:cs="Times New Roman"/>
          <w:b/>
          <w:bCs/>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A5A53" w:rsidRPr="0020268D" w:rsidRDefault="006C572F"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2.14</w:t>
      </w:r>
      <w:r w:rsidR="00A31CFA" w:rsidRPr="0020268D">
        <w:rPr>
          <w:rFonts w:ascii="Times New Roman" w:hAnsi="Times New Roman" w:cs="Times New Roman"/>
          <w:sz w:val="24"/>
          <w:szCs w:val="24"/>
        </w:rPr>
        <w:t xml:space="preserve">. </w:t>
      </w:r>
      <w:proofErr w:type="gramStart"/>
      <w:r w:rsidR="00767DE2">
        <w:rPr>
          <w:rFonts w:ascii="Times New Roman" w:hAnsi="Times New Roman" w:cs="Times New Roman"/>
          <w:sz w:val="24"/>
          <w:szCs w:val="24"/>
        </w:rPr>
        <w:t>Заявитель</w:t>
      </w:r>
      <w:r w:rsidR="00AA5A53" w:rsidRPr="0020268D">
        <w:rPr>
          <w:rFonts w:ascii="Times New Roman" w:hAnsi="Times New Roman" w:cs="Times New Roman"/>
          <w:sz w:val="24"/>
          <w:szCs w:val="24"/>
        </w:rPr>
        <w:t xml:space="preserve">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AA5A53" w:rsidRPr="0020268D">
        <w:rPr>
          <w:rFonts w:ascii="Times New Roman" w:hAnsi="Times New Roman" w:cs="Times New Roman"/>
          <w:sz w:val="24"/>
          <w:szCs w:val="24"/>
        </w:rPr>
        <w:lastRenderedPageBreak/>
        <w:t>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w:t>
      </w:r>
      <w:proofErr w:type="gramEnd"/>
      <w:r w:rsidR="00AA5A53" w:rsidRPr="0020268D">
        <w:rPr>
          <w:rFonts w:ascii="Times New Roman" w:hAnsi="Times New Roman" w:cs="Times New Roman"/>
          <w:sz w:val="24"/>
          <w:szCs w:val="24"/>
        </w:rPr>
        <w:t xml:space="preserve"> реконструкции объекта индивидуального жилищного строительства или садового дома.</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Для получения муниципальной услуги заявитель </w:t>
      </w:r>
      <w:proofErr w:type="gramStart"/>
      <w:r w:rsidRPr="0020268D">
        <w:rPr>
          <w:rFonts w:ascii="Times New Roman" w:hAnsi="Times New Roman" w:cs="Times New Roman"/>
          <w:sz w:val="24"/>
          <w:szCs w:val="24"/>
        </w:rPr>
        <w:t>предоставляет следующие документы</w:t>
      </w:r>
      <w:proofErr w:type="gramEnd"/>
      <w:r w:rsidRPr="0020268D">
        <w:rPr>
          <w:rFonts w:ascii="Times New Roman" w:hAnsi="Times New Roman" w:cs="Times New Roman"/>
          <w:sz w:val="24"/>
          <w:szCs w:val="24"/>
        </w:rPr>
        <w:t>:</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1)    уведомление установленной формы (приложение № 1);</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К уведомлению об окончании строительства прилагаются:</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1) документ, подтверждающий полн</w:t>
      </w:r>
      <w:r w:rsidR="009028E4">
        <w:rPr>
          <w:rFonts w:ascii="Times New Roman" w:hAnsi="Times New Roman" w:cs="Times New Roman"/>
          <w:sz w:val="24"/>
          <w:szCs w:val="24"/>
        </w:rPr>
        <w:t>омочия представителя заявителя</w:t>
      </w:r>
      <w:r w:rsidRPr="0020268D">
        <w:rPr>
          <w:rFonts w:ascii="Times New Roman" w:hAnsi="Times New Roman" w:cs="Times New Roman"/>
          <w:sz w:val="24"/>
          <w:szCs w:val="24"/>
        </w:rPr>
        <w:t>, в случае, если уведомление о планируемом строительстве напра</w:t>
      </w:r>
      <w:r w:rsidR="009028E4">
        <w:rPr>
          <w:rFonts w:ascii="Times New Roman" w:hAnsi="Times New Roman" w:cs="Times New Roman"/>
          <w:sz w:val="24"/>
          <w:szCs w:val="24"/>
        </w:rPr>
        <w:t>влено представителем заявителя</w:t>
      </w:r>
      <w:r w:rsidRPr="0020268D">
        <w:rPr>
          <w:rFonts w:ascii="Times New Roman" w:hAnsi="Times New Roman" w:cs="Times New Roman"/>
          <w:sz w:val="24"/>
          <w:szCs w:val="24"/>
        </w:rPr>
        <w:t>;</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w:t>
      </w:r>
      <w:r w:rsidR="009028E4">
        <w:rPr>
          <w:rFonts w:ascii="Times New Roman" w:hAnsi="Times New Roman" w:cs="Times New Roman"/>
          <w:sz w:val="24"/>
          <w:szCs w:val="24"/>
        </w:rPr>
        <w:t>ства в случае, если заявителем</w:t>
      </w:r>
      <w:r w:rsidRPr="0020268D">
        <w:rPr>
          <w:rFonts w:ascii="Times New Roman" w:hAnsi="Times New Roman" w:cs="Times New Roman"/>
          <w:sz w:val="24"/>
          <w:szCs w:val="24"/>
        </w:rPr>
        <w:t xml:space="preserve"> является иностранное юридическое лицо;</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3) технический план объекта индивидуального жилищного строительства или садового дома;</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20268D">
        <w:rPr>
          <w:rFonts w:ascii="Times New Roman" w:hAnsi="Times New Roman" w:cs="Times New Roman"/>
          <w:sz w:val="24"/>
          <w:szCs w:val="24"/>
        </w:rPr>
        <w:t>со</w:t>
      </w:r>
      <w:proofErr w:type="gramEnd"/>
      <w:r w:rsidRPr="0020268D">
        <w:rPr>
          <w:rFonts w:ascii="Times New Roman" w:hAnsi="Times New Roman" w:cs="Times New Roman"/>
          <w:sz w:val="24"/>
          <w:szCs w:val="24"/>
        </w:rPr>
        <w:t xml:space="preserve"> множественн</w:t>
      </w:r>
      <w:r w:rsidR="009028E4">
        <w:rPr>
          <w:rFonts w:ascii="Times New Roman" w:hAnsi="Times New Roman" w:cs="Times New Roman"/>
          <w:sz w:val="24"/>
          <w:szCs w:val="24"/>
        </w:rPr>
        <w:t>остью лиц на стороне арендатора;</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5)   документ, подтверждающий оплату государственной пошлины за осуществление государственной регистрации прав.</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2.15. Копии документов могут быть заверены нотариально или заверяются при приеме документов в установленном порядке при наличии оригиналов. </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2.16.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     </w:t>
      </w:r>
    </w:p>
    <w:p w:rsidR="00AA5A53" w:rsidRPr="0020268D" w:rsidRDefault="0092329E"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2.17. </w:t>
      </w:r>
      <w:r w:rsidR="00AA5A53" w:rsidRPr="0020268D">
        <w:rPr>
          <w:rFonts w:ascii="Times New Roman" w:hAnsi="Times New Roman" w:cs="Times New Roman"/>
          <w:sz w:val="24"/>
          <w:szCs w:val="24"/>
        </w:rPr>
        <w:t>В случае почтового отправления документов ответственность за достоверность представляемых сведений возлагается на заявителя.</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2.1</w:t>
      </w:r>
      <w:r w:rsidR="0092329E" w:rsidRPr="0020268D">
        <w:rPr>
          <w:rFonts w:ascii="Times New Roman" w:hAnsi="Times New Roman" w:cs="Times New Roman"/>
          <w:sz w:val="24"/>
          <w:szCs w:val="24"/>
        </w:rPr>
        <w:t>8</w:t>
      </w:r>
      <w:r w:rsidRPr="0020268D">
        <w:rPr>
          <w:rFonts w:ascii="Times New Roman" w:hAnsi="Times New Roman" w:cs="Times New Roman"/>
          <w:sz w:val="24"/>
          <w:szCs w:val="24"/>
        </w:rPr>
        <w:t xml:space="preserve">. Заявитель </w:t>
      </w:r>
      <w:proofErr w:type="gramStart"/>
      <w:r w:rsidRPr="0020268D">
        <w:rPr>
          <w:rFonts w:ascii="Times New Roman" w:hAnsi="Times New Roman" w:cs="Times New Roman"/>
          <w:sz w:val="24"/>
          <w:szCs w:val="24"/>
        </w:rPr>
        <w:t>предоставляет документы</w:t>
      </w:r>
      <w:proofErr w:type="gramEnd"/>
      <w:r w:rsidRPr="0020268D">
        <w:rPr>
          <w:rFonts w:ascii="Times New Roman" w:hAnsi="Times New Roman" w:cs="Times New Roman"/>
          <w:sz w:val="24"/>
          <w:szCs w:val="24"/>
        </w:rPr>
        <w:t xml:space="preserve"> для получения муниципальной услуги: </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 лично – по месту нахождения Администрации </w:t>
      </w:r>
      <w:r w:rsidR="0092329E" w:rsidRPr="0020268D">
        <w:rPr>
          <w:rFonts w:ascii="Times New Roman" w:hAnsi="Times New Roman" w:cs="Times New Roman"/>
          <w:sz w:val="24"/>
          <w:szCs w:val="24"/>
        </w:rPr>
        <w:t>района</w:t>
      </w:r>
      <w:r w:rsidRPr="0020268D">
        <w:rPr>
          <w:rFonts w:ascii="Times New Roman" w:hAnsi="Times New Roman" w:cs="Times New Roman"/>
          <w:sz w:val="24"/>
          <w:szCs w:val="24"/>
        </w:rPr>
        <w:t xml:space="preserve">, </w:t>
      </w:r>
      <w:r w:rsidR="0092329E" w:rsidRPr="0020268D">
        <w:rPr>
          <w:rFonts w:ascii="Times New Roman" w:hAnsi="Times New Roman" w:cs="Times New Roman"/>
          <w:sz w:val="24"/>
          <w:szCs w:val="24"/>
        </w:rPr>
        <w:t>многофункционального центра</w:t>
      </w:r>
      <w:r w:rsidRPr="0020268D">
        <w:rPr>
          <w:rFonts w:ascii="Times New Roman" w:hAnsi="Times New Roman" w:cs="Times New Roman"/>
          <w:sz w:val="24"/>
          <w:szCs w:val="24"/>
        </w:rPr>
        <w:t>;</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-почтовым отправлением в адрес </w:t>
      </w:r>
      <w:r w:rsidR="0092329E" w:rsidRPr="0020268D">
        <w:rPr>
          <w:rFonts w:ascii="Times New Roman" w:hAnsi="Times New Roman" w:cs="Times New Roman"/>
          <w:sz w:val="24"/>
          <w:szCs w:val="24"/>
        </w:rPr>
        <w:t>Администрации района, многофункционального центра</w:t>
      </w:r>
      <w:r w:rsidRPr="0020268D">
        <w:rPr>
          <w:rFonts w:ascii="Times New Roman" w:hAnsi="Times New Roman" w:cs="Times New Roman"/>
          <w:sz w:val="24"/>
          <w:szCs w:val="24"/>
        </w:rPr>
        <w:t>;</w:t>
      </w:r>
    </w:p>
    <w:p w:rsidR="00AA5A53" w:rsidRPr="0020268D" w:rsidRDefault="00AA5A53" w:rsidP="00767DE2">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20268D">
        <w:rPr>
          <w:rFonts w:ascii="Times New Roman" w:hAnsi="Times New Roman" w:cs="Times New Roman"/>
          <w:sz w:val="24"/>
          <w:szCs w:val="24"/>
        </w:rPr>
        <w:t>- по электронным каналам связи  через ЕПГУ, РПГУ.</w:t>
      </w:r>
    </w:p>
    <w:p w:rsidR="00A31CFA" w:rsidRPr="0020268D" w:rsidRDefault="00A31CFA" w:rsidP="009028E4">
      <w:pPr>
        <w:pStyle w:val="af0"/>
        <w:shd w:val="clear" w:color="auto" w:fill="FFFFFF"/>
        <w:ind w:left="0"/>
        <w:rPr>
          <w:rFonts w:ascii="Times New Roman" w:hAnsi="Times New Roman" w:cs="Times New Roman"/>
          <w:sz w:val="24"/>
          <w:szCs w:val="24"/>
        </w:rPr>
      </w:pPr>
    </w:p>
    <w:p w:rsidR="00A31CFA" w:rsidRPr="009028E4" w:rsidRDefault="00C14AEB" w:rsidP="009028E4">
      <w:pPr>
        <w:widowControl w:val="0"/>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C14AEB" w:rsidRPr="0020268D" w:rsidRDefault="002E40B6" w:rsidP="009028E4">
      <w:pPr>
        <w:pStyle w:val="af0"/>
        <w:shd w:val="clear" w:color="auto" w:fill="FFFFFF"/>
        <w:ind w:left="0" w:firstLine="567"/>
        <w:rPr>
          <w:rFonts w:ascii="Times New Roman" w:hAnsi="Times New Roman" w:cs="Times New Roman"/>
          <w:sz w:val="24"/>
          <w:szCs w:val="24"/>
        </w:rPr>
      </w:pPr>
      <w:r w:rsidRPr="0020268D">
        <w:rPr>
          <w:rFonts w:ascii="Times New Roman" w:hAnsi="Times New Roman" w:cs="Times New Roman"/>
          <w:sz w:val="24"/>
          <w:szCs w:val="24"/>
        </w:rPr>
        <w:t>2.</w:t>
      </w:r>
      <w:r w:rsidR="00190FC3" w:rsidRPr="0020268D">
        <w:rPr>
          <w:rFonts w:ascii="Times New Roman" w:hAnsi="Times New Roman" w:cs="Times New Roman"/>
          <w:sz w:val="24"/>
          <w:szCs w:val="24"/>
        </w:rPr>
        <w:t>1</w:t>
      </w:r>
      <w:r w:rsidR="0092329E" w:rsidRPr="0020268D">
        <w:rPr>
          <w:rFonts w:ascii="Times New Roman" w:hAnsi="Times New Roman" w:cs="Times New Roman"/>
          <w:sz w:val="24"/>
          <w:szCs w:val="24"/>
        </w:rPr>
        <w:t>9</w:t>
      </w:r>
      <w:r w:rsidR="00A31CFA" w:rsidRPr="0020268D">
        <w:rPr>
          <w:rFonts w:ascii="Times New Roman" w:hAnsi="Times New Roman" w:cs="Times New Roman"/>
          <w:sz w:val="24"/>
          <w:szCs w:val="24"/>
        </w:rPr>
        <w:t>. Основания для отказа в приёме документов, необходимых для предоставления муниципальной услуги</w:t>
      </w:r>
      <w:r w:rsidR="0092329E" w:rsidRPr="0020268D">
        <w:rPr>
          <w:rFonts w:ascii="Times New Roman" w:hAnsi="Times New Roman" w:cs="Times New Roman"/>
          <w:sz w:val="24"/>
          <w:szCs w:val="24"/>
        </w:rPr>
        <w:t>,</w:t>
      </w:r>
      <w:r w:rsidR="00186F88" w:rsidRPr="0020268D">
        <w:rPr>
          <w:rFonts w:ascii="Times New Roman" w:hAnsi="Times New Roman" w:cs="Times New Roman"/>
          <w:sz w:val="24"/>
          <w:szCs w:val="24"/>
        </w:rPr>
        <w:t xml:space="preserve"> законодательством не установлены.</w:t>
      </w:r>
    </w:p>
    <w:p w:rsidR="00A31CFA" w:rsidRPr="0020268D" w:rsidRDefault="00A31CFA" w:rsidP="0020268D">
      <w:pPr>
        <w:shd w:val="clear" w:color="auto" w:fill="FFFFFF"/>
        <w:ind w:firstLine="567"/>
        <w:rPr>
          <w:rFonts w:ascii="Times New Roman" w:hAnsi="Times New Roman" w:cs="Times New Roman"/>
          <w:sz w:val="24"/>
          <w:szCs w:val="24"/>
        </w:rPr>
      </w:pPr>
    </w:p>
    <w:p w:rsidR="00A31CFA" w:rsidRPr="009028E4" w:rsidRDefault="003F14FE" w:rsidP="009028E4">
      <w:pPr>
        <w:widowControl w:val="0"/>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A5A53" w:rsidRPr="0020268D" w:rsidRDefault="002E40B6"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w:t>
      </w:r>
      <w:r w:rsidR="00186F88" w:rsidRPr="0020268D">
        <w:rPr>
          <w:rFonts w:ascii="Times New Roman" w:hAnsi="Times New Roman" w:cs="Times New Roman"/>
          <w:sz w:val="24"/>
          <w:szCs w:val="24"/>
        </w:rPr>
        <w:t>20</w:t>
      </w:r>
      <w:r w:rsidR="00A31CFA" w:rsidRPr="0020268D">
        <w:rPr>
          <w:rFonts w:ascii="Times New Roman" w:hAnsi="Times New Roman" w:cs="Times New Roman"/>
          <w:sz w:val="24"/>
          <w:szCs w:val="24"/>
        </w:rPr>
        <w:t xml:space="preserve">. </w:t>
      </w:r>
      <w:bookmarkStart w:id="3" w:name="sub_55064"/>
      <w:r w:rsidR="00AA5A53" w:rsidRPr="0020268D">
        <w:rPr>
          <w:rFonts w:ascii="Times New Roman" w:hAnsi="Times New Roman" w:cs="Times New Roman"/>
          <w:sz w:val="24"/>
          <w:szCs w:val="24"/>
        </w:rPr>
        <w:t>Основанием для приостановления предоставления муниципальной услуги может являться личное обращение заявителя.</w:t>
      </w:r>
    </w:p>
    <w:p w:rsidR="00AA5A53" w:rsidRPr="0020268D" w:rsidRDefault="00AA5A5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2.21. Перечень оснований для  отказа в предоставлении муниципальной услуги:</w:t>
      </w:r>
    </w:p>
    <w:p w:rsidR="00AA5A53" w:rsidRPr="0020268D" w:rsidRDefault="00AA5A5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  отсутствуют документы, указанные в пункте 2.14. настоящего </w:t>
      </w:r>
      <w:r w:rsidR="0092329E" w:rsidRPr="0020268D">
        <w:rPr>
          <w:rFonts w:ascii="Times New Roman" w:hAnsi="Times New Roman" w:cs="Times New Roman"/>
          <w:sz w:val="24"/>
          <w:szCs w:val="24"/>
        </w:rPr>
        <w:t xml:space="preserve">Административного </w:t>
      </w:r>
      <w:r w:rsidRPr="0020268D">
        <w:rPr>
          <w:rFonts w:ascii="Times New Roman" w:hAnsi="Times New Roman" w:cs="Times New Roman"/>
          <w:sz w:val="24"/>
          <w:szCs w:val="24"/>
        </w:rPr>
        <w:t>регламента;</w:t>
      </w:r>
    </w:p>
    <w:p w:rsidR="00AA5A53" w:rsidRPr="0020268D" w:rsidRDefault="00AA5A5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 xml:space="preserve">- в случае отсутствия в уведомлении об окончании строительства сведений, предусмотренных </w:t>
      </w:r>
      <w:hyperlink r:id="rId13" w:history="1">
        <w:r w:rsidRPr="0020268D">
          <w:rPr>
            <w:rStyle w:val="a3"/>
            <w:rFonts w:ascii="Times New Roman" w:hAnsi="Times New Roman" w:cs="Times New Roman"/>
            <w:sz w:val="24"/>
            <w:szCs w:val="24"/>
            <w:u w:val="none"/>
          </w:rPr>
          <w:t>абзацем первым части 16</w:t>
        </w:r>
      </w:hyperlink>
      <w:r w:rsidRPr="0020268D">
        <w:rPr>
          <w:rFonts w:ascii="Times New Roman" w:hAnsi="Times New Roman" w:cs="Times New Roman"/>
          <w:sz w:val="24"/>
          <w:szCs w:val="24"/>
        </w:rPr>
        <w:t xml:space="preserve"> статьи 55 Градостроительного </w:t>
      </w:r>
      <w:r w:rsidR="0092329E" w:rsidRPr="0020268D">
        <w:rPr>
          <w:rFonts w:ascii="Times New Roman" w:hAnsi="Times New Roman" w:cs="Times New Roman"/>
          <w:sz w:val="24"/>
          <w:szCs w:val="24"/>
        </w:rPr>
        <w:t>к</w:t>
      </w:r>
      <w:r w:rsidRPr="0020268D">
        <w:rPr>
          <w:rFonts w:ascii="Times New Roman" w:hAnsi="Times New Roman" w:cs="Times New Roman"/>
          <w:sz w:val="24"/>
          <w:szCs w:val="24"/>
        </w:rPr>
        <w:t xml:space="preserve">одекса Российской Федерации; </w:t>
      </w:r>
    </w:p>
    <w:p w:rsidR="004136E8" w:rsidRDefault="00AA5A53" w:rsidP="004136E8">
      <w:pPr>
        <w:shd w:val="clear" w:color="auto" w:fill="FFFFFF"/>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 xml:space="preserve">-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w:t>
      </w:r>
      <w:r w:rsidRPr="004136E8">
        <w:rPr>
          <w:rFonts w:ascii="Times New Roman" w:hAnsi="Times New Roman" w:cs="Times New Roman"/>
          <w:sz w:val="24"/>
          <w:szCs w:val="24"/>
        </w:rPr>
        <w:t xml:space="preserve">с </w:t>
      </w:r>
      <w:hyperlink r:id="rId14" w:history="1">
        <w:r w:rsidRPr="004136E8">
          <w:rPr>
            <w:rStyle w:val="a3"/>
            <w:rFonts w:ascii="Times New Roman" w:hAnsi="Times New Roman" w:cs="Times New Roman"/>
            <w:sz w:val="24"/>
            <w:szCs w:val="24"/>
            <w:u w:val="none"/>
          </w:rPr>
          <w:t>частью 6 статьи 51.1</w:t>
        </w:r>
        <w:proofErr w:type="gramEnd"/>
      </w:hyperlink>
      <w:r w:rsidRPr="0020268D">
        <w:rPr>
          <w:rFonts w:ascii="Times New Roman" w:hAnsi="Times New Roman" w:cs="Times New Roman"/>
          <w:sz w:val="24"/>
          <w:szCs w:val="24"/>
        </w:rPr>
        <w:t xml:space="preserve"> </w:t>
      </w:r>
      <w:proofErr w:type="gramStart"/>
      <w:r w:rsidRPr="0020268D">
        <w:rPr>
          <w:rFonts w:ascii="Times New Roman" w:hAnsi="Times New Roman" w:cs="Times New Roman"/>
          <w:sz w:val="24"/>
          <w:szCs w:val="24"/>
        </w:rPr>
        <w:t xml:space="preserve">Градостроительного </w:t>
      </w:r>
      <w:r w:rsidR="0092329E" w:rsidRPr="0020268D">
        <w:rPr>
          <w:rFonts w:ascii="Times New Roman" w:hAnsi="Times New Roman" w:cs="Times New Roman"/>
          <w:sz w:val="24"/>
          <w:szCs w:val="24"/>
        </w:rPr>
        <w:t>к</w:t>
      </w:r>
      <w:r w:rsidR="004136E8">
        <w:rPr>
          <w:rFonts w:ascii="Times New Roman" w:hAnsi="Times New Roman" w:cs="Times New Roman"/>
          <w:sz w:val="24"/>
          <w:szCs w:val="24"/>
        </w:rPr>
        <w:t xml:space="preserve">одекса Российской Федерации). </w:t>
      </w:r>
      <w:proofErr w:type="gramEnd"/>
    </w:p>
    <w:p w:rsidR="00186F88" w:rsidRPr="0020268D" w:rsidRDefault="00186F88" w:rsidP="004136E8">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2.2</w:t>
      </w:r>
      <w:r w:rsidR="00AA5A53" w:rsidRPr="0020268D">
        <w:rPr>
          <w:rFonts w:ascii="Times New Roman" w:hAnsi="Times New Roman" w:cs="Times New Roman"/>
          <w:sz w:val="24"/>
          <w:szCs w:val="24"/>
        </w:rPr>
        <w:t>2</w:t>
      </w:r>
      <w:r w:rsidRPr="0020268D">
        <w:rPr>
          <w:rFonts w:ascii="Times New Roman" w:hAnsi="Times New Roman" w:cs="Times New Roman"/>
          <w:sz w:val="24"/>
          <w:szCs w:val="24"/>
        </w:rPr>
        <w:t>.</w:t>
      </w:r>
      <w:r w:rsidRPr="0020268D">
        <w:rPr>
          <w:rFonts w:ascii="Times New Roman" w:hAnsi="Times New Roman" w:cs="Times New Roman"/>
          <w:b/>
          <w:sz w:val="24"/>
          <w:szCs w:val="24"/>
        </w:rPr>
        <w:t xml:space="preserve"> </w:t>
      </w:r>
      <w:r w:rsidRPr="0020268D">
        <w:rPr>
          <w:rFonts w:ascii="Times New Roman" w:hAnsi="Times New Roman" w:cs="Times New Roman"/>
          <w:sz w:val="24"/>
          <w:szCs w:val="24"/>
        </w:rPr>
        <w:t xml:space="preserve">Приведенный в пункте </w:t>
      </w:r>
      <w:r w:rsidR="0092329E" w:rsidRPr="0020268D">
        <w:rPr>
          <w:rFonts w:ascii="Times New Roman" w:hAnsi="Times New Roman" w:cs="Times New Roman"/>
          <w:sz w:val="24"/>
          <w:szCs w:val="24"/>
        </w:rPr>
        <w:t xml:space="preserve">2.21 настоящего Административного регламента </w:t>
      </w:r>
      <w:r w:rsidRPr="0020268D">
        <w:rPr>
          <w:rFonts w:ascii="Times New Roman" w:hAnsi="Times New Roman" w:cs="Times New Roman"/>
          <w:sz w:val="24"/>
          <w:szCs w:val="24"/>
        </w:rPr>
        <w:t>перечень оснований для отказа в</w:t>
      </w:r>
      <w:r w:rsidR="00B52474" w:rsidRPr="0020268D">
        <w:rPr>
          <w:rFonts w:ascii="Times New Roman" w:hAnsi="Times New Roman" w:cs="Times New Roman"/>
          <w:sz w:val="24"/>
          <w:szCs w:val="24"/>
        </w:rPr>
        <w:t xml:space="preserve"> предоставлении</w:t>
      </w:r>
      <w:r w:rsidRPr="0020268D">
        <w:rPr>
          <w:rFonts w:ascii="Times New Roman" w:hAnsi="Times New Roman" w:cs="Times New Roman"/>
          <w:sz w:val="24"/>
          <w:szCs w:val="24"/>
        </w:rPr>
        <w:t xml:space="preserve"> муниципальной услуги является исчерпывающим.</w:t>
      </w:r>
    </w:p>
    <w:p w:rsidR="003F14FE" w:rsidRPr="0020268D" w:rsidRDefault="003F14FE" w:rsidP="0020268D">
      <w:pPr>
        <w:shd w:val="clear" w:color="auto" w:fill="FFFFFF"/>
        <w:ind w:firstLine="567"/>
        <w:jc w:val="both"/>
        <w:rPr>
          <w:rFonts w:ascii="Times New Roman" w:hAnsi="Times New Roman" w:cs="Times New Roman"/>
          <w:b/>
          <w:bCs/>
          <w:sz w:val="24"/>
          <w:szCs w:val="24"/>
          <w:lang w:eastAsia="ru-RU"/>
        </w:rPr>
      </w:pPr>
    </w:p>
    <w:p w:rsidR="003F14FE" w:rsidRPr="004136E8" w:rsidRDefault="003F14FE" w:rsidP="004136E8">
      <w:pPr>
        <w:shd w:val="clear" w:color="auto" w:fill="FFFFFF"/>
        <w:autoSpaceDN w:val="0"/>
        <w:adjustRightInd w:val="0"/>
        <w:outlineLvl w:val="0"/>
        <w:rPr>
          <w:rFonts w:ascii="Times New Roman" w:hAnsi="Times New Roman" w:cs="Times New Roman"/>
          <w:b/>
          <w:bCs/>
          <w:sz w:val="24"/>
          <w:szCs w:val="24"/>
          <w:lang w:eastAsia="ru-RU"/>
        </w:rPr>
      </w:pPr>
      <w:r w:rsidRPr="0020268D">
        <w:rPr>
          <w:rFonts w:ascii="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14FE" w:rsidRPr="0020268D" w:rsidRDefault="00F305C3" w:rsidP="004136E8">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2.2</w:t>
      </w:r>
      <w:r w:rsidR="00AA5A53" w:rsidRPr="0020268D">
        <w:rPr>
          <w:rFonts w:ascii="Times New Roman" w:hAnsi="Times New Roman" w:cs="Times New Roman"/>
          <w:sz w:val="24"/>
          <w:szCs w:val="24"/>
          <w:lang w:eastAsia="ru-RU"/>
        </w:rPr>
        <w:t>3</w:t>
      </w:r>
      <w:r w:rsidR="003F14FE" w:rsidRPr="0020268D">
        <w:rPr>
          <w:rFonts w:ascii="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w:t>
      </w:r>
      <w:r w:rsidR="00F51913" w:rsidRPr="0020268D">
        <w:rPr>
          <w:rFonts w:ascii="Times New Roman" w:hAnsi="Times New Roman" w:cs="Times New Roman"/>
          <w:sz w:val="24"/>
          <w:szCs w:val="24"/>
          <w:lang w:eastAsia="ru-RU"/>
        </w:rPr>
        <w:t>,</w:t>
      </w:r>
      <w:r w:rsidR="003F14FE" w:rsidRPr="0020268D">
        <w:rPr>
          <w:rFonts w:ascii="Times New Roman" w:hAnsi="Times New Roman" w:cs="Times New Roman"/>
          <w:sz w:val="24"/>
          <w:szCs w:val="24"/>
          <w:lang w:eastAsia="ru-RU"/>
        </w:rPr>
        <w:t xml:space="preserve"> законодательством Российской Федерации и законодательством Удмуртской Республики не предусмотрены.</w:t>
      </w:r>
    </w:p>
    <w:bookmarkEnd w:id="3"/>
    <w:p w:rsidR="00A31CFA" w:rsidRPr="0020268D" w:rsidRDefault="00A31CFA" w:rsidP="0020268D">
      <w:pPr>
        <w:shd w:val="clear" w:color="auto" w:fill="FFFFFF"/>
        <w:ind w:firstLine="567"/>
        <w:jc w:val="both"/>
        <w:rPr>
          <w:rFonts w:ascii="Times New Roman" w:hAnsi="Times New Roman" w:cs="Times New Roman"/>
          <w:b/>
          <w:sz w:val="24"/>
          <w:szCs w:val="24"/>
        </w:rPr>
      </w:pPr>
    </w:p>
    <w:p w:rsidR="00A31CFA" w:rsidRPr="004136E8" w:rsidRDefault="00A31CFA" w:rsidP="004136E8">
      <w:pPr>
        <w:widowControl w:val="0"/>
        <w:shd w:val="clear" w:color="auto" w:fill="FFFFFF"/>
        <w:autoSpaceDN w:val="0"/>
        <w:adjustRightInd w:val="0"/>
        <w:rPr>
          <w:rFonts w:ascii="Times New Roman" w:hAnsi="Times New Roman" w:cs="Times New Roman"/>
          <w:b/>
          <w:color w:val="000000"/>
          <w:sz w:val="24"/>
          <w:szCs w:val="24"/>
        </w:rPr>
      </w:pPr>
      <w:r w:rsidRPr="0020268D">
        <w:rPr>
          <w:rFonts w:ascii="Times New Roman" w:hAnsi="Times New Roman" w:cs="Times New Roman"/>
          <w:b/>
          <w:sz w:val="24"/>
          <w:szCs w:val="24"/>
        </w:rPr>
        <w:t xml:space="preserve"> </w:t>
      </w:r>
      <w:r w:rsidR="004452A9" w:rsidRPr="0020268D">
        <w:rPr>
          <w:rFonts w:ascii="Times New Roman" w:eastAsia="Calibri" w:hAnsi="Times New Roman" w:cs="Times New Roman"/>
          <w:b/>
          <w:sz w:val="24"/>
          <w:szCs w:val="24"/>
          <w:lang w:eastAsia="en-US"/>
        </w:rPr>
        <w:t>Размер государственной пошлины или платы</w:t>
      </w:r>
      <w:r w:rsidR="004452A9" w:rsidRPr="0020268D">
        <w:rPr>
          <w:rFonts w:ascii="Times New Roman" w:hAnsi="Times New Roman" w:cs="Times New Roman"/>
          <w:b/>
          <w:color w:val="000000"/>
          <w:sz w:val="24"/>
          <w:szCs w:val="24"/>
        </w:rPr>
        <w:t xml:space="preserve">,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w:t>
      </w:r>
      <w:r w:rsidR="004136E8">
        <w:rPr>
          <w:rFonts w:ascii="Times New Roman" w:hAnsi="Times New Roman" w:cs="Times New Roman"/>
          <w:b/>
          <w:color w:val="000000"/>
          <w:sz w:val="24"/>
          <w:szCs w:val="24"/>
        </w:rPr>
        <w:t>муниципальными правовыми актами</w:t>
      </w:r>
    </w:p>
    <w:p w:rsidR="004452A9" w:rsidRPr="0020268D" w:rsidRDefault="00DD243F" w:rsidP="004136E8">
      <w:pPr>
        <w:shd w:val="clear" w:color="auto" w:fill="FFFFFF"/>
        <w:tabs>
          <w:tab w:val="left" w:pos="-2040"/>
          <w:tab w:val="left" w:pos="-1920"/>
          <w:tab w:val="left" w:pos="-1800"/>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sz w:val="24"/>
          <w:szCs w:val="24"/>
        </w:rPr>
        <w:t>2.2</w:t>
      </w:r>
      <w:r w:rsidR="00AA5A53" w:rsidRPr="0020268D">
        <w:rPr>
          <w:rFonts w:ascii="Times New Roman" w:hAnsi="Times New Roman" w:cs="Times New Roman"/>
          <w:sz w:val="24"/>
          <w:szCs w:val="24"/>
        </w:rPr>
        <w:t>4</w:t>
      </w:r>
      <w:r w:rsidR="004452A9"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w:t>
      </w:r>
      <w:r w:rsidR="004452A9" w:rsidRPr="0020268D">
        <w:rPr>
          <w:rFonts w:ascii="Times New Roman" w:hAnsi="Times New Roman" w:cs="Times New Roman"/>
          <w:color w:val="000000"/>
          <w:sz w:val="24"/>
          <w:szCs w:val="24"/>
        </w:rPr>
        <w:t>Предоставление муниципальной услуги осуществляется на безвозмездной основе.</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6012C6" w:rsidRPr="004136E8" w:rsidRDefault="006012C6" w:rsidP="004136E8">
      <w:pPr>
        <w:shd w:val="clear" w:color="auto" w:fill="FFFFFF"/>
        <w:autoSpaceDN w:val="0"/>
        <w:adjustRightInd w:val="0"/>
        <w:outlineLvl w:val="0"/>
        <w:rPr>
          <w:rFonts w:ascii="Times New Roman" w:hAnsi="Times New Roman" w:cs="Times New Roman"/>
          <w:b/>
          <w:bCs/>
          <w:sz w:val="24"/>
          <w:szCs w:val="24"/>
          <w:lang w:eastAsia="ru-RU"/>
        </w:rPr>
      </w:pPr>
      <w:r w:rsidRPr="0020268D">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12C6" w:rsidRPr="0020268D" w:rsidRDefault="00DD243F" w:rsidP="004136E8">
      <w:pPr>
        <w:widowControl w:val="0"/>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2.2</w:t>
      </w:r>
      <w:r w:rsidR="00AA5A53" w:rsidRPr="0020268D">
        <w:rPr>
          <w:rFonts w:ascii="Times New Roman" w:hAnsi="Times New Roman" w:cs="Times New Roman"/>
          <w:sz w:val="24"/>
          <w:szCs w:val="24"/>
          <w:lang w:eastAsia="ru-RU"/>
        </w:rPr>
        <w:t>5</w:t>
      </w:r>
      <w:r w:rsidR="006012C6" w:rsidRPr="0020268D">
        <w:rPr>
          <w:rFonts w:ascii="Times New Roman" w:hAnsi="Times New Roman" w:cs="Times New Roman"/>
          <w:sz w:val="24"/>
          <w:szCs w:val="24"/>
          <w:lang w:eastAsia="ru-RU"/>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31CFA" w:rsidRPr="0020268D" w:rsidRDefault="00A31CFA" w:rsidP="0020268D">
      <w:pPr>
        <w:shd w:val="clear" w:color="auto" w:fill="FFFFFF"/>
        <w:ind w:firstLine="567"/>
        <w:rPr>
          <w:rFonts w:ascii="Times New Roman" w:hAnsi="Times New Roman" w:cs="Times New Roman"/>
          <w:sz w:val="24"/>
          <w:szCs w:val="24"/>
        </w:rPr>
      </w:pPr>
    </w:p>
    <w:p w:rsidR="00A31CFA" w:rsidRPr="004136E8" w:rsidRDefault="00A31CFA" w:rsidP="004136E8">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1CFA" w:rsidRPr="0020268D" w:rsidRDefault="00F305C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2.2</w:t>
      </w:r>
      <w:r w:rsidR="00AA5A53" w:rsidRPr="0020268D">
        <w:rPr>
          <w:rFonts w:ascii="Times New Roman" w:hAnsi="Times New Roman" w:cs="Times New Roman"/>
          <w:sz w:val="24"/>
          <w:szCs w:val="24"/>
        </w:rPr>
        <w:t>6</w:t>
      </w:r>
      <w:r w:rsidR="00A31CFA" w:rsidRPr="0020268D">
        <w:rPr>
          <w:rFonts w:ascii="Times New Roman" w:hAnsi="Times New Roman" w:cs="Times New Roman"/>
          <w:sz w:val="24"/>
          <w:szCs w:val="24"/>
        </w:rPr>
        <w:t>.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A31CFA" w:rsidRPr="003A77A0" w:rsidRDefault="00A31CFA" w:rsidP="003A77A0">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Срок регистрации запроса заявителя о предоставлении муниципальной услуги</w:t>
      </w:r>
    </w:p>
    <w:p w:rsidR="00F91BF7" w:rsidRPr="0020268D" w:rsidRDefault="00F305C3" w:rsidP="003A77A0">
      <w:pPr>
        <w:shd w:val="clear" w:color="auto" w:fill="FFFFFF"/>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rPr>
        <w:t>2.2</w:t>
      </w:r>
      <w:r w:rsidR="00AA5A53" w:rsidRPr="0020268D">
        <w:rPr>
          <w:rFonts w:ascii="Times New Roman" w:hAnsi="Times New Roman" w:cs="Times New Roman"/>
          <w:sz w:val="24"/>
          <w:szCs w:val="24"/>
        </w:rPr>
        <w:t>7</w:t>
      </w:r>
      <w:r w:rsidR="006012C6"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Срок регистрации запроса (заявления) заявителя о предоставлении муниципальной услуги </w:t>
      </w:r>
      <w:r w:rsidR="00DD243F" w:rsidRPr="0020268D">
        <w:rPr>
          <w:rFonts w:ascii="Times New Roman" w:hAnsi="Times New Roman" w:cs="Times New Roman"/>
          <w:sz w:val="24"/>
          <w:szCs w:val="24"/>
          <w:lang w:eastAsia="ru-RU"/>
        </w:rPr>
        <w:t>составляет 30 минут</w:t>
      </w:r>
      <w:r w:rsidR="00F91BF7" w:rsidRPr="0020268D">
        <w:rPr>
          <w:rFonts w:ascii="Times New Roman" w:hAnsi="Times New Roman" w:cs="Times New Roman"/>
          <w:sz w:val="24"/>
          <w:szCs w:val="24"/>
          <w:lang w:eastAsia="ru-RU"/>
        </w:rPr>
        <w:t>.</w:t>
      </w:r>
    </w:p>
    <w:p w:rsidR="00F91BF7" w:rsidRPr="0020268D" w:rsidRDefault="00F9088D" w:rsidP="003A77A0">
      <w:pPr>
        <w:shd w:val="clear" w:color="auto" w:fill="FFFFFF"/>
        <w:ind w:firstLine="567"/>
        <w:jc w:val="both"/>
        <w:rPr>
          <w:rFonts w:ascii="Times New Roman" w:hAnsi="Times New Roman" w:cs="Times New Roman"/>
          <w:sz w:val="24"/>
          <w:szCs w:val="24"/>
        </w:rPr>
      </w:pPr>
      <w:hyperlink r:id="rId15" w:history="1">
        <w:r w:rsidR="00F91BF7" w:rsidRPr="0020268D">
          <w:rPr>
            <w:rFonts w:ascii="Times New Roman" w:hAnsi="Times New Roman" w:cs="Times New Roman"/>
            <w:color w:val="000000"/>
            <w:sz w:val="24"/>
            <w:szCs w:val="24"/>
            <w:lang w:eastAsia="ru-RU"/>
          </w:rPr>
          <w:t>Заявления,</w:t>
        </w:r>
      </w:hyperlink>
      <w:r w:rsidR="00DD243F" w:rsidRPr="0020268D">
        <w:rPr>
          <w:rFonts w:ascii="Times New Roman" w:hAnsi="Times New Roman" w:cs="Times New Roman"/>
          <w:sz w:val="24"/>
          <w:szCs w:val="24"/>
          <w:lang w:eastAsia="ru-RU"/>
        </w:rPr>
        <w:t xml:space="preserve"> поступивши</w:t>
      </w:r>
      <w:r w:rsidR="00F91BF7" w:rsidRPr="0020268D">
        <w:rPr>
          <w:rFonts w:ascii="Times New Roman" w:hAnsi="Times New Roman" w:cs="Times New Roman"/>
          <w:sz w:val="24"/>
          <w:szCs w:val="24"/>
          <w:lang w:eastAsia="ru-RU"/>
        </w:rPr>
        <w:t xml:space="preserve">е по информационно-телекоммуникационной сети «Интернет» через ЕПГУ и РПГУ или электронную почту, также регистрируются в </w:t>
      </w:r>
      <w:hyperlink r:id="rId16" w:history="1">
        <w:r w:rsidR="00F91BF7" w:rsidRPr="0020268D">
          <w:rPr>
            <w:rFonts w:ascii="Times New Roman" w:hAnsi="Times New Roman" w:cs="Times New Roman"/>
            <w:color w:val="000000"/>
            <w:sz w:val="24"/>
            <w:szCs w:val="24"/>
            <w:lang w:eastAsia="ru-RU"/>
          </w:rPr>
          <w:t>журнале</w:t>
        </w:r>
      </w:hyperlink>
      <w:r w:rsidR="00F91BF7" w:rsidRPr="0020268D">
        <w:rPr>
          <w:rFonts w:ascii="Times New Roman" w:hAnsi="Times New Roman" w:cs="Times New Roman"/>
          <w:sz w:val="24"/>
          <w:szCs w:val="24"/>
          <w:lang w:eastAsia="ru-RU"/>
        </w:rPr>
        <w:t xml:space="preserve"> регистрации заявлений в течение </w:t>
      </w:r>
      <w:r w:rsidR="00F51913" w:rsidRPr="0020268D">
        <w:rPr>
          <w:rFonts w:ascii="Times New Roman" w:hAnsi="Times New Roman" w:cs="Times New Roman"/>
          <w:sz w:val="24"/>
          <w:szCs w:val="24"/>
          <w:lang w:eastAsia="ru-RU"/>
        </w:rPr>
        <w:t>одного</w:t>
      </w:r>
      <w:r w:rsidR="00F91BF7" w:rsidRPr="0020268D">
        <w:rPr>
          <w:rFonts w:ascii="Times New Roman" w:hAnsi="Times New Roman" w:cs="Times New Roman"/>
          <w:sz w:val="24"/>
          <w:szCs w:val="24"/>
          <w:lang w:eastAsia="ru-RU"/>
        </w:rPr>
        <w:t xml:space="preserve"> рабочего дня с даты их поступления.</w:t>
      </w:r>
      <w:r w:rsidR="00F91BF7" w:rsidRPr="0020268D">
        <w:rPr>
          <w:rFonts w:ascii="Times New Roman" w:hAnsi="Times New Roman" w:cs="Times New Roman"/>
          <w:sz w:val="24"/>
          <w:szCs w:val="24"/>
        </w:rPr>
        <w:t xml:space="preserve"> В случае поступления </w:t>
      </w:r>
      <w:r w:rsidR="00F91BF7" w:rsidRPr="0020268D">
        <w:rPr>
          <w:rFonts w:ascii="Times New Roman" w:hAnsi="Times New Roman" w:cs="Times New Roman"/>
          <w:sz w:val="24"/>
          <w:szCs w:val="24"/>
        </w:rPr>
        <w:lastRenderedPageBreak/>
        <w:t xml:space="preserve">заявления после 17.00 часов, заявление должно быть зарегистрировано в течение следующего рабочего дня. </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F91BF7" w:rsidRPr="003A77A0" w:rsidRDefault="00F91BF7" w:rsidP="003A77A0">
      <w:pPr>
        <w:shd w:val="clear" w:color="auto" w:fill="FFFFFF"/>
        <w:tabs>
          <w:tab w:val="left" w:pos="-1800"/>
          <w:tab w:val="left" w:pos="600"/>
          <w:tab w:val="left" w:pos="960"/>
        </w:tabs>
        <w:rPr>
          <w:rFonts w:ascii="Times New Roman" w:hAnsi="Times New Roman" w:cs="Times New Roman"/>
          <w:bCs/>
          <w:sz w:val="24"/>
          <w:szCs w:val="24"/>
        </w:rPr>
      </w:pPr>
      <w:proofErr w:type="gramStart"/>
      <w:r w:rsidRPr="0020268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A77A0" w:rsidRDefault="00F305C3"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bCs/>
          <w:sz w:val="24"/>
          <w:szCs w:val="24"/>
        </w:rPr>
        <w:t>2.2</w:t>
      </w:r>
      <w:r w:rsidR="00AA5A53" w:rsidRPr="0020268D">
        <w:rPr>
          <w:rFonts w:ascii="Times New Roman" w:hAnsi="Times New Roman" w:cs="Times New Roman"/>
          <w:bCs/>
          <w:sz w:val="24"/>
          <w:szCs w:val="24"/>
        </w:rPr>
        <w:t>8</w:t>
      </w:r>
      <w:r w:rsidR="00F91BF7" w:rsidRPr="0020268D">
        <w:rPr>
          <w:rFonts w:ascii="Times New Roman" w:hAnsi="Times New Roman" w:cs="Times New Roman"/>
          <w:bCs/>
          <w:sz w:val="24"/>
          <w:szCs w:val="24"/>
        </w:rPr>
        <w:t xml:space="preserve">. Помещения для предоставления муниципальной услуги должны соответствовать </w:t>
      </w:r>
      <w:r w:rsidR="00F91BF7" w:rsidRPr="0020268D">
        <w:rPr>
          <w:rFonts w:ascii="Times New Roman" w:hAnsi="Times New Roman" w:cs="Times New Roman"/>
          <w:sz w:val="24"/>
          <w:szCs w:val="24"/>
        </w:rPr>
        <w:t>санитарно-эпидемиоло</w:t>
      </w:r>
      <w:r w:rsidR="003A77A0">
        <w:rPr>
          <w:rFonts w:ascii="Times New Roman" w:hAnsi="Times New Roman" w:cs="Times New Roman"/>
          <w:sz w:val="24"/>
          <w:szCs w:val="24"/>
        </w:rPr>
        <w:t>гическим правилам и нормативам</w:t>
      </w:r>
      <w:r w:rsidR="00F91BF7" w:rsidRPr="0020268D">
        <w:rPr>
          <w:rFonts w:ascii="Times New Roman" w:hAnsi="Times New Roman" w:cs="Times New Roman"/>
          <w:sz w:val="24"/>
          <w:szCs w:val="24"/>
        </w:rPr>
        <w:t>. Помещения оборудуются противопожарной системой, средствами пожаротушения, системой оповещения о возникновении чрезвычайных ситуаций.</w:t>
      </w:r>
    </w:p>
    <w:p w:rsidR="003A77A0" w:rsidRDefault="00F305C3"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w:t>
      </w:r>
      <w:r w:rsidR="00AA5A53" w:rsidRPr="0020268D">
        <w:rPr>
          <w:rFonts w:ascii="Times New Roman" w:hAnsi="Times New Roman" w:cs="Times New Roman"/>
          <w:sz w:val="24"/>
          <w:szCs w:val="24"/>
        </w:rPr>
        <w:t>29</w:t>
      </w:r>
      <w:r w:rsidR="00F91BF7" w:rsidRPr="0020268D">
        <w:rPr>
          <w:rFonts w:ascii="Times New Roman" w:hAnsi="Times New Roman" w:cs="Times New Roman"/>
          <w:sz w:val="24"/>
          <w:szCs w:val="24"/>
        </w:rPr>
        <w:t xml:space="preserve">. Информационные стенды в местах ожидания предоставления муниципальной услуги должны </w:t>
      </w:r>
      <w:r w:rsidR="003A77A0">
        <w:rPr>
          <w:rFonts w:ascii="Times New Roman" w:hAnsi="Times New Roman" w:cs="Times New Roman"/>
          <w:sz w:val="24"/>
          <w:szCs w:val="24"/>
        </w:rPr>
        <w:t>содержать следующую информацию:</w:t>
      </w:r>
    </w:p>
    <w:p w:rsidR="00F91BF7" w:rsidRPr="0020268D" w:rsidRDefault="00F91BF7"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порядок предоставления муниципальной услуги;</w:t>
      </w:r>
    </w:p>
    <w:p w:rsidR="003A77A0" w:rsidRDefault="00F91BF7" w:rsidP="003A77A0">
      <w:pPr>
        <w:shd w:val="clear" w:color="auto" w:fill="FFFFFF"/>
        <w:tabs>
          <w:tab w:val="left" w:pos="990"/>
        </w:tabs>
        <w:ind w:firstLine="567"/>
        <w:jc w:val="both"/>
        <w:rPr>
          <w:rFonts w:ascii="Times New Roman" w:hAnsi="Times New Roman" w:cs="Times New Roman"/>
          <w:sz w:val="24"/>
          <w:szCs w:val="24"/>
        </w:rPr>
      </w:pPr>
      <w:r w:rsidRPr="0020268D">
        <w:rPr>
          <w:rFonts w:ascii="Times New Roman" w:hAnsi="Times New Roman" w:cs="Times New Roman"/>
          <w:sz w:val="24"/>
          <w:szCs w:val="24"/>
        </w:rPr>
        <w:t>- перечень документов, необходимых для предо</w:t>
      </w:r>
      <w:r w:rsidR="003A77A0">
        <w:rPr>
          <w:rFonts w:ascii="Times New Roman" w:hAnsi="Times New Roman" w:cs="Times New Roman"/>
          <w:sz w:val="24"/>
          <w:szCs w:val="24"/>
        </w:rPr>
        <w:t>ставления муниципальной услуги;</w:t>
      </w:r>
    </w:p>
    <w:p w:rsidR="003A77A0" w:rsidRDefault="003A77A0" w:rsidP="003A77A0">
      <w:pPr>
        <w:shd w:val="clear" w:color="auto" w:fill="FFFFFF"/>
        <w:tabs>
          <w:tab w:val="left" w:pos="990"/>
        </w:tabs>
        <w:ind w:firstLine="567"/>
        <w:jc w:val="both"/>
        <w:rPr>
          <w:rFonts w:ascii="Times New Roman" w:hAnsi="Times New Roman" w:cs="Times New Roman"/>
          <w:sz w:val="24"/>
          <w:szCs w:val="24"/>
        </w:rPr>
      </w:pPr>
      <w:r>
        <w:rPr>
          <w:rFonts w:ascii="Times New Roman" w:hAnsi="Times New Roman" w:cs="Times New Roman"/>
          <w:sz w:val="24"/>
          <w:szCs w:val="24"/>
        </w:rPr>
        <w:t>-</w:t>
      </w:r>
      <w:r w:rsidR="00F91BF7" w:rsidRPr="0020268D">
        <w:rPr>
          <w:rFonts w:ascii="Times New Roman" w:hAnsi="Times New Roman" w:cs="Times New Roman"/>
          <w:sz w:val="24"/>
          <w:szCs w:val="24"/>
        </w:rPr>
        <w:t xml:space="preserve"> основания для отказа в предо</w:t>
      </w:r>
      <w:r>
        <w:rPr>
          <w:rFonts w:ascii="Times New Roman" w:hAnsi="Times New Roman" w:cs="Times New Roman"/>
          <w:sz w:val="24"/>
          <w:szCs w:val="24"/>
        </w:rPr>
        <w:t>ставлении муниципальной услуги;</w:t>
      </w:r>
    </w:p>
    <w:p w:rsidR="003A77A0" w:rsidRDefault="00F91BF7" w:rsidP="003A77A0">
      <w:pPr>
        <w:shd w:val="clear" w:color="auto" w:fill="FFFFFF"/>
        <w:tabs>
          <w:tab w:val="left" w:pos="990"/>
        </w:tabs>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 образец заполнения заявления для </w:t>
      </w:r>
      <w:r w:rsidR="003A77A0">
        <w:rPr>
          <w:rFonts w:ascii="Times New Roman" w:hAnsi="Times New Roman" w:cs="Times New Roman"/>
          <w:sz w:val="24"/>
          <w:szCs w:val="24"/>
        </w:rPr>
        <w:t>получения муниципальной услуги;</w:t>
      </w:r>
    </w:p>
    <w:p w:rsidR="003A77A0" w:rsidRDefault="00F91BF7" w:rsidP="003A77A0">
      <w:pPr>
        <w:shd w:val="clear" w:color="auto" w:fill="FFFFFF"/>
        <w:tabs>
          <w:tab w:val="left" w:pos="990"/>
        </w:tabs>
        <w:ind w:firstLine="567"/>
        <w:jc w:val="both"/>
        <w:rPr>
          <w:rFonts w:ascii="Times New Roman" w:hAnsi="Times New Roman" w:cs="Times New Roman"/>
          <w:sz w:val="24"/>
          <w:szCs w:val="24"/>
        </w:rPr>
      </w:pPr>
      <w:r w:rsidRPr="0020268D">
        <w:rPr>
          <w:rFonts w:ascii="Times New Roman" w:hAnsi="Times New Roman" w:cs="Times New Roman"/>
          <w:sz w:val="24"/>
          <w:szCs w:val="24"/>
        </w:rPr>
        <w:t>- номера кабинетов, справочные номера телефонов, фамилии, имена, отчества</w:t>
      </w:r>
      <w:r w:rsidR="00DD243F" w:rsidRPr="0020268D">
        <w:rPr>
          <w:rFonts w:ascii="Times New Roman" w:hAnsi="Times New Roman" w:cs="Times New Roman"/>
          <w:sz w:val="24"/>
          <w:szCs w:val="24"/>
        </w:rPr>
        <w:t xml:space="preserve"> (при наличии)</w:t>
      </w:r>
      <w:r w:rsidRPr="0020268D">
        <w:rPr>
          <w:rFonts w:ascii="Times New Roman" w:hAnsi="Times New Roman" w:cs="Times New Roman"/>
          <w:sz w:val="24"/>
          <w:szCs w:val="24"/>
        </w:rPr>
        <w:t xml:space="preserve"> и должности специалистов, уполномоченных пред</w:t>
      </w:r>
      <w:r w:rsidR="003A77A0">
        <w:rPr>
          <w:rFonts w:ascii="Times New Roman" w:hAnsi="Times New Roman" w:cs="Times New Roman"/>
          <w:sz w:val="24"/>
          <w:szCs w:val="24"/>
        </w:rPr>
        <w:t>оставлять муниципальную услугу.</w:t>
      </w:r>
    </w:p>
    <w:p w:rsidR="00F91BF7" w:rsidRPr="0020268D" w:rsidRDefault="00F305C3" w:rsidP="003A77A0">
      <w:pPr>
        <w:shd w:val="clear" w:color="auto" w:fill="FFFFFF"/>
        <w:tabs>
          <w:tab w:val="left" w:pos="990"/>
        </w:tabs>
        <w:ind w:firstLine="567"/>
        <w:jc w:val="both"/>
        <w:rPr>
          <w:rFonts w:ascii="Times New Roman" w:hAnsi="Times New Roman" w:cs="Times New Roman"/>
          <w:sz w:val="24"/>
          <w:szCs w:val="24"/>
        </w:rPr>
      </w:pPr>
      <w:r w:rsidRPr="0020268D">
        <w:rPr>
          <w:rFonts w:ascii="Times New Roman" w:hAnsi="Times New Roman" w:cs="Times New Roman"/>
          <w:sz w:val="24"/>
          <w:szCs w:val="24"/>
        </w:rPr>
        <w:t>2.3</w:t>
      </w:r>
      <w:r w:rsidR="00AA5A53" w:rsidRPr="0020268D">
        <w:rPr>
          <w:rFonts w:ascii="Times New Roman" w:hAnsi="Times New Roman" w:cs="Times New Roman"/>
          <w:sz w:val="24"/>
          <w:szCs w:val="24"/>
        </w:rPr>
        <w:t>0</w:t>
      </w:r>
      <w:r w:rsidR="00F91BF7" w:rsidRPr="0020268D">
        <w:rPr>
          <w:rFonts w:ascii="Times New Roman" w:hAnsi="Times New Roman" w:cs="Times New Roman"/>
          <w:sz w:val="24"/>
          <w:szCs w:val="24"/>
        </w:rPr>
        <w:t xml:space="preserve">. Места ожидания предоставления муниципальной услуги должны быть оборудованы: </w:t>
      </w:r>
    </w:p>
    <w:p w:rsidR="00F91BF7" w:rsidRPr="0020268D"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противопожарной системой и средствами пожаротушения;</w:t>
      </w:r>
    </w:p>
    <w:p w:rsidR="00F91BF7" w:rsidRPr="0020268D" w:rsidRDefault="003A77A0" w:rsidP="003A77A0">
      <w:pPr>
        <w:pStyle w:val="ConsPlusNormal"/>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информационными стендами;</w:t>
      </w:r>
    </w:p>
    <w:p w:rsidR="00F91BF7" w:rsidRPr="0020268D"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стульями и столами для возможности оформления документов.</w:t>
      </w:r>
    </w:p>
    <w:p w:rsidR="00F91BF7" w:rsidRPr="0020268D" w:rsidRDefault="00F91BF7"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F91BF7" w:rsidRPr="0020268D" w:rsidRDefault="00F91BF7"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91BF7" w:rsidRPr="0020268D" w:rsidRDefault="00F91BF7"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F91BF7" w:rsidRPr="0020268D" w:rsidRDefault="00F305C3" w:rsidP="003A77A0">
      <w:pPr>
        <w:pStyle w:val="ConsPlusNormal"/>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2.3</w:t>
      </w:r>
      <w:r w:rsidR="00AA5A53" w:rsidRPr="0020268D">
        <w:rPr>
          <w:rFonts w:ascii="Times New Roman" w:hAnsi="Times New Roman" w:cs="Times New Roman"/>
          <w:sz w:val="24"/>
          <w:szCs w:val="24"/>
        </w:rPr>
        <w:t>1</w:t>
      </w:r>
      <w:r w:rsidR="00F91BF7" w:rsidRPr="0020268D">
        <w:rPr>
          <w:rFonts w:ascii="Times New Roman" w:hAnsi="Times New Roman" w:cs="Times New Roman"/>
          <w:sz w:val="24"/>
          <w:szCs w:val="24"/>
        </w:rPr>
        <w:t>.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F91BF7" w:rsidRPr="0020268D" w:rsidRDefault="00F305C3" w:rsidP="003A77A0">
      <w:pPr>
        <w:pStyle w:val="ConsPlusNormal"/>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2.3</w:t>
      </w:r>
      <w:r w:rsidR="00AA5A53" w:rsidRPr="0020268D">
        <w:rPr>
          <w:rFonts w:ascii="Times New Roman" w:hAnsi="Times New Roman" w:cs="Times New Roman"/>
          <w:sz w:val="24"/>
          <w:szCs w:val="24"/>
        </w:rPr>
        <w:t>2</w:t>
      </w:r>
      <w:r w:rsidR="00DD243F" w:rsidRPr="0020268D">
        <w:rPr>
          <w:rFonts w:ascii="Times New Roman" w:hAnsi="Times New Roman" w:cs="Times New Roman"/>
          <w:sz w:val="24"/>
          <w:szCs w:val="24"/>
        </w:rPr>
        <w:t>. Рабочие места Д</w:t>
      </w:r>
      <w:r w:rsidR="00F91BF7" w:rsidRPr="0020268D">
        <w:rPr>
          <w:rFonts w:ascii="Times New Roman" w:hAnsi="Times New Roman" w:cs="Times New Roman"/>
          <w:sz w:val="24"/>
          <w:szCs w:val="24"/>
        </w:rPr>
        <w:t>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F91BF7" w:rsidRPr="0020268D" w:rsidRDefault="00F305C3" w:rsidP="003A77A0">
      <w:pPr>
        <w:pStyle w:val="ConsPlusNormal"/>
        <w:shd w:val="clear" w:color="auto" w:fill="FFFFFF"/>
        <w:ind w:firstLine="567"/>
        <w:jc w:val="both"/>
        <w:rPr>
          <w:rFonts w:ascii="Times New Roman" w:hAnsi="Times New Roman" w:cs="Times New Roman"/>
          <w:sz w:val="24"/>
          <w:szCs w:val="24"/>
        </w:rPr>
      </w:pPr>
      <w:r w:rsidRPr="0020268D">
        <w:rPr>
          <w:rFonts w:ascii="Times New Roman" w:hAnsi="Times New Roman" w:cs="Times New Roman"/>
          <w:bCs/>
          <w:sz w:val="24"/>
          <w:szCs w:val="24"/>
        </w:rPr>
        <w:t>2.3</w:t>
      </w:r>
      <w:r w:rsidR="00AA5A53" w:rsidRPr="0020268D">
        <w:rPr>
          <w:rFonts w:ascii="Times New Roman" w:hAnsi="Times New Roman" w:cs="Times New Roman"/>
          <w:bCs/>
          <w:sz w:val="24"/>
          <w:szCs w:val="24"/>
        </w:rPr>
        <w:t>3</w:t>
      </w:r>
      <w:r w:rsidR="00F91BF7" w:rsidRPr="0020268D">
        <w:rPr>
          <w:rFonts w:ascii="Times New Roman" w:hAnsi="Times New Roman" w:cs="Times New Roman"/>
          <w:bCs/>
          <w:sz w:val="24"/>
          <w:szCs w:val="24"/>
        </w:rPr>
        <w:t xml:space="preserve">. </w:t>
      </w:r>
      <w:r w:rsidR="00F91BF7" w:rsidRPr="0020268D">
        <w:rPr>
          <w:rFonts w:ascii="Times New Roman" w:hAnsi="Times New Roman" w:cs="Times New Roman"/>
          <w:sz w:val="24"/>
          <w:szCs w:val="24"/>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F91BF7" w:rsidRPr="0020268D" w:rsidRDefault="00F305C3" w:rsidP="003A77A0">
      <w:pPr>
        <w:pStyle w:val="ConsPlusNormal"/>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2.3</w:t>
      </w:r>
      <w:r w:rsidR="00AA5A53" w:rsidRPr="0020268D">
        <w:rPr>
          <w:rFonts w:ascii="Times New Roman" w:hAnsi="Times New Roman" w:cs="Times New Roman"/>
          <w:sz w:val="24"/>
          <w:szCs w:val="24"/>
        </w:rPr>
        <w:t>4</w:t>
      </w:r>
      <w:r w:rsidR="003A77A0">
        <w:rPr>
          <w:rFonts w:ascii="Times New Roman" w:hAnsi="Times New Roman" w:cs="Times New Roman"/>
          <w:sz w:val="24"/>
          <w:szCs w:val="24"/>
        </w:rPr>
        <w:t>. В</w:t>
      </w:r>
      <w:r w:rsidR="00F91BF7" w:rsidRPr="0020268D">
        <w:rPr>
          <w:rFonts w:ascii="Times New Roman" w:hAnsi="Times New Roman" w:cs="Times New Roman"/>
          <w:sz w:val="24"/>
          <w:szCs w:val="24"/>
        </w:rPr>
        <w:t>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3A77A0" w:rsidRDefault="00DD243F" w:rsidP="003A77A0">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2.3</w:t>
      </w:r>
      <w:r w:rsidR="00AA5A53" w:rsidRPr="0020268D">
        <w:rPr>
          <w:rFonts w:ascii="Times New Roman" w:hAnsi="Times New Roman" w:cs="Times New Roman"/>
          <w:sz w:val="24"/>
          <w:szCs w:val="24"/>
        </w:rPr>
        <w:t>5</w:t>
      </w:r>
      <w:r w:rsidR="00F91BF7" w:rsidRPr="0020268D">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w:t>
      </w:r>
      <w:r w:rsidR="00C83EE5" w:rsidRPr="0020268D">
        <w:rPr>
          <w:rFonts w:ascii="Times New Roman" w:hAnsi="Times New Roman" w:cs="Times New Roman"/>
          <w:sz w:val="24"/>
          <w:szCs w:val="24"/>
        </w:rPr>
        <w:t>Администраци</w:t>
      </w:r>
      <w:r w:rsidR="00844C16" w:rsidRPr="0020268D">
        <w:rPr>
          <w:rFonts w:ascii="Times New Roman" w:hAnsi="Times New Roman" w:cs="Times New Roman"/>
          <w:sz w:val="24"/>
          <w:szCs w:val="24"/>
        </w:rPr>
        <w:t xml:space="preserve">я </w:t>
      </w:r>
      <w:r w:rsidR="00C83EE5" w:rsidRPr="0020268D">
        <w:rPr>
          <w:rFonts w:ascii="Times New Roman" w:hAnsi="Times New Roman" w:cs="Times New Roman"/>
          <w:sz w:val="24"/>
          <w:szCs w:val="24"/>
        </w:rPr>
        <w:t xml:space="preserve"> района</w:t>
      </w:r>
      <w:r w:rsidR="00F91BF7" w:rsidRPr="0020268D">
        <w:rPr>
          <w:rFonts w:ascii="Times New Roman" w:hAnsi="Times New Roman" w:cs="Times New Roman"/>
          <w:sz w:val="24"/>
          <w:szCs w:val="24"/>
        </w:rPr>
        <w:t xml:space="preserve"> обеспечивает инвалидам (включая инвалидов, использующих кресл</w:t>
      </w:r>
      <w:r w:rsidR="003A77A0">
        <w:rPr>
          <w:rFonts w:ascii="Times New Roman" w:hAnsi="Times New Roman" w:cs="Times New Roman"/>
          <w:sz w:val="24"/>
          <w:szCs w:val="24"/>
        </w:rPr>
        <w:t>а-коляски и собак-проводников):</w:t>
      </w:r>
    </w:p>
    <w:p w:rsidR="003A77A0"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w:t>
      </w:r>
      <w:r w:rsidR="00C83EE5" w:rsidRPr="0020268D">
        <w:rPr>
          <w:rFonts w:ascii="Times New Roman" w:hAnsi="Times New Roman" w:cs="Times New Roman"/>
          <w:sz w:val="24"/>
          <w:szCs w:val="24"/>
        </w:rPr>
        <w:t xml:space="preserve"> района</w:t>
      </w:r>
      <w:r>
        <w:rPr>
          <w:rFonts w:ascii="Times New Roman" w:hAnsi="Times New Roman" w:cs="Times New Roman"/>
          <w:sz w:val="24"/>
          <w:szCs w:val="24"/>
        </w:rPr>
        <w:t>;</w:t>
      </w:r>
    </w:p>
    <w:p w:rsidR="003A77A0"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r>
        <w:rPr>
          <w:rFonts w:ascii="Times New Roman" w:hAnsi="Times New Roman" w:cs="Times New Roman"/>
          <w:sz w:val="24"/>
          <w:szCs w:val="24"/>
        </w:rPr>
        <w:t xml:space="preserve"> и оказание им помощи в здании;</w:t>
      </w:r>
    </w:p>
    <w:p w:rsidR="003A77A0"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w:t>
      </w:r>
      <w:r>
        <w:rPr>
          <w:rFonts w:ascii="Times New Roman" w:hAnsi="Times New Roman" w:cs="Times New Roman"/>
          <w:sz w:val="24"/>
          <w:szCs w:val="24"/>
        </w:rPr>
        <w:t>раничений их жизнедеятельности;</w:t>
      </w:r>
    </w:p>
    <w:p w:rsidR="003A77A0"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w:t>
      </w:r>
      <w:r>
        <w:rPr>
          <w:rFonts w:ascii="Times New Roman" w:hAnsi="Times New Roman" w:cs="Times New Roman"/>
          <w:sz w:val="24"/>
          <w:szCs w:val="24"/>
        </w:rPr>
        <w:t>ой защиты Российской Федерации;</w:t>
      </w:r>
    </w:p>
    <w:p w:rsidR="00F91BF7" w:rsidRPr="0020268D" w:rsidRDefault="003A77A0" w:rsidP="003A77A0">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1BF7" w:rsidRPr="0020268D">
        <w:rPr>
          <w:rFonts w:ascii="Times New Roman" w:hAnsi="Times New Roman" w:cs="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A31CFA" w:rsidRPr="0020268D" w:rsidRDefault="00A31CFA" w:rsidP="0020268D">
      <w:pPr>
        <w:pStyle w:val="ConsPlusNormal"/>
        <w:shd w:val="clear" w:color="auto" w:fill="FFFFFF"/>
        <w:ind w:firstLine="567"/>
        <w:jc w:val="both"/>
        <w:rPr>
          <w:rFonts w:ascii="Times New Roman" w:hAnsi="Times New Roman" w:cs="Times New Roman"/>
          <w:sz w:val="24"/>
          <w:szCs w:val="24"/>
        </w:rPr>
      </w:pPr>
    </w:p>
    <w:p w:rsidR="00A31CFA" w:rsidRPr="003A77A0" w:rsidRDefault="00A31CFA" w:rsidP="003A77A0">
      <w:pPr>
        <w:shd w:val="clear" w:color="auto" w:fill="FFFFFF"/>
        <w:rPr>
          <w:rFonts w:ascii="Times New Roman" w:hAnsi="Times New Roman" w:cs="Times New Roman"/>
          <w:sz w:val="24"/>
          <w:szCs w:val="24"/>
        </w:rPr>
      </w:pPr>
      <w:r w:rsidRPr="0020268D">
        <w:rPr>
          <w:rFonts w:ascii="Times New Roman" w:hAnsi="Times New Roman" w:cs="Times New Roman"/>
          <w:b/>
          <w:sz w:val="24"/>
          <w:szCs w:val="24"/>
        </w:rPr>
        <w:t>Показатели доступности и качества муниципальной услуги</w:t>
      </w:r>
    </w:p>
    <w:p w:rsidR="00F91BF7" w:rsidRPr="0020268D" w:rsidRDefault="00F305C3" w:rsidP="003A77A0">
      <w:pPr>
        <w:pStyle w:val="210"/>
        <w:shd w:val="clear" w:color="auto" w:fill="FFFFFF"/>
        <w:tabs>
          <w:tab w:val="left" w:pos="840"/>
        </w:tabs>
        <w:ind w:firstLine="567"/>
        <w:rPr>
          <w:bCs/>
          <w:sz w:val="24"/>
          <w:szCs w:val="24"/>
        </w:rPr>
      </w:pPr>
      <w:r w:rsidRPr="0020268D">
        <w:rPr>
          <w:bCs/>
          <w:sz w:val="24"/>
          <w:szCs w:val="24"/>
        </w:rPr>
        <w:t>2.3</w:t>
      </w:r>
      <w:r w:rsidR="00AA5A53" w:rsidRPr="0020268D">
        <w:rPr>
          <w:bCs/>
          <w:sz w:val="24"/>
          <w:szCs w:val="24"/>
        </w:rPr>
        <w:t>6</w:t>
      </w:r>
      <w:r w:rsidR="00F91BF7" w:rsidRPr="0020268D">
        <w:rPr>
          <w:bCs/>
          <w:sz w:val="24"/>
          <w:szCs w:val="24"/>
        </w:rPr>
        <w:t>. Показателями доступности муниципальной услуги считаются:</w:t>
      </w:r>
    </w:p>
    <w:p w:rsidR="003A77A0" w:rsidRDefault="003A77A0" w:rsidP="003A77A0">
      <w:pPr>
        <w:pStyle w:val="210"/>
        <w:shd w:val="clear" w:color="auto" w:fill="FFFFFF"/>
        <w:tabs>
          <w:tab w:val="left" w:pos="1729"/>
        </w:tabs>
        <w:ind w:firstLine="567"/>
        <w:rPr>
          <w:bCs/>
          <w:sz w:val="24"/>
          <w:szCs w:val="24"/>
        </w:rPr>
      </w:pPr>
      <w:r>
        <w:rPr>
          <w:bCs/>
          <w:sz w:val="24"/>
          <w:szCs w:val="24"/>
        </w:rPr>
        <w:t xml:space="preserve">- </w:t>
      </w:r>
      <w:r w:rsidR="00F91BF7" w:rsidRPr="0020268D">
        <w:rPr>
          <w:bCs/>
          <w:sz w:val="24"/>
          <w:szCs w:val="24"/>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w:t>
      </w:r>
      <w:r>
        <w:rPr>
          <w:bCs/>
          <w:sz w:val="24"/>
          <w:szCs w:val="24"/>
        </w:rPr>
        <w:t>я муниципальной услуги;</w:t>
      </w:r>
    </w:p>
    <w:p w:rsidR="00F91BF7" w:rsidRPr="003A77A0" w:rsidRDefault="003A77A0" w:rsidP="003A77A0">
      <w:pPr>
        <w:pStyle w:val="210"/>
        <w:shd w:val="clear" w:color="auto" w:fill="FFFFFF"/>
        <w:tabs>
          <w:tab w:val="left" w:pos="1729"/>
        </w:tabs>
        <w:ind w:firstLine="567"/>
        <w:rPr>
          <w:bCs/>
          <w:sz w:val="24"/>
          <w:szCs w:val="24"/>
        </w:rPr>
      </w:pPr>
      <w:r>
        <w:rPr>
          <w:bCs/>
          <w:sz w:val="24"/>
          <w:szCs w:val="24"/>
        </w:rPr>
        <w:t xml:space="preserve">- </w:t>
      </w:r>
      <w:r w:rsidR="00F91BF7" w:rsidRPr="0020268D">
        <w:rPr>
          <w:rFonts w:eastAsia="Calibri"/>
          <w:sz w:val="24"/>
          <w:szCs w:val="24"/>
          <w:lang w:eastAsia="en-US"/>
        </w:rPr>
        <w:t xml:space="preserve">возможность получения муниципальной услуги в </w:t>
      </w:r>
      <w:r w:rsidR="00C83EE5" w:rsidRPr="0020268D">
        <w:rPr>
          <w:rFonts w:eastAsia="Calibri"/>
          <w:sz w:val="24"/>
          <w:szCs w:val="24"/>
          <w:lang w:eastAsia="en-US"/>
        </w:rPr>
        <w:t>м</w:t>
      </w:r>
      <w:r w:rsidR="00F91BF7" w:rsidRPr="0020268D">
        <w:rPr>
          <w:rFonts w:eastAsia="Calibri"/>
          <w:sz w:val="24"/>
          <w:szCs w:val="24"/>
          <w:lang w:eastAsia="en-US"/>
        </w:rPr>
        <w:t>ногофункциональном центре;</w:t>
      </w:r>
    </w:p>
    <w:p w:rsidR="003A77A0" w:rsidRDefault="003A77A0" w:rsidP="003A77A0">
      <w:pPr>
        <w:pStyle w:val="210"/>
        <w:shd w:val="clear" w:color="auto" w:fill="FFFFFF"/>
        <w:tabs>
          <w:tab w:val="left" w:pos="1729"/>
        </w:tabs>
        <w:ind w:firstLine="567"/>
        <w:rPr>
          <w:bCs/>
          <w:sz w:val="24"/>
          <w:szCs w:val="24"/>
        </w:rPr>
      </w:pPr>
      <w:r>
        <w:rPr>
          <w:rFonts w:eastAsia="Calibri"/>
          <w:sz w:val="24"/>
          <w:szCs w:val="24"/>
          <w:lang w:eastAsia="en-US"/>
        </w:rPr>
        <w:t xml:space="preserve">- </w:t>
      </w:r>
      <w:r w:rsidR="00F91BF7" w:rsidRPr="0020268D">
        <w:rPr>
          <w:rFonts w:eastAsia="Calibri"/>
          <w:sz w:val="24"/>
          <w:szCs w:val="24"/>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1BF7" w:rsidRPr="0020268D" w:rsidRDefault="00F305C3" w:rsidP="003A77A0">
      <w:pPr>
        <w:pStyle w:val="210"/>
        <w:shd w:val="clear" w:color="auto" w:fill="FFFFFF"/>
        <w:tabs>
          <w:tab w:val="left" w:pos="1729"/>
        </w:tabs>
        <w:ind w:firstLine="567"/>
        <w:rPr>
          <w:bCs/>
          <w:sz w:val="24"/>
          <w:szCs w:val="24"/>
        </w:rPr>
      </w:pPr>
      <w:r w:rsidRPr="0020268D">
        <w:rPr>
          <w:bCs/>
          <w:sz w:val="24"/>
          <w:szCs w:val="24"/>
        </w:rPr>
        <w:t>2.3</w:t>
      </w:r>
      <w:r w:rsidR="00AA5A53" w:rsidRPr="0020268D">
        <w:rPr>
          <w:bCs/>
          <w:sz w:val="24"/>
          <w:szCs w:val="24"/>
        </w:rPr>
        <w:t>7</w:t>
      </w:r>
      <w:r w:rsidR="00F91BF7" w:rsidRPr="0020268D">
        <w:rPr>
          <w:bCs/>
          <w:sz w:val="24"/>
          <w:szCs w:val="24"/>
        </w:rPr>
        <w:t>. Показателями качества муниципальной услуги считаются:</w:t>
      </w:r>
    </w:p>
    <w:p w:rsidR="00F91BF7" w:rsidRPr="0020268D" w:rsidRDefault="003A77A0" w:rsidP="003A77A0">
      <w:pPr>
        <w:pStyle w:val="210"/>
        <w:shd w:val="clear" w:color="auto" w:fill="FFFFFF"/>
        <w:ind w:firstLine="567"/>
        <w:rPr>
          <w:bCs/>
          <w:sz w:val="24"/>
          <w:szCs w:val="24"/>
        </w:rPr>
      </w:pPr>
      <w:r>
        <w:rPr>
          <w:bCs/>
          <w:sz w:val="24"/>
          <w:szCs w:val="24"/>
        </w:rPr>
        <w:t xml:space="preserve">- </w:t>
      </w:r>
      <w:r w:rsidR="00F91BF7" w:rsidRPr="0020268D">
        <w:rPr>
          <w:bCs/>
          <w:sz w:val="24"/>
          <w:szCs w:val="24"/>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F91BF7" w:rsidRPr="0020268D" w:rsidRDefault="003A77A0" w:rsidP="003A77A0">
      <w:pPr>
        <w:pStyle w:val="210"/>
        <w:shd w:val="clear" w:color="auto" w:fill="FFFFFF"/>
        <w:ind w:firstLine="567"/>
        <w:rPr>
          <w:bCs/>
          <w:sz w:val="24"/>
          <w:szCs w:val="24"/>
        </w:rPr>
      </w:pPr>
      <w:r>
        <w:rPr>
          <w:bCs/>
          <w:sz w:val="24"/>
          <w:szCs w:val="24"/>
        </w:rPr>
        <w:t xml:space="preserve">- </w:t>
      </w:r>
      <w:r w:rsidR="00F91BF7" w:rsidRPr="0020268D">
        <w:rPr>
          <w:bCs/>
          <w:sz w:val="24"/>
          <w:szCs w:val="24"/>
        </w:rPr>
        <w:t>уменьшение</w:t>
      </w:r>
      <w:r w:rsidR="00F91BF7" w:rsidRPr="0020268D">
        <w:rPr>
          <w:b/>
          <w:sz w:val="24"/>
          <w:szCs w:val="24"/>
        </w:rPr>
        <w:t xml:space="preserve"> </w:t>
      </w:r>
      <w:r w:rsidR="00F91BF7" w:rsidRPr="0020268D">
        <w:rPr>
          <w:bCs/>
          <w:sz w:val="24"/>
          <w:szCs w:val="24"/>
        </w:rPr>
        <w:t>срока регистрации заявления о предоставлении муниципальной услуги;</w:t>
      </w:r>
    </w:p>
    <w:p w:rsidR="003A77A0" w:rsidRDefault="003A77A0" w:rsidP="003A77A0">
      <w:pPr>
        <w:pStyle w:val="210"/>
        <w:shd w:val="clear" w:color="auto" w:fill="FFFFFF"/>
        <w:ind w:firstLine="567"/>
        <w:rPr>
          <w:bCs/>
          <w:sz w:val="24"/>
          <w:szCs w:val="24"/>
        </w:rPr>
      </w:pPr>
      <w:r>
        <w:rPr>
          <w:bCs/>
          <w:sz w:val="24"/>
          <w:szCs w:val="24"/>
        </w:rPr>
        <w:t xml:space="preserve">- </w:t>
      </w:r>
      <w:r w:rsidR="00F91BF7" w:rsidRPr="0020268D">
        <w:rPr>
          <w:bCs/>
          <w:sz w:val="24"/>
          <w:szCs w:val="24"/>
        </w:rPr>
        <w:t>уменьшение срока рассмотрения заявления о предоставлении муниципальной услуги и сообщения заявит</w:t>
      </w:r>
      <w:r>
        <w:rPr>
          <w:bCs/>
          <w:sz w:val="24"/>
          <w:szCs w:val="24"/>
        </w:rPr>
        <w:t>елю о результатах рассмотрения.</w:t>
      </w:r>
    </w:p>
    <w:p w:rsidR="00F91BF7" w:rsidRPr="0020268D" w:rsidRDefault="00F305C3" w:rsidP="003A77A0">
      <w:pPr>
        <w:pStyle w:val="210"/>
        <w:shd w:val="clear" w:color="auto" w:fill="FFFFFF"/>
        <w:ind w:firstLine="567"/>
        <w:rPr>
          <w:bCs/>
          <w:sz w:val="24"/>
          <w:szCs w:val="24"/>
        </w:rPr>
      </w:pPr>
      <w:r w:rsidRPr="0020268D">
        <w:rPr>
          <w:bCs/>
          <w:sz w:val="24"/>
          <w:szCs w:val="24"/>
        </w:rPr>
        <w:t>2.3</w:t>
      </w:r>
      <w:r w:rsidR="00AA5A53" w:rsidRPr="0020268D">
        <w:rPr>
          <w:bCs/>
          <w:sz w:val="24"/>
          <w:szCs w:val="24"/>
        </w:rPr>
        <w:t>8</w:t>
      </w:r>
      <w:r w:rsidR="00F91BF7" w:rsidRPr="0020268D">
        <w:rPr>
          <w:bCs/>
          <w:sz w:val="24"/>
          <w:szCs w:val="24"/>
        </w:rPr>
        <w:t>.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A31CFA" w:rsidRPr="003A77A0" w:rsidRDefault="008A5023" w:rsidP="003A77A0">
      <w:pPr>
        <w:widowControl w:val="0"/>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Иные требования, в том числе учитывающие особенно</w:t>
      </w:r>
      <w:r w:rsidR="00C83EE5" w:rsidRPr="0020268D">
        <w:rPr>
          <w:rFonts w:ascii="Times New Roman" w:hAnsi="Times New Roman" w:cs="Times New Roman"/>
          <w:b/>
          <w:color w:val="000000"/>
          <w:sz w:val="24"/>
          <w:szCs w:val="24"/>
        </w:rPr>
        <w:t>сти предоставления муниципальной</w:t>
      </w:r>
      <w:r w:rsidRPr="0020268D">
        <w:rPr>
          <w:rFonts w:ascii="Times New Roman" w:hAnsi="Times New Roman" w:cs="Times New Roman"/>
          <w:b/>
          <w:color w:val="000000"/>
          <w:sz w:val="24"/>
          <w:szCs w:val="24"/>
        </w:rPr>
        <w:t xml:space="preserve"> услуг</w:t>
      </w:r>
      <w:r w:rsidR="00C83EE5" w:rsidRPr="0020268D">
        <w:rPr>
          <w:rFonts w:ascii="Times New Roman" w:hAnsi="Times New Roman" w:cs="Times New Roman"/>
          <w:b/>
          <w:color w:val="000000"/>
          <w:sz w:val="24"/>
          <w:szCs w:val="24"/>
        </w:rPr>
        <w:t>и</w:t>
      </w:r>
      <w:r w:rsidRPr="0020268D">
        <w:rPr>
          <w:rFonts w:ascii="Times New Roman" w:hAnsi="Times New Roman" w:cs="Times New Roman"/>
          <w:b/>
          <w:color w:val="000000"/>
          <w:sz w:val="24"/>
          <w:szCs w:val="24"/>
        </w:rPr>
        <w:t xml:space="preserve">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A77A0" w:rsidRDefault="00F305C3" w:rsidP="003A77A0">
      <w:pPr>
        <w:shd w:val="clear" w:color="auto" w:fill="FFFFFF"/>
        <w:tabs>
          <w:tab w:val="left" w:pos="-1920"/>
          <w:tab w:val="left" w:pos="-1800"/>
          <w:tab w:val="left" w:pos="1080"/>
        </w:tabs>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rPr>
        <w:t>2.</w:t>
      </w:r>
      <w:r w:rsidR="00AA5A53" w:rsidRPr="0020268D">
        <w:rPr>
          <w:rFonts w:ascii="Times New Roman" w:hAnsi="Times New Roman" w:cs="Times New Roman"/>
          <w:sz w:val="24"/>
          <w:szCs w:val="24"/>
        </w:rPr>
        <w:t>39</w:t>
      </w:r>
      <w:r w:rsidR="008A5023" w:rsidRPr="0020268D">
        <w:rPr>
          <w:rFonts w:ascii="Times New Roman" w:hAnsi="Times New Roman" w:cs="Times New Roman"/>
          <w:sz w:val="24"/>
          <w:szCs w:val="24"/>
        </w:rPr>
        <w:t xml:space="preserve">.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sidR="003A77A0" w:rsidRPr="0020268D">
        <w:rPr>
          <w:rFonts w:ascii="Times New Roman" w:hAnsi="Times New Roman" w:cs="Times New Roman"/>
          <w:sz w:val="24"/>
          <w:szCs w:val="24"/>
        </w:rPr>
        <w:t>«</w:t>
      </w:r>
      <w:r w:rsidR="003A77A0">
        <w:rPr>
          <w:rFonts w:ascii="Times New Roman" w:hAnsi="Times New Roman" w:cs="Times New Roman"/>
          <w:sz w:val="24"/>
          <w:szCs w:val="24"/>
        </w:rPr>
        <w:t xml:space="preserve">Муниципальный округ </w:t>
      </w:r>
      <w:proofErr w:type="spellStart"/>
      <w:r w:rsidR="003A77A0" w:rsidRPr="0020268D">
        <w:rPr>
          <w:rFonts w:ascii="Times New Roman" w:hAnsi="Times New Roman" w:cs="Times New Roman"/>
          <w:sz w:val="24"/>
          <w:szCs w:val="24"/>
        </w:rPr>
        <w:t>Якшур-Бодьинский</w:t>
      </w:r>
      <w:proofErr w:type="spellEnd"/>
      <w:r w:rsidR="003A77A0" w:rsidRPr="0020268D">
        <w:rPr>
          <w:rFonts w:ascii="Times New Roman" w:hAnsi="Times New Roman" w:cs="Times New Roman"/>
          <w:sz w:val="24"/>
          <w:szCs w:val="24"/>
        </w:rPr>
        <w:t xml:space="preserve"> район</w:t>
      </w:r>
      <w:r w:rsidR="003A77A0">
        <w:rPr>
          <w:rFonts w:ascii="Times New Roman" w:hAnsi="Times New Roman" w:cs="Times New Roman"/>
          <w:sz w:val="24"/>
          <w:szCs w:val="24"/>
        </w:rPr>
        <w:t xml:space="preserve"> Удмуртской Республики</w:t>
      </w:r>
      <w:r w:rsidR="003A77A0" w:rsidRPr="0020268D">
        <w:rPr>
          <w:rFonts w:ascii="Times New Roman" w:hAnsi="Times New Roman" w:cs="Times New Roman"/>
          <w:sz w:val="24"/>
          <w:szCs w:val="24"/>
        </w:rPr>
        <w:t>»</w:t>
      </w:r>
      <w:r w:rsidR="008A5023" w:rsidRPr="0020268D">
        <w:rPr>
          <w:rFonts w:ascii="Times New Roman" w:hAnsi="Times New Roman" w:cs="Times New Roman"/>
          <w:sz w:val="24"/>
          <w:szCs w:val="24"/>
        </w:rPr>
        <w:t>, на ЕПГУ и РПГУ</w:t>
      </w:r>
      <w:r w:rsidR="008A5023" w:rsidRPr="0020268D">
        <w:rPr>
          <w:rFonts w:ascii="Times New Roman" w:hAnsi="Times New Roman" w:cs="Times New Roman"/>
          <w:sz w:val="24"/>
          <w:szCs w:val="24"/>
          <w:lang w:eastAsia="ru-RU"/>
        </w:rPr>
        <w:t>.</w:t>
      </w:r>
    </w:p>
    <w:p w:rsidR="003A77A0" w:rsidRDefault="00F305C3" w:rsidP="003A77A0">
      <w:pPr>
        <w:shd w:val="clear" w:color="auto" w:fill="FFFFFF"/>
        <w:tabs>
          <w:tab w:val="left" w:pos="-1920"/>
          <w:tab w:val="left" w:pos="-1800"/>
          <w:tab w:val="left" w:pos="1080"/>
        </w:tabs>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rPr>
        <w:lastRenderedPageBreak/>
        <w:t>2.4</w:t>
      </w:r>
      <w:r w:rsidR="00EB655E" w:rsidRPr="0020268D">
        <w:rPr>
          <w:rFonts w:ascii="Times New Roman" w:hAnsi="Times New Roman" w:cs="Times New Roman"/>
          <w:sz w:val="24"/>
          <w:szCs w:val="24"/>
        </w:rPr>
        <w:t>0</w:t>
      </w:r>
      <w:r w:rsidR="008A5023" w:rsidRPr="0020268D">
        <w:rPr>
          <w:rFonts w:ascii="Times New Roman" w:hAnsi="Times New Roman" w:cs="Times New Roman"/>
          <w:sz w:val="24"/>
          <w:szCs w:val="24"/>
        </w:rPr>
        <w:t>.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008A5023" w:rsidRPr="0020268D">
        <w:rPr>
          <w:rStyle w:val="a3"/>
          <w:rFonts w:ascii="Times New Roman" w:hAnsi="Times New Roman" w:cs="Times New Roman"/>
          <w:color w:val="000000"/>
          <w:sz w:val="24"/>
          <w:szCs w:val="24"/>
          <w:u w:val="none"/>
        </w:rPr>
        <w:t xml:space="preserve">. </w:t>
      </w:r>
      <w:proofErr w:type="gramStart"/>
      <w:r w:rsidR="008A5023" w:rsidRPr="0020268D">
        <w:rPr>
          <w:rFonts w:ascii="Times New Roman" w:hAnsi="Times New Roman" w:cs="Times New Roman"/>
          <w:color w:val="000000"/>
          <w:sz w:val="24"/>
          <w:szCs w:val="24"/>
        </w:rPr>
        <w:t xml:space="preserve">В </w:t>
      </w:r>
      <w:r w:rsidR="008A5023" w:rsidRPr="0020268D">
        <w:rPr>
          <w:rFonts w:ascii="Times New Roman" w:hAnsi="Times New Roman" w:cs="Times New Roman"/>
          <w:sz w:val="24"/>
          <w:szCs w:val="24"/>
        </w:rPr>
        <w:t>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008A5023" w:rsidRPr="0020268D">
        <w:rPr>
          <w:rFonts w:ascii="Times New Roman" w:hAnsi="Times New Roman" w:cs="Times New Roman"/>
          <w:sz w:val="24"/>
          <w:szCs w:val="24"/>
        </w:rPr>
        <w:t xml:space="preserve">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8A5023" w:rsidRPr="0020268D" w:rsidRDefault="00C83EE5" w:rsidP="003A77A0">
      <w:pPr>
        <w:shd w:val="clear" w:color="auto" w:fill="FFFFFF"/>
        <w:tabs>
          <w:tab w:val="left" w:pos="-1920"/>
          <w:tab w:val="left" w:pos="-1800"/>
          <w:tab w:val="left" w:pos="1080"/>
        </w:tabs>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rPr>
        <w:t>2.4</w:t>
      </w:r>
      <w:r w:rsidR="00EB655E" w:rsidRPr="0020268D">
        <w:rPr>
          <w:rFonts w:ascii="Times New Roman" w:hAnsi="Times New Roman" w:cs="Times New Roman"/>
          <w:sz w:val="24"/>
          <w:szCs w:val="24"/>
        </w:rPr>
        <w:t>1</w:t>
      </w:r>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sz w:val="24"/>
          <w:szCs w:val="24"/>
        </w:rPr>
        <w:t xml:space="preserve">При предоставлении муниципальной услуги в электронной форме через ЕПГУ и РПГУ (в том числе с использованием </w:t>
      </w:r>
      <w:proofErr w:type="spellStart"/>
      <w:r w:rsidR="008A5023" w:rsidRPr="0020268D">
        <w:rPr>
          <w:rFonts w:ascii="Times New Roman" w:hAnsi="Times New Roman" w:cs="Times New Roman"/>
          <w:sz w:val="24"/>
          <w:szCs w:val="24"/>
        </w:rPr>
        <w:t>инфомата</w:t>
      </w:r>
      <w:proofErr w:type="spellEnd"/>
      <w:r w:rsidR="008A5023" w:rsidRPr="0020268D">
        <w:rPr>
          <w:rFonts w:ascii="Times New Roman" w:hAnsi="Times New Roman" w:cs="Times New Roman"/>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sz w:val="24"/>
          <w:szCs w:val="24"/>
        </w:rPr>
        <w:t>СНИЛС) и пароля.</w:t>
      </w:r>
      <w:proofErr w:type="gramEnd"/>
    </w:p>
    <w:p w:rsidR="008A5023" w:rsidRPr="0020268D" w:rsidRDefault="00C83EE5" w:rsidP="003A77A0">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2.4</w:t>
      </w:r>
      <w:r w:rsidR="00EB655E" w:rsidRPr="0020268D">
        <w:rPr>
          <w:rFonts w:ascii="Times New Roman" w:hAnsi="Times New Roman" w:cs="Times New Roman"/>
          <w:sz w:val="24"/>
          <w:szCs w:val="24"/>
        </w:rPr>
        <w:t>2</w:t>
      </w:r>
      <w:r w:rsidR="008A5023" w:rsidRPr="0020268D">
        <w:rPr>
          <w:rFonts w:ascii="Times New Roman" w:hAnsi="Times New Roman" w:cs="Times New Roman"/>
          <w:sz w:val="24"/>
          <w:szCs w:val="24"/>
        </w:rPr>
        <w:t>. Предоставление муниципальной услуги в многофункциональных центрах осуществляется в соответствии с Федеральным законом</w:t>
      </w:r>
      <w:r w:rsidRPr="0020268D">
        <w:rPr>
          <w:rFonts w:ascii="Times New Roman" w:hAnsi="Times New Roman" w:cs="Times New Roman"/>
          <w:sz w:val="24"/>
          <w:szCs w:val="24"/>
        </w:rPr>
        <w:t xml:space="preserve"> № 210-ФЗ</w:t>
      </w:r>
      <w:r w:rsidR="008A5023" w:rsidRPr="0020268D">
        <w:rPr>
          <w:rFonts w:ascii="Times New Roman" w:hAnsi="Times New Roman" w:cs="Times New Roman"/>
          <w:sz w:val="24"/>
          <w:szCs w:val="24"/>
        </w:rPr>
        <w:t>,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8A5023" w:rsidRPr="0020268D" w:rsidRDefault="00C83EE5" w:rsidP="003A77A0">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2.4</w:t>
      </w:r>
      <w:r w:rsidR="00EB655E" w:rsidRPr="0020268D">
        <w:rPr>
          <w:rFonts w:ascii="Times New Roman" w:hAnsi="Times New Roman" w:cs="Times New Roman"/>
          <w:sz w:val="24"/>
          <w:szCs w:val="24"/>
        </w:rPr>
        <w:t>3</w:t>
      </w:r>
      <w:r w:rsidR="008A5023" w:rsidRPr="0020268D">
        <w:rPr>
          <w:rFonts w:ascii="Times New Roman" w:hAnsi="Times New Roman" w:cs="Times New Roman"/>
          <w:sz w:val="24"/>
          <w:szCs w:val="24"/>
        </w:rPr>
        <w:t>. Предоставление муниципальной услуги в многофункциональном центре осуществляется после однократного обращения заявителя с соответству</w:t>
      </w:r>
      <w:r w:rsidRPr="0020268D">
        <w:rPr>
          <w:rFonts w:ascii="Times New Roman" w:hAnsi="Times New Roman" w:cs="Times New Roman"/>
          <w:sz w:val="24"/>
          <w:szCs w:val="24"/>
        </w:rPr>
        <w:t>ющим запросом о предоставлении муниципальной</w:t>
      </w:r>
      <w:r w:rsidR="008A5023" w:rsidRPr="0020268D">
        <w:rPr>
          <w:rFonts w:ascii="Times New Roman" w:hAnsi="Times New Roman" w:cs="Times New Roman"/>
          <w:sz w:val="24"/>
          <w:szCs w:val="24"/>
        </w:rPr>
        <w:t xml:space="preserve"> услуги или запросом о предоставлении нескольких муниципальных услуг, предусмотренным в статье 15.1</w:t>
      </w:r>
      <w:r w:rsidR="00312784" w:rsidRPr="0020268D">
        <w:rPr>
          <w:rFonts w:ascii="Times New Roman" w:hAnsi="Times New Roman" w:cs="Times New Roman"/>
          <w:sz w:val="24"/>
          <w:szCs w:val="24"/>
        </w:rPr>
        <w:t>.</w:t>
      </w:r>
      <w:r w:rsidR="008A5023" w:rsidRPr="0020268D">
        <w:rPr>
          <w:rFonts w:ascii="Times New Roman" w:hAnsi="Times New Roman" w:cs="Times New Roman"/>
          <w:sz w:val="24"/>
          <w:szCs w:val="24"/>
        </w:rPr>
        <w:t xml:space="preserve"> Федерального закона № 210-ФЗ, а взаимодействие с </w:t>
      </w:r>
      <w:r w:rsidRPr="0020268D">
        <w:rPr>
          <w:rFonts w:ascii="Times New Roman" w:hAnsi="Times New Roman" w:cs="Times New Roman"/>
          <w:sz w:val="24"/>
          <w:szCs w:val="24"/>
        </w:rPr>
        <w:t>Администрацией района</w:t>
      </w:r>
      <w:r w:rsidR="008A5023" w:rsidRPr="0020268D">
        <w:rPr>
          <w:rFonts w:ascii="Times New Roman" w:hAnsi="Times New Roman" w:cs="Times New Roman"/>
          <w:sz w:val="24"/>
          <w:szCs w:val="24"/>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A5023" w:rsidRPr="0020268D" w:rsidRDefault="00C83EE5" w:rsidP="003A77A0">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2.4</w:t>
      </w:r>
      <w:r w:rsidR="00EB655E" w:rsidRPr="0020268D">
        <w:rPr>
          <w:rFonts w:ascii="Times New Roman" w:hAnsi="Times New Roman" w:cs="Times New Roman"/>
          <w:sz w:val="24"/>
          <w:szCs w:val="24"/>
        </w:rPr>
        <w:t>4</w:t>
      </w:r>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w:t>
      </w:r>
      <w:r w:rsidRPr="0020268D">
        <w:rPr>
          <w:rFonts w:ascii="Times New Roman" w:hAnsi="Times New Roman" w:cs="Times New Roman"/>
          <w:sz w:val="24"/>
          <w:szCs w:val="24"/>
        </w:rPr>
        <w:t>слуги, которые указаны в пункте</w:t>
      </w:r>
      <w:r w:rsidR="008A5023" w:rsidRPr="0020268D">
        <w:rPr>
          <w:rFonts w:ascii="Times New Roman" w:hAnsi="Times New Roman" w:cs="Times New Roman"/>
          <w:sz w:val="24"/>
          <w:szCs w:val="24"/>
        </w:rPr>
        <w:t xml:space="preserve"> </w:t>
      </w:r>
      <w:r w:rsidRPr="0020268D">
        <w:rPr>
          <w:rFonts w:ascii="Times New Roman" w:hAnsi="Times New Roman" w:cs="Times New Roman"/>
          <w:sz w:val="24"/>
          <w:szCs w:val="24"/>
        </w:rPr>
        <w:t>2.14</w:t>
      </w:r>
      <w:r w:rsidR="00312784" w:rsidRPr="0020268D">
        <w:rPr>
          <w:rFonts w:ascii="Times New Roman" w:hAnsi="Times New Roman" w:cs="Times New Roman"/>
          <w:sz w:val="24"/>
          <w:szCs w:val="24"/>
        </w:rPr>
        <w:t>.</w:t>
      </w:r>
      <w:r w:rsidRPr="0020268D">
        <w:rPr>
          <w:rFonts w:ascii="Times New Roman" w:hAnsi="Times New Roman" w:cs="Times New Roman"/>
          <w:sz w:val="24"/>
          <w:szCs w:val="24"/>
        </w:rPr>
        <w:t xml:space="preserve"> настоящего</w:t>
      </w:r>
      <w:r w:rsidR="008A5023" w:rsidRPr="0020268D">
        <w:rPr>
          <w:rFonts w:ascii="Times New Roman" w:hAnsi="Times New Roman" w:cs="Times New Roman"/>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w:t>
      </w:r>
      <w:proofErr w:type="gramEnd"/>
      <w:r w:rsidR="008A5023" w:rsidRPr="0020268D">
        <w:rPr>
          <w:rFonts w:ascii="Times New Roman" w:hAnsi="Times New Roman" w:cs="Times New Roman"/>
          <w:sz w:val="24"/>
          <w:szCs w:val="24"/>
        </w:rPr>
        <w:t xml:space="preserve"> лица).</w:t>
      </w:r>
    </w:p>
    <w:p w:rsidR="008A5023" w:rsidRPr="0020268D" w:rsidRDefault="00F305C3" w:rsidP="003A77A0">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2.4</w:t>
      </w:r>
      <w:r w:rsidR="00EB655E" w:rsidRPr="0020268D">
        <w:rPr>
          <w:rFonts w:ascii="Times New Roman" w:hAnsi="Times New Roman" w:cs="Times New Roman"/>
          <w:color w:val="000000"/>
          <w:sz w:val="24"/>
          <w:szCs w:val="24"/>
        </w:rPr>
        <w:t>5</w:t>
      </w:r>
      <w:r w:rsidR="008A5023" w:rsidRPr="0020268D">
        <w:rPr>
          <w:rFonts w:ascii="Times New Roman" w:hAnsi="Times New Roman" w:cs="Times New Roman"/>
          <w:color w:val="000000"/>
          <w:sz w:val="24"/>
          <w:szCs w:val="24"/>
        </w:rPr>
        <w:t xml:space="preserve">. В целях предоставления </w:t>
      </w:r>
      <w:r w:rsidR="008A5023" w:rsidRPr="0020268D">
        <w:rPr>
          <w:rFonts w:ascii="Times New Roman" w:hAnsi="Times New Roman" w:cs="Times New Roman"/>
          <w:sz w:val="24"/>
          <w:szCs w:val="24"/>
        </w:rPr>
        <w:t>муниципальной</w:t>
      </w:r>
      <w:r w:rsidR="008A5023" w:rsidRPr="0020268D">
        <w:rPr>
          <w:rFonts w:ascii="Times New Roman" w:hAnsi="Times New Roman" w:cs="Times New Roman"/>
          <w:color w:val="000000"/>
          <w:sz w:val="24"/>
          <w:szCs w:val="24"/>
        </w:rPr>
        <w:t xml:space="preserve"> услуги прием заявителей в </w:t>
      </w:r>
      <w:r w:rsidR="008A5023" w:rsidRPr="0020268D">
        <w:rPr>
          <w:rFonts w:ascii="Times New Roman" w:hAnsi="Times New Roman" w:cs="Times New Roman"/>
          <w:sz w:val="24"/>
          <w:szCs w:val="24"/>
        </w:rPr>
        <w:t xml:space="preserve">многофункциональном центре </w:t>
      </w:r>
      <w:r w:rsidR="008A5023" w:rsidRPr="0020268D">
        <w:rPr>
          <w:rFonts w:ascii="Times New Roman" w:hAnsi="Times New Roman" w:cs="Times New Roman"/>
          <w:color w:val="000000"/>
          <w:sz w:val="24"/>
          <w:szCs w:val="24"/>
        </w:rPr>
        <w:t>осуществляется по предварительной записи.</w:t>
      </w:r>
    </w:p>
    <w:p w:rsidR="008A5023" w:rsidRPr="0020268D" w:rsidRDefault="008A5023" w:rsidP="003A77A0">
      <w:pPr>
        <w:pStyle w:val="ConsPlusNormal"/>
        <w:shd w:val="clear" w:color="auto" w:fill="FFFFFF"/>
        <w:tabs>
          <w:tab w:val="left" w:pos="567"/>
          <w:tab w:val="left" w:pos="993"/>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Запись на прием проводится:</w:t>
      </w:r>
    </w:p>
    <w:p w:rsidR="008A5023" w:rsidRPr="0020268D" w:rsidRDefault="008A5023" w:rsidP="003A77A0">
      <w:pPr>
        <w:pStyle w:val="ConsPlusNormal"/>
        <w:numPr>
          <w:ilvl w:val="0"/>
          <w:numId w:val="10"/>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20268D">
        <w:rPr>
          <w:rFonts w:ascii="Times New Roman" w:hAnsi="Times New Roman" w:cs="Times New Roman"/>
          <w:sz w:val="24"/>
          <w:szCs w:val="24"/>
        </w:rPr>
        <w:t>с использованием терминала электронной очереди при личном обращении</w:t>
      </w:r>
      <w:r w:rsidRPr="0020268D">
        <w:rPr>
          <w:rFonts w:ascii="Times New Roman" w:hAnsi="Times New Roman" w:cs="Times New Roman"/>
          <w:color w:val="000000"/>
          <w:sz w:val="24"/>
          <w:szCs w:val="24"/>
        </w:rPr>
        <w:t xml:space="preserve"> заявителя в </w:t>
      </w:r>
      <w:r w:rsidRPr="0020268D">
        <w:rPr>
          <w:rFonts w:ascii="Times New Roman" w:hAnsi="Times New Roman" w:cs="Times New Roman"/>
          <w:sz w:val="24"/>
          <w:szCs w:val="24"/>
        </w:rPr>
        <w:t>многофункциональный центр;</w:t>
      </w:r>
    </w:p>
    <w:p w:rsidR="008A5023" w:rsidRPr="0020268D" w:rsidRDefault="008A5023" w:rsidP="003A77A0">
      <w:pPr>
        <w:pStyle w:val="ConsPlusNormal"/>
        <w:numPr>
          <w:ilvl w:val="0"/>
          <w:numId w:val="10"/>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посредством обращения в региональный центр телефонного обслуживания населения в Удмуртской Республике по телефону </w:t>
      </w:r>
      <w:r w:rsidRPr="0020268D">
        <w:rPr>
          <w:rFonts w:ascii="Times New Roman" w:hAnsi="Times New Roman" w:cs="Times New Roman"/>
          <w:sz w:val="24"/>
          <w:szCs w:val="24"/>
        </w:rPr>
        <w:br/>
        <w:t>8-800-302-00-18;</w:t>
      </w:r>
    </w:p>
    <w:p w:rsidR="008A5023" w:rsidRPr="0020268D" w:rsidRDefault="008A5023" w:rsidP="003A77A0">
      <w:pPr>
        <w:pStyle w:val="ConsPlusNormal"/>
        <w:numPr>
          <w:ilvl w:val="0"/>
          <w:numId w:val="10"/>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20268D">
        <w:rPr>
          <w:rFonts w:ascii="Times New Roman" w:hAnsi="Times New Roman" w:cs="Times New Roman"/>
          <w:color w:val="000000"/>
          <w:sz w:val="24"/>
          <w:szCs w:val="24"/>
          <w:lang w:bidi="ru-RU"/>
        </w:rPr>
        <w:t>в электронной форме с использованием информационно-телекоммуникационной сети «Интернет» посредством:</w:t>
      </w:r>
    </w:p>
    <w:p w:rsidR="008A5023" w:rsidRPr="0020268D" w:rsidRDefault="003A77A0" w:rsidP="003A77A0">
      <w:pPr>
        <w:pStyle w:val="af7"/>
        <w:shd w:val="clear" w:color="auto" w:fill="FFFFFF"/>
        <w:tabs>
          <w:tab w:val="left" w:pos="142"/>
          <w:tab w:val="left" w:pos="567"/>
          <w:tab w:val="left" w:pos="993"/>
        </w:tabs>
        <w:ind w:left="0" w:firstLine="567"/>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8A5023" w:rsidRPr="0020268D">
        <w:rPr>
          <w:rFonts w:ascii="Times New Roman" w:hAnsi="Times New Roman" w:cs="Times New Roman"/>
          <w:color w:val="000000"/>
          <w:sz w:val="24"/>
          <w:szCs w:val="24"/>
          <w:lang w:bidi="ru-RU"/>
        </w:rPr>
        <w:t xml:space="preserve">официального сайта многофункционального центра </w:t>
      </w:r>
      <w:r w:rsidR="008A5023" w:rsidRPr="0020268D">
        <w:rPr>
          <w:rFonts w:ascii="Times New Roman" w:hAnsi="Times New Roman" w:cs="Times New Roman"/>
          <w:sz w:val="24"/>
          <w:szCs w:val="24"/>
          <w:lang w:val="en-US"/>
        </w:rPr>
        <w:t>www</w:t>
      </w:r>
      <w:r w:rsidR="008A5023" w:rsidRPr="0020268D">
        <w:rPr>
          <w:rFonts w:ascii="Times New Roman" w:hAnsi="Times New Roman" w:cs="Times New Roman"/>
          <w:sz w:val="24"/>
          <w:szCs w:val="24"/>
        </w:rPr>
        <w:t>.mfcur.ru</w:t>
      </w:r>
      <w:r w:rsidR="008A5023" w:rsidRPr="0020268D">
        <w:rPr>
          <w:rFonts w:ascii="Times New Roman" w:hAnsi="Times New Roman" w:cs="Times New Roman"/>
          <w:color w:val="000000"/>
          <w:sz w:val="24"/>
          <w:szCs w:val="24"/>
          <w:lang w:bidi="ru-RU"/>
        </w:rPr>
        <w:t>;</w:t>
      </w:r>
    </w:p>
    <w:p w:rsidR="003A77A0" w:rsidRDefault="003A77A0" w:rsidP="003A77A0">
      <w:pPr>
        <w:shd w:val="clear" w:color="auto" w:fill="FFFFFF"/>
        <w:tabs>
          <w:tab w:val="left" w:pos="142"/>
          <w:tab w:val="left" w:pos="567"/>
          <w:tab w:val="left" w:pos="993"/>
        </w:tabs>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lastRenderedPageBreak/>
        <w:t xml:space="preserve">- </w:t>
      </w:r>
      <w:r w:rsidR="008A5023" w:rsidRPr="0020268D">
        <w:rPr>
          <w:rFonts w:ascii="Times New Roman" w:hAnsi="Times New Roman" w:cs="Times New Roman"/>
          <w:color w:val="000000"/>
          <w:sz w:val="24"/>
          <w:szCs w:val="24"/>
          <w:lang w:bidi="ru-RU"/>
        </w:rPr>
        <w:t>сервиса «Запись в МФЦ» государственной</w:t>
      </w:r>
      <w:r w:rsidR="008A5023" w:rsidRPr="0020268D">
        <w:rPr>
          <w:rFonts w:ascii="Times New Roman" w:hAnsi="Times New Roman" w:cs="Times New Roman"/>
          <w:sz w:val="24"/>
          <w:szCs w:val="24"/>
        </w:rPr>
        <w:t xml:space="preserve"> информационной системы Удмуртской Республики «Портал государственных и муниципальных услуг (функций)» </w:t>
      </w:r>
      <w:proofErr w:type="spellStart"/>
      <w:r w:rsidR="008A5023" w:rsidRPr="0020268D">
        <w:rPr>
          <w:rFonts w:ascii="Times New Roman" w:hAnsi="Times New Roman" w:cs="Times New Roman"/>
          <w:color w:val="000000"/>
          <w:sz w:val="24"/>
          <w:szCs w:val="24"/>
          <w:lang w:bidi="ru-RU"/>
        </w:rPr>
        <w:t>www.uslugi.udmurt.ru</w:t>
      </w:r>
      <w:proofErr w:type="spellEnd"/>
      <w:r w:rsidR="008A5023" w:rsidRPr="0020268D">
        <w:rPr>
          <w:rFonts w:ascii="Times New Roman" w:hAnsi="Times New Roman" w:cs="Times New Roman"/>
          <w:color w:val="000000"/>
          <w:sz w:val="24"/>
          <w:szCs w:val="24"/>
          <w:lang w:bidi="ru-RU"/>
        </w:rPr>
        <w:t xml:space="preserve"> </w:t>
      </w:r>
      <w:r w:rsidR="008A5023" w:rsidRPr="0020268D">
        <w:rPr>
          <w:rFonts w:ascii="Times New Roman" w:hAnsi="Times New Roman" w:cs="Times New Roman"/>
          <w:sz w:val="24"/>
          <w:szCs w:val="24"/>
        </w:rPr>
        <w:t xml:space="preserve">и </w:t>
      </w:r>
      <w:proofErr w:type="spellStart"/>
      <w:r w:rsidR="008A5023" w:rsidRPr="0020268D">
        <w:rPr>
          <w:rFonts w:ascii="Times New Roman" w:hAnsi="Times New Roman" w:cs="Times New Roman"/>
          <w:sz w:val="24"/>
          <w:szCs w:val="24"/>
        </w:rPr>
        <w:t>услуги</w:t>
      </w:r>
      <w:proofErr w:type="gramStart"/>
      <w:r w:rsidR="008A5023" w:rsidRPr="0020268D">
        <w:rPr>
          <w:rFonts w:ascii="Times New Roman" w:hAnsi="Times New Roman" w:cs="Times New Roman"/>
          <w:sz w:val="24"/>
          <w:szCs w:val="24"/>
        </w:rPr>
        <w:t>.у</w:t>
      </w:r>
      <w:proofErr w:type="gramEnd"/>
      <w:r w:rsidR="008A5023" w:rsidRPr="0020268D">
        <w:rPr>
          <w:rFonts w:ascii="Times New Roman" w:hAnsi="Times New Roman" w:cs="Times New Roman"/>
          <w:sz w:val="24"/>
          <w:szCs w:val="24"/>
        </w:rPr>
        <w:t>дмуртия.рф</w:t>
      </w:r>
      <w:proofErr w:type="spellEnd"/>
      <w:r w:rsidR="008A5023" w:rsidRPr="0020268D">
        <w:rPr>
          <w:rFonts w:ascii="Times New Roman" w:hAnsi="Times New Roman" w:cs="Times New Roman"/>
          <w:sz w:val="24"/>
          <w:szCs w:val="24"/>
        </w:rPr>
        <w:t>.</w:t>
      </w:r>
      <w:r w:rsidR="008A5023" w:rsidRPr="0020268D">
        <w:rPr>
          <w:rFonts w:ascii="Times New Roman" w:hAnsi="Times New Roman" w:cs="Times New Roman"/>
          <w:color w:val="000000"/>
          <w:sz w:val="24"/>
          <w:szCs w:val="24"/>
          <w:lang w:bidi="ru-RU"/>
        </w:rPr>
        <w:t xml:space="preserve"> </w:t>
      </w:r>
    </w:p>
    <w:p w:rsidR="008A5023" w:rsidRPr="0020268D" w:rsidRDefault="008A5023" w:rsidP="003A77A0">
      <w:pPr>
        <w:shd w:val="clear" w:color="auto" w:fill="FFFFFF"/>
        <w:tabs>
          <w:tab w:val="left" w:pos="142"/>
          <w:tab w:val="left" w:pos="567"/>
          <w:tab w:val="left" w:pos="993"/>
        </w:tabs>
        <w:ind w:firstLine="567"/>
        <w:jc w:val="both"/>
        <w:rPr>
          <w:rFonts w:ascii="Times New Roman" w:hAnsi="Times New Roman" w:cs="Times New Roman"/>
          <w:color w:val="000000"/>
          <w:sz w:val="24"/>
          <w:szCs w:val="24"/>
          <w:lang w:bidi="ru-RU"/>
        </w:rPr>
      </w:pPr>
      <w:r w:rsidRPr="0020268D">
        <w:rPr>
          <w:rFonts w:ascii="Times New Roman" w:hAnsi="Times New Roman" w:cs="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8A5023" w:rsidRPr="0020268D" w:rsidRDefault="00F305C3" w:rsidP="003A77A0">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color w:val="000000"/>
          <w:sz w:val="24"/>
          <w:szCs w:val="24"/>
        </w:rPr>
        <w:t>2.4</w:t>
      </w:r>
      <w:r w:rsidR="00EB655E" w:rsidRPr="0020268D">
        <w:rPr>
          <w:rFonts w:ascii="Times New Roman" w:hAnsi="Times New Roman" w:cs="Times New Roman"/>
          <w:color w:val="000000"/>
          <w:sz w:val="24"/>
          <w:szCs w:val="24"/>
        </w:rPr>
        <w:t>6</w:t>
      </w:r>
      <w:r w:rsidR="008A5023" w:rsidRPr="0020268D">
        <w:rPr>
          <w:rFonts w:ascii="Times New Roman" w:hAnsi="Times New Roman" w:cs="Times New Roman"/>
          <w:color w:val="000000"/>
          <w:sz w:val="24"/>
          <w:szCs w:val="24"/>
        </w:rPr>
        <w:t xml:space="preserve">. </w:t>
      </w:r>
      <w:proofErr w:type="gramStart"/>
      <w:r w:rsidR="008A5023" w:rsidRPr="0020268D">
        <w:rPr>
          <w:rFonts w:ascii="Times New Roman" w:hAnsi="Times New Roman" w:cs="Times New Roman"/>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w:t>
      </w:r>
      <w:r w:rsidR="003A77A0">
        <w:rPr>
          <w:rFonts w:ascii="Times New Roman" w:hAnsi="Times New Roman" w:cs="Times New Roman"/>
          <w:sz w:val="24"/>
          <w:szCs w:val="24"/>
        </w:rPr>
        <w:t>сийской Федерации от 12.12.</w:t>
      </w:r>
      <w:r w:rsidR="008A5023" w:rsidRPr="0020268D">
        <w:rPr>
          <w:rFonts w:ascii="Times New Roman" w:hAnsi="Times New Roman" w:cs="Times New Roman"/>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End"/>
      <w:r w:rsidR="008A5023" w:rsidRPr="0020268D">
        <w:rPr>
          <w:rFonts w:ascii="Times New Roman" w:hAnsi="Times New Roman" w:cs="Times New Roman"/>
          <w:sz w:val="24"/>
          <w:szCs w:val="24"/>
        </w:rPr>
        <w:t>)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5023" w:rsidRPr="0020268D" w:rsidRDefault="00F305C3" w:rsidP="003A77A0">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2.4</w:t>
      </w:r>
      <w:r w:rsidR="00EB655E" w:rsidRPr="0020268D">
        <w:rPr>
          <w:rFonts w:ascii="Times New Roman" w:hAnsi="Times New Roman" w:cs="Times New Roman"/>
          <w:sz w:val="24"/>
          <w:szCs w:val="24"/>
          <w:lang w:eastAsia="ru-RU"/>
        </w:rPr>
        <w:t>7</w:t>
      </w:r>
      <w:r w:rsidR="008A5023" w:rsidRPr="0020268D">
        <w:rPr>
          <w:rFonts w:ascii="Times New Roman" w:hAnsi="Times New Roman" w:cs="Times New Roman"/>
          <w:sz w:val="24"/>
          <w:szCs w:val="24"/>
          <w:lang w:eastAsia="ru-RU"/>
        </w:rPr>
        <w:t xml:space="preserve">. При подаче заявления в электронной форме с использованием ЕПГУ (РПГУ), используется простая электронная подпись в соответствии с </w:t>
      </w:r>
      <w:hyperlink r:id="rId17" w:history="1">
        <w:r w:rsidR="008A5023" w:rsidRPr="0020268D">
          <w:rPr>
            <w:rFonts w:ascii="Times New Roman" w:hAnsi="Times New Roman" w:cs="Times New Roman"/>
            <w:color w:val="000000"/>
            <w:sz w:val="24"/>
            <w:szCs w:val="24"/>
            <w:lang w:eastAsia="ru-RU"/>
          </w:rPr>
          <w:t>постановлением</w:t>
        </w:r>
      </w:hyperlink>
      <w:r w:rsidR="008A5023" w:rsidRPr="0020268D">
        <w:rPr>
          <w:rFonts w:ascii="Times New Roman" w:hAnsi="Times New Roman" w:cs="Times New Roman"/>
          <w:sz w:val="24"/>
          <w:szCs w:val="24"/>
          <w:lang w:eastAsia="ru-RU"/>
        </w:rPr>
        <w:t xml:space="preserve"> Правительств</w:t>
      </w:r>
      <w:r w:rsidR="00C83EE5" w:rsidRPr="0020268D">
        <w:rPr>
          <w:rFonts w:ascii="Times New Roman" w:hAnsi="Times New Roman" w:cs="Times New Roman"/>
          <w:sz w:val="24"/>
          <w:szCs w:val="24"/>
          <w:lang w:eastAsia="ru-RU"/>
        </w:rPr>
        <w:t xml:space="preserve">а </w:t>
      </w:r>
      <w:r w:rsidR="003A77A0">
        <w:rPr>
          <w:rFonts w:ascii="Times New Roman" w:hAnsi="Times New Roman" w:cs="Times New Roman"/>
          <w:sz w:val="24"/>
          <w:szCs w:val="24"/>
          <w:lang w:eastAsia="ru-RU"/>
        </w:rPr>
        <w:t>Российской Федерации от 25.06.</w:t>
      </w:r>
      <w:r w:rsidR="008A5023" w:rsidRPr="0020268D">
        <w:rPr>
          <w:rFonts w:ascii="Times New Roman" w:hAnsi="Times New Roman" w:cs="Times New Roman"/>
          <w:sz w:val="24"/>
          <w:szCs w:val="24"/>
          <w:lang w:eastAsia="ru-RU"/>
        </w:rPr>
        <w:t>2012</w:t>
      </w:r>
      <w:r w:rsidR="00C83EE5" w:rsidRPr="0020268D">
        <w:rPr>
          <w:rFonts w:ascii="Times New Roman" w:hAnsi="Times New Roman" w:cs="Times New Roman"/>
          <w:sz w:val="24"/>
          <w:szCs w:val="24"/>
          <w:lang w:eastAsia="ru-RU"/>
        </w:rPr>
        <w:t xml:space="preserve"> года</w:t>
      </w:r>
      <w:r w:rsidR="008A5023" w:rsidRPr="0020268D">
        <w:rPr>
          <w:rFonts w:ascii="Times New Roman" w:hAnsi="Times New Roman" w:cs="Times New Roman"/>
          <w:sz w:val="24"/>
          <w:szCs w:val="24"/>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A31CFA" w:rsidRPr="0020268D" w:rsidRDefault="00A31CFA" w:rsidP="0020268D">
      <w:pPr>
        <w:shd w:val="clear" w:color="auto" w:fill="FFFFFF"/>
        <w:ind w:firstLine="567"/>
        <w:jc w:val="both"/>
        <w:rPr>
          <w:rFonts w:ascii="Times New Roman" w:hAnsi="Times New Roman" w:cs="Times New Roman"/>
          <w:sz w:val="24"/>
          <w:szCs w:val="24"/>
        </w:rPr>
      </w:pPr>
    </w:p>
    <w:p w:rsidR="008A5023" w:rsidRPr="0020268D" w:rsidRDefault="00C83EE5" w:rsidP="003A77A0">
      <w:pPr>
        <w:shd w:val="clear" w:color="auto" w:fill="FFFFFF"/>
        <w:rPr>
          <w:rFonts w:ascii="Times New Roman" w:hAnsi="Times New Roman" w:cs="Times New Roman"/>
          <w:b/>
          <w:color w:val="000000"/>
          <w:sz w:val="24"/>
          <w:szCs w:val="24"/>
        </w:rPr>
      </w:pPr>
      <w:r w:rsidRPr="0020268D">
        <w:rPr>
          <w:rFonts w:ascii="Times New Roman" w:hAnsi="Times New Roman" w:cs="Times New Roman"/>
          <w:b/>
          <w:bCs/>
          <w:sz w:val="24"/>
          <w:szCs w:val="24"/>
        </w:rPr>
        <w:t>3</w:t>
      </w:r>
      <w:r w:rsidR="00A31CFA" w:rsidRPr="0020268D">
        <w:rPr>
          <w:rFonts w:ascii="Times New Roman" w:hAnsi="Times New Roman" w:cs="Times New Roman"/>
          <w:b/>
          <w:bCs/>
          <w:sz w:val="24"/>
          <w:szCs w:val="24"/>
        </w:rPr>
        <w:t xml:space="preserve">. </w:t>
      </w:r>
      <w:r w:rsidR="008A5023" w:rsidRPr="0020268D">
        <w:rPr>
          <w:rFonts w:ascii="Times New Roman" w:hAnsi="Times New Roman" w:cs="Times New Roman"/>
          <w:b/>
          <w:color w:val="000000"/>
          <w:sz w:val="24"/>
          <w:szCs w:val="24"/>
        </w:rPr>
        <w:t xml:space="preserve"> </w:t>
      </w:r>
      <w:r w:rsidR="008A5023" w:rsidRPr="0020268D">
        <w:rPr>
          <w:rFonts w:ascii="Times New Roman" w:eastAsia="Calibri" w:hAnsi="Times New Roman" w:cs="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31CFA" w:rsidRPr="0020268D" w:rsidRDefault="00A31CFA" w:rsidP="0020268D">
      <w:pPr>
        <w:shd w:val="clear" w:color="auto" w:fill="FFFFFF"/>
        <w:ind w:firstLine="567"/>
        <w:rPr>
          <w:rFonts w:ascii="Times New Roman" w:hAnsi="Times New Roman" w:cs="Times New Roman"/>
          <w:b/>
          <w:bCs/>
          <w:sz w:val="24"/>
          <w:szCs w:val="24"/>
        </w:rPr>
      </w:pPr>
    </w:p>
    <w:p w:rsidR="00A31CFA" w:rsidRPr="003A77A0" w:rsidRDefault="00C83EE5" w:rsidP="003A77A0">
      <w:pPr>
        <w:shd w:val="clear" w:color="auto" w:fill="FFFFFF"/>
        <w:rPr>
          <w:rFonts w:ascii="Times New Roman" w:hAnsi="Times New Roman" w:cs="Times New Roman"/>
          <w:sz w:val="24"/>
          <w:szCs w:val="24"/>
        </w:rPr>
      </w:pPr>
      <w:r w:rsidRPr="0020268D">
        <w:rPr>
          <w:rFonts w:ascii="Times New Roman" w:hAnsi="Times New Roman" w:cs="Times New Roman"/>
          <w:b/>
          <w:bCs/>
          <w:sz w:val="24"/>
          <w:szCs w:val="24"/>
        </w:rPr>
        <w:t>3.1</w:t>
      </w:r>
      <w:r w:rsidR="00A31CFA" w:rsidRPr="0020268D">
        <w:rPr>
          <w:rFonts w:ascii="Times New Roman" w:hAnsi="Times New Roman" w:cs="Times New Roman"/>
          <w:b/>
          <w:bCs/>
          <w:sz w:val="24"/>
          <w:szCs w:val="24"/>
        </w:rPr>
        <w:t>. Последовательность административных действий (процедур)</w:t>
      </w:r>
    </w:p>
    <w:p w:rsidR="00186F88" w:rsidRPr="0020268D" w:rsidRDefault="00E46763"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bCs/>
          <w:sz w:val="24"/>
          <w:szCs w:val="24"/>
        </w:rPr>
        <w:t>3.1.1</w:t>
      </w:r>
      <w:r w:rsidR="008A5023" w:rsidRPr="0020268D">
        <w:rPr>
          <w:rFonts w:ascii="Times New Roman" w:hAnsi="Times New Roman" w:cs="Times New Roman"/>
          <w:bCs/>
          <w:sz w:val="24"/>
          <w:szCs w:val="24"/>
        </w:rPr>
        <w:t xml:space="preserve">. </w:t>
      </w:r>
      <w:r w:rsidR="00186F88" w:rsidRPr="0020268D">
        <w:rPr>
          <w:rFonts w:ascii="Times New Roman" w:hAnsi="Times New Roman" w:cs="Times New Roman"/>
          <w:sz w:val="24"/>
          <w:szCs w:val="24"/>
        </w:rPr>
        <w:t>Предоставление муниципальной услуги предусматривает осуществление следующих административных процедур:</w:t>
      </w:r>
    </w:p>
    <w:p w:rsidR="00186F88" w:rsidRPr="0020268D"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xml:space="preserve">- подача заявителем </w:t>
      </w:r>
      <w:r w:rsidR="00EB655E" w:rsidRPr="0020268D">
        <w:rPr>
          <w:rFonts w:ascii="Times New Roman" w:hAnsi="Times New Roman" w:cs="Times New Roman"/>
          <w:sz w:val="24"/>
          <w:szCs w:val="24"/>
        </w:rPr>
        <w:t>уведомления</w:t>
      </w:r>
      <w:r w:rsidRPr="0020268D">
        <w:rPr>
          <w:rFonts w:ascii="Times New Roman" w:hAnsi="Times New Roman" w:cs="Times New Roman"/>
          <w:sz w:val="24"/>
          <w:szCs w:val="24"/>
        </w:rPr>
        <w:t xml:space="preserve"> и иных документов, необходимых для предоставления муниципальной услуги, и прием </w:t>
      </w:r>
      <w:r w:rsidR="00EB655E" w:rsidRPr="0020268D">
        <w:rPr>
          <w:rFonts w:ascii="Times New Roman" w:hAnsi="Times New Roman" w:cs="Times New Roman"/>
          <w:sz w:val="24"/>
          <w:szCs w:val="24"/>
        </w:rPr>
        <w:t>такого уведомления</w:t>
      </w:r>
      <w:r w:rsidRPr="0020268D">
        <w:rPr>
          <w:rFonts w:ascii="Times New Roman" w:hAnsi="Times New Roman" w:cs="Times New Roman"/>
          <w:sz w:val="24"/>
          <w:szCs w:val="24"/>
        </w:rPr>
        <w:t xml:space="preserve"> и документов;</w:t>
      </w:r>
    </w:p>
    <w:p w:rsidR="003A77A0"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xml:space="preserve">- рассмотрение </w:t>
      </w:r>
      <w:r w:rsidR="00EB655E" w:rsidRPr="0020268D">
        <w:rPr>
          <w:rFonts w:ascii="Times New Roman" w:hAnsi="Times New Roman" w:cs="Times New Roman"/>
          <w:sz w:val="24"/>
          <w:szCs w:val="24"/>
        </w:rPr>
        <w:t>уведомления</w:t>
      </w:r>
      <w:r w:rsidR="003A77A0">
        <w:rPr>
          <w:rFonts w:ascii="Times New Roman" w:hAnsi="Times New Roman" w:cs="Times New Roman"/>
          <w:sz w:val="24"/>
          <w:szCs w:val="24"/>
        </w:rPr>
        <w:t xml:space="preserve"> и предоставленных документов 4</w:t>
      </w:r>
    </w:p>
    <w:p w:rsidR="00186F88" w:rsidRPr="0020268D" w:rsidRDefault="003A77A0" w:rsidP="003A77A0">
      <w:pPr>
        <w:adjustRightInd w:val="0"/>
        <w:ind w:firstLine="567"/>
        <w:jc w:val="both"/>
        <w:outlineLvl w:val="2"/>
        <w:rPr>
          <w:rFonts w:ascii="Times New Roman" w:hAnsi="Times New Roman" w:cs="Times New Roman"/>
          <w:sz w:val="24"/>
          <w:szCs w:val="24"/>
        </w:rPr>
      </w:pPr>
      <w:r>
        <w:rPr>
          <w:rFonts w:ascii="Times New Roman" w:hAnsi="Times New Roman" w:cs="Times New Roman"/>
          <w:sz w:val="24"/>
          <w:szCs w:val="24"/>
        </w:rPr>
        <w:t>-</w:t>
      </w:r>
      <w:r w:rsidR="00186F88" w:rsidRPr="0020268D">
        <w:rPr>
          <w:rFonts w:ascii="Times New Roman" w:hAnsi="Times New Roman" w:cs="Times New Roman"/>
          <w:sz w:val="24"/>
          <w:szCs w:val="24"/>
        </w:rPr>
        <w:t xml:space="preserve"> проверка соответствия документов, необходимых для предоставления муниципальной услуги, требованиям пункта 2.14. </w:t>
      </w:r>
      <w:r w:rsidR="00F51913" w:rsidRPr="0020268D">
        <w:rPr>
          <w:rFonts w:ascii="Times New Roman" w:hAnsi="Times New Roman" w:cs="Times New Roman"/>
          <w:sz w:val="24"/>
          <w:szCs w:val="24"/>
        </w:rPr>
        <w:t xml:space="preserve">настоящего Административного </w:t>
      </w:r>
      <w:r w:rsidR="00186F88" w:rsidRPr="0020268D">
        <w:rPr>
          <w:rFonts w:ascii="Times New Roman" w:hAnsi="Times New Roman" w:cs="Times New Roman"/>
          <w:sz w:val="24"/>
          <w:szCs w:val="24"/>
        </w:rPr>
        <w:t>регламента;</w:t>
      </w:r>
    </w:p>
    <w:p w:rsidR="00186F88" w:rsidRPr="0020268D"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направление межведомственных запросов;</w:t>
      </w:r>
    </w:p>
    <w:p w:rsidR="00186F88" w:rsidRPr="0020268D"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оформление результатов муниципальной услуги;</w:t>
      </w:r>
    </w:p>
    <w:p w:rsidR="00186F88" w:rsidRPr="0020268D"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получение заявителем результата предоставления муниципальной услуги.</w:t>
      </w:r>
    </w:p>
    <w:p w:rsidR="00186F88" w:rsidRPr="0020268D" w:rsidRDefault="00186F88" w:rsidP="003A77A0">
      <w:pPr>
        <w:adjustRightInd w:val="0"/>
        <w:ind w:firstLine="567"/>
        <w:jc w:val="both"/>
        <w:outlineLvl w:val="2"/>
        <w:rPr>
          <w:rFonts w:ascii="Times New Roman" w:hAnsi="Times New Roman" w:cs="Times New Roman"/>
          <w:sz w:val="24"/>
          <w:szCs w:val="24"/>
        </w:rPr>
      </w:pPr>
      <w:r w:rsidRPr="0020268D">
        <w:rPr>
          <w:rFonts w:ascii="Times New Roman" w:hAnsi="Times New Roman" w:cs="Times New Roman"/>
          <w:sz w:val="24"/>
          <w:szCs w:val="24"/>
        </w:rPr>
        <w:t xml:space="preserve">Порядок и сроки совершения каждой из перечисленных административных процедур приводятся в подразделах настоящего </w:t>
      </w:r>
      <w:r w:rsidR="00F51913" w:rsidRPr="0020268D">
        <w:rPr>
          <w:rFonts w:ascii="Times New Roman" w:hAnsi="Times New Roman" w:cs="Times New Roman"/>
          <w:sz w:val="24"/>
          <w:szCs w:val="24"/>
        </w:rPr>
        <w:t xml:space="preserve">Административного </w:t>
      </w:r>
      <w:r w:rsidRPr="0020268D">
        <w:rPr>
          <w:rFonts w:ascii="Times New Roman" w:hAnsi="Times New Roman" w:cs="Times New Roman"/>
          <w:sz w:val="24"/>
          <w:szCs w:val="24"/>
        </w:rPr>
        <w:t>регламента, содержащих описание конкретных административных процедур.</w:t>
      </w:r>
    </w:p>
    <w:p w:rsidR="00A31CFA" w:rsidRPr="0020268D" w:rsidRDefault="00A31CFA" w:rsidP="0020268D">
      <w:pPr>
        <w:shd w:val="clear" w:color="auto" w:fill="FFFFFF"/>
        <w:ind w:firstLine="567"/>
        <w:jc w:val="both"/>
        <w:rPr>
          <w:rFonts w:ascii="Times New Roman" w:hAnsi="Times New Roman" w:cs="Times New Roman"/>
          <w:bCs/>
          <w:sz w:val="24"/>
          <w:szCs w:val="24"/>
        </w:rPr>
      </w:pPr>
    </w:p>
    <w:p w:rsidR="00A31CFA" w:rsidRPr="003A77A0" w:rsidRDefault="00E46763" w:rsidP="003A77A0">
      <w:pPr>
        <w:shd w:val="clear" w:color="auto" w:fill="FFFFFF"/>
        <w:rPr>
          <w:rFonts w:ascii="Times New Roman" w:hAnsi="Times New Roman" w:cs="Times New Roman"/>
          <w:sz w:val="24"/>
          <w:szCs w:val="24"/>
        </w:rPr>
      </w:pPr>
      <w:r w:rsidRPr="0020268D">
        <w:rPr>
          <w:rFonts w:ascii="Times New Roman" w:hAnsi="Times New Roman" w:cs="Times New Roman"/>
          <w:b/>
          <w:bCs/>
          <w:sz w:val="24"/>
          <w:szCs w:val="24"/>
        </w:rPr>
        <w:t>3.</w:t>
      </w:r>
      <w:r w:rsidR="00A31CFA" w:rsidRPr="0020268D">
        <w:rPr>
          <w:rFonts w:ascii="Times New Roman" w:hAnsi="Times New Roman" w:cs="Times New Roman"/>
          <w:b/>
          <w:bCs/>
          <w:sz w:val="24"/>
          <w:szCs w:val="24"/>
        </w:rPr>
        <w:t xml:space="preserve">2. Приём и регистрация заявления </w:t>
      </w:r>
      <w:r w:rsidR="00A31CFA" w:rsidRPr="0020268D">
        <w:rPr>
          <w:rFonts w:ascii="Times New Roman" w:hAnsi="Times New Roman" w:cs="Times New Roman"/>
          <w:b/>
          <w:sz w:val="24"/>
          <w:szCs w:val="24"/>
        </w:rPr>
        <w:t>о предоставлении муниципальной услуги</w:t>
      </w:r>
    </w:p>
    <w:p w:rsidR="00A31CFA"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2.1. Основанием для начала процедуры предоставления муниципальной услуги является поступление в Администрацию района </w:t>
      </w:r>
      <w:r w:rsidR="00186F88" w:rsidRPr="0020268D">
        <w:rPr>
          <w:rFonts w:ascii="Times New Roman" w:hAnsi="Times New Roman" w:cs="Times New Roman"/>
          <w:sz w:val="24"/>
          <w:szCs w:val="24"/>
        </w:rPr>
        <w:t xml:space="preserve">уведомления </w:t>
      </w:r>
      <w:r w:rsidR="00EB655E" w:rsidRPr="0020268D">
        <w:rPr>
          <w:rFonts w:ascii="Times New Roman" w:hAnsi="Times New Roman" w:cs="Times New Roman"/>
          <w:sz w:val="24"/>
          <w:szCs w:val="24"/>
        </w:rPr>
        <w:t xml:space="preserve">об окончании строительства </w:t>
      </w:r>
      <w:r w:rsidR="00EB655E" w:rsidRPr="0020268D">
        <w:rPr>
          <w:rFonts w:ascii="Times New Roman" w:hAnsi="Times New Roman" w:cs="Times New Roman"/>
          <w:sz w:val="24"/>
          <w:szCs w:val="24"/>
        </w:rPr>
        <w:lastRenderedPageBreak/>
        <w:t>или реконструкции объекта индивидуального жилищного строительства или садового дома</w:t>
      </w:r>
      <w:r w:rsidR="00A31CFA" w:rsidRPr="0020268D">
        <w:rPr>
          <w:rFonts w:ascii="Times New Roman" w:hAnsi="Times New Roman" w:cs="Times New Roman"/>
          <w:sz w:val="24"/>
          <w:szCs w:val="24"/>
        </w:rPr>
        <w:t xml:space="preserve">, оформленного по форме согласно Приложению </w:t>
      </w:r>
      <w:r w:rsidR="00484EAF">
        <w:rPr>
          <w:rFonts w:ascii="Times New Roman" w:hAnsi="Times New Roman" w:cs="Times New Roman"/>
          <w:sz w:val="24"/>
          <w:szCs w:val="24"/>
        </w:rPr>
        <w:t xml:space="preserve">№ </w:t>
      </w:r>
      <w:r w:rsidRPr="0020268D">
        <w:rPr>
          <w:rFonts w:ascii="Times New Roman" w:hAnsi="Times New Roman" w:cs="Times New Roman"/>
          <w:sz w:val="24"/>
          <w:szCs w:val="24"/>
        </w:rPr>
        <w:t>1</w:t>
      </w:r>
      <w:r w:rsidR="00A31CFA" w:rsidRPr="0020268D">
        <w:rPr>
          <w:rFonts w:ascii="Times New Roman" w:hAnsi="Times New Roman" w:cs="Times New Roman"/>
          <w:sz w:val="24"/>
          <w:szCs w:val="24"/>
        </w:rPr>
        <w:t xml:space="preserve"> к настоящему Административному регламенту.</w:t>
      </w:r>
    </w:p>
    <w:p w:rsidR="00A31CFA"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2.2. </w:t>
      </w:r>
      <w:r w:rsidR="00186F88" w:rsidRPr="0020268D">
        <w:rPr>
          <w:rFonts w:ascii="Times New Roman" w:hAnsi="Times New Roman" w:cs="Times New Roman"/>
          <w:sz w:val="24"/>
          <w:szCs w:val="24"/>
        </w:rPr>
        <w:t>Уведомление</w:t>
      </w:r>
      <w:r w:rsidR="00EB655E" w:rsidRPr="0020268D">
        <w:rPr>
          <w:rFonts w:ascii="Times New Roman" w:hAnsi="Times New Roman" w:cs="Times New Roman"/>
          <w:sz w:val="24"/>
          <w:szCs w:val="24"/>
        </w:rPr>
        <w:t xml:space="preserve"> об окончании </w:t>
      </w:r>
      <w:r w:rsidR="00186F88" w:rsidRPr="0020268D">
        <w:rPr>
          <w:rFonts w:ascii="Times New Roman" w:hAnsi="Times New Roman" w:cs="Times New Roman"/>
          <w:sz w:val="24"/>
          <w:szCs w:val="24"/>
        </w:rPr>
        <w:t>строительств</w:t>
      </w:r>
      <w:r w:rsidR="00EB655E" w:rsidRPr="0020268D">
        <w:rPr>
          <w:rFonts w:ascii="Times New Roman" w:hAnsi="Times New Roman" w:cs="Times New Roman"/>
          <w:sz w:val="24"/>
          <w:szCs w:val="24"/>
        </w:rPr>
        <w:t>а</w:t>
      </w:r>
      <w:r w:rsidR="00186F88" w:rsidRPr="0020268D">
        <w:rPr>
          <w:rFonts w:ascii="Times New Roman" w:hAnsi="Times New Roman" w:cs="Times New Roman"/>
          <w:sz w:val="24"/>
          <w:szCs w:val="24"/>
        </w:rPr>
        <w:t xml:space="preserve"> или реконструкции  объекта индивидуального строительства или садового дома (далее – уведомление) и ины</w:t>
      </w:r>
      <w:r w:rsidR="00F51913" w:rsidRPr="0020268D">
        <w:rPr>
          <w:rFonts w:ascii="Times New Roman" w:hAnsi="Times New Roman" w:cs="Times New Roman"/>
          <w:sz w:val="24"/>
          <w:szCs w:val="24"/>
        </w:rPr>
        <w:t>е</w:t>
      </w:r>
      <w:r w:rsidR="00186F88" w:rsidRPr="0020268D">
        <w:rPr>
          <w:rFonts w:ascii="Times New Roman" w:hAnsi="Times New Roman" w:cs="Times New Roman"/>
          <w:sz w:val="24"/>
          <w:szCs w:val="24"/>
        </w:rPr>
        <w:t xml:space="preserve"> документ</w:t>
      </w:r>
      <w:r w:rsidR="00F51913" w:rsidRPr="0020268D">
        <w:rPr>
          <w:rFonts w:ascii="Times New Roman" w:hAnsi="Times New Roman" w:cs="Times New Roman"/>
          <w:sz w:val="24"/>
          <w:szCs w:val="24"/>
        </w:rPr>
        <w:t>ы</w:t>
      </w:r>
      <w:r w:rsidR="00186F88" w:rsidRPr="0020268D">
        <w:rPr>
          <w:rFonts w:ascii="Times New Roman" w:hAnsi="Times New Roman" w:cs="Times New Roman"/>
          <w:sz w:val="24"/>
          <w:szCs w:val="24"/>
        </w:rPr>
        <w:t>, необходимы</w:t>
      </w:r>
      <w:r w:rsidR="00F51913" w:rsidRPr="0020268D">
        <w:rPr>
          <w:rFonts w:ascii="Times New Roman" w:hAnsi="Times New Roman" w:cs="Times New Roman"/>
          <w:sz w:val="24"/>
          <w:szCs w:val="24"/>
        </w:rPr>
        <w:t>е</w:t>
      </w:r>
      <w:r w:rsidR="00186F88" w:rsidRPr="0020268D">
        <w:rPr>
          <w:rFonts w:ascii="Times New Roman" w:hAnsi="Times New Roman" w:cs="Times New Roman"/>
          <w:sz w:val="24"/>
          <w:szCs w:val="24"/>
        </w:rPr>
        <w:t xml:space="preserve"> для предос</w:t>
      </w:r>
      <w:r w:rsidR="00F51913" w:rsidRPr="0020268D">
        <w:rPr>
          <w:rFonts w:ascii="Times New Roman" w:hAnsi="Times New Roman" w:cs="Times New Roman"/>
          <w:sz w:val="24"/>
          <w:szCs w:val="24"/>
        </w:rPr>
        <w:t>тавления муниципальной услуги</w:t>
      </w:r>
      <w:r w:rsidR="00B52474" w:rsidRPr="0020268D">
        <w:rPr>
          <w:rFonts w:ascii="Times New Roman" w:hAnsi="Times New Roman" w:cs="Times New Roman"/>
          <w:sz w:val="24"/>
          <w:szCs w:val="24"/>
        </w:rPr>
        <w:t>,</w:t>
      </w:r>
      <w:r w:rsidR="00F51913"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п</w:t>
      </w:r>
      <w:r w:rsidR="00F51913" w:rsidRPr="0020268D">
        <w:rPr>
          <w:rFonts w:ascii="Times New Roman" w:hAnsi="Times New Roman" w:cs="Times New Roman"/>
          <w:sz w:val="24"/>
          <w:szCs w:val="24"/>
        </w:rPr>
        <w:t>одают</w:t>
      </w:r>
      <w:r w:rsidR="00A31CFA" w:rsidRPr="0020268D">
        <w:rPr>
          <w:rFonts w:ascii="Times New Roman" w:hAnsi="Times New Roman" w:cs="Times New Roman"/>
          <w:sz w:val="24"/>
          <w:szCs w:val="24"/>
        </w:rPr>
        <w:t xml:space="preserve">ся заявителем в </w:t>
      </w:r>
      <w:r w:rsidRPr="0020268D">
        <w:rPr>
          <w:rFonts w:ascii="Times New Roman" w:hAnsi="Times New Roman" w:cs="Times New Roman"/>
          <w:sz w:val="24"/>
          <w:szCs w:val="24"/>
        </w:rPr>
        <w:t>О</w:t>
      </w:r>
      <w:r w:rsidR="00A31CFA" w:rsidRPr="0020268D">
        <w:rPr>
          <w:rFonts w:ascii="Times New Roman" w:hAnsi="Times New Roman" w:cs="Times New Roman"/>
          <w:sz w:val="24"/>
          <w:szCs w:val="24"/>
        </w:rPr>
        <w:t>тдел</w:t>
      </w:r>
      <w:r w:rsidRPr="0020268D">
        <w:rPr>
          <w:rFonts w:ascii="Times New Roman" w:hAnsi="Times New Roman" w:cs="Times New Roman"/>
          <w:sz w:val="24"/>
          <w:szCs w:val="24"/>
        </w:rPr>
        <w:t xml:space="preserve"> </w:t>
      </w:r>
      <w:r w:rsidR="003A77A0">
        <w:rPr>
          <w:rFonts w:ascii="Times New Roman" w:hAnsi="Times New Roman" w:cs="Times New Roman"/>
          <w:sz w:val="24"/>
          <w:szCs w:val="24"/>
        </w:rPr>
        <w:t>по  строительству</w:t>
      </w:r>
      <w:r w:rsidRPr="0020268D">
        <w:rPr>
          <w:rFonts w:ascii="Times New Roman" w:hAnsi="Times New Roman" w:cs="Times New Roman"/>
          <w:sz w:val="24"/>
          <w:szCs w:val="24"/>
        </w:rPr>
        <w:t xml:space="preserve"> </w:t>
      </w:r>
      <w:r w:rsidR="003A77A0">
        <w:rPr>
          <w:rFonts w:ascii="Times New Roman" w:hAnsi="Times New Roman" w:cs="Times New Roman"/>
          <w:sz w:val="24"/>
          <w:szCs w:val="24"/>
        </w:rPr>
        <w:t>и ЖКХ</w:t>
      </w:r>
      <w:r w:rsidR="00A31CFA" w:rsidRPr="0020268D">
        <w:rPr>
          <w:rFonts w:ascii="Times New Roman" w:hAnsi="Times New Roman" w:cs="Times New Roman"/>
          <w:sz w:val="24"/>
          <w:szCs w:val="24"/>
        </w:rPr>
        <w:t xml:space="preserve"> </w:t>
      </w:r>
      <w:r w:rsidR="00186F88" w:rsidRPr="0020268D">
        <w:rPr>
          <w:rFonts w:ascii="Times New Roman" w:hAnsi="Times New Roman" w:cs="Times New Roman"/>
          <w:sz w:val="24"/>
          <w:szCs w:val="24"/>
        </w:rPr>
        <w:t xml:space="preserve">с </w:t>
      </w:r>
      <w:r w:rsidR="00A31CFA" w:rsidRPr="0020268D">
        <w:rPr>
          <w:rFonts w:ascii="Times New Roman" w:hAnsi="Times New Roman" w:cs="Times New Roman"/>
          <w:sz w:val="24"/>
          <w:szCs w:val="24"/>
        </w:rPr>
        <w:t>документ</w:t>
      </w:r>
      <w:r w:rsidR="00186F88" w:rsidRPr="0020268D">
        <w:rPr>
          <w:rFonts w:ascii="Times New Roman" w:hAnsi="Times New Roman" w:cs="Times New Roman"/>
          <w:sz w:val="24"/>
          <w:szCs w:val="24"/>
        </w:rPr>
        <w:t>ами</w:t>
      </w:r>
      <w:r w:rsidR="00A31CFA" w:rsidRPr="0020268D">
        <w:rPr>
          <w:rFonts w:ascii="Times New Roman" w:hAnsi="Times New Roman" w:cs="Times New Roman"/>
          <w:sz w:val="24"/>
          <w:szCs w:val="24"/>
        </w:rPr>
        <w:t xml:space="preserve">, </w:t>
      </w:r>
      <w:r w:rsidR="00186F88" w:rsidRPr="0020268D">
        <w:rPr>
          <w:rFonts w:ascii="Times New Roman" w:hAnsi="Times New Roman" w:cs="Times New Roman"/>
          <w:sz w:val="24"/>
          <w:szCs w:val="24"/>
        </w:rPr>
        <w:t xml:space="preserve">указанными </w:t>
      </w:r>
      <w:r w:rsidR="00A31CFA" w:rsidRPr="0020268D">
        <w:rPr>
          <w:rFonts w:ascii="Times New Roman" w:hAnsi="Times New Roman" w:cs="Times New Roman"/>
          <w:sz w:val="24"/>
          <w:szCs w:val="24"/>
        </w:rPr>
        <w:t xml:space="preserve">в пункте </w:t>
      </w:r>
      <w:r w:rsidRPr="0020268D">
        <w:rPr>
          <w:rFonts w:ascii="Times New Roman" w:hAnsi="Times New Roman" w:cs="Times New Roman"/>
          <w:sz w:val="24"/>
          <w:szCs w:val="24"/>
        </w:rPr>
        <w:t>2.14</w:t>
      </w:r>
      <w:r w:rsidR="00312784"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настоящего Административного регламента. </w:t>
      </w:r>
    </w:p>
    <w:p w:rsidR="00490AA5"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2.3. </w:t>
      </w:r>
      <w:r w:rsidR="00490AA5" w:rsidRPr="0020268D">
        <w:rPr>
          <w:rFonts w:ascii="Times New Roman" w:hAnsi="Times New Roman" w:cs="Times New Roman"/>
          <w:sz w:val="24"/>
          <w:szCs w:val="24"/>
        </w:rPr>
        <w:t>Уведомление, направленное почтовым отправлением, посредством электронных сре</w:t>
      </w:r>
      <w:proofErr w:type="gramStart"/>
      <w:r w:rsidR="00490AA5" w:rsidRPr="0020268D">
        <w:rPr>
          <w:rFonts w:ascii="Times New Roman" w:hAnsi="Times New Roman" w:cs="Times New Roman"/>
          <w:sz w:val="24"/>
          <w:szCs w:val="24"/>
        </w:rPr>
        <w:t>дств св</w:t>
      </w:r>
      <w:proofErr w:type="gramEnd"/>
      <w:r w:rsidR="00490AA5" w:rsidRPr="0020268D">
        <w:rPr>
          <w:rFonts w:ascii="Times New Roman" w:hAnsi="Times New Roman" w:cs="Times New Roman"/>
          <w:sz w:val="24"/>
          <w:szCs w:val="24"/>
        </w:rPr>
        <w:t>язи или полученн</w:t>
      </w:r>
      <w:r w:rsidR="00F51913" w:rsidRPr="0020268D">
        <w:rPr>
          <w:rFonts w:ascii="Times New Roman" w:hAnsi="Times New Roman" w:cs="Times New Roman"/>
          <w:sz w:val="24"/>
          <w:szCs w:val="24"/>
        </w:rPr>
        <w:t>ое</w:t>
      </w:r>
      <w:r w:rsidR="00490AA5" w:rsidRPr="0020268D">
        <w:rPr>
          <w:rFonts w:ascii="Times New Roman" w:hAnsi="Times New Roman" w:cs="Times New Roman"/>
          <w:sz w:val="24"/>
          <w:szCs w:val="24"/>
        </w:rPr>
        <w:t xml:space="preserve"> при личном обращении заявителя, принимается, проверяется и регистрируется работником в день его поступления с проставлением входящего номера и даты поступления на письменном заявлении, сведений о приложенных документах.</w:t>
      </w:r>
    </w:p>
    <w:p w:rsidR="00490AA5" w:rsidRPr="0020268D" w:rsidRDefault="00490AA5"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При этом время приема, регистрации уведомления, поданного лично, специалистом, осуществляющим прием документов, составляет не более 15 минут.</w:t>
      </w:r>
    </w:p>
    <w:p w:rsidR="00490AA5" w:rsidRPr="0020268D" w:rsidRDefault="00490AA5"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Прием и регистрация уведомления, направленного почтовым отправлением или с использованием электронных сре</w:t>
      </w:r>
      <w:proofErr w:type="gramStart"/>
      <w:r w:rsidRPr="0020268D">
        <w:rPr>
          <w:rFonts w:ascii="Times New Roman" w:hAnsi="Times New Roman" w:cs="Times New Roman"/>
          <w:sz w:val="24"/>
          <w:szCs w:val="24"/>
        </w:rPr>
        <w:t>дств св</w:t>
      </w:r>
      <w:proofErr w:type="gramEnd"/>
      <w:r w:rsidRPr="0020268D">
        <w:rPr>
          <w:rFonts w:ascii="Times New Roman" w:hAnsi="Times New Roman" w:cs="Times New Roman"/>
          <w:sz w:val="24"/>
          <w:szCs w:val="24"/>
        </w:rPr>
        <w:t>язи осуществляется не позднее дня его поступления.</w:t>
      </w:r>
    </w:p>
    <w:p w:rsidR="00A31CFA"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2.</w:t>
      </w:r>
      <w:r w:rsidRPr="0020268D">
        <w:rPr>
          <w:rFonts w:ascii="Times New Roman" w:hAnsi="Times New Roman" w:cs="Times New Roman"/>
          <w:sz w:val="24"/>
          <w:szCs w:val="24"/>
        </w:rPr>
        <w:t>4. После регистрации заявления Д</w:t>
      </w:r>
      <w:r w:rsidR="00A31CFA" w:rsidRPr="0020268D">
        <w:rPr>
          <w:rFonts w:ascii="Times New Roman" w:hAnsi="Times New Roman" w:cs="Times New Roman"/>
          <w:sz w:val="24"/>
          <w:szCs w:val="24"/>
        </w:rPr>
        <w:t>олжностное лицо</w:t>
      </w:r>
      <w:r w:rsidRPr="0020268D">
        <w:rPr>
          <w:rFonts w:ascii="Times New Roman" w:hAnsi="Times New Roman" w:cs="Times New Roman"/>
          <w:sz w:val="24"/>
          <w:szCs w:val="24"/>
        </w:rPr>
        <w:t xml:space="preserve"> Отдела </w:t>
      </w:r>
      <w:r w:rsidR="003A77A0">
        <w:rPr>
          <w:rFonts w:ascii="Times New Roman" w:hAnsi="Times New Roman" w:cs="Times New Roman"/>
          <w:sz w:val="24"/>
          <w:szCs w:val="24"/>
        </w:rPr>
        <w:t>по строительству и ЖКХ проверяет компле</w:t>
      </w:r>
      <w:r w:rsidR="00A31CFA" w:rsidRPr="0020268D">
        <w:rPr>
          <w:rFonts w:ascii="Times New Roman" w:hAnsi="Times New Roman" w:cs="Times New Roman"/>
          <w:sz w:val="24"/>
          <w:szCs w:val="24"/>
        </w:rPr>
        <w:t xml:space="preserve">ктность документов, прилагаемых к заявлению на соответствие перечню, указанному в пункте </w:t>
      </w:r>
      <w:r w:rsidRPr="0020268D">
        <w:rPr>
          <w:rFonts w:ascii="Times New Roman" w:hAnsi="Times New Roman" w:cs="Times New Roman"/>
          <w:sz w:val="24"/>
          <w:szCs w:val="24"/>
        </w:rPr>
        <w:t>2.14.</w:t>
      </w:r>
      <w:r w:rsidR="00A31CFA" w:rsidRPr="0020268D">
        <w:rPr>
          <w:rFonts w:ascii="Times New Roman" w:hAnsi="Times New Roman" w:cs="Times New Roman"/>
          <w:sz w:val="24"/>
          <w:szCs w:val="24"/>
        </w:rPr>
        <w:t xml:space="preserve"> </w:t>
      </w:r>
      <w:r w:rsidR="00A31CFA" w:rsidRPr="0020268D">
        <w:rPr>
          <w:rFonts w:ascii="Times New Roman" w:hAnsi="Times New Roman" w:cs="Times New Roman"/>
          <w:bCs/>
          <w:sz w:val="24"/>
          <w:szCs w:val="24"/>
        </w:rPr>
        <w:t>настоящего</w:t>
      </w:r>
      <w:r w:rsidR="00A31CFA" w:rsidRPr="0020268D">
        <w:rPr>
          <w:rFonts w:ascii="Times New Roman" w:hAnsi="Times New Roman" w:cs="Times New Roman"/>
          <w:sz w:val="24"/>
          <w:szCs w:val="24"/>
        </w:rPr>
        <w:t xml:space="preserve"> Административного регламента, и в случае полноты комплекта передает на рассмотрение начальнику </w:t>
      </w:r>
      <w:r w:rsidRPr="0020268D">
        <w:rPr>
          <w:rFonts w:ascii="Times New Roman" w:hAnsi="Times New Roman" w:cs="Times New Roman"/>
          <w:sz w:val="24"/>
          <w:szCs w:val="24"/>
        </w:rPr>
        <w:t xml:space="preserve">Отдела </w:t>
      </w:r>
      <w:r w:rsidR="003A77A0">
        <w:rPr>
          <w:rFonts w:ascii="Times New Roman" w:hAnsi="Times New Roman" w:cs="Times New Roman"/>
          <w:sz w:val="24"/>
          <w:szCs w:val="24"/>
        </w:rPr>
        <w:t xml:space="preserve">по строительству и ЖКХ </w:t>
      </w:r>
      <w:r w:rsidR="00A31CFA" w:rsidRPr="0020268D">
        <w:rPr>
          <w:rFonts w:ascii="Times New Roman" w:hAnsi="Times New Roman" w:cs="Times New Roman"/>
          <w:sz w:val="24"/>
          <w:szCs w:val="24"/>
        </w:rPr>
        <w:t>(далее – начальник отдела).</w:t>
      </w:r>
    </w:p>
    <w:p w:rsidR="00A31CFA"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2.5. В случае если </w:t>
      </w:r>
      <w:r w:rsidRPr="0020268D">
        <w:rPr>
          <w:rFonts w:ascii="Times New Roman" w:hAnsi="Times New Roman" w:cs="Times New Roman"/>
          <w:sz w:val="24"/>
          <w:szCs w:val="24"/>
        </w:rPr>
        <w:t>документы, указанные в пункте 2.14</w:t>
      </w:r>
      <w:r w:rsidR="00312784" w:rsidRPr="0020268D">
        <w:rPr>
          <w:rFonts w:ascii="Times New Roman" w:hAnsi="Times New Roman" w:cs="Times New Roman"/>
          <w:sz w:val="24"/>
          <w:szCs w:val="24"/>
        </w:rPr>
        <w:t>.</w:t>
      </w:r>
      <w:r w:rsidR="00626A09"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 xml:space="preserve">настоящего Административного регламента, заявитель </w:t>
      </w:r>
      <w:r w:rsidRPr="0020268D">
        <w:rPr>
          <w:rFonts w:ascii="Times New Roman" w:hAnsi="Times New Roman" w:cs="Times New Roman"/>
          <w:sz w:val="24"/>
          <w:szCs w:val="24"/>
        </w:rPr>
        <w:t>не предоставил самостоятельно, Д</w:t>
      </w:r>
      <w:r w:rsidR="00A31CFA" w:rsidRPr="0020268D">
        <w:rPr>
          <w:rFonts w:ascii="Times New Roman" w:hAnsi="Times New Roman" w:cs="Times New Roman"/>
          <w:sz w:val="24"/>
          <w:szCs w:val="24"/>
        </w:rPr>
        <w:t xml:space="preserve">олжностное лицо </w:t>
      </w:r>
      <w:r w:rsidRPr="0020268D">
        <w:rPr>
          <w:rFonts w:ascii="Times New Roman" w:hAnsi="Times New Roman" w:cs="Times New Roman"/>
          <w:sz w:val="24"/>
          <w:szCs w:val="24"/>
        </w:rPr>
        <w:t xml:space="preserve">Отдела </w:t>
      </w:r>
      <w:r w:rsidR="00330657">
        <w:rPr>
          <w:rFonts w:ascii="Times New Roman" w:hAnsi="Times New Roman" w:cs="Times New Roman"/>
          <w:sz w:val="24"/>
          <w:szCs w:val="24"/>
        </w:rPr>
        <w:t>по строительству и ЖКХ</w:t>
      </w:r>
      <w:r w:rsidR="00A31CFA" w:rsidRPr="0020268D">
        <w:rPr>
          <w:rFonts w:ascii="Times New Roman" w:hAnsi="Times New Roman" w:cs="Times New Roman"/>
          <w:sz w:val="24"/>
          <w:szCs w:val="24"/>
        </w:rPr>
        <w:t xml:space="preserve"> в течение 1 рабочего дня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A31CFA" w:rsidRPr="0020268D" w:rsidRDefault="00E4676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2.6. </w:t>
      </w:r>
      <w:proofErr w:type="gramStart"/>
      <w:r w:rsidR="00A31CFA" w:rsidRPr="0020268D">
        <w:rPr>
          <w:rFonts w:ascii="Times New Roman" w:hAnsi="Times New Roman" w:cs="Times New Roman"/>
          <w:sz w:val="24"/>
          <w:szCs w:val="24"/>
        </w:rPr>
        <w:t>После поступления полного пакета документов в соответствии с пункт</w:t>
      </w:r>
      <w:r w:rsidRPr="0020268D">
        <w:rPr>
          <w:rFonts w:ascii="Times New Roman" w:hAnsi="Times New Roman" w:cs="Times New Roman"/>
          <w:sz w:val="24"/>
          <w:szCs w:val="24"/>
        </w:rPr>
        <w:t>ом 2.14</w:t>
      </w:r>
      <w:r w:rsidR="0036013A"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настоящего Административного регламента, необходимых для принятия решения о выдаче </w:t>
      </w:r>
      <w:r w:rsidR="00F51913" w:rsidRPr="0020268D">
        <w:rPr>
          <w:rFonts w:ascii="Times New Roman" w:hAnsi="Times New Roman" w:cs="Times New Roman"/>
          <w:sz w:val="24"/>
          <w:szCs w:val="24"/>
        </w:rPr>
        <w:t>у</w:t>
      </w:r>
      <w:r w:rsidR="00490AA5" w:rsidRPr="0020268D">
        <w:rPr>
          <w:rFonts w:ascii="Times New Roman" w:hAnsi="Times New Roman" w:cs="Times New Roman"/>
          <w:sz w:val="24"/>
          <w:szCs w:val="24"/>
        </w:rPr>
        <w:t xml:space="preserve">ведомления о соответствии (несоответствии) </w:t>
      </w:r>
      <w:r w:rsidR="00EB655E" w:rsidRPr="0020268D">
        <w:rPr>
          <w:rFonts w:ascii="Times New Roman" w:hAnsi="Times New Roman" w:cs="Times New Roman"/>
          <w:sz w:val="24"/>
          <w:szCs w:val="24"/>
        </w:rPr>
        <w:t>построенных или реконструированных объектов индивидуального жилищного строительства или садового дома требованиям градостроительной деятельности</w:t>
      </w:r>
      <w:r w:rsidR="00490AA5"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w:t>
      </w:r>
      <w:r w:rsidR="00330657">
        <w:rPr>
          <w:rFonts w:ascii="Times New Roman" w:hAnsi="Times New Roman" w:cs="Times New Roman"/>
          <w:sz w:val="24"/>
          <w:szCs w:val="24"/>
        </w:rPr>
        <w:t>направленное заявителем</w:t>
      </w:r>
      <w:r w:rsidR="00490AA5"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с документами передаётся на рассмотрение начальнику отдела.</w:t>
      </w:r>
      <w:proofErr w:type="gramEnd"/>
    </w:p>
    <w:p w:rsidR="00A31CFA" w:rsidRPr="0020268D" w:rsidRDefault="00A31CFA" w:rsidP="0020268D">
      <w:pPr>
        <w:shd w:val="clear" w:color="auto" w:fill="FFFFFF"/>
        <w:ind w:firstLine="567"/>
        <w:jc w:val="both"/>
        <w:rPr>
          <w:rFonts w:ascii="Times New Roman" w:hAnsi="Times New Roman" w:cs="Times New Roman"/>
          <w:sz w:val="24"/>
          <w:szCs w:val="24"/>
        </w:rPr>
      </w:pPr>
    </w:p>
    <w:p w:rsidR="00A31CFA" w:rsidRPr="00330657" w:rsidRDefault="0036013A" w:rsidP="00330657">
      <w:pPr>
        <w:shd w:val="clear" w:color="auto" w:fill="FFFFFF"/>
        <w:rPr>
          <w:rFonts w:ascii="Times New Roman" w:hAnsi="Times New Roman" w:cs="Times New Roman"/>
          <w:sz w:val="24"/>
          <w:szCs w:val="24"/>
        </w:rPr>
      </w:pPr>
      <w:r w:rsidRPr="0020268D">
        <w:rPr>
          <w:rFonts w:ascii="Times New Roman" w:hAnsi="Times New Roman" w:cs="Times New Roman"/>
          <w:b/>
          <w:bCs/>
          <w:sz w:val="24"/>
          <w:szCs w:val="24"/>
        </w:rPr>
        <w:t>3.</w:t>
      </w:r>
      <w:r w:rsidR="00A31CFA" w:rsidRPr="0020268D">
        <w:rPr>
          <w:rFonts w:ascii="Times New Roman" w:hAnsi="Times New Roman" w:cs="Times New Roman"/>
          <w:b/>
          <w:bCs/>
          <w:sz w:val="24"/>
          <w:szCs w:val="24"/>
        </w:rPr>
        <w:t>3. Рассмотрение заявления,  про</w:t>
      </w:r>
      <w:r w:rsidRPr="0020268D">
        <w:rPr>
          <w:rFonts w:ascii="Times New Roman" w:hAnsi="Times New Roman" w:cs="Times New Roman"/>
          <w:b/>
          <w:bCs/>
          <w:sz w:val="24"/>
          <w:szCs w:val="24"/>
        </w:rPr>
        <w:t>верка представленных документов</w:t>
      </w:r>
      <w:r w:rsidR="00A31CFA" w:rsidRPr="0020268D">
        <w:rPr>
          <w:rFonts w:ascii="Times New Roman" w:hAnsi="Times New Roman" w:cs="Times New Roman"/>
          <w:b/>
          <w:bCs/>
          <w:sz w:val="24"/>
          <w:szCs w:val="24"/>
        </w:rPr>
        <w:t xml:space="preserve"> </w:t>
      </w:r>
    </w:p>
    <w:p w:rsidR="00A31CFA"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3.1. Начальник </w:t>
      </w:r>
      <w:r w:rsidR="00330657">
        <w:rPr>
          <w:rFonts w:ascii="Times New Roman" w:hAnsi="Times New Roman" w:cs="Times New Roman"/>
          <w:sz w:val="24"/>
          <w:szCs w:val="24"/>
        </w:rPr>
        <w:t>о</w:t>
      </w:r>
      <w:r w:rsidRPr="0020268D">
        <w:rPr>
          <w:rFonts w:ascii="Times New Roman" w:hAnsi="Times New Roman" w:cs="Times New Roman"/>
          <w:sz w:val="24"/>
          <w:szCs w:val="24"/>
        </w:rPr>
        <w:t xml:space="preserve">тдела </w:t>
      </w:r>
      <w:r w:rsidR="00330657">
        <w:rPr>
          <w:rFonts w:ascii="Times New Roman" w:hAnsi="Times New Roman" w:cs="Times New Roman"/>
          <w:sz w:val="24"/>
          <w:szCs w:val="24"/>
        </w:rPr>
        <w:t>рассматривает у</w:t>
      </w:r>
      <w:r w:rsidR="00490AA5" w:rsidRPr="0020268D">
        <w:rPr>
          <w:rFonts w:ascii="Times New Roman" w:hAnsi="Times New Roman" w:cs="Times New Roman"/>
          <w:sz w:val="24"/>
          <w:szCs w:val="24"/>
        </w:rPr>
        <w:t>ведомление</w:t>
      </w:r>
      <w:r w:rsidR="00A31CFA" w:rsidRPr="0020268D">
        <w:rPr>
          <w:rFonts w:ascii="Times New Roman" w:hAnsi="Times New Roman" w:cs="Times New Roman"/>
          <w:sz w:val="24"/>
          <w:szCs w:val="24"/>
        </w:rPr>
        <w:t xml:space="preserve"> и назначает ответственного исполнителя, уполномоченного на рассмотрение документов и подготовку проекта </w:t>
      </w:r>
      <w:r w:rsidR="00490AA5" w:rsidRPr="0020268D">
        <w:rPr>
          <w:rFonts w:ascii="Times New Roman" w:hAnsi="Times New Roman" w:cs="Times New Roman"/>
          <w:sz w:val="24"/>
          <w:szCs w:val="24"/>
        </w:rPr>
        <w:t xml:space="preserve">уведомления о </w:t>
      </w:r>
      <w:r w:rsidR="00082D57" w:rsidRPr="0020268D">
        <w:rPr>
          <w:rFonts w:ascii="Times New Roman" w:hAnsi="Times New Roman" w:cs="Times New Roman"/>
          <w:sz w:val="24"/>
          <w:szCs w:val="24"/>
        </w:rPr>
        <w:t xml:space="preserve"> соответствии (несоответствии) построенных или реконструированных объектов индивидуального жилищного строительства или садового дома требованиям градостроительной деятельности</w:t>
      </w:r>
      <w:r w:rsidR="00490AA5"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 xml:space="preserve">(далее - ответственный исполнитель). Продолжительность административной процедуры – </w:t>
      </w:r>
      <w:r w:rsidR="00F51913" w:rsidRPr="0020268D">
        <w:rPr>
          <w:rFonts w:ascii="Times New Roman" w:hAnsi="Times New Roman" w:cs="Times New Roman"/>
          <w:sz w:val="24"/>
          <w:szCs w:val="24"/>
        </w:rPr>
        <w:t>один</w:t>
      </w:r>
      <w:r w:rsidR="00A31CFA" w:rsidRPr="0020268D">
        <w:rPr>
          <w:rFonts w:ascii="Times New Roman" w:hAnsi="Times New Roman" w:cs="Times New Roman"/>
          <w:sz w:val="24"/>
          <w:szCs w:val="24"/>
        </w:rPr>
        <w:t xml:space="preserve"> </w:t>
      </w:r>
      <w:r w:rsidRPr="0020268D">
        <w:rPr>
          <w:rFonts w:ascii="Times New Roman" w:hAnsi="Times New Roman" w:cs="Times New Roman"/>
          <w:sz w:val="24"/>
          <w:szCs w:val="24"/>
        </w:rPr>
        <w:t>рабочий</w:t>
      </w:r>
      <w:r w:rsidR="00A31CFA" w:rsidRPr="0020268D">
        <w:rPr>
          <w:rFonts w:ascii="Times New Roman" w:hAnsi="Times New Roman" w:cs="Times New Roman"/>
          <w:sz w:val="24"/>
          <w:szCs w:val="24"/>
        </w:rPr>
        <w:t xml:space="preserve"> день.</w:t>
      </w:r>
    </w:p>
    <w:p w:rsidR="00A31CFA"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3.2. Ответственный исполнитель осуществляет проверку наличия и правильности оформления представленных документов.</w:t>
      </w:r>
    </w:p>
    <w:p w:rsidR="00082D57"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3.3.  </w:t>
      </w:r>
      <w:r w:rsidR="00082D57" w:rsidRPr="0020268D">
        <w:rPr>
          <w:rFonts w:ascii="Times New Roman" w:hAnsi="Times New Roman" w:cs="Times New Roman"/>
          <w:sz w:val="24"/>
          <w:szCs w:val="24"/>
        </w:rPr>
        <w:t xml:space="preserve">В случае соответствия документов требованиям, указанным в пункте 2.14. </w:t>
      </w:r>
      <w:r w:rsidR="00F51913" w:rsidRPr="0020268D">
        <w:rPr>
          <w:rFonts w:ascii="Times New Roman" w:hAnsi="Times New Roman" w:cs="Times New Roman"/>
          <w:sz w:val="24"/>
          <w:szCs w:val="24"/>
        </w:rPr>
        <w:t xml:space="preserve">настоящего Административного </w:t>
      </w:r>
      <w:r w:rsidR="00B52474" w:rsidRPr="0020268D">
        <w:rPr>
          <w:rFonts w:ascii="Times New Roman" w:hAnsi="Times New Roman" w:cs="Times New Roman"/>
          <w:sz w:val="24"/>
          <w:szCs w:val="24"/>
        </w:rPr>
        <w:t>р</w:t>
      </w:r>
      <w:r w:rsidR="00082D57" w:rsidRPr="0020268D">
        <w:rPr>
          <w:rFonts w:ascii="Times New Roman" w:hAnsi="Times New Roman" w:cs="Times New Roman"/>
          <w:sz w:val="24"/>
          <w:szCs w:val="24"/>
        </w:rPr>
        <w:t>егламента, исполнитель муниципальной услуги:</w:t>
      </w:r>
    </w:p>
    <w:p w:rsidR="00082D57" w:rsidRPr="0020268D" w:rsidRDefault="00082D57" w:rsidP="0020268D">
      <w:pPr>
        <w:shd w:val="clear" w:color="auto" w:fill="FFFFFF"/>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w:t>
      </w:r>
      <w:r w:rsidR="00330657">
        <w:rPr>
          <w:rFonts w:ascii="Times New Roman" w:hAnsi="Times New Roman" w:cs="Times New Roman"/>
          <w:sz w:val="24"/>
          <w:szCs w:val="24"/>
        </w:rPr>
        <w:t xml:space="preserve"> </w:t>
      </w:r>
      <w:r w:rsidRPr="0020268D">
        <w:rPr>
          <w:rFonts w:ascii="Times New Roman" w:hAnsi="Times New Roman" w:cs="Times New Roman"/>
          <w:sz w:val="24"/>
          <w:szCs w:val="24"/>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w:t>
      </w:r>
      <w:r w:rsidRPr="0020268D">
        <w:rPr>
          <w:rFonts w:ascii="Times New Roman" w:hAnsi="Times New Roman" w:cs="Times New Roman"/>
          <w:sz w:val="24"/>
          <w:szCs w:val="24"/>
        </w:rPr>
        <w:lastRenderedPageBreak/>
        <w:t>строительства, реконструкции объектов капитального строительства, установленным правилами землепользования и застройки, документаци</w:t>
      </w:r>
      <w:r w:rsidR="00F51913" w:rsidRPr="0020268D">
        <w:rPr>
          <w:rFonts w:ascii="Times New Roman" w:hAnsi="Times New Roman" w:cs="Times New Roman"/>
          <w:sz w:val="24"/>
          <w:szCs w:val="24"/>
        </w:rPr>
        <w:t>и</w:t>
      </w:r>
      <w:r w:rsidRPr="0020268D">
        <w:rPr>
          <w:rFonts w:ascii="Times New Roman" w:hAnsi="Times New Roman" w:cs="Times New Roman"/>
          <w:sz w:val="24"/>
          <w:szCs w:val="24"/>
        </w:rPr>
        <w:t xml:space="preserve">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roofErr w:type="gramEnd"/>
      <w:r w:rsidRPr="0020268D">
        <w:rPr>
          <w:rFonts w:ascii="Times New Roman" w:hAnsi="Times New Roman" w:cs="Times New Roman"/>
          <w:sz w:val="24"/>
          <w:szCs w:val="24"/>
        </w:rPr>
        <w:t xml:space="preserve"> (</w:t>
      </w:r>
      <w:proofErr w:type="gramStart"/>
      <w:r w:rsidRPr="0020268D">
        <w:rPr>
          <w:rFonts w:ascii="Times New Roman" w:hAnsi="Times New Roman" w:cs="Times New Roman"/>
          <w:sz w:val="24"/>
          <w:szCs w:val="24"/>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20268D">
        <w:rPr>
          <w:rFonts w:ascii="Times New Roman" w:hAnsi="Times New Roman" w:cs="Times New Roman"/>
          <w:sz w:val="24"/>
          <w:szCs w:val="24"/>
        </w:rPr>
        <w:t xml:space="preserve"> уведомления о планируемом строительстве). В случае</w:t>
      </w:r>
      <w:proofErr w:type="gramStart"/>
      <w:r w:rsidRPr="0020268D">
        <w:rPr>
          <w:rFonts w:ascii="Times New Roman" w:hAnsi="Times New Roman" w:cs="Times New Roman"/>
          <w:sz w:val="24"/>
          <w:szCs w:val="24"/>
        </w:rPr>
        <w:t>,</w:t>
      </w:r>
      <w:proofErr w:type="gramEnd"/>
      <w:r w:rsidRPr="0020268D">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20268D">
        <w:rPr>
          <w:rFonts w:ascii="Times New Roman" w:hAnsi="Times New Roman" w:cs="Times New Roman"/>
          <w:sz w:val="24"/>
          <w:szCs w:val="24"/>
        </w:rPr>
        <w:t>действующим</w:t>
      </w:r>
      <w:proofErr w:type="gramEnd"/>
      <w:r w:rsidRPr="0020268D">
        <w:rPr>
          <w:rFonts w:ascii="Times New Roman" w:hAnsi="Times New Roman" w:cs="Times New Roman"/>
          <w:sz w:val="24"/>
          <w:szCs w:val="24"/>
        </w:rPr>
        <w:t xml:space="preserve"> на дату поступления уведомления об окончании строительства;</w:t>
      </w:r>
    </w:p>
    <w:p w:rsidR="00082D57" w:rsidRPr="0020268D" w:rsidRDefault="00082D57" w:rsidP="0020268D">
      <w:pPr>
        <w:shd w:val="clear" w:color="auto" w:fill="FFFFFF"/>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 проводит проверку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w:t>
      </w:r>
      <w:proofErr w:type="gramEnd"/>
      <w:r w:rsidRPr="0020268D">
        <w:rPr>
          <w:rFonts w:ascii="Times New Roman" w:hAnsi="Times New Roman" w:cs="Times New Roman"/>
          <w:sz w:val="24"/>
          <w:szCs w:val="24"/>
        </w:rPr>
        <w:t xml:space="preserve"> </w:t>
      </w:r>
      <w:proofErr w:type="gramStart"/>
      <w:r w:rsidRPr="0020268D">
        <w:rPr>
          <w:rFonts w:ascii="Times New Roman" w:hAnsi="Times New Roman" w:cs="Times New Roman"/>
          <w:sz w:val="24"/>
          <w:szCs w:val="24"/>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w:t>
      </w:r>
      <w:proofErr w:type="gramEnd"/>
      <w:r w:rsidRPr="0020268D">
        <w:rPr>
          <w:rFonts w:ascii="Times New Roman" w:hAnsi="Times New Roman" w:cs="Times New Roman"/>
          <w:sz w:val="24"/>
          <w:szCs w:val="24"/>
        </w:rPr>
        <w:t xml:space="preserve"> садового дома в границах исторического поселения федерального или регионального значения;</w:t>
      </w:r>
    </w:p>
    <w:p w:rsidR="00082D57" w:rsidRPr="0020268D" w:rsidRDefault="00082D57"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 проводит проверку </w:t>
      </w:r>
      <w:proofErr w:type="gramStart"/>
      <w:r w:rsidRPr="0020268D">
        <w:rPr>
          <w:rFonts w:ascii="Times New Roman" w:hAnsi="Times New Roman" w:cs="Times New Roman"/>
          <w:sz w:val="24"/>
          <w:szCs w:val="24"/>
        </w:rPr>
        <w:t>соответствия вида разрешенного использования объекта индивидуального жилищного строительства</w:t>
      </w:r>
      <w:proofErr w:type="gramEnd"/>
      <w:r w:rsidRPr="0020268D">
        <w:rPr>
          <w:rFonts w:ascii="Times New Roman" w:hAnsi="Times New Roman" w:cs="Times New Roman"/>
          <w:sz w:val="24"/>
          <w:szCs w:val="24"/>
        </w:rPr>
        <w:t xml:space="preserve"> или садового дома виду разрешенного использования, указанному в уведомлении о планируемом строительстве;</w:t>
      </w:r>
    </w:p>
    <w:p w:rsidR="00082D57" w:rsidRPr="0020268D" w:rsidRDefault="00082D57" w:rsidP="0020268D">
      <w:pPr>
        <w:shd w:val="clear" w:color="auto" w:fill="FFFFFF"/>
        <w:ind w:firstLine="567"/>
        <w:jc w:val="both"/>
        <w:rPr>
          <w:rFonts w:ascii="Times New Roman" w:hAnsi="Times New Roman" w:cs="Times New Roman"/>
          <w:sz w:val="24"/>
          <w:szCs w:val="24"/>
        </w:rPr>
      </w:pPr>
      <w:proofErr w:type="gramStart"/>
      <w:r w:rsidRPr="0020268D">
        <w:rPr>
          <w:rFonts w:ascii="Times New Roman" w:hAnsi="Times New Roman" w:cs="Times New Roman"/>
          <w:sz w:val="24"/>
          <w:szCs w:val="24"/>
        </w:rPr>
        <w:t xml:space="preserve">-  проводит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00660FA4" w:rsidRPr="0020268D">
        <w:rPr>
          <w:rFonts w:ascii="Times New Roman" w:hAnsi="Times New Roman" w:cs="Times New Roman"/>
          <w:sz w:val="24"/>
          <w:szCs w:val="24"/>
        </w:rPr>
        <w:t xml:space="preserve"> </w:t>
      </w:r>
      <w:r w:rsidRPr="0020268D">
        <w:rPr>
          <w:rFonts w:ascii="Times New Roman" w:hAnsi="Times New Roman" w:cs="Times New Roman"/>
          <w:sz w:val="24"/>
          <w:szCs w:val="24"/>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20268D">
        <w:rPr>
          <w:rFonts w:ascii="Times New Roman" w:hAnsi="Times New Roman" w:cs="Times New Roman"/>
          <w:sz w:val="24"/>
          <w:szCs w:val="24"/>
        </w:rPr>
        <w:t xml:space="preserve"> и такой объект капитального строительства не введен в эксплуатацию.</w:t>
      </w:r>
    </w:p>
    <w:p w:rsidR="00A31CFA" w:rsidRPr="0020268D" w:rsidRDefault="00A31CFA" w:rsidP="00330657">
      <w:pPr>
        <w:shd w:val="clear" w:color="auto" w:fill="FFFFFF"/>
        <w:jc w:val="both"/>
        <w:rPr>
          <w:rFonts w:ascii="Times New Roman" w:hAnsi="Times New Roman" w:cs="Times New Roman"/>
          <w:b/>
          <w:sz w:val="24"/>
          <w:szCs w:val="24"/>
        </w:rPr>
      </w:pPr>
    </w:p>
    <w:p w:rsidR="00A31CFA" w:rsidRPr="00330657" w:rsidRDefault="0036013A" w:rsidP="00330657">
      <w:pPr>
        <w:shd w:val="clear" w:color="auto" w:fill="FFFFFF"/>
        <w:rPr>
          <w:rFonts w:ascii="Times New Roman" w:hAnsi="Times New Roman" w:cs="Times New Roman"/>
          <w:color w:val="FF0000"/>
          <w:sz w:val="24"/>
          <w:szCs w:val="24"/>
        </w:rPr>
      </w:pPr>
      <w:r w:rsidRPr="0020268D">
        <w:rPr>
          <w:rFonts w:ascii="Times New Roman" w:hAnsi="Times New Roman" w:cs="Times New Roman"/>
          <w:b/>
          <w:sz w:val="24"/>
          <w:szCs w:val="24"/>
        </w:rPr>
        <w:t>3.</w:t>
      </w:r>
      <w:r w:rsidR="00A31CFA" w:rsidRPr="0020268D">
        <w:rPr>
          <w:rFonts w:ascii="Times New Roman" w:hAnsi="Times New Roman" w:cs="Times New Roman"/>
          <w:b/>
          <w:sz w:val="24"/>
          <w:szCs w:val="24"/>
        </w:rPr>
        <w:t xml:space="preserve">4. Принятие решения о </w:t>
      </w:r>
      <w:proofErr w:type="gramStart"/>
      <w:r w:rsidR="00A31CFA" w:rsidRPr="0020268D">
        <w:rPr>
          <w:rFonts w:ascii="Times New Roman" w:hAnsi="Times New Roman" w:cs="Times New Roman"/>
          <w:b/>
          <w:sz w:val="24"/>
          <w:szCs w:val="24"/>
        </w:rPr>
        <w:t>выдаче</w:t>
      </w:r>
      <w:proofErr w:type="gramEnd"/>
      <w:r w:rsidR="00A31CFA" w:rsidRPr="0020268D">
        <w:rPr>
          <w:rFonts w:ascii="Times New Roman" w:hAnsi="Times New Roman" w:cs="Times New Roman"/>
          <w:b/>
          <w:sz w:val="24"/>
          <w:szCs w:val="24"/>
        </w:rPr>
        <w:t xml:space="preserve"> </w:t>
      </w:r>
      <w:r w:rsidR="00660FA4" w:rsidRPr="0020268D">
        <w:rPr>
          <w:rFonts w:ascii="Times New Roman" w:hAnsi="Times New Roman" w:cs="Times New Roman"/>
          <w:b/>
          <w:sz w:val="24"/>
          <w:szCs w:val="24"/>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31CFA"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3.</w:t>
      </w:r>
      <w:r w:rsidR="00A31CFA" w:rsidRPr="0020268D">
        <w:rPr>
          <w:rFonts w:ascii="Times New Roman" w:hAnsi="Times New Roman" w:cs="Times New Roman"/>
          <w:sz w:val="24"/>
          <w:szCs w:val="24"/>
        </w:rPr>
        <w:t xml:space="preserve">4.1. По результатам проверки документов ответственный исполнитель </w:t>
      </w:r>
      <w:r w:rsidR="00330657">
        <w:rPr>
          <w:rFonts w:ascii="Times New Roman" w:hAnsi="Times New Roman" w:cs="Times New Roman"/>
          <w:sz w:val="24"/>
          <w:szCs w:val="24"/>
        </w:rPr>
        <w:t>готовит</w:t>
      </w:r>
      <w:r w:rsidR="00082D57" w:rsidRPr="0020268D">
        <w:rPr>
          <w:rFonts w:ascii="Times New Roman" w:hAnsi="Times New Roman" w:cs="Times New Roman"/>
          <w:sz w:val="24"/>
          <w:szCs w:val="24"/>
        </w:rPr>
        <w:t xml:space="preserve"> уведомление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и направляет на</w:t>
      </w:r>
      <w:r w:rsidR="00BC06DF" w:rsidRPr="0020268D">
        <w:rPr>
          <w:rFonts w:ascii="Times New Roman" w:hAnsi="Times New Roman" w:cs="Times New Roman"/>
          <w:sz w:val="24"/>
          <w:szCs w:val="24"/>
        </w:rPr>
        <w:t xml:space="preserve"> </w:t>
      </w:r>
      <w:r w:rsidR="00082D57" w:rsidRPr="0020268D">
        <w:rPr>
          <w:rFonts w:ascii="Times New Roman" w:hAnsi="Times New Roman" w:cs="Times New Roman"/>
          <w:sz w:val="24"/>
          <w:szCs w:val="24"/>
        </w:rPr>
        <w:t xml:space="preserve">рассмотрение </w:t>
      </w:r>
      <w:r w:rsidR="00A31CFA" w:rsidRPr="0020268D">
        <w:rPr>
          <w:rFonts w:ascii="Times New Roman" w:hAnsi="Times New Roman" w:cs="Times New Roman"/>
          <w:sz w:val="24"/>
          <w:szCs w:val="24"/>
        </w:rPr>
        <w:t>заместителю главы Администрации</w:t>
      </w:r>
      <w:r w:rsidRPr="0020268D">
        <w:rPr>
          <w:rFonts w:ascii="Times New Roman" w:hAnsi="Times New Roman" w:cs="Times New Roman"/>
          <w:sz w:val="24"/>
          <w:szCs w:val="24"/>
        </w:rPr>
        <w:t xml:space="preserve"> района</w:t>
      </w:r>
      <w:r w:rsidR="00A31CFA" w:rsidRPr="0020268D">
        <w:rPr>
          <w:rFonts w:ascii="Times New Roman" w:hAnsi="Times New Roman" w:cs="Times New Roman"/>
          <w:sz w:val="24"/>
          <w:szCs w:val="24"/>
        </w:rPr>
        <w:t xml:space="preserve">, курирующему вопросы  в области строительства, архитектуры, градостроительства (далее – заместитель главы Администрации района). Продолжительность административной процедуры – </w:t>
      </w:r>
      <w:r w:rsidR="00B52474" w:rsidRPr="0020268D">
        <w:rPr>
          <w:rFonts w:ascii="Times New Roman" w:hAnsi="Times New Roman" w:cs="Times New Roman"/>
          <w:sz w:val="24"/>
          <w:szCs w:val="24"/>
        </w:rPr>
        <w:t>один</w:t>
      </w:r>
      <w:r w:rsidR="00A31CFA" w:rsidRPr="0020268D">
        <w:rPr>
          <w:rFonts w:ascii="Times New Roman" w:hAnsi="Times New Roman" w:cs="Times New Roman"/>
          <w:sz w:val="24"/>
          <w:szCs w:val="24"/>
        </w:rPr>
        <w:t xml:space="preserve"> </w:t>
      </w:r>
      <w:r w:rsidRPr="0020268D">
        <w:rPr>
          <w:rFonts w:ascii="Times New Roman" w:hAnsi="Times New Roman" w:cs="Times New Roman"/>
          <w:sz w:val="24"/>
          <w:szCs w:val="24"/>
        </w:rPr>
        <w:t>рабочий</w:t>
      </w:r>
      <w:r w:rsidR="00A31CFA" w:rsidRPr="0020268D">
        <w:rPr>
          <w:rFonts w:ascii="Times New Roman" w:hAnsi="Times New Roman" w:cs="Times New Roman"/>
          <w:sz w:val="24"/>
          <w:szCs w:val="24"/>
        </w:rPr>
        <w:t xml:space="preserve"> день. </w:t>
      </w:r>
    </w:p>
    <w:p w:rsidR="00A31CFA"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4.2. </w:t>
      </w:r>
      <w:r w:rsidR="003F2E53" w:rsidRPr="0020268D">
        <w:rPr>
          <w:rFonts w:ascii="Times New Roman" w:hAnsi="Times New Roman" w:cs="Times New Roman"/>
          <w:sz w:val="24"/>
          <w:szCs w:val="24"/>
        </w:rPr>
        <w:t>У</w:t>
      </w:r>
      <w:r w:rsidR="009E6072" w:rsidRPr="0020268D">
        <w:rPr>
          <w:rFonts w:ascii="Times New Roman" w:hAnsi="Times New Roman" w:cs="Times New Roman"/>
          <w:sz w:val="24"/>
          <w:szCs w:val="24"/>
        </w:rPr>
        <w:t>ведо</w:t>
      </w:r>
      <w:r w:rsidR="00484EAF">
        <w:rPr>
          <w:rFonts w:ascii="Times New Roman" w:hAnsi="Times New Roman" w:cs="Times New Roman"/>
          <w:sz w:val="24"/>
          <w:szCs w:val="24"/>
        </w:rPr>
        <w:t>мление</w:t>
      </w:r>
      <w:r w:rsidR="009E6072" w:rsidRPr="0020268D">
        <w:rPr>
          <w:rFonts w:ascii="Times New Roman" w:hAnsi="Times New Roman" w:cs="Times New Roman"/>
          <w:sz w:val="24"/>
          <w:szCs w:val="24"/>
        </w:rPr>
        <w:t xml:space="preserve"> о </w:t>
      </w:r>
      <w:r w:rsidR="00082D57" w:rsidRPr="0020268D">
        <w:rPr>
          <w:rFonts w:ascii="Times New Roman" w:hAnsi="Times New Roman" w:cs="Times New Roman"/>
          <w:sz w:val="24"/>
          <w:szCs w:val="24"/>
        </w:rPr>
        <w:t>соответствии построенных или реконструированных объект</w:t>
      </w:r>
      <w:r w:rsidR="00B52474" w:rsidRPr="0020268D">
        <w:rPr>
          <w:rFonts w:ascii="Times New Roman" w:hAnsi="Times New Roman" w:cs="Times New Roman"/>
          <w:sz w:val="24"/>
          <w:szCs w:val="24"/>
        </w:rPr>
        <w:t>ов</w:t>
      </w:r>
      <w:r w:rsidR="00082D57" w:rsidRPr="0020268D">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003F2E53" w:rsidRPr="0020268D">
        <w:rPr>
          <w:rFonts w:ascii="Times New Roman" w:hAnsi="Times New Roman" w:cs="Times New Roman"/>
          <w:sz w:val="24"/>
          <w:szCs w:val="24"/>
        </w:rPr>
        <w:t xml:space="preserve"> оформляется по форме, </w:t>
      </w:r>
      <w:r w:rsidR="00A31CFA" w:rsidRPr="0020268D">
        <w:rPr>
          <w:rFonts w:ascii="Times New Roman" w:hAnsi="Times New Roman" w:cs="Times New Roman"/>
          <w:sz w:val="24"/>
          <w:szCs w:val="24"/>
        </w:rPr>
        <w:t xml:space="preserve">согласно Приложению </w:t>
      </w:r>
      <w:r w:rsidR="003F2E53" w:rsidRPr="0020268D">
        <w:rPr>
          <w:rFonts w:ascii="Times New Roman" w:hAnsi="Times New Roman" w:cs="Times New Roman"/>
          <w:sz w:val="24"/>
          <w:szCs w:val="24"/>
        </w:rPr>
        <w:t xml:space="preserve">№ </w:t>
      </w:r>
      <w:r w:rsidR="00082D57" w:rsidRPr="0020268D">
        <w:rPr>
          <w:rFonts w:ascii="Times New Roman" w:hAnsi="Times New Roman" w:cs="Times New Roman"/>
          <w:sz w:val="24"/>
          <w:szCs w:val="24"/>
        </w:rPr>
        <w:t>2</w:t>
      </w:r>
      <w:r w:rsidR="00A31CFA" w:rsidRPr="0020268D">
        <w:rPr>
          <w:rFonts w:ascii="Times New Roman" w:hAnsi="Times New Roman" w:cs="Times New Roman"/>
          <w:sz w:val="24"/>
          <w:szCs w:val="24"/>
        </w:rPr>
        <w:t xml:space="preserve"> к </w:t>
      </w:r>
      <w:r w:rsidR="00A31CFA" w:rsidRPr="0020268D">
        <w:rPr>
          <w:rFonts w:ascii="Times New Roman" w:hAnsi="Times New Roman" w:cs="Times New Roman"/>
          <w:bCs/>
          <w:sz w:val="24"/>
          <w:szCs w:val="24"/>
        </w:rPr>
        <w:t xml:space="preserve">настоящему </w:t>
      </w:r>
      <w:r w:rsidR="00A31CFA" w:rsidRPr="0020268D">
        <w:rPr>
          <w:rFonts w:ascii="Times New Roman" w:hAnsi="Times New Roman" w:cs="Times New Roman"/>
          <w:sz w:val="24"/>
          <w:szCs w:val="24"/>
        </w:rPr>
        <w:t>Административному регламенту.</w:t>
      </w:r>
    </w:p>
    <w:p w:rsidR="009E6072" w:rsidRPr="0020268D" w:rsidRDefault="003F2E53"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У</w:t>
      </w:r>
      <w:r w:rsidR="00484EAF">
        <w:rPr>
          <w:rFonts w:ascii="Times New Roman" w:hAnsi="Times New Roman" w:cs="Times New Roman"/>
          <w:sz w:val="24"/>
          <w:szCs w:val="24"/>
        </w:rPr>
        <w:t>ведомление</w:t>
      </w:r>
      <w:r w:rsidR="009E6072" w:rsidRPr="0020268D">
        <w:rPr>
          <w:rFonts w:ascii="Times New Roman" w:hAnsi="Times New Roman" w:cs="Times New Roman"/>
          <w:sz w:val="24"/>
          <w:szCs w:val="24"/>
        </w:rPr>
        <w:t xml:space="preserve"> о </w:t>
      </w:r>
      <w:r w:rsidR="00082D57" w:rsidRPr="0020268D">
        <w:rPr>
          <w:rFonts w:ascii="Times New Roman" w:hAnsi="Times New Roman" w:cs="Times New Roman"/>
          <w:sz w:val="24"/>
          <w:szCs w:val="24"/>
        </w:rPr>
        <w:t>несоответствии построенных или реконструированных объект</w:t>
      </w:r>
      <w:r w:rsidR="00B52474" w:rsidRPr="0020268D">
        <w:rPr>
          <w:rFonts w:ascii="Times New Roman" w:hAnsi="Times New Roman" w:cs="Times New Roman"/>
          <w:sz w:val="24"/>
          <w:szCs w:val="24"/>
        </w:rPr>
        <w:t>ов</w:t>
      </w:r>
      <w:r w:rsidR="00082D57" w:rsidRPr="0020268D">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20268D">
        <w:rPr>
          <w:rFonts w:ascii="Times New Roman" w:hAnsi="Times New Roman" w:cs="Times New Roman"/>
          <w:sz w:val="24"/>
          <w:szCs w:val="24"/>
        </w:rPr>
        <w:t xml:space="preserve"> оформляется</w:t>
      </w:r>
      <w:r w:rsidR="00216BE1" w:rsidRPr="0020268D">
        <w:rPr>
          <w:rFonts w:ascii="Times New Roman" w:hAnsi="Times New Roman" w:cs="Times New Roman"/>
          <w:sz w:val="24"/>
          <w:szCs w:val="24"/>
        </w:rPr>
        <w:t xml:space="preserve"> </w:t>
      </w:r>
      <w:r w:rsidRPr="0020268D">
        <w:rPr>
          <w:rFonts w:ascii="Times New Roman" w:hAnsi="Times New Roman" w:cs="Times New Roman"/>
          <w:sz w:val="24"/>
          <w:szCs w:val="24"/>
        </w:rPr>
        <w:t xml:space="preserve">по форме, </w:t>
      </w:r>
      <w:r w:rsidR="009E6072" w:rsidRPr="0020268D">
        <w:rPr>
          <w:rFonts w:ascii="Times New Roman" w:hAnsi="Times New Roman" w:cs="Times New Roman"/>
          <w:sz w:val="24"/>
          <w:szCs w:val="24"/>
        </w:rPr>
        <w:t xml:space="preserve">согласно Приложению </w:t>
      </w:r>
      <w:r w:rsidRPr="0020268D">
        <w:rPr>
          <w:rFonts w:ascii="Times New Roman" w:hAnsi="Times New Roman" w:cs="Times New Roman"/>
          <w:sz w:val="24"/>
          <w:szCs w:val="24"/>
        </w:rPr>
        <w:t xml:space="preserve">№ </w:t>
      </w:r>
      <w:r w:rsidR="00082D57" w:rsidRPr="0020268D">
        <w:rPr>
          <w:rFonts w:ascii="Times New Roman" w:hAnsi="Times New Roman" w:cs="Times New Roman"/>
          <w:sz w:val="24"/>
          <w:szCs w:val="24"/>
        </w:rPr>
        <w:t>3</w:t>
      </w:r>
      <w:r w:rsidR="009E6072" w:rsidRPr="0020268D">
        <w:rPr>
          <w:rFonts w:ascii="Times New Roman" w:hAnsi="Times New Roman" w:cs="Times New Roman"/>
          <w:sz w:val="24"/>
          <w:szCs w:val="24"/>
        </w:rPr>
        <w:t xml:space="preserve"> к </w:t>
      </w:r>
      <w:r w:rsidR="009E6072" w:rsidRPr="0020268D">
        <w:rPr>
          <w:rFonts w:ascii="Times New Roman" w:hAnsi="Times New Roman" w:cs="Times New Roman"/>
          <w:bCs/>
          <w:sz w:val="24"/>
          <w:szCs w:val="24"/>
        </w:rPr>
        <w:t xml:space="preserve">настоящему </w:t>
      </w:r>
      <w:r w:rsidR="009E6072" w:rsidRPr="0020268D">
        <w:rPr>
          <w:rFonts w:ascii="Times New Roman" w:hAnsi="Times New Roman" w:cs="Times New Roman"/>
          <w:sz w:val="24"/>
          <w:szCs w:val="24"/>
        </w:rPr>
        <w:t>Административному регламенту.</w:t>
      </w:r>
    </w:p>
    <w:p w:rsidR="00A31CFA" w:rsidRPr="0020268D" w:rsidRDefault="0036013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4.3. По итогам рассмотрения </w:t>
      </w:r>
      <w:r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 xml:space="preserve">заместитель главы Администрации </w:t>
      </w:r>
      <w:r w:rsidRPr="0020268D">
        <w:rPr>
          <w:rFonts w:ascii="Times New Roman" w:hAnsi="Times New Roman" w:cs="Times New Roman"/>
          <w:sz w:val="24"/>
          <w:szCs w:val="24"/>
        </w:rPr>
        <w:t xml:space="preserve">района </w:t>
      </w:r>
      <w:r w:rsidR="00A31CFA" w:rsidRPr="0020268D">
        <w:rPr>
          <w:rFonts w:ascii="Times New Roman" w:hAnsi="Times New Roman" w:cs="Times New Roman"/>
          <w:sz w:val="24"/>
          <w:szCs w:val="24"/>
        </w:rPr>
        <w:t xml:space="preserve">подписывает </w:t>
      </w:r>
      <w:r w:rsidR="00484EAF">
        <w:rPr>
          <w:rFonts w:ascii="Times New Roman" w:hAnsi="Times New Roman" w:cs="Times New Roman"/>
          <w:sz w:val="24"/>
          <w:szCs w:val="24"/>
        </w:rPr>
        <w:t>уведомления</w:t>
      </w:r>
      <w:r w:rsidR="00082D57" w:rsidRPr="0020268D">
        <w:rPr>
          <w:rFonts w:ascii="Times New Roman" w:hAnsi="Times New Roman" w:cs="Times New Roman"/>
          <w:sz w:val="24"/>
          <w:szCs w:val="24"/>
        </w:rPr>
        <w:t xml:space="preserve">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3F2E53" w:rsidRPr="0020268D">
        <w:rPr>
          <w:rFonts w:ascii="Times New Roman" w:hAnsi="Times New Roman" w:cs="Times New Roman"/>
          <w:sz w:val="24"/>
          <w:szCs w:val="24"/>
        </w:rPr>
        <w:t xml:space="preserve">, оформленные по форме </w:t>
      </w:r>
      <w:r w:rsidR="009E6072" w:rsidRPr="0020268D">
        <w:rPr>
          <w:rFonts w:ascii="Times New Roman" w:hAnsi="Times New Roman" w:cs="Times New Roman"/>
          <w:sz w:val="24"/>
          <w:szCs w:val="24"/>
        </w:rPr>
        <w:t>согласно Приложени</w:t>
      </w:r>
      <w:r w:rsidR="003F2E53" w:rsidRPr="0020268D">
        <w:rPr>
          <w:rFonts w:ascii="Times New Roman" w:hAnsi="Times New Roman" w:cs="Times New Roman"/>
          <w:sz w:val="24"/>
          <w:szCs w:val="24"/>
        </w:rPr>
        <w:t>ям</w:t>
      </w:r>
      <w:r w:rsidR="009E6072" w:rsidRPr="0020268D">
        <w:rPr>
          <w:rFonts w:ascii="Times New Roman" w:hAnsi="Times New Roman" w:cs="Times New Roman"/>
          <w:sz w:val="24"/>
          <w:szCs w:val="24"/>
        </w:rPr>
        <w:t xml:space="preserve"> </w:t>
      </w:r>
      <w:r w:rsidR="003F2E53" w:rsidRPr="0020268D">
        <w:rPr>
          <w:rFonts w:ascii="Times New Roman" w:hAnsi="Times New Roman" w:cs="Times New Roman"/>
          <w:sz w:val="24"/>
          <w:szCs w:val="24"/>
        </w:rPr>
        <w:t xml:space="preserve">№ </w:t>
      </w:r>
      <w:r w:rsidR="00082D57" w:rsidRPr="0020268D">
        <w:rPr>
          <w:rFonts w:ascii="Times New Roman" w:hAnsi="Times New Roman" w:cs="Times New Roman"/>
          <w:sz w:val="24"/>
          <w:szCs w:val="24"/>
        </w:rPr>
        <w:t>2,</w:t>
      </w:r>
      <w:r w:rsidR="003F2E53" w:rsidRPr="0020268D">
        <w:rPr>
          <w:rFonts w:ascii="Times New Roman" w:hAnsi="Times New Roman" w:cs="Times New Roman"/>
          <w:sz w:val="24"/>
          <w:szCs w:val="24"/>
        </w:rPr>
        <w:t xml:space="preserve"> № </w:t>
      </w:r>
      <w:r w:rsidR="00082D57" w:rsidRPr="0020268D">
        <w:rPr>
          <w:rFonts w:ascii="Times New Roman" w:hAnsi="Times New Roman" w:cs="Times New Roman"/>
          <w:sz w:val="24"/>
          <w:szCs w:val="24"/>
        </w:rPr>
        <w:t>3</w:t>
      </w:r>
      <w:r w:rsidR="009E6072" w:rsidRPr="0020268D">
        <w:rPr>
          <w:rFonts w:ascii="Times New Roman" w:hAnsi="Times New Roman" w:cs="Times New Roman"/>
          <w:sz w:val="24"/>
          <w:szCs w:val="24"/>
        </w:rPr>
        <w:t xml:space="preserve"> к </w:t>
      </w:r>
      <w:r w:rsidR="009E6072" w:rsidRPr="0020268D">
        <w:rPr>
          <w:rFonts w:ascii="Times New Roman" w:hAnsi="Times New Roman" w:cs="Times New Roman"/>
          <w:bCs/>
          <w:sz w:val="24"/>
          <w:szCs w:val="24"/>
        </w:rPr>
        <w:t xml:space="preserve">настоящему </w:t>
      </w:r>
      <w:r w:rsidR="009E6072" w:rsidRPr="0020268D">
        <w:rPr>
          <w:rFonts w:ascii="Times New Roman" w:hAnsi="Times New Roman" w:cs="Times New Roman"/>
          <w:sz w:val="24"/>
          <w:szCs w:val="24"/>
        </w:rPr>
        <w:t>Административному регламенту.</w:t>
      </w:r>
      <w:r w:rsidR="00A31CFA" w:rsidRPr="0020268D">
        <w:rPr>
          <w:rFonts w:ascii="Times New Roman" w:hAnsi="Times New Roman" w:cs="Times New Roman"/>
          <w:sz w:val="24"/>
          <w:szCs w:val="24"/>
        </w:rPr>
        <w:t xml:space="preserve"> Продолжительность административной процедуры – </w:t>
      </w:r>
      <w:r w:rsidR="003F2E53" w:rsidRPr="0020268D">
        <w:rPr>
          <w:rFonts w:ascii="Times New Roman" w:hAnsi="Times New Roman" w:cs="Times New Roman"/>
          <w:sz w:val="24"/>
          <w:szCs w:val="24"/>
        </w:rPr>
        <w:t xml:space="preserve">один </w:t>
      </w:r>
      <w:r w:rsidRPr="0020268D">
        <w:rPr>
          <w:rFonts w:ascii="Times New Roman" w:hAnsi="Times New Roman" w:cs="Times New Roman"/>
          <w:sz w:val="24"/>
          <w:szCs w:val="24"/>
        </w:rPr>
        <w:t>рабочий</w:t>
      </w:r>
      <w:r w:rsidR="00A31CFA" w:rsidRPr="0020268D">
        <w:rPr>
          <w:rFonts w:ascii="Times New Roman" w:hAnsi="Times New Roman" w:cs="Times New Roman"/>
          <w:sz w:val="24"/>
          <w:szCs w:val="24"/>
        </w:rPr>
        <w:t xml:space="preserve"> день.</w:t>
      </w:r>
    </w:p>
    <w:p w:rsidR="00A31CFA" w:rsidRPr="0020268D" w:rsidRDefault="00A31CFA" w:rsidP="0020268D">
      <w:pPr>
        <w:shd w:val="clear" w:color="auto" w:fill="FFFFFF"/>
        <w:ind w:firstLine="567"/>
        <w:jc w:val="both"/>
        <w:rPr>
          <w:rFonts w:ascii="Times New Roman" w:hAnsi="Times New Roman" w:cs="Times New Roman"/>
          <w:sz w:val="24"/>
          <w:szCs w:val="24"/>
        </w:rPr>
      </w:pPr>
      <w:r w:rsidRPr="0020268D">
        <w:rPr>
          <w:rFonts w:ascii="Times New Roman" w:hAnsi="Times New Roman" w:cs="Times New Roman"/>
          <w:sz w:val="24"/>
          <w:szCs w:val="24"/>
        </w:rPr>
        <w:t xml:space="preserve">Подпись заместителя главы Администрации района </w:t>
      </w:r>
      <w:r w:rsidR="00BC06DF" w:rsidRPr="0020268D">
        <w:rPr>
          <w:rFonts w:ascii="Times New Roman" w:hAnsi="Times New Roman" w:cs="Times New Roman"/>
          <w:sz w:val="24"/>
          <w:szCs w:val="24"/>
        </w:rPr>
        <w:t xml:space="preserve">на уведомлении  о соответствии (несоответствии) построенных или реконструированных объектов индивидуального жилищного строительства или садового дома </w:t>
      </w:r>
      <w:r w:rsidRPr="0020268D">
        <w:rPr>
          <w:rFonts w:ascii="Times New Roman" w:hAnsi="Times New Roman" w:cs="Times New Roman"/>
          <w:sz w:val="24"/>
          <w:szCs w:val="24"/>
        </w:rPr>
        <w:t>заверяется гербовой печатью Администрации района.</w:t>
      </w:r>
    </w:p>
    <w:p w:rsidR="00660FA4" w:rsidRPr="0020268D" w:rsidRDefault="00660FA4" w:rsidP="00484EAF">
      <w:pPr>
        <w:shd w:val="clear" w:color="auto" w:fill="FFFFFF"/>
        <w:jc w:val="left"/>
        <w:rPr>
          <w:rFonts w:ascii="Times New Roman" w:hAnsi="Times New Roman" w:cs="Times New Roman"/>
          <w:b/>
          <w:bCs/>
          <w:sz w:val="24"/>
          <w:szCs w:val="24"/>
        </w:rPr>
      </w:pPr>
    </w:p>
    <w:p w:rsidR="00660FA4" w:rsidRPr="0020268D" w:rsidRDefault="00F90B34" w:rsidP="00484EAF">
      <w:pPr>
        <w:shd w:val="clear" w:color="auto" w:fill="FFFFFF"/>
        <w:rPr>
          <w:rFonts w:ascii="Times New Roman" w:hAnsi="Times New Roman" w:cs="Times New Roman"/>
          <w:b/>
          <w:bCs/>
          <w:sz w:val="24"/>
          <w:szCs w:val="24"/>
        </w:rPr>
      </w:pPr>
      <w:r w:rsidRPr="0020268D">
        <w:rPr>
          <w:rFonts w:ascii="Times New Roman" w:hAnsi="Times New Roman" w:cs="Times New Roman"/>
          <w:b/>
          <w:bCs/>
          <w:sz w:val="24"/>
          <w:szCs w:val="24"/>
        </w:rPr>
        <w:t>3.</w:t>
      </w:r>
      <w:r w:rsidR="00A31CFA" w:rsidRPr="0020268D">
        <w:rPr>
          <w:rFonts w:ascii="Times New Roman" w:hAnsi="Times New Roman" w:cs="Times New Roman"/>
          <w:b/>
          <w:bCs/>
          <w:sz w:val="24"/>
          <w:szCs w:val="24"/>
        </w:rPr>
        <w:t xml:space="preserve">5. Выдача </w:t>
      </w:r>
      <w:r w:rsidR="00660FA4" w:rsidRPr="0020268D">
        <w:rPr>
          <w:rFonts w:ascii="Times New Roman" w:hAnsi="Times New Roman" w:cs="Times New Roman"/>
          <w:b/>
          <w:bCs/>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31CFA" w:rsidRPr="0020268D" w:rsidRDefault="00F90B34" w:rsidP="00D647DE">
      <w:pPr>
        <w:autoSpaceDN w:val="0"/>
        <w:adjustRightInd w:val="0"/>
        <w:jc w:val="both"/>
        <w:rPr>
          <w:rFonts w:ascii="Times New Roman" w:hAnsi="Times New Roman" w:cs="Times New Roman"/>
          <w:sz w:val="24"/>
          <w:szCs w:val="24"/>
          <w:lang w:eastAsia="ru-RU"/>
        </w:rPr>
      </w:pPr>
      <w:r w:rsidRPr="0020268D">
        <w:rPr>
          <w:rFonts w:ascii="Times New Roman" w:hAnsi="Times New Roman" w:cs="Times New Roman"/>
          <w:sz w:val="24"/>
          <w:szCs w:val="24"/>
        </w:rPr>
        <w:t>3.</w:t>
      </w:r>
      <w:r w:rsidR="00A31CFA" w:rsidRPr="0020268D">
        <w:rPr>
          <w:rFonts w:ascii="Times New Roman" w:hAnsi="Times New Roman" w:cs="Times New Roman"/>
          <w:sz w:val="24"/>
          <w:szCs w:val="24"/>
        </w:rPr>
        <w:t xml:space="preserve">5.1. </w:t>
      </w:r>
      <w:proofErr w:type="gramStart"/>
      <w:r w:rsidR="00A31CFA" w:rsidRPr="0020268D">
        <w:rPr>
          <w:rFonts w:ascii="Times New Roman" w:hAnsi="Times New Roman" w:cs="Times New Roman"/>
          <w:sz w:val="24"/>
          <w:szCs w:val="24"/>
        </w:rPr>
        <w:t xml:space="preserve">Должностное лицо </w:t>
      </w:r>
      <w:r w:rsidRPr="0020268D">
        <w:rPr>
          <w:rFonts w:ascii="Times New Roman" w:hAnsi="Times New Roman" w:cs="Times New Roman"/>
          <w:sz w:val="24"/>
          <w:szCs w:val="24"/>
        </w:rPr>
        <w:t xml:space="preserve">Отдела </w:t>
      </w:r>
      <w:r w:rsidR="00484EAF">
        <w:rPr>
          <w:rFonts w:ascii="Times New Roman" w:hAnsi="Times New Roman" w:cs="Times New Roman"/>
          <w:sz w:val="24"/>
          <w:szCs w:val="24"/>
        </w:rPr>
        <w:t>по строительству и ЖКХ</w:t>
      </w:r>
      <w:r w:rsidRPr="0020268D">
        <w:rPr>
          <w:rFonts w:ascii="Times New Roman" w:hAnsi="Times New Roman" w:cs="Times New Roman"/>
          <w:sz w:val="24"/>
          <w:szCs w:val="24"/>
        </w:rPr>
        <w:t xml:space="preserve"> </w:t>
      </w:r>
      <w:r w:rsidR="00A31CFA" w:rsidRPr="0020268D">
        <w:rPr>
          <w:rFonts w:ascii="Times New Roman" w:hAnsi="Times New Roman" w:cs="Times New Roman"/>
          <w:sz w:val="24"/>
          <w:szCs w:val="24"/>
        </w:rPr>
        <w:t>регистрирует</w:t>
      </w:r>
      <w:r w:rsidR="00A31CFA" w:rsidRPr="0020268D">
        <w:rPr>
          <w:rFonts w:ascii="Times New Roman" w:hAnsi="Times New Roman" w:cs="Times New Roman"/>
          <w:color w:val="FF0000"/>
          <w:sz w:val="24"/>
          <w:szCs w:val="24"/>
        </w:rPr>
        <w:t xml:space="preserve"> </w:t>
      </w:r>
      <w:r w:rsidR="00082D57" w:rsidRPr="0020268D">
        <w:rPr>
          <w:rFonts w:ascii="Times New Roman" w:hAnsi="Times New Roman" w:cs="Times New Roman"/>
          <w:bCs/>
          <w:sz w:val="24"/>
          <w:szCs w:val="24"/>
        </w:rPr>
        <w:t>уведомление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31CFA" w:rsidRPr="0020268D">
        <w:rPr>
          <w:rFonts w:ascii="Times New Roman" w:hAnsi="Times New Roman" w:cs="Times New Roman"/>
          <w:sz w:val="24"/>
          <w:szCs w:val="24"/>
        </w:rPr>
        <w:t>, подписанное заместителем главы Администрации района, в журнале регистрации</w:t>
      </w:r>
      <w:r w:rsidR="00D20492" w:rsidRPr="0020268D">
        <w:rPr>
          <w:rFonts w:ascii="Times New Roman" w:hAnsi="Times New Roman" w:cs="Times New Roman"/>
          <w:sz w:val="24"/>
          <w:szCs w:val="24"/>
        </w:rPr>
        <w:t xml:space="preserve"> и выдаёт заявителю под роспись, или передает в </w:t>
      </w:r>
      <w:r w:rsidRPr="0020268D">
        <w:rPr>
          <w:rFonts w:ascii="Times New Roman" w:hAnsi="Times New Roman" w:cs="Times New Roman"/>
          <w:sz w:val="24"/>
          <w:szCs w:val="24"/>
        </w:rPr>
        <w:t>м</w:t>
      </w:r>
      <w:r w:rsidR="00D20492" w:rsidRPr="0020268D">
        <w:rPr>
          <w:rFonts w:ascii="Times New Roman" w:hAnsi="Times New Roman" w:cs="Times New Roman"/>
          <w:sz w:val="24"/>
          <w:szCs w:val="24"/>
        </w:rPr>
        <w:t xml:space="preserve">ногофункциональный центр, </w:t>
      </w:r>
      <w:r w:rsidR="00A31CFA" w:rsidRPr="0020268D">
        <w:rPr>
          <w:rFonts w:ascii="Times New Roman" w:hAnsi="Times New Roman" w:cs="Times New Roman"/>
          <w:sz w:val="24"/>
          <w:szCs w:val="24"/>
        </w:rPr>
        <w:t xml:space="preserve">или высылает по почте в соответствии с Правилами оказания услуг почтовой связи, утверждёнными  </w:t>
      </w:r>
      <w:r w:rsidR="00D647DE">
        <w:rPr>
          <w:rFonts w:ascii="Times New Roman" w:hAnsi="Times New Roman" w:cs="Times New Roman"/>
          <w:sz w:val="24"/>
          <w:szCs w:val="24"/>
          <w:lang w:eastAsia="ru-RU"/>
        </w:rPr>
        <w:t xml:space="preserve">Приказом </w:t>
      </w:r>
      <w:proofErr w:type="spellStart"/>
      <w:r w:rsidR="00D647DE">
        <w:rPr>
          <w:rFonts w:ascii="Times New Roman" w:hAnsi="Times New Roman" w:cs="Times New Roman"/>
          <w:sz w:val="24"/>
          <w:szCs w:val="24"/>
          <w:lang w:eastAsia="ru-RU"/>
        </w:rPr>
        <w:t>Минкомсвязи</w:t>
      </w:r>
      <w:proofErr w:type="spellEnd"/>
      <w:proofErr w:type="gramEnd"/>
      <w:r w:rsidR="00D647DE">
        <w:rPr>
          <w:rFonts w:ascii="Times New Roman" w:hAnsi="Times New Roman" w:cs="Times New Roman"/>
          <w:sz w:val="24"/>
          <w:szCs w:val="24"/>
          <w:lang w:eastAsia="ru-RU"/>
        </w:rPr>
        <w:t xml:space="preserve"> России от 31.07.2014 года № 234</w:t>
      </w:r>
      <w:r w:rsidR="00537011" w:rsidRPr="0020268D">
        <w:rPr>
          <w:rFonts w:ascii="Times New Roman" w:hAnsi="Times New Roman" w:cs="Times New Roman"/>
          <w:sz w:val="24"/>
          <w:szCs w:val="24"/>
        </w:rPr>
        <w:t>.</w:t>
      </w:r>
      <w:r w:rsidR="00A31CFA" w:rsidRPr="0020268D">
        <w:rPr>
          <w:rFonts w:ascii="Times New Roman" w:hAnsi="Times New Roman" w:cs="Times New Roman"/>
          <w:sz w:val="24"/>
          <w:szCs w:val="24"/>
        </w:rPr>
        <w:t xml:space="preserve"> Продолжительность административной процедуры – </w:t>
      </w:r>
      <w:r w:rsidR="00BC06DF" w:rsidRPr="0020268D">
        <w:rPr>
          <w:rFonts w:ascii="Times New Roman" w:hAnsi="Times New Roman" w:cs="Times New Roman"/>
          <w:sz w:val="24"/>
          <w:szCs w:val="24"/>
        </w:rPr>
        <w:t>два</w:t>
      </w:r>
      <w:r w:rsidR="00A31CFA" w:rsidRPr="0020268D">
        <w:rPr>
          <w:rFonts w:ascii="Times New Roman" w:hAnsi="Times New Roman" w:cs="Times New Roman"/>
          <w:sz w:val="24"/>
          <w:szCs w:val="24"/>
        </w:rPr>
        <w:t xml:space="preserve"> </w:t>
      </w:r>
      <w:r w:rsidRPr="0020268D">
        <w:rPr>
          <w:rFonts w:ascii="Times New Roman" w:hAnsi="Times New Roman" w:cs="Times New Roman"/>
          <w:sz w:val="24"/>
          <w:szCs w:val="24"/>
        </w:rPr>
        <w:t>рабоч</w:t>
      </w:r>
      <w:r w:rsidR="00BC06DF" w:rsidRPr="0020268D">
        <w:rPr>
          <w:rFonts w:ascii="Times New Roman" w:hAnsi="Times New Roman" w:cs="Times New Roman"/>
          <w:sz w:val="24"/>
          <w:szCs w:val="24"/>
        </w:rPr>
        <w:t>их</w:t>
      </w:r>
      <w:r w:rsidR="00A31CFA" w:rsidRPr="0020268D">
        <w:rPr>
          <w:rFonts w:ascii="Times New Roman" w:hAnsi="Times New Roman" w:cs="Times New Roman"/>
          <w:sz w:val="24"/>
          <w:szCs w:val="24"/>
        </w:rPr>
        <w:t xml:space="preserve"> д</w:t>
      </w:r>
      <w:r w:rsidR="0024721B" w:rsidRPr="0020268D">
        <w:rPr>
          <w:rFonts w:ascii="Times New Roman" w:hAnsi="Times New Roman" w:cs="Times New Roman"/>
          <w:sz w:val="24"/>
          <w:szCs w:val="24"/>
        </w:rPr>
        <w:t>ня</w:t>
      </w:r>
      <w:r w:rsidR="00A31CFA" w:rsidRPr="0020268D">
        <w:rPr>
          <w:rFonts w:ascii="Times New Roman" w:hAnsi="Times New Roman" w:cs="Times New Roman"/>
          <w:sz w:val="24"/>
          <w:szCs w:val="24"/>
        </w:rPr>
        <w:t>.</w:t>
      </w:r>
    </w:p>
    <w:p w:rsidR="008A5023" w:rsidRPr="0020268D" w:rsidRDefault="008A5023" w:rsidP="00D647DE">
      <w:pPr>
        <w:shd w:val="clear" w:color="auto" w:fill="FFFFFF"/>
        <w:jc w:val="both"/>
        <w:rPr>
          <w:rFonts w:ascii="Times New Roman" w:hAnsi="Times New Roman" w:cs="Times New Roman"/>
          <w:sz w:val="24"/>
          <w:szCs w:val="24"/>
        </w:rPr>
      </w:pPr>
    </w:p>
    <w:p w:rsidR="008A5023" w:rsidRPr="0020268D" w:rsidRDefault="00F90B34" w:rsidP="0020268D">
      <w:pPr>
        <w:pStyle w:val="af7"/>
        <w:shd w:val="clear" w:color="auto" w:fill="FFFFFF"/>
        <w:tabs>
          <w:tab w:val="left" w:pos="993"/>
        </w:tabs>
        <w:ind w:left="0"/>
        <w:rPr>
          <w:rFonts w:ascii="Times New Roman" w:hAnsi="Times New Roman" w:cs="Times New Roman"/>
          <w:b/>
          <w:bCs/>
          <w:sz w:val="24"/>
          <w:szCs w:val="24"/>
        </w:rPr>
      </w:pPr>
      <w:r w:rsidRPr="0020268D">
        <w:rPr>
          <w:rFonts w:ascii="Times New Roman" w:hAnsi="Times New Roman" w:cs="Times New Roman"/>
          <w:b/>
          <w:bCs/>
          <w:sz w:val="24"/>
          <w:szCs w:val="24"/>
        </w:rPr>
        <w:t xml:space="preserve">3.6. </w:t>
      </w:r>
      <w:r w:rsidR="008A5023" w:rsidRPr="0020268D">
        <w:rPr>
          <w:rFonts w:ascii="Times New Roman" w:hAnsi="Times New Roman" w:cs="Times New Roman"/>
          <w:b/>
          <w:bCs/>
          <w:sz w:val="24"/>
          <w:szCs w:val="24"/>
        </w:rPr>
        <w:t>Порядок выполнения многофункциональными центрами</w:t>
      </w:r>
    </w:p>
    <w:p w:rsidR="008A5023" w:rsidRPr="0020268D" w:rsidRDefault="008A5023" w:rsidP="0020268D">
      <w:pPr>
        <w:pStyle w:val="af7"/>
        <w:shd w:val="clear" w:color="auto" w:fill="FFFFFF"/>
        <w:tabs>
          <w:tab w:val="left" w:pos="993"/>
        </w:tabs>
        <w:ind w:left="0"/>
        <w:rPr>
          <w:rFonts w:ascii="Times New Roman" w:hAnsi="Times New Roman" w:cs="Times New Roman"/>
          <w:b/>
          <w:bCs/>
          <w:sz w:val="24"/>
          <w:szCs w:val="24"/>
        </w:rPr>
      </w:pPr>
      <w:r w:rsidRPr="0020268D">
        <w:rPr>
          <w:rFonts w:ascii="Times New Roman" w:hAnsi="Times New Roman" w:cs="Times New Roman"/>
          <w:b/>
          <w:bCs/>
          <w:sz w:val="24"/>
          <w:szCs w:val="24"/>
        </w:rPr>
        <w:t>предоставления государственных и муниципальных услуг административных процедур (действий)</w:t>
      </w:r>
    </w:p>
    <w:p w:rsidR="00D647DE" w:rsidRDefault="00D647DE" w:rsidP="00D647DE">
      <w:pPr>
        <w:pStyle w:val="ConsPlusNormal"/>
        <w:shd w:val="clear" w:color="auto" w:fill="FFFFFF"/>
        <w:tabs>
          <w:tab w:val="left" w:pos="0"/>
          <w:tab w:val="left" w:pos="993"/>
        </w:tabs>
        <w:ind w:firstLine="0"/>
        <w:jc w:val="both"/>
        <w:rPr>
          <w:rFonts w:ascii="Times New Roman" w:hAnsi="Times New Roman" w:cs="Times New Roman"/>
          <w:bCs/>
          <w:sz w:val="24"/>
          <w:szCs w:val="24"/>
        </w:rPr>
      </w:pPr>
    </w:p>
    <w:p w:rsidR="00D647DE" w:rsidRDefault="00F90B34" w:rsidP="00D647DE">
      <w:pPr>
        <w:pStyle w:val="ConsPlusNormal"/>
        <w:shd w:val="clear" w:color="auto" w:fill="FFFFFF"/>
        <w:tabs>
          <w:tab w:val="left" w:pos="0"/>
          <w:tab w:val="left" w:pos="993"/>
        </w:tabs>
        <w:ind w:firstLine="0"/>
        <w:rPr>
          <w:rFonts w:ascii="Times New Roman" w:hAnsi="Times New Roman" w:cs="Times New Roman"/>
          <w:b/>
          <w:sz w:val="24"/>
          <w:szCs w:val="24"/>
        </w:rPr>
      </w:pPr>
      <w:r w:rsidRPr="0020268D">
        <w:rPr>
          <w:rFonts w:ascii="Times New Roman" w:hAnsi="Times New Roman" w:cs="Times New Roman"/>
          <w:b/>
          <w:sz w:val="24"/>
          <w:szCs w:val="24"/>
        </w:rPr>
        <w:t>3.</w:t>
      </w:r>
      <w:r w:rsidR="008A5023" w:rsidRPr="0020268D">
        <w:rPr>
          <w:rFonts w:ascii="Times New Roman" w:hAnsi="Times New Roman" w:cs="Times New Roman"/>
          <w:b/>
          <w:sz w:val="24"/>
          <w:szCs w:val="24"/>
        </w:rPr>
        <w:t>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D647DE">
        <w:rPr>
          <w:rFonts w:ascii="Times New Roman" w:hAnsi="Times New Roman" w:cs="Times New Roman"/>
          <w:b/>
          <w:sz w:val="24"/>
          <w:szCs w:val="24"/>
        </w:rPr>
        <w:t>рственных и муниципальных услуг</w:t>
      </w:r>
    </w:p>
    <w:p w:rsidR="00D647DE" w:rsidRDefault="00F90B34"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3.6.1.1</w:t>
      </w:r>
      <w:r w:rsidR="008A5023" w:rsidRPr="0020268D">
        <w:rPr>
          <w:rFonts w:ascii="Times New Roman" w:hAnsi="Times New Roman" w:cs="Times New Roman"/>
          <w:sz w:val="24"/>
          <w:szCs w:val="24"/>
        </w:rPr>
        <w:t>.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w:t>
      </w:r>
      <w:r w:rsidR="00312784" w:rsidRPr="0020268D">
        <w:rPr>
          <w:rFonts w:ascii="Times New Roman" w:hAnsi="Times New Roman" w:cs="Times New Roman"/>
          <w:sz w:val="24"/>
          <w:szCs w:val="24"/>
        </w:rPr>
        <w:t>.</w:t>
      </w:r>
      <w:r w:rsidR="008A5023" w:rsidRPr="0020268D">
        <w:rPr>
          <w:rFonts w:ascii="Times New Roman" w:hAnsi="Times New Roman" w:cs="Times New Roman"/>
          <w:sz w:val="24"/>
          <w:szCs w:val="24"/>
        </w:rPr>
        <w:t xml:space="preserve"> Федерального закона </w:t>
      </w:r>
      <w:r w:rsidR="008A5023" w:rsidRPr="0020268D">
        <w:rPr>
          <w:rFonts w:ascii="Times New Roman" w:hAnsi="Times New Roman" w:cs="Times New Roman"/>
          <w:sz w:val="24"/>
          <w:szCs w:val="24"/>
          <w:lang w:eastAsia="ru-RU"/>
        </w:rPr>
        <w:t>№ 210-ФЗ</w:t>
      </w:r>
      <w:r w:rsidR="008A5023" w:rsidRPr="0020268D">
        <w:rPr>
          <w:rFonts w:ascii="Times New Roman" w:hAnsi="Times New Roman" w:cs="Times New Roman"/>
          <w:sz w:val="24"/>
          <w:szCs w:val="24"/>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8A5023" w:rsidRPr="00D647DE" w:rsidRDefault="00F90B34" w:rsidP="00D647DE">
      <w:pPr>
        <w:pStyle w:val="ConsPlusNormal"/>
        <w:shd w:val="clear" w:color="auto" w:fill="FFFFFF"/>
        <w:tabs>
          <w:tab w:val="left" w:pos="0"/>
          <w:tab w:val="left" w:pos="993"/>
        </w:tabs>
        <w:ind w:firstLine="567"/>
        <w:jc w:val="both"/>
        <w:rPr>
          <w:rFonts w:ascii="Times New Roman" w:hAnsi="Times New Roman" w:cs="Times New Roman"/>
          <w:b/>
          <w:sz w:val="24"/>
          <w:szCs w:val="24"/>
        </w:rPr>
      </w:pPr>
      <w:r w:rsidRPr="00D647DE">
        <w:rPr>
          <w:rFonts w:ascii="Times New Roman" w:hAnsi="Times New Roman" w:cs="Times New Roman"/>
          <w:sz w:val="24"/>
          <w:szCs w:val="24"/>
        </w:rPr>
        <w:t>3.6.1.2.</w:t>
      </w:r>
      <w:r w:rsidR="008A5023" w:rsidRPr="00D647DE">
        <w:rPr>
          <w:rFonts w:ascii="Times New Roman" w:hAnsi="Times New Roman" w:cs="Times New Roman"/>
          <w:sz w:val="24"/>
          <w:szCs w:val="24"/>
        </w:rPr>
        <w:t xml:space="preserve"> Предоставление информации многофункциональным центром осуществляется:</w:t>
      </w:r>
    </w:p>
    <w:p w:rsidR="008A5023" w:rsidRPr="0020268D" w:rsidRDefault="00D647DE" w:rsidP="00D647DE">
      <w:pPr>
        <w:pStyle w:val="af7"/>
        <w:shd w:val="clear" w:color="auto" w:fill="FFFFFF"/>
        <w:tabs>
          <w:tab w:val="left" w:pos="0"/>
          <w:tab w:val="left" w:pos="993"/>
        </w:tabs>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при личном приеме заявителя;</w:t>
      </w:r>
    </w:p>
    <w:p w:rsidR="008A5023" w:rsidRPr="0020268D" w:rsidRDefault="00D647DE" w:rsidP="00D647DE">
      <w:pPr>
        <w:pStyle w:val="af7"/>
        <w:shd w:val="clear" w:color="auto" w:fill="FFFFFF"/>
        <w:tabs>
          <w:tab w:val="left" w:pos="0"/>
          <w:tab w:val="left" w:pos="993"/>
        </w:tabs>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при письменном обращении; </w:t>
      </w:r>
    </w:p>
    <w:p w:rsidR="008A5023" w:rsidRPr="0020268D" w:rsidRDefault="00D647DE" w:rsidP="00D647DE">
      <w:pPr>
        <w:pStyle w:val="af7"/>
        <w:shd w:val="clear" w:color="auto" w:fill="FFFFFF"/>
        <w:tabs>
          <w:tab w:val="left" w:pos="0"/>
          <w:tab w:val="left" w:pos="993"/>
        </w:tabs>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по телефону;</w:t>
      </w:r>
    </w:p>
    <w:p w:rsidR="008A5023" w:rsidRPr="0020268D" w:rsidRDefault="00D647DE" w:rsidP="00D647DE">
      <w:pPr>
        <w:pStyle w:val="af7"/>
        <w:shd w:val="clear" w:color="auto" w:fill="FFFFFF"/>
        <w:tabs>
          <w:tab w:val="left" w:pos="0"/>
          <w:tab w:val="left" w:pos="993"/>
        </w:tabs>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по электронной почте;</w:t>
      </w:r>
    </w:p>
    <w:p w:rsidR="00F90B34" w:rsidRPr="0020268D" w:rsidRDefault="00D647DE" w:rsidP="00D647DE">
      <w:pPr>
        <w:pStyle w:val="af7"/>
        <w:shd w:val="clear" w:color="auto" w:fill="FFFFFF"/>
        <w:tabs>
          <w:tab w:val="left" w:pos="0"/>
          <w:tab w:val="left" w:pos="993"/>
        </w:tabs>
        <w:ind w:left="0" w:firstLine="567"/>
        <w:rPr>
          <w:rFonts w:ascii="Times New Roman" w:hAnsi="Times New Roman" w:cs="Times New Roman"/>
          <w:color w:val="FF0000"/>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с использованием </w:t>
      </w:r>
      <w:proofErr w:type="spellStart"/>
      <w:r w:rsidR="008A5023" w:rsidRPr="0020268D">
        <w:rPr>
          <w:rFonts w:ascii="Times New Roman" w:hAnsi="Times New Roman" w:cs="Times New Roman"/>
          <w:sz w:val="24"/>
          <w:szCs w:val="24"/>
        </w:rPr>
        <w:t>инфоматов</w:t>
      </w:r>
      <w:proofErr w:type="spellEnd"/>
      <w:r w:rsidR="008A5023" w:rsidRPr="0020268D">
        <w:rPr>
          <w:rFonts w:ascii="Times New Roman" w:hAnsi="Times New Roman" w:cs="Times New Roman"/>
          <w:sz w:val="24"/>
          <w:szCs w:val="24"/>
        </w:rPr>
        <w:t xml:space="preserve"> и информационных стендов.</w:t>
      </w:r>
    </w:p>
    <w:p w:rsidR="00D647DE" w:rsidRDefault="00F90B34" w:rsidP="00D647DE">
      <w:pPr>
        <w:pStyle w:val="af7"/>
        <w:shd w:val="clear" w:color="auto" w:fill="FFFFFF"/>
        <w:tabs>
          <w:tab w:val="left" w:pos="0"/>
          <w:tab w:val="left" w:pos="993"/>
        </w:tabs>
        <w:ind w:left="0" w:firstLine="567"/>
        <w:jc w:val="both"/>
        <w:rPr>
          <w:rFonts w:ascii="Times New Roman" w:hAnsi="Times New Roman" w:cs="Times New Roman"/>
          <w:color w:val="FF0000"/>
          <w:sz w:val="24"/>
          <w:szCs w:val="24"/>
        </w:rPr>
      </w:pPr>
      <w:r w:rsidRPr="0020268D">
        <w:rPr>
          <w:rFonts w:ascii="Times New Roman" w:hAnsi="Times New Roman" w:cs="Times New Roman"/>
          <w:sz w:val="24"/>
          <w:szCs w:val="24"/>
        </w:rPr>
        <w:t>3.6.1.3.</w:t>
      </w:r>
      <w:r w:rsidR="008A5023" w:rsidRPr="0020268D">
        <w:rPr>
          <w:rFonts w:ascii="Times New Roman" w:hAnsi="Times New Roman" w:cs="Times New Roman"/>
          <w:sz w:val="24"/>
          <w:szCs w:val="24"/>
        </w:rPr>
        <w:t xml:space="preserve">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w:t>
      </w:r>
      <w:r w:rsidR="00BC06DF" w:rsidRPr="0020268D">
        <w:rPr>
          <w:rFonts w:ascii="Times New Roman" w:hAnsi="Times New Roman" w:cs="Times New Roman"/>
          <w:sz w:val="24"/>
          <w:szCs w:val="24"/>
        </w:rPr>
        <w:t>одного</w:t>
      </w:r>
      <w:r w:rsidR="008A5023" w:rsidRPr="0020268D">
        <w:rPr>
          <w:rFonts w:ascii="Times New Roman" w:hAnsi="Times New Roman" w:cs="Times New Roman"/>
          <w:sz w:val="24"/>
          <w:szCs w:val="24"/>
        </w:rPr>
        <w:t xml:space="preserve"> рабоч</w:t>
      </w:r>
      <w:r w:rsidR="00636D07" w:rsidRPr="0020268D">
        <w:rPr>
          <w:rFonts w:ascii="Times New Roman" w:hAnsi="Times New Roman" w:cs="Times New Roman"/>
          <w:sz w:val="24"/>
          <w:szCs w:val="24"/>
        </w:rPr>
        <w:t>его</w:t>
      </w:r>
      <w:r w:rsidR="008A5023" w:rsidRPr="0020268D">
        <w:rPr>
          <w:rFonts w:ascii="Times New Roman" w:hAnsi="Times New Roman" w:cs="Times New Roman"/>
          <w:sz w:val="24"/>
          <w:szCs w:val="24"/>
        </w:rPr>
        <w:t xml:space="preserve"> дн</w:t>
      </w:r>
      <w:r w:rsidR="00636D07" w:rsidRPr="0020268D">
        <w:rPr>
          <w:rFonts w:ascii="Times New Roman" w:hAnsi="Times New Roman" w:cs="Times New Roman"/>
          <w:sz w:val="24"/>
          <w:szCs w:val="24"/>
        </w:rPr>
        <w:t>я</w:t>
      </w:r>
      <w:r w:rsidR="008A5023" w:rsidRPr="0020268D">
        <w:rPr>
          <w:rFonts w:ascii="Times New Roman" w:hAnsi="Times New Roman" w:cs="Times New Roman"/>
          <w:sz w:val="24"/>
          <w:szCs w:val="24"/>
        </w:rPr>
        <w:t>,</w:t>
      </w:r>
      <w:r w:rsidR="009A28BD" w:rsidRPr="0020268D">
        <w:rPr>
          <w:rFonts w:ascii="Times New Roman" w:hAnsi="Times New Roman" w:cs="Times New Roman"/>
          <w:sz w:val="24"/>
          <w:szCs w:val="24"/>
        </w:rPr>
        <w:t xml:space="preserve"> следующего</w:t>
      </w:r>
      <w:r w:rsidR="008A5023" w:rsidRPr="0020268D">
        <w:rPr>
          <w:rFonts w:ascii="Times New Roman" w:hAnsi="Times New Roman" w:cs="Times New Roman"/>
          <w:sz w:val="24"/>
          <w:szCs w:val="24"/>
        </w:rPr>
        <w:t xml:space="preserve"> за днем получения многофункциональным центром обращения заявителя.</w:t>
      </w:r>
    </w:p>
    <w:p w:rsidR="00D647DE" w:rsidRDefault="00F90B34" w:rsidP="00D647DE">
      <w:pPr>
        <w:pStyle w:val="af7"/>
        <w:shd w:val="clear" w:color="auto" w:fill="FFFFFF"/>
        <w:tabs>
          <w:tab w:val="left" w:pos="0"/>
          <w:tab w:val="left" w:pos="993"/>
        </w:tabs>
        <w:ind w:left="0" w:firstLine="567"/>
        <w:jc w:val="both"/>
        <w:rPr>
          <w:rFonts w:ascii="Times New Roman" w:hAnsi="Times New Roman" w:cs="Times New Roman"/>
          <w:color w:val="FF0000"/>
          <w:sz w:val="24"/>
          <w:szCs w:val="24"/>
        </w:rPr>
      </w:pPr>
      <w:r w:rsidRPr="0020268D">
        <w:rPr>
          <w:rFonts w:ascii="Times New Roman" w:hAnsi="Times New Roman" w:cs="Times New Roman"/>
          <w:sz w:val="24"/>
          <w:szCs w:val="24"/>
        </w:rPr>
        <w:t>3.6.1.4</w:t>
      </w:r>
      <w:r w:rsidR="008A5023" w:rsidRPr="0020268D">
        <w:rPr>
          <w:rFonts w:ascii="Times New Roman" w:hAnsi="Times New Roman" w:cs="Times New Roman"/>
          <w:sz w:val="24"/>
          <w:szCs w:val="24"/>
        </w:rPr>
        <w:t xml:space="preserve">.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w:t>
      </w:r>
      <w:r w:rsidR="00BC06DF" w:rsidRPr="0020268D">
        <w:rPr>
          <w:rFonts w:ascii="Times New Roman" w:hAnsi="Times New Roman" w:cs="Times New Roman"/>
          <w:sz w:val="24"/>
          <w:szCs w:val="24"/>
        </w:rPr>
        <w:t>одного</w:t>
      </w:r>
      <w:r w:rsidR="00636D07" w:rsidRPr="0020268D">
        <w:rPr>
          <w:rFonts w:ascii="Times New Roman" w:hAnsi="Times New Roman" w:cs="Times New Roman"/>
          <w:sz w:val="24"/>
          <w:szCs w:val="24"/>
        </w:rPr>
        <w:t xml:space="preserve"> рабочего дня</w:t>
      </w:r>
      <w:r w:rsidR="008A5023" w:rsidRPr="0020268D">
        <w:rPr>
          <w:rFonts w:ascii="Times New Roman" w:hAnsi="Times New Roman" w:cs="Times New Roman"/>
          <w:sz w:val="24"/>
          <w:szCs w:val="24"/>
        </w:rPr>
        <w:t>, следующ</w:t>
      </w:r>
      <w:r w:rsidR="00BC06DF" w:rsidRPr="0020268D">
        <w:rPr>
          <w:rFonts w:ascii="Times New Roman" w:hAnsi="Times New Roman" w:cs="Times New Roman"/>
          <w:sz w:val="24"/>
          <w:szCs w:val="24"/>
        </w:rPr>
        <w:t>его</w:t>
      </w:r>
      <w:r w:rsidR="008A5023" w:rsidRPr="0020268D">
        <w:rPr>
          <w:rFonts w:ascii="Times New Roman" w:hAnsi="Times New Roman" w:cs="Times New Roman"/>
          <w:sz w:val="24"/>
          <w:szCs w:val="24"/>
        </w:rPr>
        <w:t xml:space="preserve"> за днем получения многофункциональным центром обращения заявителя.</w:t>
      </w:r>
    </w:p>
    <w:p w:rsidR="008A5023" w:rsidRPr="00D647DE" w:rsidRDefault="00F90B34" w:rsidP="00D647DE">
      <w:pPr>
        <w:pStyle w:val="af7"/>
        <w:shd w:val="clear" w:color="auto" w:fill="FFFFFF"/>
        <w:tabs>
          <w:tab w:val="left" w:pos="0"/>
          <w:tab w:val="left" w:pos="993"/>
        </w:tabs>
        <w:ind w:left="0" w:firstLine="567"/>
        <w:jc w:val="both"/>
        <w:rPr>
          <w:rFonts w:ascii="Times New Roman" w:hAnsi="Times New Roman" w:cs="Times New Roman"/>
          <w:color w:val="FF0000"/>
          <w:sz w:val="24"/>
          <w:szCs w:val="24"/>
        </w:rPr>
      </w:pPr>
      <w:r w:rsidRPr="0020268D">
        <w:rPr>
          <w:rFonts w:ascii="Times New Roman" w:hAnsi="Times New Roman" w:cs="Times New Roman"/>
          <w:sz w:val="24"/>
          <w:szCs w:val="24"/>
        </w:rPr>
        <w:t>3.6.1.5</w:t>
      </w:r>
      <w:r w:rsidR="008A5023" w:rsidRPr="0020268D">
        <w:rPr>
          <w:rFonts w:ascii="Times New Roman" w:hAnsi="Times New Roman" w:cs="Times New Roman"/>
          <w:sz w:val="24"/>
          <w:szCs w:val="24"/>
        </w:rPr>
        <w:t>. Результатом административной процедуры является предоставление информации заявителю.</w:t>
      </w:r>
    </w:p>
    <w:p w:rsidR="00D647DE" w:rsidRDefault="00D647DE" w:rsidP="00D647DE">
      <w:pPr>
        <w:pStyle w:val="ConsPlusNormal"/>
        <w:shd w:val="clear" w:color="auto" w:fill="FFFFFF"/>
        <w:tabs>
          <w:tab w:val="left" w:pos="0"/>
          <w:tab w:val="left" w:pos="993"/>
        </w:tabs>
        <w:ind w:firstLine="0"/>
        <w:jc w:val="both"/>
        <w:rPr>
          <w:rFonts w:ascii="Times New Roman" w:hAnsi="Times New Roman" w:cs="Times New Roman"/>
          <w:sz w:val="24"/>
          <w:szCs w:val="24"/>
        </w:rPr>
      </w:pPr>
    </w:p>
    <w:p w:rsidR="008A5023" w:rsidRPr="0020268D" w:rsidRDefault="00F90B34" w:rsidP="00D647DE">
      <w:pPr>
        <w:pStyle w:val="ConsPlusNormal"/>
        <w:shd w:val="clear" w:color="auto" w:fill="FFFFFF"/>
        <w:tabs>
          <w:tab w:val="left" w:pos="0"/>
          <w:tab w:val="left" w:pos="993"/>
        </w:tabs>
        <w:ind w:firstLine="0"/>
        <w:rPr>
          <w:rFonts w:ascii="Times New Roman" w:hAnsi="Times New Roman" w:cs="Times New Roman"/>
          <w:b/>
          <w:sz w:val="24"/>
          <w:szCs w:val="24"/>
        </w:rPr>
      </w:pPr>
      <w:r w:rsidRPr="0020268D">
        <w:rPr>
          <w:rFonts w:ascii="Times New Roman" w:hAnsi="Times New Roman" w:cs="Times New Roman"/>
          <w:b/>
          <w:sz w:val="24"/>
          <w:szCs w:val="24"/>
        </w:rPr>
        <w:t>3.</w:t>
      </w:r>
      <w:r w:rsidR="008A5023" w:rsidRPr="0020268D">
        <w:rPr>
          <w:rFonts w:ascii="Times New Roman" w:hAnsi="Times New Roman" w:cs="Times New Roman"/>
          <w:b/>
          <w:sz w:val="24"/>
          <w:szCs w:val="24"/>
        </w:rPr>
        <w:t>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8A5023" w:rsidRPr="00D647DE" w:rsidRDefault="00F90B34" w:rsidP="00D647DE">
      <w:pPr>
        <w:shd w:val="clear" w:color="auto" w:fill="FFFFFF"/>
        <w:tabs>
          <w:tab w:val="left" w:pos="0"/>
          <w:tab w:val="left" w:pos="993"/>
        </w:tabs>
        <w:ind w:firstLine="567"/>
        <w:jc w:val="both"/>
        <w:rPr>
          <w:rFonts w:ascii="Times New Roman" w:hAnsi="Times New Roman" w:cs="Times New Roman"/>
          <w:sz w:val="24"/>
          <w:szCs w:val="24"/>
        </w:rPr>
      </w:pPr>
      <w:r w:rsidRPr="00D647DE">
        <w:rPr>
          <w:rFonts w:ascii="Times New Roman" w:hAnsi="Times New Roman" w:cs="Times New Roman"/>
          <w:sz w:val="24"/>
          <w:szCs w:val="24"/>
        </w:rPr>
        <w:t>3.6.2.1</w:t>
      </w:r>
      <w:r w:rsidR="008A5023" w:rsidRPr="00D647DE">
        <w:rPr>
          <w:rFonts w:ascii="Times New Roman" w:hAnsi="Times New Roman" w:cs="Times New Roman"/>
          <w:sz w:val="24"/>
          <w:szCs w:val="24"/>
        </w:rPr>
        <w:t>. Основанием для начала административной процедуры является:</w:t>
      </w:r>
    </w:p>
    <w:p w:rsidR="008A5023" w:rsidRPr="0020268D" w:rsidRDefault="00D647DE"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w:t>
      </w:r>
      <w:r w:rsidR="00F90B34" w:rsidRPr="0020268D">
        <w:rPr>
          <w:rFonts w:ascii="Times New Roman" w:hAnsi="Times New Roman" w:cs="Times New Roman"/>
          <w:sz w:val="24"/>
          <w:szCs w:val="24"/>
        </w:rPr>
        <w:t xml:space="preserve">е 2.14. настоящего </w:t>
      </w:r>
      <w:r w:rsidR="008A5023" w:rsidRPr="0020268D">
        <w:rPr>
          <w:rFonts w:ascii="Times New Roman" w:hAnsi="Times New Roman" w:cs="Times New Roman"/>
          <w:sz w:val="24"/>
          <w:szCs w:val="24"/>
        </w:rPr>
        <w:t>Административного регламента, поданными</w:t>
      </w:r>
      <w:r w:rsidR="00727182">
        <w:rPr>
          <w:rFonts w:ascii="Times New Roman" w:hAnsi="Times New Roman" w:cs="Times New Roman"/>
          <w:sz w:val="24"/>
          <w:szCs w:val="24"/>
        </w:rPr>
        <w:t>,</w:t>
      </w:r>
      <w:r w:rsidR="008A5023" w:rsidRPr="0020268D">
        <w:rPr>
          <w:rFonts w:ascii="Times New Roman" w:hAnsi="Times New Roman" w:cs="Times New Roman"/>
          <w:sz w:val="24"/>
          <w:szCs w:val="24"/>
        </w:rPr>
        <w:t xml:space="preserve"> в том числе посредством комплексного запроса;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получение заявления и документов, необходимых для предоставления муниципальной у</w:t>
      </w:r>
      <w:r w:rsidR="00636578" w:rsidRPr="0020268D">
        <w:rPr>
          <w:rFonts w:ascii="Times New Roman" w:hAnsi="Times New Roman" w:cs="Times New Roman"/>
          <w:sz w:val="24"/>
          <w:szCs w:val="24"/>
        </w:rPr>
        <w:t xml:space="preserve">слуги, которые указаны в пункте 2.14. настоящего </w:t>
      </w:r>
      <w:r w:rsidR="008A5023" w:rsidRPr="0020268D">
        <w:rPr>
          <w:rFonts w:ascii="Times New Roman" w:hAnsi="Times New Roman" w:cs="Times New Roman"/>
          <w:sz w:val="24"/>
          <w:szCs w:val="24"/>
        </w:rPr>
        <w:t xml:space="preserve"> Административного регламента, по почте в случаях, предусмотренных законодательством;</w:t>
      </w:r>
    </w:p>
    <w:p w:rsidR="00727182" w:rsidRDefault="00727182"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w:t>
      </w:r>
      <w:r>
        <w:rPr>
          <w:rFonts w:ascii="Times New Roman" w:hAnsi="Times New Roman" w:cs="Times New Roman"/>
          <w:sz w:val="24"/>
          <w:szCs w:val="24"/>
        </w:rPr>
        <w:t xml:space="preserve"> муниципальных услуг (функций)».</w:t>
      </w:r>
      <w:r w:rsidR="008A5023" w:rsidRPr="0020268D">
        <w:rPr>
          <w:rStyle w:val="ac"/>
          <w:rFonts w:ascii="Times New Roman" w:hAnsi="Times New Roman" w:cs="Times New Roman"/>
          <w:sz w:val="24"/>
          <w:szCs w:val="24"/>
        </w:rPr>
        <w:footnoteReference w:id="1"/>
      </w:r>
    </w:p>
    <w:p w:rsidR="00727182" w:rsidRDefault="00F90B34"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sidRPr="0020268D">
        <w:rPr>
          <w:rFonts w:ascii="Times New Roman" w:hAnsi="Times New Roman" w:cs="Times New Roman"/>
          <w:sz w:val="24"/>
          <w:szCs w:val="24"/>
        </w:rPr>
        <w:t>3.6.2.2</w:t>
      </w:r>
      <w:r w:rsidR="008A5023" w:rsidRPr="0020268D">
        <w:rPr>
          <w:rFonts w:ascii="Times New Roman" w:hAnsi="Times New Roman" w:cs="Times New Roman"/>
          <w:sz w:val="24"/>
          <w:szCs w:val="24"/>
        </w:rPr>
        <w:t>.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sidRPr="0020268D">
        <w:rPr>
          <w:rFonts w:ascii="Times New Roman" w:hAnsi="Times New Roman" w:cs="Times New Roman"/>
          <w:sz w:val="24"/>
          <w:szCs w:val="24"/>
        </w:rPr>
        <w:t>е 2.14. настоящего</w:t>
      </w:r>
      <w:r w:rsidR="008A5023" w:rsidRPr="0020268D">
        <w:rPr>
          <w:rFonts w:ascii="Times New Roman" w:hAnsi="Times New Roman" w:cs="Times New Roman"/>
          <w:sz w:val="24"/>
          <w:szCs w:val="24"/>
        </w:rPr>
        <w:t xml:space="preserve"> Административного регламента, многофункциональным центром.</w:t>
      </w:r>
    </w:p>
    <w:p w:rsidR="008A5023" w:rsidRPr="0020268D" w:rsidRDefault="00F90B34"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sidRPr="0020268D">
        <w:rPr>
          <w:rFonts w:ascii="Times New Roman" w:hAnsi="Times New Roman" w:cs="Times New Roman"/>
          <w:sz w:val="24"/>
          <w:szCs w:val="24"/>
        </w:rPr>
        <w:t>3.6.2.3</w:t>
      </w:r>
      <w:r w:rsidR="008A5023" w:rsidRPr="0020268D">
        <w:rPr>
          <w:rFonts w:ascii="Times New Roman" w:hAnsi="Times New Roman" w:cs="Times New Roman"/>
          <w:sz w:val="24"/>
          <w:szCs w:val="24"/>
        </w:rPr>
        <w:t>. При приеме заявления и документов от заявителя работник многофункционального центра: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5023" w:rsidRPr="0020268D">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при необходимости разъясняет порядок предоставления муниципальной  услуги и нормы Федераль</w:t>
      </w:r>
      <w:r>
        <w:rPr>
          <w:rFonts w:ascii="Times New Roman" w:hAnsi="Times New Roman" w:cs="Times New Roman"/>
          <w:sz w:val="24"/>
          <w:szCs w:val="24"/>
        </w:rPr>
        <w:t>ного закона от 27.07.</w:t>
      </w:r>
      <w:r w:rsidR="008A5023" w:rsidRPr="0020268D">
        <w:rPr>
          <w:rFonts w:ascii="Times New Roman" w:hAnsi="Times New Roman" w:cs="Times New Roman"/>
          <w:sz w:val="24"/>
          <w:szCs w:val="24"/>
        </w:rPr>
        <w:t>2006 года № 152-ФЗ «О персональных данных»;</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проверяет правильность оформления заяв</w:t>
      </w:r>
      <w:r w:rsidR="00F90B34" w:rsidRPr="0020268D">
        <w:rPr>
          <w:rFonts w:ascii="Times New Roman" w:hAnsi="Times New Roman" w:cs="Times New Roman"/>
          <w:sz w:val="24"/>
          <w:szCs w:val="24"/>
        </w:rPr>
        <w:t xml:space="preserve">ления и его соответствие пункту 2.14. настоящего </w:t>
      </w:r>
      <w:r w:rsidR="008A5023" w:rsidRPr="0020268D">
        <w:rPr>
          <w:rFonts w:ascii="Times New Roman" w:hAnsi="Times New Roman" w:cs="Times New Roman"/>
          <w:sz w:val="24"/>
          <w:szCs w:val="24"/>
        </w:rPr>
        <w:t>Административного регламента;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проверяется наличие оснований для отказа в приеме заявления и документов, указанных в пункт</w:t>
      </w:r>
      <w:r w:rsidR="00F90B34" w:rsidRPr="0020268D">
        <w:rPr>
          <w:rFonts w:ascii="Times New Roman" w:hAnsi="Times New Roman" w:cs="Times New Roman"/>
          <w:sz w:val="24"/>
          <w:szCs w:val="24"/>
        </w:rPr>
        <w:t>е 2.14. настоящего</w:t>
      </w:r>
      <w:r w:rsidR="008A5023" w:rsidRPr="0020268D">
        <w:rPr>
          <w:rFonts w:ascii="Times New Roman" w:hAnsi="Times New Roman" w:cs="Times New Roman"/>
          <w:sz w:val="24"/>
          <w:szCs w:val="24"/>
        </w:rPr>
        <w:t xml:space="preserve"> Административного регламента;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008A5023" w:rsidRPr="0020268D">
        <w:rPr>
          <w:rFonts w:ascii="Times New Roman" w:hAnsi="Times New Roman" w:cs="Times New Roman"/>
          <w:sz w:val="24"/>
          <w:szCs w:val="24"/>
        </w:rPr>
        <w:t>заверительную</w:t>
      </w:r>
      <w:proofErr w:type="spellEnd"/>
      <w:r w:rsidR="008A5023" w:rsidRPr="0020268D">
        <w:rPr>
          <w:rFonts w:ascii="Times New Roman" w:hAnsi="Times New Roman" w:cs="Times New Roman"/>
          <w:sz w:val="24"/>
          <w:szCs w:val="24"/>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создает карточку заявителя с указанием необходимых сведений в автоматизированной информационной системе многофункционального центра;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727182" w:rsidRDefault="00727182" w:rsidP="00727182">
      <w:pPr>
        <w:pStyle w:val="ConsPlusNormal"/>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распечатывает и выдает заявителю (представителю) расписку-уведомление о</w:t>
      </w:r>
      <w:r w:rsidR="006A5AA6" w:rsidRPr="0020268D">
        <w:rPr>
          <w:rFonts w:ascii="Times New Roman" w:hAnsi="Times New Roman" w:cs="Times New Roman"/>
          <w:sz w:val="24"/>
          <w:szCs w:val="24"/>
        </w:rPr>
        <w:t xml:space="preserve"> приеме заявления и документов </w:t>
      </w:r>
      <w:r w:rsidR="008A5023" w:rsidRPr="0020268D">
        <w:rPr>
          <w:rFonts w:ascii="Times New Roman" w:hAnsi="Times New Roman" w:cs="Times New Roman"/>
          <w:sz w:val="24"/>
          <w:szCs w:val="24"/>
        </w:rPr>
        <w:t>из автоматизированной информационной системы многофункционального центра.</w:t>
      </w:r>
    </w:p>
    <w:p w:rsidR="00727182" w:rsidRDefault="004C330A" w:rsidP="00727182">
      <w:pPr>
        <w:pStyle w:val="ConsPlusNormal"/>
        <w:tabs>
          <w:tab w:val="left" w:pos="0"/>
          <w:tab w:val="left" w:pos="993"/>
        </w:tabs>
        <w:ind w:firstLine="567"/>
        <w:jc w:val="both"/>
        <w:rPr>
          <w:rFonts w:ascii="Times New Roman" w:hAnsi="Times New Roman" w:cs="Times New Roman"/>
          <w:sz w:val="24"/>
          <w:szCs w:val="24"/>
        </w:rPr>
      </w:pPr>
      <w:r w:rsidRPr="0020268D">
        <w:rPr>
          <w:rFonts w:ascii="Times New Roman" w:hAnsi="Times New Roman" w:cs="Times New Roman"/>
          <w:sz w:val="24"/>
          <w:szCs w:val="24"/>
        </w:rPr>
        <w:t>3.6.2.4</w:t>
      </w:r>
      <w:r w:rsidR="008A5023" w:rsidRPr="0020268D">
        <w:rPr>
          <w:rFonts w:ascii="Times New Roman" w:hAnsi="Times New Roman" w:cs="Times New Roman"/>
          <w:sz w:val="24"/>
          <w:szCs w:val="24"/>
        </w:rPr>
        <w:t>.</w:t>
      </w:r>
      <w:r w:rsidR="008A5023" w:rsidRPr="0020268D">
        <w:rPr>
          <w:rFonts w:ascii="Times New Roman" w:hAnsi="Times New Roman" w:cs="Times New Roman"/>
          <w:color w:val="FF0000"/>
          <w:sz w:val="24"/>
          <w:szCs w:val="24"/>
        </w:rPr>
        <w:t xml:space="preserve"> </w:t>
      </w:r>
      <w:r w:rsidR="00166851" w:rsidRPr="0020268D">
        <w:rPr>
          <w:rFonts w:ascii="Times New Roman" w:hAnsi="Times New Roman" w:cs="Times New Roman"/>
          <w:sz w:val="24"/>
          <w:szCs w:val="24"/>
        </w:rPr>
        <w:t>Основания для отказа в приёме документов, необходимых для предоставления му</w:t>
      </w:r>
      <w:r w:rsidR="00727182">
        <w:rPr>
          <w:rFonts w:ascii="Times New Roman" w:hAnsi="Times New Roman" w:cs="Times New Roman"/>
          <w:sz w:val="24"/>
          <w:szCs w:val="24"/>
        </w:rPr>
        <w:t xml:space="preserve">ниципальной услуги, </w:t>
      </w:r>
      <w:r w:rsidR="00166851" w:rsidRPr="0020268D">
        <w:rPr>
          <w:rFonts w:ascii="Times New Roman" w:hAnsi="Times New Roman" w:cs="Times New Roman"/>
          <w:sz w:val="24"/>
          <w:szCs w:val="24"/>
        </w:rPr>
        <w:t>законодательством не установлены.</w:t>
      </w:r>
    </w:p>
    <w:p w:rsidR="008A5023" w:rsidRPr="0020268D" w:rsidRDefault="004C330A" w:rsidP="00727182">
      <w:pPr>
        <w:pStyle w:val="ConsPlusNormal"/>
        <w:tabs>
          <w:tab w:val="left" w:pos="0"/>
          <w:tab w:val="left" w:pos="993"/>
        </w:tabs>
        <w:ind w:firstLine="567"/>
        <w:jc w:val="both"/>
        <w:rPr>
          <w:rFonts w:ascii="Times New Roman" w:hAnsi="Times New Roman" w:cs="Times New Roman"/>
          <w:sz w:val="24"/>
          <w:szCs w:val="24"/>
        </w:rPr>
      </w:pPr>
      <w:r w:rsidRPr="0020268D">
        <w:rPr>
          <w:rFonts w:ascii="Times New Roman" w:hAnsi="Times New Roman" w:cs="Times New Roman"/>
          <w:sz w:val="24"/>
          <w:szCs w:val="24"/>
        </w:rPr>
        <w:t>3.6.2.5</w:t>
      </w:r>
      <w:r w:rsidR="008A5023" w:rsidRPr="0020268D">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w:t>
      </w:r>
      <w:r w:rsidR="00F305C3" w:rsidRPr="0020268D">
        <w:rPr>
          <w:rFonts w:ascii="Times New Roman" w:hAnsi="Times New Roman" w:cs="Times New Roman"/>
          <w:sz w:val="24"/>
          <w:szCs w:val="24"/>
        </w:rPr>
        <w:t>2.4</w:t>
      </w:r>
      <w:r w:rsidR="00B92B68" w:rsidRPr="0020268D">
        <w:rPr>
          <w:rFonts w:ascii="Times New Roman" w:hAnsi="Times New Roman" w:cs="Times New Roman"/>
          <w:sz w:val="24"/>
          <w:szCs w:val="24"/>
        </w:rPr>
        <w:t>1</w:t>
      </w:r>
      <w:r w:rsidR="00FE5CCF" w:rsidRPr="0020268D">
        <w:rPr>
          <w:rFonts w:ascii="Times New Roman" w:hAnsi="Times New Roman" w:cs="Times New Roman"/>
          <w:sz w:val="24"/>
          <w:szCs w:val="24"/>
        </w:rPr>
        <w:t>. настоящего</w:t>
      </w:r>
      <w:r w:rsidR="008A5023" w:rsidRPr="0020268D">
        <w:rPr>
          <w:rFonts w:ascii="Times New Roman" w:hAnsi="Times New Roman" w:cs="Times New Roman"/>
          <w:sz w:val="24"/>
          <w:szCs w:val="24"/>
        </w:rPr>
        <w:t xml:space="preserve"> Административного регламента, работник многофункционального центра</w:t>
      </w:r>
      <w:r w:rsidR="008A5023" w:rsidRPr="0020268D">
        <w:rPr>
          <w:rStyle w:val="ac"/>
          <w:rFonts w:ascii="Times New Roman" w:hAnsi="Times New Roman" w:cs="Times New Roman"/>
          <w:sz w:val="24"/>
          <w:szCs w:val="24"/>
        </w:rPr>
        <w:footnoteReference w:id="2"/>
      </w:r>
      <w:r w:rsidR="008A5023" w:rsidRPr="0020268D">
        <w:rPr>
          <w:rFonts w:ascii="Times New Roman" w:hAnsi="Times New Roman" w:cs="Times New Roman"/>
          <w:sz w:val="24"/>
          <w:szCs w:val="24"/>
        </w:rPr>
        <w:t>:</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устанавливает соответствие электронной подписи, которой подписаны представленные заявление и документы, требованиям пункта </w:t>
      </w:r>
      <w:r w:rsidR="00FE5CCF" w:rsidRPr="0020268D">
        <w:rPr>
          <w:rFonts w:ascii="Times New Roman" w:hAnsi="Times New Roman" w:cs="Times New Roman"/>
          <w:sz w:val="24"/>
          <w:szCs w:val="24"/>
        </w:rPr>
        <w:t>2.</w:t>
      </w:r>
      <w:r w:rsidR="00B85C46" w:rsidRPr="0020268D">
        <w:rPr>
          <w:rFonts w:ascii="Times New Roman" w:hAnsi="Times New Roman" w:cs="Times New Roman"/>
          <w:sz w:val="24"/>
          <w:szCs w:val="24"/>
        </w:rPr>
        <w:t>4</w:t>
      </w:r>
      <w:r w:rsidR="00B92B68" w:rsidRPr="0020268D">
        <w:rPr>
          <w:rFonts w:ascii="Times New Roman" w:hAnsi="Times New Roman" w:cs="Times New Roman"/>
          <w:sz w:val="24"/>
          <w:szCs w:val="24"/>
        </w:rPr>
        <w:t>7</w:t>
      </w:r>
      <w:r w:rsidR="00FE5CCF" w:rsidRPr="0020268D">
        <w:rPr>
          <w:rFonts w:ascii="Times New Roman" w:hAnsi="Times New Roman" w:cs="Times New Roman"/>
          <w:sz w:val="24"/>
          <w:szCs w:val="24"/>
        </w:rPr>
        <w:t>. настоящего</w:t>
      </w:r>
      <w:r w:rsidR="008A5023" w:rsidRPr="0020268D">
        <w:rPr>
          <w:rFonts w:ascii="Times New Roman" w:hAnsi="Times New Roman" w:cs="Times New Roman"/>
          <w:sz w:val="24"/>
          <w:szCs w:val="24"/>
        </w:rPr>
        <w:t xml:space="preserve"> Административного регламента;</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проверяет правильность оформления заявления;</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проводит проверку действительности эл</w:t>
      </w:r>
      <w:r>
        <w:rPr>
          <w:rFonts w:ascii="Times New Roman" w:hAnsi="Times New Roman" w:cs="Times New Roman"/>
          <w:sz w:val="24"/>
          <w:szCs w:val="24"/>
        </w:rPr>
        <w:t xml:space="preserve">ектронной </w:t>
      </w:r>
      <w:proofErr w:type="gramStart"/>
      <w:r>
        <w:rPr>
          <w:rFonts w:ascii="Times New Roman" w:hAnsi="Times New Roman" w:cs="Times New Roman"/>
          <w:sz w:val="24"/>
          <w:szCs w:val="24"/>
        </w:rPr>
        <w:t>подписи</w:t>
      </w:r>
      <w:proofErr w:type="gramEnd"/>
      <w:r w:rsidR="008A5023" w:rsidRPr="0020268D">
        <w:rPr>
          <w:rFonts w:ascii="Times New Roman" w:hAnsi="Times New Roman" w:cs="Times New Roman"/>
          <w:sz w:val="24"/>
          <w:szCs w:val="24"/>
        </w:rPr>
        <w:t xml:space="preserve"> с использованием которой подписаны заявление и документы;</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A5023" w:rsidRPr="0020268D" w:rsidRDefault="00727182" w:rsidP="00D647DE">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регистрирует заявление;</w:t>
      </w:r>
    </w:p>
    <w:p w:rsidR="008A5023" w:rsidRPr="0020268D" w:rsidRDefault="00727182" w:rsidP="00D647DE">
      <w:pPr>
        <w:pStyle w:val="af7"/>
        <w:shd w:val="clear" w:color="auto" w:fill="FFFFFF"/>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27182" w:rsidRDefault="00727182"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5023" w:rsidRPr="0020268D">
        <w:rPr>
          <w:rFonts w:ascii="Times New Roman" w:hAnsi="Times New Roman" w:cs="Times New Roman"/>
          <w:sz w:val="24"/>
          <w:szCs w:val="24"/>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r w:rsidR="00B52474" w:rsidRPr="0020268D">
        <w:rPr>
          <w:rFonts w:ascii="Times New Roman" w:hAnsi="Times New Roman" w:cs="Times New Roman"/>
          <w:sz w:val="24"/>
          <w:szCs w:val="24"/>
        </w:rPr>
        <w:t>.</w:t>
      </w:r>
    </w:p>
    <w:p w:rsidR="00727182" w:rsidRDefault="00941843"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3.6.2.</w:t>
      </w:r>
      <w:r w:rsidR="004C330A" w:rsidRPr="0020268D">
        <w:rPr>
          <w:rFonts w:ascii="Times New Roman" w:hAnsi="Times New Roman" w:cs="Times New Roman"/>
          <w:sz w:val="24"/>
          <w:szCs w:val="24"/>
        </w:rPr>
        <w:t>6</w:t>
      </w:r>
      <w:r w:rsidR="008A5023" w:rsidRPr="0020268D">
        <w:rPr>
          <w:rFonts w:ascii="Times New Roman" w:hAnsi="Times New Roman" w:cs="Times New Roman"/>
          <w:sz w:val="24"/>
          <w:szCs w:val="24"/>
        </w:rPr>
        <w:t xml:space="preserve">. Общий максимальный срок приема документов, их первичной проверки, регистрации не может превышать </w:t>
      </w:r>
      <w:r w:rsidR="00B92B68" w:rsidRPr="0020268D">
        <w:rPr>
          <w:rFonts w:ascii="Times New Roman" w:hAnsi="Times New Roman" w:cs="Times New Roman"/>
          <w:sz w:val="24"/>
          <w:szCs w:val="24"/>
        </w:rPr>
        <w:t>один</w:t>
      </w:r>
      <w:r w:rsidR="008A5023" w:rsidRPr="0020268D">
        <w:rPr>
          <w:rFonts w:ascii="Times New Roman" w:hAnsi="Times New Roman" w:cs="Times New Roman"/>
          <w:sz w:val="24"/>
          <w:szCs w:val="24"/>
        </w:rPr>
        <w:t xml:space="preserve"> рабочий день.</w:t>
      </w:r>
    </w:p>
    <w:p w:rsidR="008A5023" w:rsidRPr="0020268D" w:rsidRDefault="00941843"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3.6.2</w:t>
      </w:r>
      <w:r w:rsidR="008A5023" w:rsidRPr="0020268D">
        <w:rPr>
          <w:rFonts w:ascii="Times New Roman" w:hAnsi="Times New Roman" w:cs="Times New Roman"/>
          <w:sz w:val="24"/>
          <w:szCs w:val="24"/>
        </w:rPr>
        <w:t>.</w:t>
      </w:r>
      <w:r w:rsidR="004C330A" w:rsidRPr="0020268D">
        <w:rPr>
          <w:rFonts w:ascii="Times New Roman" w:hAnsi="Times New Roman" w:cs="Times New Roman"/>
          <w:sz w:val="24"/>
          <w:szCs w:val="24"/>
        </w:rPr>
        <w:t>7</w:t>
      </w:r>
      <w:r w:rsidRPr="0020268D">
        <w:rPr>
          <w:rFonts w:ascii="Times New Roman" w:hAnsi="Times New Roman" w:cs="Times New Roman"/>
          <w:sz w:val="24"/>
          <w:szCs w:val="24"/>
        </w:rPr>
        <w:t>.</w:t>
      </w:r>
      <w:r w:rsidR="008A5023" w:rsidRPr="0020268D">
        <w:rPr>
          <w:rFonts w:ascii="Times New Roman" w:hAnsi="Times New Roman" w:cs="Times New Roman"/>
          <w:sz w:val="24"/>
          <w:szCs w:val="24"/>
        </w:rPr>
        <w:t xml:space="preserve">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8A5023" w:rsidRPr="00727182" w:rsidRDefault="008A5023" w:rsidP="00727182">
      <w:pPr>
        <w:shd w:val="clear" w:color="auto" w:fill="FFFFFF"/>
        <w:tabs>
          <w:tab w:val="left" w:pos="0"/>
          <w:tab w:val="left" w:pos="993"/>
        </w:tabs>
        <w:rPr>
          <w:rFonts w:ascii="Times New Roman" w:hAnsi="Times New Roman" w:cs="Times New Roman"/>
          <w:sz w:val="24"/>
          <w:szCs w:val="24"/>
        </w:rPr>
      </w:pPr>
    </w:p>
    <w:p w:rsidR="00727182" w:rsidRDefault="008C1D9D" w:rsidP="00727182">
      <w:pPr>
        <w:pStyle w:val="af7"/>
        <w:shd w:val="clear" w:color="auto" w:fill="FFFFFF"/>
        <w:tabs>
          <w:tab w:val="left" w:pos="0"/>
          <w:tab w:val="left" w:pos="993"/>
        </w:tabs>
        <w:ind w:left="0"/>
        <w:rPr>
          <w:rFonts w:ascii="Times New Roman" w:hAnsi="Times New Roman" w:cs="Times New Roman"/>
          <w:b/>
          <w:sz w:val="24"/>
          <w:szCs w:val="24"/>
        </w:rPr>
      </w:pPr>
      <w:r w:rsidRPr="0020268D">
        <w:rPr>
          <w:rFonts w:ascii="Times New Roman" w:hAnsi="Times New Roman" w:cs="Times New Roman"/>
          <w:b/>
          <w:sz w:val="24"/>
          <w:szCs w:val="24"/>
        </w:rPr>
        <w:t>3.</w:t>
      </w:r>
      <w:r w:rsidR="008A5023" w:rsidRPr="0020268D">
        <w:rPr>
          <w:rFonts w:ascii="Times New Roman" w:hAnsi="Times New Roman" w:cs="Times New Roman"/>
          <w:b/>
          <w:sz w:val="24"/>
          <w:szCs w:val="24"/>
        </w:rPr>
        <w:t>6.</w:t>
      </w:r>
      <w:r w:rsidR="00166851" w:rsidRPr="0020268D">
        <w:rPr>
          <w:rFonts w:ascii="Times New Roman" w:hAnsi="Times New Roman" w:cs="Times New Roman"/>
          <w:b/>
          <w:sz w:val="24"/>
          <w:szCs w:val="24"/>
        </w:rPr>
        <w:t>3</w:t>
      </w:r>
      <w:r w:rsidR="008A5023" w:rsidRPr="0020268D">
        <w:rPr>
          <w:rFonts w:ascii="Times New Roman" w:hAnsi="Times New Roman" w:cs="Times New Roman"/>
          <w:b/>
          <w:sz w:val="24"/>
          <w:szCs w:val="24"/>
        </w:rPr>
        <w:t xml:space="preserve">. Направление сформированного комплекта документов </w:t>
      </w:r>
    </w:p>
    <w:p w:rsidR="008A5023" w:rsidRPr="0020268D" w:rsidRDefault="008A5023" w:rsidP="00727182">
      <w:pPr>
        <w:pStyle w:val="af7"/>
        <w:shd w:val="clear" w:color="auto" w:fill="FFFFFF"/>
        <w:tabs>
          <w:tab w:val="left" w:pos="0"/>
          <w:tab w:val="left" w:pos="993"/>
        </w:tabs>
        <w:ind w:left="0"/>
        <w:rPr>
          <w:rFonts w:ascii="Times New Roman" w:hAnsi="Times New Roman" w:cs="Times New Roman"/>
          <w:b/>
          <w:sz w:val="24"/>
          <w:szCs w:val="24"/>
        </w:rPr>
      </w:pPr>
      <w:r w:rsidRPr="0020268D">
        <w:rPr>
          <w:rFonts w:ascii="Times New Roman" w:hAnsi="Times New Roman" w:cs="Times New Roman"/>
          <w:b/>
          <w:sz w:val="24"/>
          <w:szCs w:val="24"/>
        </w:rPr>
        <w:t xml:space="preserve">в </w:t>
      </w:r>
      <w:r w:rsidR="008C1D9D" w:rsidRPr="0020268D">
        <w:rPr>
          <w:rFonts w:ascii="Times New Roman" w:hAnsi="Times New Roman" w:cs="Times New Roman"/>
          <w:b/>
          <w:sz w:val="24"/>
          <w:szCs w:val="24"/>
        </w:rPr>
        <w:t xml:space="preserve">Отдел </w:t>
      </w:r>
      <w:r w:rsidR="00727182">
        <w:rPr>
          <w:rFonts w:ascii="Times New Roman" w:hAnsi="Times New Roman" w:cs="Times New Roman"/>
          <w:b/>
          <w:sz w:val="24"/>
          <w:szCs w:val="24"/>
        </w:rPr>
        <w:t>по строительству и ЖКХ</w:t>
      </w:r>
    </w:p>
    <w:p w:rsidR="00727182" w:rsidRDefault="008C1D9D"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.1</w:t>
      </w:r>
      <w:r w:rsidR="008A5023" w:rsidRPr="0020268D">
        <w:rPr>
          <w:rFonts w:ascii="Times New Roman" w:hAnsi="Times New Roman" w:cs="Times New Roman"/>
          <w:sz w:val="24"/>
          <w:szCs w:val="24"/>
        </w:rPr>
        <w:t>. Основанием для начала административной процедуры является формирование комплекта документов по заявлению о предоставлении муниципальной ус</w:t>
      </w:r>
      <w:r w:rsidRPr="0020268D">
        <w:rPr>
          <w:rFonts w:ascii="Times New Roman" w:hAnsi="Times New Roman" w:cs="Times New Roman"/>
          <w:sz w:val="24"/>
          <w:szCs w:val="24"/>
        </w:rPr>
        <w:t>луги в соответствии с пунктом 2.14.</w:t>
      </w:r>
      <w:r w:rsidR="008A5023" w:rsidRPr="0020268D">
        <w:rPr>
          <w:rFonts w:ascii="Times New Roman" w:hAnsi="Times New Roman" w:cs="Times New Roman"/>
          <w:sz w:val="24"/>
          <w:szCs w:val="24"/>
        </w:rPr>
        <w:t xml:space="preserve"> </w:t>
      </w:r>
      <w:r w:rsidRPr="0020268D">
        <w:rPr>
          <w:rFonts w:ascii="Times New Roman" w:hAnsi="Times New Roman" w:cs="Times New Roman"/>
          <w:sz w:val="24"/>
          <w:szCs w:val="24"/>
        </w:rPr>
        <w:t xml:space="preserve">настоящего </w:t>
      </w:r>
      <w:r w:rsidR="008A5023" w:rsidRPr="0020268D">
        <w:rPr>
          <w:rFonts w:ascii="Times New Roman" w:hAnsi="Times New Roman" w:cs="Times New Roman"/>
          <w:sz w:val="24"/>
          <w:szCs w:val="24"/>
        </w:rPr>
        <w:t>Административного регламента (далее – комплект документов).</w:t>
      </w:r>
    </w:p>
    <w:p w:rsidR="008A5023" w:rsidRPr="0020268D" w:rsidRDefault="008C1D9D"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.2</w:t>
      </w:r>
      <w:r w:rsidR="008A5023" w:rsidRPr="0020268D">
        <w:rPr>
          <w:rFonts w:ascii="Times New Roman" w:hAnsi="Times New Roman" w:cs="Times New Roman"/>
          <w:sz w:val="24"/>
          <w:szCs w:val="24"/>
        </w:rPr>
        <w:t xml:space="preserve">. Работник многофункционального центра направляет заявление и документы, необходимые для предоставления муниципальной услуги, в </w:t>
      </w:r>
      <w:r w:rsidRPr="0020268D">
        <w:rPr>
          <w:rFonts w:ascii="Times New Roman" w:hAnsi="Times New Roman" w:cs="Times New Roman"/>
          <w:sz w:val="24"/>
          <w:szCs w:val="24"/>
        </w:rPr>
        <w:t xml:space="preserve">Отдел </w:t>
      </w:r>
      <w:r w:rsidR="00727182">
        <w:rPr>
          <w:rFonts w:ascii="Times New Roman" w:hAnsi="Times New Roman" w:cs="Times New Roman"/>
          <w:sz w:val="24"/>
          <w:szCs w:val="24"/>
        </w:rPr>
        <w:t>по строительству и ЖКХ</w:t>
      </w:r>
      <w:r w:rsidR="008A5023" w:rsidRPr="0020268D">
        <w:rPr>
          <w:rFonts w:ascii="Times New Roman" w:hAnsi="Times New Roman" w:cs="Times New Roman"/>
          <w:sz w:val="24"/>
          <w:szCs w:val="24"/>
        </w:rPr>
        <w:t>:</w:t>
      </w:r>
    </w:p>
    <w:p w:rsidR="008A5023" w:rsidRPr="0020268D" w:rsidRDefault="00727182"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w:t>
      </w:r>
      <w:r w:rsidR="008C1D9D" w:rsidRPr="0020268D">
        <w:rPr>
          <w:rFonts w:ascii="Times New Roman" w:hAnsi="Times New Roman" w:cs="Times New Roman"/>
          <w:sz w:val="24"/>
          <w:szCs w:val="24"/>
        </w:rPr>
        <w:t xml:space="preserve">Отдел </w:t>
      </w:r>
      <w:r>
        <w:rPr>
          <w:rFonts w:ascii="Times New Roman" w:hAnsi="Times New Roman" w:cs="Times New Roman"/>
          <w:sz w:val="24"/>
          <w:szCs w:val="24"/>
        </w:rPr>
        <w:t>по строительству и ЖКХ</w:t>
      </w:r>
      <w:r w:rsidR="008A5023" w:rsidRPr="0020268D">
        <w:rPr>
          <w:rFonts w:ascii="Times New Roman" w:hAnsi="Times New Roman" w:cs="Times New Roman"/>
          <w:sz w:val="24"/>
          <w:szCs w:val="24"/>
        </w:rPr>
        <w:t xml:space="preserve"> не представляются;</w:t>
      </w:r>
    </w:p>
    <w:p w:rsidR="00727182" w:rsidRDefault="00727182"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в бумажной форме (при необходимости) с сопрово</w:t>
      </w:r>
      <w:r>
        <w:rPr>
          <w:rFonts w:ascii="Times New Roman" w:hAnsi="Times New Roman" w:cs="Times New Roman"/>
          <w:sz w:val="24"/>
          <w:szCs w:val="24"/>
        </w:rPr>
        <w:t xml:space="preserve">дительным реестром. </w:t>
      </w:r>
    </w:p>
    <w:p w:rsidR="00727182" w:rsidRDefault="008C1D9D"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.3</w:t>
      </w:r>
      <w:r w:rsidR="008A5023" w:rsidRPr="0020268D">
        <w:rPr>
          <w:rFonts w:ascii="Times New Roman" w:hAnsi="Times New Roman" w:cs="Times New Roman"/>
          <w:sz w:val="24"/>
          <w:szCs w:val="24"/>
        </w:rPr>
        <w:t>. Сопроводительный реестр составляется в 2-х экземплярах, которые подписываются работником многофункционального центра с указанием его должности и даты</w:t>
      </w:r>
      <w:r w:rsidRPr="0020268D">
        <w:rPr>
          <w:rFonts w:ascii="Times New Roman" w:hAnsi="Times New Roman" w:cs="Times New Roman"/>
          <w:sz w:val="24"/>
          <w:szCs w:val="24"/>
        </w:rPr>
        <w:t xml:space="preserve"> подписания</w:t>
      </w:r>
      <w:r w:rsidR="008A5023" w:rsidRPr="0020268D">
        <w:rPr>
          <w:rFonts w:ascii="Times New Roman" w:hAnsi="Times New Roman" w:cs="Times New Roman"/>
          <w:sz w:val="24"/>
          <w:szCs w:val="24"/>
        </w:rPr>
        <w:t>.</w:t>
      </w:r>
    </w:p>
    <w:p w:rsidR="00727182" w:rsidRDefault="008C1D9D"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.4</w:t>
      </w:r>
      <w:r w:rsidR="008A5023" w:rsidRPr="0020268D">
        <w:rPr>
          <w:rFonts w:ascii="Times New Roman" w:hAnsi="Times New Roman" w:cs="Times New Roman"/>
          <w:sz w:val="24"/>
          <w:szCs w:val="24"/>
        </w:rPr>
        <w:t xml:space="preserve">. При получении </w:t>
      </w:r>
      <w:r w:rsidR="00872CBD" w:rsidRPr="0020268D">
        <w:rPr>
          <w:rFonts w:ascii="Times New Roman" w:hAnsi="Times New Roman" w:cs="Times New Roman"/>
          <w:sz w:val="24"/>
          <w:szCs w:val="24"/>
        </w:rPr>
        <w:t xml:space="preserve">Отделом </w:t>
      </w:r>
      <w:r w:rsidR="00727182">
        <w:rPr>
          <w:rFonts w:ascii="Times New Roman" w:hAnsi="Times New Roman" w:cs="Times New Roman"/>
          <w:sz w:val="24"/>
          <w:szCs w:val="24"/>
        </w:rPr>
        <w:t>по строительству и ЖКХ</w:t>
      </w:r>
      <w:r w:rsidR="00872CBD" w:rsidRPr="0020268D">
        <w:rPr>
          <w:rFonts w:ascii="Times New Roman" w:hAnsi="Times New Roman" w:cs="Times New Roman"/>
          <w:sz w:val="24"/>
          <w:szCs w:val="24"/>
        </w:rPr>
        <w:t xml:space="preserve"> </w:t>
      </w:r>
      <w:r w:rsidR="008A5023" w:rsidRPr="0020268D">
        <w:rPr>
          <w:rFonts w:ascii="Times New Roman" w:hAnsi="Times New Roman" w:cs="Times New Roman"/>
          <w:sz w:val="24"/>
          <w:szCs w:val="24"/>
        </w:rPr>
        <w:t>комплек</w:t>
      </w:r>
      <w:r w:rsidR="00872CBD" w:rsidRPr="0020268D">
        <w:rPr>
          <w:rFonts w:ascii="Times New Roman" w:hAnsi="Times New Roman" w:cs="Times New Roman"/>
          <w:sz w:val="24"/>
          <w:szCs w:val="24"/>
        </w:rPr>
        <w:t>та документов в бумажной форме Д</w:t>
      </w:r>
      <w:r w:rsidR="008A5023" w:rsidRPr="0020268D">
        <w:rPr>
          <w:rFonts w:ascii="Times New Roman" w:hAnsi="Times New Roman" w:cs="Times New Roman"/>
          <w:sz w:val="24"/>
          <w:szCs w:val="24"/>
        </w:rPr>
        <w:t xml:space="preserve">олжностное лицо </w:t>
      </w:r>
      <w:r w:rsidR="00872CBD" w:rsidRPr="0020268D">
        <w:rPr>
          <w:rFonts w:ascii="Times New Roman" w:hAnsi="Times New Roman" w:cs="Times New Roman"/>
          <w:sz w:val="24"/>
          <w:szCs w:val="24"/>
        </w:rPr>
        <w:t xml:space="preserve">Отдела </w:t>
      </w:r>
      <w:r w:rsidR="00727182">
        <w:rPr>
          <w:rFonts w:ascii="Times New Roman" w:hAnsi="Times New Roman" w:cs="Times New Roman"/>
          <w:sz w:val="24"/>
          <w:szCs w:val="24"/>
        </w:rPr>
        <w:t>по строительству и ЖКХ</w:t>
      </w:r>
      <w:r w:rsidR="00872CBD" w:rsidRPr="0020268D">
        <w:rPr>
          <w:rFonts w:ascii="Times New Roman" w:hAnsi="Times New Roman" w:cs="Times New Roman"/>
          <w:sz w:val="24"/>
          <w:szCs w:val="24"/>
        </w:rPr>
        <w:t xml:space="preserve"> </w:t>
      </w:r>
      <w:r w:rsidR="008A5023" w:rsidRPr="0020268D">
        <w:rPr>
          <w:rFonts w:ascii="Times New Roman" w:hAnsi="Times New Roman" w:cs="Times New Roman"/>
          <w:sz w:val="24"/>
          <w:szCs w:val="24"/>
        </w:rPr>
        <w:t>подписывает 2 экземпляра сопроводительного реестра с указанием его должности и даты и передает 1 экземпляр в многофункциональный центр.</w:t>
      </w:r>
    </w:p>
    <w:p w:rsidR="008A5023" w:rsidRPr="0020268D" w:rsidRDefault="00015998"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.5</w:t>
      </w:r>
      <w:r w:rsidR="008A5023" w:rsidRPr="0020268D">
        <w:rPr>
          <w:rFonts w:ascii="Times New Roman" w:hAnsi="Times New Roman" w:cs="Times New Roman"/>
          <w:sz w:val="24"/>
          <w:szCs w:val="24"/>
        </w:rPr>
        <w:t xml:space="preserve">. Общий максимальный срок направления в </w:t>
      </w:r>
      <w:r w:rsidRPr="0020268D">
        <w:rPr>
          <w:rFonts w:ascii="Times New Roman" w:hAnsi="Times New Roman" w:cs="Times New Roman"/>
          <w:sz w:val="24"/>
          <w:szCs w:val="24"/>
        </w:rPr>
        <w:t xml:space="preserve">Отдел </w:t>
      </w:r>
      <w:r w:rsidR="00727182">
        <w:rPr>
          <w:rFonts w:ascii="Times New Roman" w:hAnsi="Times New Roman" w:cs="Times New Roman"/>
          <w:sz w:val="24"/>
          <w:szCs w:val="24"/>
        </w:rPr>
        <w:t>по строительству и ЖКХ</w:t>
      </w:r>
      <w:r w:rsidR="008A5023" w:rsidRPr="0020268D">
        <w:rPr>
          <w:rFonts w:ascii="Times New Roman" w:hAnsi="Times New Roman" w:cs="Times New Roman"/>
          <w:sz w:val="24"/>
          <w:szCs w:val="24"/>
        </w:rPr>
        <w:t xml:space="preserve"> заявления и документов в электронной форме и в бум</w:t>
      </w:r>
      <w:r w:rsidR="00626A09" w:rsidRPr="0020268D">
        <w:rPr>
          <w:rFonts w:ascii="Times New Roman" w:hAnsi="Times New Roman" w:cs="Times New Roman"/>
          <w:sz w:val="24"/>
          <w:szCs w:val="24"/>
        </w:rPr>
        <w:t>ажной форме не может превышать</w:t>
      </w:r>
      <w:r w:rsidR="00626A09" w:rsidRPr="0020268D">
        <w:rPr>
          <w:rFonts w:ascii="Times New Roman" w:hAnsi="Times New Roman" w:cs="Times New Roman"/>
          <w:sz w:val="24"/>
          <w:szCs w:val="24"/>
          <w:shd w:val="clear" w:color="auto" w:fill="FFFFFF"/>
        </w:rPr>
        <w:t xml:space="preserve"> </w:t>
      </w:r>
      <w:r w:rsidR="0023282B" w:rsidRPr="0020268D">
        <w:rPr>
          <w:rFonts w:ascii="Times New Roman" w:hAnsi="Times New Roman" w:cs="Times New Roman"/>
          <w:sz w:val="24"/>
          <w:szCs w:val="24"/>
          <w:shd w:val="clear" w:color="auto" w:fill="FFFFFF"/>
        </w:rPr>
        <w:t>одного</w:t>
      </w:r>
      <w:r w:rsidR="008B2E51" w:rsidRPr="0020268D">
        <w:rPr>
          <w:rFonts w:ascii="Times New Roman" w:hAnsi="Times New Roman" w:cs="Times New Roman"/>
          <w:sz w:val="24"/>
          <w:szCs w:val="24"/>
          <w:shd w:val="clear" w:color="auto" w:fill="FFFFFF"/>
        </w:rPr>
        <w:t xml:space="preserve"> </w:t>
      </w:r>
      <w:r w:rsidR="008A5023" w:rsidRPr="0020268D">
        <w:rPr>
          <w:rFonts w:ascii="Times New Roman" w:hAnsi="Times New Roman" w:cs="Times New Roman"/>
          <w:sz w:val="24"/>
          <w:szCs w:val="24"/>
        </w:rPr>
        <w:t>рабоч</w:t>
      </w:r>
      <w:r w:rsidR="008B2E51" w:rsidRPr="0020268D">
        <w:rPr>
          <w:rFonts w:ascii="Times New Roman" w:hAnsi="Times New Roman" w:cs="Times New Roman"/>
          <w:sz w:val="24"/>
          <w:szCs w:val="24"/>
        </w:rPr>
        <w:t>его</w:t>
      </w:r>
      <w:r w:rsidR="008A5023" w:rsidRPr="0020268D">
        <w:rPr>
          <w:rFonts w:ascii="Times New Roman" w:hAnsi="Times New Roman" w:cs="Times New Roman"/>
          <w:sz w:val="24"/>
          <w:szCs w:val="24"/>
        </w:rPr>
        <w:t xml:space="preserve"> дн</w:t>
      </w:r>
      <w:r w:rsidR="008B2E51" w:rsidRPr="0020268D">
        <w:rPr>
          <w:rFonts w:ascii="Times New Roman" w:hAnsi="Times New Roman" w:cs="Times New Roman"/>
          <w:sz w:val="24"/>
          <w:szCs w:val="24"/>
        </w:rPr>
        <w:t>я</w:t>
      </w:r>
      <w:r w:rsidR="008A5023" w:rsidRPr="0020268D">
        <w:rPr>
          <w:rFonts w:ascii="Times New Roman" w:hAnsi="Times New Roman" w:cs="Times New Roman"/>
          <w:sz w:val="24"/>
          <w:szCs w:val="24"/>
        </w:rPr>
        <w:t xml:space="preserve"> со дня их регистрации. </w:t>
      </w:r>
    </w:p>
    <w:p w:rsidR="008A5023" w:rsidRPr="0020268D" w:rsidRDefault="00015998"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3</w:t>
      </w:r>
      <w:r w:rsidRPr="0020268D">
        <w:rPr>
          <w:rFonts w:ascii="Times New Roman" w:hAnsi="Times New Roman" w:cs="Times New Roman"/>
          <w:sz w:val="24"/>
          <w:szCs w:val="24"/>
        </w:rPr>
        <w:t>.6</w:t>
      </w:r>
      <w:r w:rsidR="008A5023" w:rsidRPr="0020268D">
        <w:rPr>
          <w:rFonts w:ascii="Times New Roman" w:hAnsi="Times New Roman" w:cs="Times New Roman"/>
          <w:sz w:val="24"/>
          <w:szCs w:val="24"/>
        </w:rPr>
        <w:t xml:space="preserve">. Результатом </w:t>
      </w:r>
      <w:r w:rsidR="00727182">
        <w:rPr>
          <w:rFonts w:ascii="Times New Roman" w:hAnsi="Times New Roman" w:cs="Times New Roman"/>
          <w:sz w:val="24"/>
          <w:szCs w:val="24"/>
        </w:rPr>
        <w:t>административной процедуры являю</w:t>
      </w:r>
      <w:r w:rsidR="008A5023" w:rsidRPr="0020268D">
        <w:rPr>
          <w:rFonts w:ascii="Times New Roman" w:hAnsi="Times New Roman" w:cs="Times New Roman"/>
          <w:sz w:val="24"/>
          <w:szCs w:val="24"/>
        </w:rPr>
        <w:t xml:space="preserve">тся переданные в </w:t>
      </w:r>
      <w:r w:rsidRPr="0020268D">
        <w:rPr>
          <w:rFonts w:ascii="Times New Roman" w:hAnsi="Times New Roman" w:cs="Times New Roman"/>
          <w:sz w:val="24"/>
          <w:szCs w:val="24"/>
        </w:rPr>
        <w:t xml:space="preserve">Отдел </w:t>
      </w:r>
      <w:r w:rsidR="00727182">
        <w:rPr>
          <w:rFonts w:ascii="Times New Roman" w:hAnsi="Times New Roman" w:cs="Times New Roman"/>
          <w:sz w:val="24"/>
          <w:szCs w:val="24"/>
        </w:rPr>
        <w:t>по строительству и ЖКХ</w:t>
      </w:r>
      <w:r w:rsidRPr="0020268D">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заявление и </w:t>
      </w:r>
      <w:proofErr w:type="gramStart"/>
      <w:r w:rsidR="008A5023" w:rsidRPr="0020268D">
        <w:rPr>
          <w:rFonts w:ascii="Times New Roman" w:hAnsi="Times New Roman" w:cs="Times New Roman"/>
          <w:sz w:val="24"/>
          <w:szCs w:val="24"/>
        </w:rPr>
        <w:t>документы</w:t>
      </w:r>
      <w:proofErr w:type="gramEnd"/>
      <w:r w:rsidR="008A5023" w:rsidRPr="0020268D">
        <w:rPr>
          <w:rFonts w:ascii="Times New Roman" w:hAnsi="Times New Roman" w:cs="Times New Roman"/>
          <w:sz w:val="24"/>
          <w:szCs w:val="24"/>
        </w:rPr>
        <w:t xml:space="preserve"> и получение подписанного </w:t>
      </w:r>
      <w:r w:rsidRPr="0020268D">
        <w:rPr>
          <w:rFonts w:ascii="Times New Roman" w:hAnsi="Times New Roman" w:cs="Times New Roman"/>
          <w:sz w:val="24"/>
          <w:szCs w:val="24"/>
        </w:rPr>
        <w:t>Д</w:t>
      </w:r>
      <w:r w:rsidR="008A5023" w:rsidRPr="0020268D">
        <w:rPr>
          <w:rFonts w:ascii="Times New Roman" w:hAnsi="Times New Roman" w:cs="Times New Roman"/>
          <w:sz w:val="24"/>
          <w:szCs w:val="24"/>
        </w:rPr>
        <w:t xml:space="preserve">олжностным лицом </w:t>
      </w:r>
      <w:r w:rsidRPr="0020268D">
        <w:rPr>
          <w:rFonts w:ascii="Times New Roman" w:hAnsi="Times New Roman" w:cs="Times New Roman"/>
          <w:sz w:val="24"/>
          <w:szCs w:val="24"/>
        </w:rPr>
        <w:t xml:space="preserve">Отдела </w:t>
      </w:r>
      <w:r w:rsidR="00727182">
        <w:rPr>
          <w:rFonts w:ascii="Times New Roman" w:hAnsi="Times New Roman" w:cs="Times New Roman"/>
          <w:sz w:val="24"/>
          <w:szCs w:val="24"/>
        </w:rPr>
        <w:t>по строительству и ЖКХ</w:t>
      </w:r>
      <w:r w:rsidRPr="0020268D">
        <w:rPr>
          <w:rFonts w:ascii="Times New Roman" w:hAnsi="Times New Roman" w:cs="Times New Roman"/>
          <w:sz w:val="24"/>
          <w:szCs w:val="24"/>
        </w:rPr>
        <w:t xml:space="preserve"> </w:t>
      </w:r>
      <w:r w:rsidR="008A5023" w:rsidRPr="0020268D">
        <w:rPr>
          <w:rFonts w:ascii="Times New Roman" w:hAnsi="Times New Roman" w:cs="Times New Roman"/>
          <w:sz w:val="24"/>
          <w:szCs w:val="24"/>
        </w:rPr>
        <w:t>1 экземпляра сопроводительного реестра.</w:t>
      </w:r>
    </w:p>
    <w:p w:rsidR="008A5023" w:rsidRPr="0020268D" w:rsidRDefault="008A5023" w:rsidP="0020268D">
      <w:pPr>
        <w:pStyle w:val="af7"/>
        <w:shd w:val="clear" w:color="auto" w:fill="FFFFFF"/>
        <w:tabs>
          <w:tab w:val="left" w:pos="0"/>
          <w:tab w:val="left" w:pos="993"/>
        </w:tabs>
        <w:ind w:left="709"/>
        <w:rPr>
          <w:rFonts w:ascii="Times New Roman" w:hAnsi="Times New Roman" w:cs="Times New Roman"/>
          <w:sz w:val="24"/>
          <w:szCs w:val="24"/>
        </w:rPr>
      </w:pPr>
    </w:p>
    <w:p w:rsidR="008A5023" w:rsidRPr="0020268D" w:rsidRDefault="00015998" w:rsidP="00727182">
      <w:pPr>
        <w:pStyle w:val="ConsPlusNormal"/>
        <w:shd w:val="clear" w:color="auto" w:fill="FFFFFF"/>
        <w:tabs>
          <w:tab w:val="left" w:pos="0"/>
          <w:tab w:val="left" w:pos="993"/>
        </w:tabs>
        <w:ind w:firstLine="0"/>
        <w:rPr>
          <w:rFonts w:ascii="Times New Roman" w:hAnsi="Times New Roman" w:cs="Times New Roman"/>
          <w:b/>
          <w:sz w:val="24"/>
          <w:szCs w:val="24"/>
        </w:rPr>
      </w:pPr>
      <w:r w:rsidRPr="0020268D">
        <w:rPr>
          <w:rFonts w:ascii="Times New Roman" w:hAnsi="Times New Roman" w:cs="Times New Roman"/>
          <w:b/>
          <w:sz w:val="24"/>
          <w:szCs w:val="24"/>
        </w:rPr>
        <w:t>3.</w:t>
      </w:r>
      <w:r w:rsidR="00166851" w:rsidRPr="0020268D">
        <w:rPr>
          <w:rFonts w:ascii="Times New Roman" w:hAnsi="Times New Roman" w:cs="Times New Roman"/>
          <w:b/>
          <w:sz w:val="24"/>
          <w:szCs w:val="24"/>
        </w:rPr>
        <w:t>6.4</w:t>
      </w:r>
      <w:r w:rsidR="008A5023" w:rsidRPr="0020268D">
        <w:rPr>
          <w:rFonts w:ascii="Times New Roman" w:hAnsi="Times New Roman" w:cs="Times New Roman"/>
          <w:b/>
          <w:sz w:val="24"/>
          <w:szCs w:val="24"/>
        </w:rPr>
        <w:t>.</w:t>
      </w:r>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w:t>
      </w:r>
      <w:r w:rsidRPr="0020268D">
        <w:rPr>
          <w:rFonts w:ascii="Times New Roman" w:hAnsi="Times New Roman" w:cs="Times New Roman"/>
          <w:b/>
          <w:sz w:val="24"/>
          <w:szCs w:val="24"/>
        </w:rPr>
        <w:t>умажном носителе, подтверждающем</w:t>
      </w:r>
      <w:r w:rsidR="008A5023" w:rsidRPr="0020268D">
        <w:rPr>
          <w:rFonts w:ascii="Times New Roman" w:hAnsi="Times New Roman" w:cs="Times New Roman"/>
          <w:b/>
          <w:sz w:val="24"/>
          <w:szCs w:val="24"/>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w:t>
      </w:r>
      <w:r w:rsidRPr="0020268D">
        <w:rPr>
          <w:rFonts w:ascii="Times New Roman" w:hAnsi="Times New Roman" w:cs="Times New Roman"/>
          <w:b/>
          <w:sz w:val="24"/>
          <w:szCs w:val="24"/>
        </w:rPr>
        <w:t>самоуправления, предоставляющим</w:t>
      </w:r>
      <w:r w:rsidR="008A5023" w:rsidRPr="0020268D">
        <w:rPr>
          <w:rFonts w:ascii="Times New Roman" w:hAnsi="Times New Roman" w:cs="Times New Roman"/>
          <w:b/>
          <w:sz w:val="24"/>
          <w:szCs w:val="24"/>
        </w:rPr>
        <w:t xml:space="preserve">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008A5023" w:rsidRPr="0020268D">
        <w:rPr>
          <w:rStyle w:val="ac"/>
          <w:rFonts w:ascii="Times New Roman" w:hAnsi="Times New Roman" w:cs="Times New Roman"/>
          <w:b/>
          <w:sz w:val="24"/>
          <w:szCs w:val="24"/>
        </w:rPr>
        <w:footnoteReference w:id="3"/>
      </w:r>
      <w:proofErr w:type="gramEnd"/>
    </w:p>
    <w:p w:rsidR="008A5023" w:rsidRPr="0020268D" w:rsidRDefault="00015998" w:rsidP="00727182">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shd w:val="clear" w:color="auto" w:fill="FFFFFF"/>
        </w:rPr>
      </w:pPr>
      <w:r w:rsidRPr="0020268D">
        <w:rPr>
          <w:rFonts w:ascii="Times New Roman" w:hAnsi="Times New Roman" w:cs="Times New Roman"/>
          <w:sz w:val="24"/>
          <w:szCs w:val="24"/>
        </w:rPr>
        <w:t>3.6.</w:t>
      </w:r>
      <w:r w:rsidR="00166851" w:rsidRPr="0020268D">
        <w:rPr>
          <w:rFonts w:ascii="Times New Roman" w:hAnsi="Times New Roman" w:cs="Times New Roman"/>
          <w:sz w:val="24"/>
          <w:szCs w:val="24"/>
        </w:rPr>
        <w:t>4</w:t>
      </w:r>
      <w:r w:rsidRPr="0020268D">
        <w:rPr>
          <w:rFonts w:ascii="Times New Roman" w:hAnsi="Times New Roman" w:cs="Times New Roman"/>
          <w:sz w:val="24"/>
          <w:szCs w:val="24"/>
        </w:rPr>
        <w:t>.1</w:t>
      </w:r>
      <w:r w:rsidR="008A5023" w:rsidRPr="0020268D">
        <w:rPr>
          <w:rFonts w:ascii="Times New Roman" w:hAnsi="Times New Roman" w:cs="Times New Roman"/>
          <w:sz w:val="24"/>
          <w:szCs w:val="24"/>
        </w:rPr>
        <w:t xml:space="preserve">. Основанием для начала административной процедуры является поступление от </w:t>
      </w:r>
      <w:r w:rsidRPr="0020268D">
        <w:rPr>
          <w:rFonts w:ascii="Times New Roman" w:hAnsi="Times New Roman" w:cs="Times New Roman"/>
          <w:sz w:val="24"/>
          <w:szCs w:val="24"/>
        </w:rPr>
        <w:t xml:space="preserve">Отдела </w:t>
      </w:r>
      <w:r w:rsidR="00727182">
        <w:rPr>
          <w:rFonts w:ascii="Times New Roman" w:hAnsi="Times New Roman" w:cs="Times New Roman"/>
          <w:sz w:val="24"/>
          <w:szCs w:val="24"/>
        </w:rPr>
        <w:t xml:space="preserve">по строительству и ЖКХ </w:t>
      </w:r>
      <w:r w:rsidR="008A5023" w:rsidRPr="0020268D">
        <w:rPr>
          <w:rFonts w:ascii="Times New Roman" w:hAnsi="Times New Roman" w:cs="Times New Roman"/>
          <w:sz w:val="24"/>
          <w:szCs w:val="24"/>
        </w:rPr>
        <w:t>документов, оформленных по результатам предоставления муниципальной услуги, которые указаны в пункт</w:t>
      </w:r>
      <w:r w:rsidR="00626A09" w:rsidRPr="0020268D">
        <w:rPr>
          <w:rFonts w:ascii="Times New Roman" w:hAnsi="Times New Roman" w:cs="Times New Roman"/>
          <w:sz w:val="24"/>
          <w:szCs w:val="24"/>
        </w:rPr>
        <w:t>е</w:t>
      </w:r>
      <w:r w:rsidR="008A5023" w:rsidRPr="0020268D">
        <w:rPr>
          <w:rFonts w:ascii="Times New Roman" w:hAnsi="Times New Roman" w:cs="Times New Roman"/>
          <w:sz w:val="24"/>
          <w:szCs w:val="24"/>
        </w:rPr>
        <w:t xml:space="preserve"> </w:t>
      </w:r>
      <w:r w:rsidR="0027683A" w:rsidRPr="0020268D">
        <w:rPr>
          <w:rFonts w:ascii="Times New Roman" w:hAnsi="Times New Roman" w:cs="Times New Roman"/>
          <w:sz w:val="24"/>
          <w:szCs w:val="24"/>
          <w:shd w:val="clear" w:color="auto" w:fill="FFFFFF"/>
        </w:rPr>
        <w:t>2.</w:t>
      </w:r>
      <w:r w:rsidR="0023282B" w:rsidRPr="0020268D">
        <w:rPr>
          <w:rFonts w:ascii="Times New Roman" w:hAnsi="Times New Roman" w:cs="Times New Roman"/>
          <w:sz w:val="24"/>
          <w:szCs w:val="24"/>
          <w:shd w:val="clear" w:color="auto" w:fill="FFFFFF"/>
        </w:rPr>
        <w:t>5</w:t>
      </w:r>
      <w:r w:rsidRPr="0020268D">
        <w:rPr>
          <w:rFonts w:ascii="Times New Roman" w:hAnsi="Times New Roman" w:cs="Times New Roman"/>
          <w:sz w:val="24"/>
          <w:szCs w:val="24"/>
          <w:shd w:val="clear" w:color="auto" w:fill="FFFFFF"/>
        </w:rPr>
        <w:t>.</w:t>
      </w:r>
      <w:r w:rsidR="00626A09" w:rsidRPr="0020268D">
        <w:rPr>
          <w:rFonts w:ascii="Times New Roman" w:hAnsi="Times New Roman" w:cs="Times New Roman"/>
          <w:sz w:val="24"/>
          <w:szCs w:val="24"/>
          <w:shd w:val="clear" w:color="auto" w:fill="FFFFFF"/>
        </w:rPr>
        <w:t xml:space="preserve"> </w:t>
      </w:r>
      <w:r w:rsidRPr="0020268D">
        <w:rPr>
          <w:rFonts w:ascii="Times New Roman" w:hAnsi="Times New Roman" w:cs="Times New Roman"/>
          <w:sz w:val="24"/>
          <w:szCs w:val="24"/>
          <w:shd w:val="clear" w:color="auto" w:fill="FFFFFF"/>
        </w:rPr>
        <w:t xml:space="preserve">настоящего </w:t>
      </w:r>
      <w:r w:rsidR="008A5023" w:rsidRPr="0020268D">
        <w:rPr>
          <w:rFonts w:ascii="Times New Roman" w:hAnsi="Times New Roman" w:cs="Times New Roman"/>
          <w:sz w:val="24"/>
          <w:szCs w:val="24"/>
        </w:rPr>
        <w:t>Административного регламента, и обращение заявителя в многофункциональный центр для их получения.</w:t>
      </w:r>
    </w:p>
    <w:p w:rsidR="008A5023" w:rsidRPr="0020268D" w:rsidRDefault="00166851" w:rsidP="00727182">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3.6.4</w:t>
      </w:r>
      <w:r w:rsidR="00015998" w:rsidRPr="0020268D">
        <w:rPr>
          <w:rFonts w:ascii="Times New Roman" w:hAnsi="Times New Roman" w:cs="Times New Roman"/>
          <w:sz w:val="24"/>
          <w:szCs w:val="24"/>
        </w:rPr>
        <w:t>.2</w:t>
      </w:r>
      <w:r w:rsidR="008A5023" w:rsidRPr="0020268D">
        <w:rPr>
          <w:rFonts w:ascii="Times New Roman" w:hAnsi="Times New Roman" w:cs="Times New Roman"/>
          <w:sz w:val="24"/>
          <w:szCs w:val="24"/>
        </w:rPr>
        <w:t>. При выдаче документов, оформленных по результатам предоставления муниципальной услуги, работник многофункционального центра:</w:t>
      </w:r>
    </w:p>
    <w:p w:rsidR="008A5023" w:rsidRPr="0020268D" w:rsidRDefault="00727182"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устанавливает личность заявителя</w:t>
      </w:r>
      <w:r w:rsidR="0027683A" w:rsidRPr="0020268D">
        <w:rPr>
          <w:rFonts w:ascii="Times New Roman" w:hAnsi="Times New Roman" w:cs="Times New Roman"/>
          <w:sz w:val="24"/>
          <w:szCs w:val="24"/>
        </w:rPr>
        <w:t xml:space="preserve"> </w:t>
      </w:r>
      <w:r w:rsidR="00CE10DB" w:rsidRPr="0020268D">
        <w:rPr>
          <w:rFonts w:ascii="Times New Roman" w:hAnsi="Times New Roman" w:cs="Times New Roman"/>
          <w:sz w:val="24"/>
          <w:szCs w:val="24"/>
        </w:rPr>
        <w:t>(</w:t>
      </w:r>
      <w:r w:rsidR="0027683A" w:rsidRPr="0020268D">
        <w:rPr>
          <w:rFonts w:ascii="Times New Roman" w:hAnsi="Times New Roman" w:cs="Times New Roman"/>
          <w:sz w:val="24"/>
          <w:szCs w:val="24"/>
        </w:rPr>
        <w:t>либо представителя заявителя</w:t>
      </w:r>
      <w:r w:rsidR="00CE10DB" w:rsidRPr="0020268D">
        <w:rPr>
          <w:rFonts w:ascii="Times New Roman" w:hAnsi="Times New Roman" w:cs="Times New Roman"/>
          <w:sz w:val="24"/>
          <w:szCs w:val="24"/>
        </w:rPr>
        <w:t>)</w:t>
      </w:r>
      <w:r w:rsidR="008A5023" w:rsidRPr="0020268D">
        <w:rPr>
          <w:rFonts w:ascii="Times New Roman" w:hAnsi="Times New Roman" w:cs="Times New Roman"/>
          <w:sz w:val="24"/>
          <w:szCs w:val="24"/>
        </w:rPr>
        <w:t xml:space="preserve"> на основании паспорта гражданина Российской Федерации и иных документов, удостоверяющих личность заявителя;</w:t>
      </w:r>
    </w:p>
    <w:p w:rsidR="008A5023" w:rsidRPr="0020268D" w:rsidRDefault="00727182"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A5023" w:rsidRPr="0020268D" w:rsidRDefault="00727182" w:rsidP="00727182">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A5023" w:rsidRPr="0020268D" w:rsidRDefault="00166851" w:rsidP="00727182">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3.6.4</w:t>
      </w:r>
      <w:r w:rsidR="00015998" w:rsidRPr="0020268D">
        <w:rPr>
          <w:rFonts w:ascii="Times New Roman" w:hAnsi="Times New Roman" w:cs="Times New Roman"/>
          <w:sz w:val="24"/>
          <w:szCs w:val="24"/>
        </w:rPr>
        <w:t>.3</w:t>
      </w:r>
      <w:r w:rsidR="008A5023" w:rsidRPr="0020268D">
        <w:rPr>
          <w:rFonts w:ascii="Times New Roman" w:hAnsi="Times New Roman" w:cs="Times New Roman"/>
          <w:sz w:val="24"/>
          <w:szCs w:val="24"/>
        </w:rPr>
        <w:t xml:space="preserve">.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8A5023" w:rsidRPr="0020268D" w:rsidRDefault="00166851" w:rsidP="00727182">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3.6.4</w:t>
      </w:r>
      <w:r w:rsidR="00015998" w:rsidRPr="0020268D">
        <w:rPr>
          <w:rFonts w:ascii="Times New Roman" w:hAnsi="Times New Roman" w:cs="Times New Roman"/>
          <w:sz w:val="24"/>
          <w:szCs w:val="24"/>
        </w:rPr>
        <w:t>.4</w:t>
      </w:r>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sz w:val="24"/>
          <w:szCs w:val="24"/>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w:t>
      </w:r>
      <w:r w:rsidR="00015998" w:rsidRPr="0020268D">
        <w:rPr>
          <w:rFonts w:ascii="Times New Roman" w:hAnsi="Times New Roman" w:cs="Times New Roman"/>
          <w:sz w:val="24"/>
          <w:szCs w:val="24"/>
        </w:rPr>
        <w:t xml:space="preserve">Отдела </w:t>
      </w:r>
      <w:r w:rsidR="00727182">
        <w:rPr>
          <w:rFonts w:ascii="Times New Roman" w:hAnsi="Times New Roman" w:cs="Times New Roman"/>
          <w:sz w:val="24"/>
          <w:szCs w:val="24"/>
        </w:rPr>
        <w:t>по строительству и ЖКХ</w:t>
      </w:r>
      <w:r w:rsidR="00015998" w:rsidRPr="0020268D">
        <w:rPr>
          <w:rFonts w:ascii="Times New Roman" w:hAnsi="Times New Roman" w:cs="Times New Roman"/>
          <w:sz w:val="24"/>
          <w:szCs w:val="24"/>
        </w:rPr>
        <w:t xml:space="preserve"> </w:t>
      </w:r>
      <w:r w:rsidR="008A5023" w:rsidRPr="0020268D">
        <w:rPr>
          <w:rFonts w:ascii="Times New Roman" w:hAnsi="Times New Roman" w:cs="Times New Roman"/>
          <w:sz w:val="24"/>
          <w:szCs w:val="24"/>
        </w:rPr>
        <w:t xml:space="preserve">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w:t>
      </w:r>
      <w:r w:rsidR="00015998" w:rsidRPr="0020268D">
        <w:rPr>
          <w:rFonts w:ascii="Times New Roman" w:hAnsi="Times New Roman" w:cs="Times New Roman"/>
          <w:sz w:val="24"/>
          <w:szCs w:val="24"/>
        </w:rPr>
        <w:t xml:space="preserve">Отдела </w:t>
      </w:r>
      <w:r w:rsidR="00727182">
        <w:rPr>
          <w:rFonts w:ascii="Times New Roman" w:hAnsi="Times New Roman" w:cs="Times New Roman"/>
          <w:sz w:val="24"/>
          <w:szCs w:val="24"/>
        </w:rPr>
        <w:t>по строительству и ЖКХ</w:t>
      </w:r>
      <w:r w:rsidR="008A5023" w:rsidRPr="0020268D">
        <w:rPr>
          <w:rFonts w:ascii="Times New Roman" w:hAnsi="Times New Roman" w:cs="Times New Roman"/>
          <w:sz w:val="24"/>
          <w:szCs w:val="24"/>
        </w:rPr>
        <w:t>,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8A5023" w:rsidRPr="0020268D" w:rsidRDefault="00166851" w:rsidP="00727182">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20268D">
        <w:rPr>
          <w:rFonts w:ascii="Times New Roman" w:hAnsi="Times New Roman" w:cs="Times New Roman"/>
          <w:sz w:val="24"/>
          <w:szCs w:val="24"/>
        </w:rPr>
        <w:t>3.6.4</w:t>
      </w:r>
      <w:r w:rsidR="00015998" w:rsidRPr="0020268D">
        <w:rPr>
          <w:rFonts w:ascii="Times New Roman" w:hAnsi="Times New Roman" w:cs="Times New Roman"/>
          <w:sz w:val="24"/>
          <w:szCs w:val="24"/>
        </w:rPr>
        <w:t>.5</w:t>
      </w:r>
      <w:r w:rsidR="008A5023" w:rsidRPr="0020268D">
        <w:rPr>
          <w:rFonts w:ascii="Times New Roman" w:hAnsi="Times New Roman" w:cs="Times New Roman"/>
          <w:sz w:val="24"/>
          <w:szCs w:val="24"/>
        </w:rPr>
        <w:t xml:space="preserve">. </w:t>
      </w:r>
      <w:proofErr w:type="gramStart"/>
      <w:r w:rsidR="008A5023" w:rsidRPr="0020268D">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8A5023" w:rsidRPr="0020268D" w:rsidRDefault="00727182" w:rsidP="00727182">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A5023" w:rsidRPr="0020268D" w:rsidRDefault="00727182" w:rsidP="00727182">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уведомление о возможности получить результат предоставления муниципальной услуги;</w:t>
      </w:r>
    </w:p>
    <w:p w:rsidR="008A5023" w:rsidRPr="0020268D" w:rsidRDefault="00727182" w:rsidP="00727182">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5023" w:rsidRPr="0020268D">
        <w:rPr>
          <w:rFonts w:ascii="Times New Roman" w:hAnsi="Times New Roman" w:cs="Times New Roman"/>
          <w:sz w:val="24"/>
          <w:szCs w:val="24"/>
        </w:rPr>
        <w:t>уведомление о мотивированном отказе в предоставлении муниципальной услуги.</w:t>
      </w:r>
    </w:p>
    <w:p w:rsidR="00727182" w:rsidRDefault="00166851"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3.6.4</w:t>
      </w:r>
      <w:r w:rsidR="00015998" w:rsidRPr="0020268D">
        <w:rPr>
          <w:rFonts w:ascii="Times New Roman" w:hAnsi="Times New Roman" w:cs="Times New Roman"/>
          <w:sz w:val="24"/>
          <w:szCs w:val="24"/>
        </w:rPr>
        <w:t>.6</w:t>
      </w:r>
      <w:r w:rsidR="008A5023" w:rsidRPr="0020268D">
        <w:rPr>
          <w:rFonts w:ascii="Times New Roman" w:hAnsi="Times New Roman" w:cs="Times New Roman"/>
          <w:sz w:val="24"/>
          <w:szCs w:val="24"/>
        </w:rPr>
        <w:t>. Результат предоставления муниципальной услуги подлежит выдаче в срок</w:t>
      </w:r>
      <w:r w:rsidR="00727182">
        <w:rPr>
          <w:rFonts w:ascii="Times New Roman" w:hAnsi="Times New Roman" w:cs="Times New Roman"/>
          <w:sz w:val="24"/>
          <w:szCs w:val="24"/>
        </w:rPr>
        <w:t>,</w:t>
      </w:r>
      <w:r w:rsidR="008A5023" w:rsidRPr="0020268D">
        <w:rPr>
          <w:rFonts w:ascii="Times New Roman" w:hAnsi="Times New Roman" w:cs="Times New Roman"/>
          <w:sz w:val="24"/>
          <w:szCs w:val="24"/>
        </w:rPr>
        <w:t xml:space="preserve"> не превышающий</w:t>
      </w:r>
      <w:r w:rsidR="0023282B" w:rsidRPr="0020268D">
        <w:rPr>
          <w:rFonts w:ascii="Times New Roman" w:hAnsi="Times New Roman" w:cs="Times New Roman"/>
          <w:sz w:val="24"/>
          <w:szCs w:val="24"/>
        </w:rPr>
        <w:t xml:space="preserve"> тридцать</w:t>
      </w:r>
      <w:r w:rsidR="008A5023" w:rsidRPr="0020268D">
        <w:rPr>
          <w:rFonts w:ascii="Times New Roman" w:hAnsi="Times New Roman" w:cs="Times New Roman"/>
          <w:sz w:val="24"/>
          <w:szCs w:val="24"/>
        </w:rPr>
        <w:t xml:space="preserve"> дней с даты, указанной в расписке-уведомлении. По истечении данного срока документы подлежат возврату в </w:t>
      </w:r>
      <w:r w:rsidR="00015998" w:rsidRPr="0020268D">
        <w:rPr>
          <w:rFonts w:ascii="Times New Roman" w:hAnsi="Times New Roman" w:cs="Times New Roman"/>
          <w:sz w:val="24"/>
          <w:szCs w:val="24"/>
        </w:rPr>
        <w:t xml:space="preserve">Отдел </w:t>
      </w:r>
      <w:r w:rsidR="00727182">
        <w:rPr>
          <w:rFonts w:ascii="Times New Roman" w:hAnsi="Times New Roman" w:cs="Times New Roman"/>
          <w:sz w:val="24"/>
          <w:szCs w:val="24"/>
        </w:rPr>
        <w:t>по строительству и ЖКХ.</w:t>
      </w:r>
    </w:p>
    <w:p w:rsidR="008A5023" w:rsidRPr="0020268D" w:rsidRDefault="00166851" w:rsidP="00727182">
      <w:pPr>
        <w:pStyle w:val="af7"/>
        <w:shd w:val="clear" w:color="auto" w:fill="FFFFFF"/>
        <w:tabs>
          <w:tab w:val="left" w:pos="0"/>
          <w:tab w:val="left" w:pos="993"/>
        </w:tabs>
        <w:ind w:left="0" w:firstLine="567"/>
        <w:jc w:val="both"/>
        <w:rPr>
          <w:rFonts w:ascii="Times New Roman" w:hAnsi="Times New Roman" w:cs="Times New Roman"/>
          <w:sz w:val="24"/>
          <w:szCs w:val="24"/>
        </w:rPr>
      </w:pPr>
      <w:r w:rsidRPr="0020268D">
        <w:rPr>
          <w:rFonts w:ascii="Times New Roman" w:hAnsi="Times New Roman" w:cs="Times New Roman"/>
          <w:sz w:val="24"/>
          <w:szCs w:val="24"/>
        </w:rPr>
        <w:t>3.6.4</w:t>
      </w:r>
      <w:r w:rsidR="00015998" w:rsidRPr="0020268D">
        <w:rPr>
          <w:rFonts w:ascii="Times New Roman" w:hAnsi="Times New Roman" w:cs="Times New Roman"/>
          <w:sz w:val="24"/>
          <w:szCs w:val="24"/>
        </w:rPr>
        <w:t>.7</w:t>
      </w:r>
      <w:r w:rsidR="008A5023" w:rsidRPr="0020268D">
        <w:rPr>
          <w:rFonts w:ascii="Times New Roman" w:hAnsi="Times New Roman" w:cs="Times New Roman"/>
          <w:sz w:val="24"/>
          <w:szCs w:val="24"/>
        </w:rPr>
        <w:t>.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A3F4C" w:rsidRPr="0020268D" w:rsidRDefault="006A3F4C" w:rsidP="0020268D">
      <w:pPr>
        <w:shd w:val="clear" w:color="auto" w:fill="FFFFFF"/>
        <w:ind w:firstLine="567"/>
        <w:jc w:val="both"/>
        <w:rPr>
          <w:rFonts w:ascii="Times New Roman" w:hAnsi="Times New Roman" w:cs="Times New Roman"/>
          <w:sz w:val="24"/>
          <w:szCs w:val="24"/>
        </w:rPr>
      </w:pPr>
    </w:p>
    <w:p w:rsidR="006A3F4C" w:rsidRPr="0020268D" w:rsidRDefault="00166851" w:rsidP="00310577">
      <w:pPr>
        <w:pStyle w:val="ConsPlusNormal"/>
        <w:shd w:val="clear" w:color="auto" w:fill="FFFFFF"/>
        <w:ind w:left="14" w:hanging="14"/>
        <w:rPr>
          <w:rFonts w:ascii="Times New Roman" w:eastAsia="Calibri" w:hAnsi="Times New Roman" w:cs="Times New Roman"/>
          <w:b/>
          <w:sz w:val="24"/>
          <w:szCs w:val="24"/>
          <w:lang w:eastAsia="en-US"/>
        </w:rPr>
      </w:pPr>
      <w:r w:rsidRPr="0020268D">
        <w:rPr>
          <w:rFonts w:ascii="Times New Roman" w:eastAsia="Calibri" w:hAnsi="Times New Roman" w:cs="Times New Roman"/>
          <w:b/>
          <w:sz w:val="24"/>
          <w:szCs w:val="24"/>
          <w:lang w:eastAsia="en-US"/>
        </w:rPr>
        <w:t>3.6.5</w:t>
      </w:r>
      <w:r w:rsidR="00015998" w:rsidRPr="0020268D">
        <w:rPr>
          <w:rFonts w:ascii="Times New Roman" w:eastAsia="Calibri" w:hAnsi="Times New Roman" w:cs="Times New Roman"/>
          <w:b/>
          <w:sz w:val="24"/>
          <w:szCs w:val="24"/>
          <w:lang w:eastAsia="en-US"/>
        </w:rPr>
        <w:t xml:space="preserve">. </w:t>
      </w:r>
      <w:r w:rsidR="006A3F4C" w:rsidRPr="0020268D">
        <w:rPr>
          <w:rFonts w:ascii="Times New Roman" w:eastAsia="Calibri" w:hAnsi="Times New Roman" w:cs="Times New Roman"/>
          <w:b/>
          <w:sz w:val="24"/>
          <w:szCs w:val="24"/>
          <w:lang w:eastAsia="en-US"/>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6A3F4C" w:rsidRPr="0020268D" w:rsidRDefault="00166851" w:rsidP="00310577">
      <w:pPr>
        <w:shd w:val="clear" w:color="auto" w:fill="FFFFFF"/>
        <w:autoSpaceDN w:val="0"/>
        <w:adjustRightInd w:val="0"/>
        <w:ind w:firstLine="567"/>
        <w:jc w:val="both"/>
        <w:rPr>
          <w:rFonts w:ascii="Times New Roman" w:eastAsia="Calibri" w:hAnsi="Times New Roman" w:cs="Times New Roman"/>
          <w:sz w:val="24"/>
          <w:szCs w:val="24"/>
          <w:lang w:eastAsia="en-US"/>
        </w:rPr>
      </w:pPr>
      <w:r w:rsidRPr="0020268D">
        <w:rPr>
          <w:rFonts w:ascii="Times New Roman" w:hAnsi="Times New Roman" w:cs="Times New Roman"/>
          <w:bCs/>
          <w:sz w:val="24"/>
          <w:szCs w:val="24"/>
          <w:lang w:eastAsia="ru-RU"/>
        </w:rPr>
        <w:t>3.6.5</w:t>
      </w:r>
      <w:r w:rsidR="00556AF6" w:rsidRPr="0020268D">
        <w:rPr>
          <w:rFonts w:ascii="Times New Roman" w:hAnsi="Times New Roman" w:cs="Times New Roman"/>
          <w:bCs/>
          <w:sz w:val="24"/>
          <w:szCs w:val="24"/>
          <w:lang w:eastAsia="ru-RU"/>
        </w:rPr>
        <w:t>.1</w:t>
      </w:r>
      <w:r w:rsidR="006A3F4C" w:rsidRPr="0020268D">
        <w:rPr>
          <w:rFonts w:ascii="Times New Roman" w:hAnsi="Times New Roman" w:cs="Times New Roman"/>
          <w:bCs/>
          <w:sz w:val="24"/>
          <w:szCs w:val="24"/>
          <w:lang w:eastAsia="ru-RU"/>
        </w:rPr>
        <w:t>. П</w:t>
      </w:r>
      <w:r w:rsidR="006A3F4C" w:rsidRPr="0020268D">
        <w:rPr>
          <w:rFonts w:ascii="Times New Roman" w:hAnsi="Times New Roman" w:cs="Times New Roman"/>
          <w:sz w:val="24"/>
          <w:szCs w:val="24"/>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006A3F4C" w:rsidRPr="0020268D">
        <w:rPr>
          <w:rFonts w:ascii="Times New Roman" w:eastAsia="Calibri" w:hAnsi="Times New Roman" w:cs="Times New Roman"/>
          <w:sz w:val="24"/>
          <w:szCs w:val="24"/>
          <w:lang w:eastAsia="en-US"/>
        </w:rPr>
        <w:t>.</w:t>
      </w:r>
    </w:p>
    <w:p w:rsidR="006A3F4C" w:rsidRPr="0020268D" w:rsidRDefault="00166851" w:rsidP="00310577">
      <w:pPr>
        <w:shd w:val="clear" w:color="auto" w:fill="FFFFFF"/>
        <w:autoSpaceDN w:val="0"/>
        <w:adjustRightInd w:val="0"/>
        <w:ind w:firstLine="567"/>
        <w:jc w:val="both"/>
        <w:rPr>
          <w:rFonts w:ascii="Times New Roman" w:hAnsi="Times New Roman" w:cs="Times New Roman"/>
          <w:bCs/>
          <w:sz w:val="24"/>
          <w:szCs w:val="24"/>
          <w:lang w:eastAsia="ru-RU"/>
        </w:rPr>
      </w:pPr>
      <w:r w:rsidRPr="0020268D">
        <w:rPr>
          <w:rFonts w:ascii="Times New Roman" w:eastAsia="Calibri" w:hAnsi="Times New Roman" w:cs="Times New Roman"/>
          <w:sz w:val="24"/>
          <w:szCs w:val="24"/>
          <w:lang w:eastAsia="en-US"/>
        </w:rPr>
        <w:t>3.6.5</w:t>
      </w:r>
      <w:r w:rsidR="00556AF6" w:rsidRPr="0020268D">
        <w:rPr>
          <w:rFonts w:ascii="Times New Roman" w:eastAsia="Calibri" w:hAnsi="Times New Roman" w:cs="Times New Roman"/>
          <w:sz w:val="24"/>
          <w:szCs w:val="24"/>
          <w:lang w:eastAsia="en-US"/>
        </w:rPr>
        <w:t>.2</w:t>
      </w:r>
      <w:r w:rsidR="006A3F4C" w:rsidRPr="0020268D">
        <w:rPr>
          <w:rFonts w:ascii="Times New Roman" w:eastAsia="Calibri" w:hAnsi="Times New Roman" w:cs="Times New Roman"/>
          <w:sz w:val="24"/>
          <w:szCs w:val="24"/>
          <w:lang w:eastAsia="en-US"/>
        </w:rPr>
        <w:t>.</w:t>
      </w:r>
      <w:r w:rsidR="006A3F4C" w:rsidRPr="0020268D">
        <w:rPr>
          <w:rFonts w:ascii="Times New Roman" w:hAnsi="Times New Roman" w:cs="Times New Roman"/>
          <w:sz w:val="24"/>
          <w:szCs w:val="24"/>
          <w:lang w:eastAsia="ru-RU"/>
        </w:rPr>
        <w:t xml:space="preserve"> </w:t>
      </w:r>
      <w:r w:rsidR="006A3F4C" w:rsidRPr="0020268D">
        <w:rPr>
          <w:rFonts w:ascii="Times New Roman" w:hAnsi="Times New Roman" w:cs="Times New Roman"/>
          <w:bCs/>
          <w:sz w:val="24"/>
          <w:szCs w:val="24"/>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6A3F4C" w:rsidRPr="0020268D" w:rsidRDefault="006A3F4C"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3.6.5</w:t>
      </w:r>
      <w:r w:rsidR="005031C4" w:rsidRPr="0020268D">
        <w:rPr>
          <w:rFonts w:ascii="Times New Roman" w:hAnsi="Times New Roman" w:cs="Times New Roman"/>
          <w:sz w:val="24"/>
          <w:szCs w:val="24"/>
          <w:lang w:eastAsia="ru-RU"/>
        </w:rPr>
        <w:t>.3</w:t>
      </w:r>
      <w:r w:rsidR="006A3F4C" w:rsidRPr="0020268D">
        <w:rPr>
          <w:rFonts w:ascii="Times New Roman" w:hAnsi="Times New Roman" w:cs="Times New Roman"/>
          <w:sz w:val="24"/>
          <w:szCs w:val="24"/>
          <w:lang w:eastAsia="ru-RU"/>
        </w:rPr>
        <w:t>.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3.6.5</w:t>
      </w:r>
      <w:r w:rsidR="005031C4" w:rsidRPr="0020268D">
        <w:rPr>
          <w:rFonts w:ascii="Times New Roman" w:hAnsi="Times New Roman" w:cs="Times New Roman"/>
          <w:sz w:val="24"/>
          <w:szCs w:val="24"/>
          <w:lang w:eastAsia="ru-RU"/>
        </w:rPr>
        <w:t>.4</w:t>
      </w:r>
      <w:r w:rsidR="006A3F4C" w:rsidRPr="0020268D">
        <w:rPr>
          <w:rFonts w:ascii="Times New Roman" w:hAnsi="Times New Roman" w:cs="Times New Roman"/>
          <w:sz w:val="24"/>
          <w:szCs w:val="24"/>
          <w:lang w:eastAsia="ru-RU"/>
        </w:rPr>
        <w:t xml:space="preserve">. </w:t>
      </w:r>
      <w:proofErr w:type="gramStart"/>
      <w:r w:rsidR="006A3F4C" w:rsidRPr="0020268D">
        <w:rPr>
          <w:rFonts w:ascii="Times New Roman" w:hAnsi="Times New Roman" w:cs="Times New Roman"/>
          <w:sz w:val="24"/>
          <w:szCs w:val="24"/>
          <w:lang w:eastAsia="ru-RU"/>
        </w:rPr>
        <w:t>В</w:t>
      </w:r>
      <w:r w:rsidR="006A3F4C" w:rsidRPr="0020268D">
        <w:rPr>
          <w:rFonts w:ascii="Times New Roman" w:eastAsia="Calibri" w:hAnsi="Times New Roman" w:cs="Times New Roman"/>
          <w:sz w:val="24"/>
          <w:szCs w:val="24"/>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006A3F4C" w:rsidRPr="0020268D">
        <w:rPr>
          <w:rFonts w:ascii="Times New Roman" w:hAnsi="Times New Roman" w:cs="Times New Roman"/>
          <w:sz w:val="24"/>
          <w:szCs w:val="24"/>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3.6.5</w:t>
      </w:r>
      <w:r w:rsidR="005031C4" w:rsidRPr="0020268D">
        <w:rPr>
          <w:rFonts w:ascii="Times New Roman" w:hAnsi="Times New Roman" w:cs="Times New Roman"/>
          <w:sz w:val="24"/>
          <w:szCs w:val="24"/>
          <w:lang w:eastAsia="ru-RU"/>
        </w:rPr>
        <w:t>.5</w:t>
      </w:r>
      <w:r w:rsidR="006A3F4C" w:rsidRPr="0020268D">
        <w:rPr>
          <w:rFonts w:ascii="Times New Roman" w:hAnsi="Times New Roman" w:cs="Times New Roman"/>
          <w:sz w:val="24"/>
          <w:szCs w:val="24"/>
          <w:lang w:eastAsia="ru-RU"/>
        </w:rPr>
        <w:t>. По запросу заявителя, поданному, в том числе на адрес электронной почты, копи</w:t>
      </w:r>
      <w:r w:rsidR="005031C4" w:rsidRPr="0020268D">
        <w:rPr>
          <w:rFonts w:ascii="Times New Roman" w:hAnsi="Times New Roman" w:cs="Times New Roman"/>
          <w:sz w:val="24"/>
          <w:szCs w:val="24"/>
          <w:lang w:eastAsia="ru-RU"/>
        </w:rPr>
        <w:t>я</w:t>
      </w:r>
      <w:r w:rsidR="006A3F4C" w:rsidRPr="0020268D">
        <w:rPr>
          <w:rFonts w:ascii="Times New Roman" w:hAnsi="Times New Roman" w:cs="Times New Roman"/>
          <w:sz w:val="24"/>
          <w:szCs w:val="24"/>
          <w:lang w:eastAsia="ru-RU"/>
        </w:rPr>
        <w:t xml:space="preserve"> </w:t>
      </w:r>
      <w:r w:rsidR="0023282B" w:rsidRPr="0020268D">
        <w:rPr>
          <w:rFonts w:ascii="Times New Roman" w:hAnsi="Times New Roman" w:cs="Times New Roman"/>
          <w:sz w:val="24"/>
          <w:szCs w:val="24"/>
        </w:rPr>
        <w:t>уведомлени</w:t>
      </w:r>
      <w:r w:rsidR="00B52474" w:rsidRPr="0020268D">
        <w:rPr>
          <w:rFonts w:ascii="Times New Roman" w:hAnsi="Times New Roman" w:cs="Times New Roman"/>
          <w:sz w:val="24"/>
          <w:szCs w:val="24"/>
        </w:rPr>
        <w:t>я</w:t>
      </w:r>
      <w:r w:rsidR="0023282B" w:rsidRPr="0020268D">
        <w:rPr>
          <w:rFonts w:ascii="Times New Roman" w:hAnsi="Times New Roman" w:cs="Times New Roman"/>
          <w:sz w:val="24"/>
          <w:szCs w:val="24"/>
        </w:rPr>
        <w:t xml:space="preserve">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6A3F4C" w:rsidRPr="0020268D">
        <w:rPr>
          <w:rFonts w:ascii="Times New Roman" w:hAnsi="Times New Roman" w:cs="Times New Roman"/>
          <w:color w:val="000000"/>
          <w:sz w:val="24"/>
          <w:szCs w:val="24"/>
        </w:rPr>
        <w:t xml:space="preserve"> </w:t>
      </w:r>
      <w:r w:rsidR="006A3F4C" w:rsidRPr="0020268D">
        <w:rPr>
          <w:rFonts w:ascii="Times New Roman" w:hAnsi="Times New Roman" w:cs="Times New Roman"/>
          <w:sz w:val="24"/>
          <w:szCs w:val="24"/>
          <w:lang w:eastAsia="ru-RU"/>
        </w:rPr>
        <w:t>направляется заявителю в отсканированной форме (в форматах TIFF, PDF, JPEG).</w:t>
      </w:r>
    </w:p>
    <w:p w:rsidR="006A3F4C" w:rsidRPr="0020268D" w:rsidRDefault="006A3F4C" w:rsidP="00310577">
      <w:pPr>
        <w:shd w:val="clear" w:color="auto" w:fill="FFFFFF"/>
        <w:autoSpaceDN w:val="0"/>
        <w:adjustRightInd w:val="0"/>
        <w:ind w:firstLine="567"/>
        <w:jc w:val="both"/>
        <w:rPr>
          <w:rFonts w:ascii="Times New Roman" w:hAnsi="Times New Roman" w:cs="Times New Roman"/>
          <w:bCs/>
          <w:sz w:val="24"/>
          <w:szCs w:val="24"/>
          <w:lang w:eastAsia="ru-RU"/>
        </w:rPr>
      </w:pPr>
      <w:r w:rsidRPr="0020268D">
        <w:rPr>
          <w:rFonts w:ascii="Times New Roman" w:hAnsi="Times New Roman" w:cs="Times New Roman"/>
          <w:bCs/>
          <w:sz w:val="24"/>
          <w:szCs w:val="24"/>
          <w:lang w:eastAsia="ru-RU"/>
        </w:rPr>
        <w:t>Направление вышеуказанн</w:t>
      </w:r>
      <w:r w:rsidR="005031C4" w:rsidRPr="0020268D">
        <w:rPr>
          <w:rFonts w:ascii="Times New Roman" w:hAnsi="Times New Roman" w:cs="Times New Roman"/>
          <w:bCs/>
          <w:sz w:val="24"/>
          <w:szCs w:val="24"/>
          <w:lang w:eastAsia="ru-RU"/>
        </w:rPr>
        <w:t>ых копий</w:t>
      </w:r>
      <w:r w:rsidRPr="0020268D">
        <w:rPr>
          <w:rFonts w:ascii="Times New Roman" w:hAnsi="Times New Roman" w:cs="Times New Roman"/>
          <w:bCs/>
          <w:sz w:val="24"/>
          <w:szCs w:val="24"/>
          <w:lang w:eastAsia="ru-RU"/>
        </w:rPr>
        <w:t xml:space="preserve"> </w:t>
      </w:r>
      <w:r w:rsidR="0027683A" w:rsidRPr="0020268D">
        <w:rPr>
          <w:rFonts w:ascii="Times New Roman" w:hAnsi="Times New Roman" w:cs="Times New Roman"/>
          <w:bCs/>
          <w:sz w:val="24"/>
          <w:szCs w:val="24"/>
          <w:lang w:eastAsia="ru-RU"/>
        </w:rPr>
        <w:t>документов</w:t>
      </w:r>
      <w:r w:rsidRPr="0020268D">
        <w:rPr>
          <w:rFonts w:ascii="Times New Roman" w:hAnsi="Times New Roman" w:cs="Times New Roman"/>
          <w:bCs/>
          <w:sz w:val="24"/>
          <w:szCs w:val="24"/>
          <w:lang w:eastAsia="ru-RU"/>
        </w:rPr>
        <w:t xml:space="preserve">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3.6.5</w:t>
      </w:r>
      <w:r w:rsidR="00C1667C" w:rsidRPr="0020268D">
        <w:rPr>
          <w:rFonts w:ascii="Times New Roman" w:hAnsi="Times New Roman" w:cs="Times New Roman"/>
          <w:sz w:val="24"/>
          <w:szCs w:val="24"/>
          <w:lang w:eastAsia="ru-RU"/>
        </w:rPr>
        <w:t>.6</w:t>
      </w:r>
      <w:r w:rsidR="006A3F4C" w:rsidRPr="0020268D">
        <w:rPr>
          <w:rFonts w:ascii="Times New Roman" w:hAnsi="Times New Roman" w:cs="Times New Roman"/>
          <w:sz w:val="24"/>
          <w:szCs w:val="24"/>
          <w:lang w:eastAsia="ru-RU"/>
        </w:rPr>
        <w:t xml:space="preserve">. </w:t>
      </w:r>
      <w:proofErr w:type="gramStart"/>
      <w:r w:rsidR="006A3F4C" w:rsidRPr="0020268D">
        <w:rPr>
          <w:rFonts w:ascii="Times New Roman" w:hAnsi="Times New Roman" w:cs="Times New Roman"/>
          <w:sz w:val="24"/>
          <w:szCs w:val="24"/>
          <w:lang w:eastAsia="ru-RU"/>
        </w:rPr>
        <w:t>При направлении заявления и прилагаемых к нему документов в электронной форме, в том числе</w:t>
      </w:r>
      <w:r w:rsidR="00C1667C" w:rsidRPr="0020268D">
        <w:rPr>
          <w:rFonts w:ascii="Times New Roman" w:hAnsi="Times New Roman" w:cs="Times New Roman"/>
          <w:sz w:val="24"/>
          <w:szCs w:val="24"/>
          <w:lang w:eastAsia="ru-RU"/>
        </w:rPr>
        <w:t xml:space="preserve"> с использованием ЕПГУ (РПГУ), Д</w:t>
      </w:r>
      <w:r w:rsidR="006A3F4C" w:rsidRPr="0020268D">
        <w:rPr>
          <w:rFonts w:ascii="Times New Roman" w:hAnsi="Times New Roman" w:cs="Times New Roman"/>
          <w:sz w:val="24"/>
          <w:szCs w:val="24"/>
          <w:lang w:eastAsia="ru-RU"/>
        </w:rPr>
        <w:t>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006A3F4C" w:rsidRPr="0020268D">
        <w:rPr>
          <w:rFonts w:ascii="Times New Roman" w:hAnsi="Times New Roman" w:cs="Times New Roman"/>
          <w:sz w:val="24"/>
          <w:szCs w:val="24"/>
          <w:lang w:eastAsia="ru-RU"/>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006A3F4C" w:rsidRPr="0020268D">
        <w:rPr>
          <w:rFonts w:ascii="Times New Roman" w:hAnsi="Times New Roman" w:cs="Times New Roman"/>
          <w:sz w:val="24"/>
          <w:szCs w:val="24"/>
          <w:lang w:eastAsia="ru-RU"/>
        </w:rPr>
        <w:t>безопасности Российской Федерации модели угроз безопасности информации</w:t>
      </w:r>
      <w:proofErr w:type="gramEnd"/>
      <w:r w:rsidR="006A3F4C" w:rsidRPr="0020268D">
        <w:rPr>
          <w:rFonts w:ascii="Times New Roman" w:hAnsi="Times New Roman" w:cs="Times New Roman"/>
          <w:sz w:val="24"/>
          <w:szCs w:val="24"/>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A3F4C" w:rsidRPr="0020268D" w:rsidRDefault="006A3F4C" w:rsidP="0020268D">
      <w:pPr>
        <w:shd w:val="clear" w:color="auto" w:fill="FFFFFF"/>
        <w:autoSpaceDN w:val="0"/>
        <w:adjustRightInd w:val="0"/>
        <w:ind w:firstLine="540"/>
        <w:jc w:val="both"/>
        <w:rPr>
          <w:rFonts w:ascii="Times New Roman" w:hAnsi="Times New Roman" w:cs="Times New Roman"/>
          <w:bCs/>
          <w:sz w:val="24"/>
          <w:szCs w:val="24"/>
          <w:lang w:eastAsia="ru-RU"/>
        </w:rPr>
      </w:pPr>
    </w:p>
    <w:p w:rsidR="006A3F4C" w:rsidRPr="0020268D" w:rsidRDefault="00166851" w:rsidP="00310577">
      <w:pPr>
        <w:shd w:val="clear" w:color="auto" w:fill="FFFFFF"/>
        <w:autoSpaceDN w:val="0"/>
        <w:adjustRightInd w:val="0"/>
        <w:rPr>
          <w:rFonts w:ascii="Times New Roman" w:eastAsia="Calibri" w:hAnsi="Times New Roman" w:cs="Times New Roman"/>
          <w:b/>
          <w:sz w:val="24"/>
          <w:szCs w:val="24"/>
          <w:lang w:eastAsia="en-US"/>
        </w:rPr>
      </w:pPr>
      <w:r w:rsidRPr="0020268D">
        <w:rPr>
          <w:rFonts w:ascii="Times New Roman" w:eastAsia="Calibri" w:hAnsi="Times New Roman" w:cs="Times New Roman"/>
          <w:b/>
          <w:sz w:val="24"/>
          <w:szCs w:val="24"/>
          <w:lang w:eastAsia="en-US"/>
        </w:rPr>
        <w:t>3.6.6</w:t>
      </w:r>
      <w:r w:rsidR="00C1667C" w:rsidRPr="0020268D">
        <w:rPr>
          <w:rFonts w:ascii="Times New Roman" w:eastAsia="Calibri" w:hAnsi="Times New Roman" w:cs="Times New Roman"/>
          <w:b/>
          <w:sz w:val="24"/>
          <w:szCs w:val="24"/>
          <w:lang w:eastAsia="en-US"/>
        </w:rPr>
        <w:t xml:space="preserve">. </w:t>
      </w:r>
      <w:r w:rsidR="006A3F4C" w:rsidRPr="0020268D">
        <w:rPr>
          <w:rFonts w:ascii="Times New Roman" w:eastAsia="Calibri" w:hAnsi="Times New Roman" w:cs="Times New Roman"/>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3.6.6</w:t>
      </w:r>
      <w:r w:rsidR="00C1667C" w:rsidRPr="0020268D">
        <w:rPr>
          <w:rFonts w:ascii="Times New Roman" w:hAnsi="Times New Roman" w:cs="Times New Roman"/>
          <w:sz w:val="24"/>
          <w:szCs w:val="24"/>
          <w:lang w:eastAsia="ru-RU"/>
        </w:rPr>
        <w:t>.1</w:t>
      </w:r>
      <w:r w:rsidR="006A3F4C" w:rsidRPr="0020268D">
        <w:rPr>
          <w:rFonts w:ascii="Times New Roman" w:hAnsi="Times New Roman" w:cs="Times New Roman"/>
          <w:sz w:val="24"/>
          <w:szCs w:val="24"/>
          <w:lang w:eastAsia="ru-RU"/>
        </w:rPr>
        <w:t xml:space="preserve">. </w:t>
      </w:r>
      <w:proofErr w:type="gramStart"/>
      <w:r w:rsidR="006A3F4C" w:rsidRPr="0020268D">
        <w:rPr>
          <w:rFonts w:ascii="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C1667C" w:rsidRPr="0020268D">
        <w:rPr>
          <w:rFonts w:ascii="Times New Roman" w:hAnsi="Times New Roman" w:cs="Times New Roman"/>
          <w:sz w:val="24"/>
          <w:szCs w:val="24"/>
        </w:rPr>
        <w:t xml:space="preserve">Отдел </w:t>
      </w:r>
      <w:r w:rsidR="00310577">
        <w:rPr>
          <w:rFonts w:ascii="Times New Roman" w:hAnsi="Times New Roman" w:cs="Times New Roman"/>
          <w:sz w:val="24"/>
          <w:szCs w:val="24"/>
        </w:rPr>
        <w:t>по строительству и ЖКХ</w:t>
      </w:r>
      <w:r w:rsidR="00C1667C" w:rsidRPr="0020268D">
        <w:rPr>
          <w:rFonts w:ascii="Times New Roman" w:hAnsi="Times New Roman" w:cs="Times New Roman"/>
          <w:sz w:val="24"/>
          <w:szCs w:val="24"/>
          <w:lang w:eastAsia="ru-RU"/>
        </w:rPr>
        <w:t xml:space="preserve"> </w:t>
      </w:r>
      <w:r w:rsidR="006A3F4C" w:rsidRPr="0020268D">
        <w:rPr>
          <w:rFonts w:ascii="Times New Roman" w:hAnsi="Times New Roman" w:cs="Times New Roman"/>
          <w:sz w:val="24"/>
          <w:szCs w:val="24"/>
          <w:lang w:eastAsia="ru-RU"/>
        </w:rPr>
        <w:t xml:space="preserve">посредством почтовой связи, ЕПГУ (РПГУ), через многофункциональный центр либо непосредственно при личном обращении в </w:t>
      </w:r>
      <w:r w:rsidR="00C1667C" w:rsidRPr="0020268D">
        <w:rPr>
          <w:rFonts w:ascii="Times New Roman" w:hAnsi="Times New Roman" w:cs="Times New Roman"/>
          <w:sz w:val="24"/>
          <w:szCs w:val="24"/>
        </w:rPr>
        <w:t xml:space="preserve">Отдел </w:t>
      </w:r>
      <w:r w:rsidR="00310577">
        <w:rPr>
          <w:rFonts w:ascii="Times New Roman" w:hAnsi="Times New Roman" w:cs="Times New Roman"/>
          <w:sz w:val="24"/>
          <w:szCs w:val="24"/>
        </w:rPr>
        <w:t>по строительству и ЖКХ</w:t>
      </w:r>
      <w:r w:rsidR="00C1667C" w:rsidRPr="0020268D">
        <w:rPr>
          <w:rFonts w:ascii="Times New Roman" w:hAnsi="Times New Roman" w:cs="Times New Roman"/>
          <w:sz w:val="24"/>
          <w:szCs w:val="24"/>
          <w:lang w:eastAsia="ru-RU"/>
        </w:rPr>
        <w:t xml:space="preserve"> </w:t>
      </w:r>
      <w:r w:rsidR="006A3F4C" w:rsidRPr="0020268D">
        <w:rPr>
          <w:rFonts w:ascii="Times New Roman" w:hAnsi="Times New Roman" w:cs="Times New Roman"/>
          <w:sz w:val="24"/>
          <w:szCs w:val="24"/>
          <w:lang w:eastAsia="ru-RU"/>
        </w:rPr>
        <w:t>с письмом о необходимости исправления допущенных опечаток и (или) ошибок с изложением их сути и</w:t>
      </w:r>
      <w:proofErr w:type="gramEnd"/>
      <w:r w:rsidR="006A3F4C" w:rsidRPr="0020268D">
        <w:rPr>
          <w:rFonts w:ascii="Times New Roman" w:hAnsi="Times New Roman" w:cs="Times New Roman"/>
          <w:sz w:val="24"/>
          <w:szCs w:val="24"/>
          <w:lang w:eastAsia="ru-RU"/>
        </w:rPr>
        <w:t xml:space="preserve"> приложением копии документа, содержащего опечатки и (или) ошибки.</w:t>
      </w:r>
    </w:p>
    <w:p w:rsidR="006A3F4C" w:rsidRPr="0020268D" w:rsidRDefault="00C1667C"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w:t>
      </w:r>
      <w:r w:rsidR="00166851" w:rsidRPr="0020268D">
        <w:rPr>
          <w:rFonts w:ascii="Times New Roman" w:hAnsi="Times New Roman" w:cs="Times New Roman"/>
          <w:sz w:val="24"/>
          <w:szCs w:val="24"/>
          <w:lang w:eastAsia="ru-RU"/>
        </w:rPr>
        <w:t>6</w:t>
      </w:r>
      <w:r w:rsidRPr="0020268D">
        <w:rPr>
          <w:rFonts w:ascii="Times New Roman" w:hAnsi="Times New Roman" w:cs="Times New Roman"/>
          <w:sz w:val="24"/>
          <w:szCs w:val="24"/>
          <w:lang w:eastAsia="ru-RU"/>
        </w:rPr>
        <w:t>.2</w:t>
      </w:r>
      <w:r w:rsidR="006A3F4C" w:rsidRPr="0020268D">
        <w:rPr>
          <w:rFonts w:ascii="Times New Roman" w:hAnsi="Times New Roman" w:cs="Times New Roman"/>
          <w:sz w:val="24"/>
          <w:szCs w:val="24"/>
          <w:lang w:eastAsia="ru-RU"/>
        </w:rPr>
        <w:t xml:space="preserve">. Регистрация письма о необходимости исправления допущенных опечаток и (или) ошибок осуществляется в сроки, предусмотренные пунктом </w:t>
      </w:r>
      <w:r w:rsidR="0023282B" w:rsidRPr="0020268D">
        <w:rPr>
          <w:rFonts w:ascii="Times New Roman" w:hAnsi="Times New Roman" w:cs="Times New Roman"/>
          <w:sz w:val="24"/>
          <w:szCs w:val="24"/>
          <w:lang w:eastAsia="ru-RU"/>
        </w:rPr>
        <w:t>2.27</w:t>
      </w:r>
      <w:r w:rsidR="00FF533B" w:rsidRPr="0020268D">
        <w:rPr>
          <w:rFonts w:ascii="Times New Roman" w:hAnsi="Times New Roman" w:cs="Times New Roman"/>
          <w:sz w:val="24"/>
          <w:szCs w:val="24"/>
          <w:lang w:eastAsia="ru-RU"/>
        </w:rPr>
        <w:t>.</w:t>
      </w:r>
      <w:r w:rsidR="006A3F4C" w:rsidRPr="0020268D">
        <w:rPr>
          <w:rFonts w:ascii="Times New Roman" w:hAnsi="Times New Roman" w:cs="Times New Roman"/>
          <w:sz w:val="24"/>
          <w:szCs w:val="24"/>
          <w:lang w:eastAsia="ru-RU"/>
        </w:rPr>
        <w:t xml:space="preserve"> настоящего </w:t>
      </w:r>
      <w:r w:rsidRPr="0020268D">
        <w:rPr>
          <w:rFonts w:ascii="Times New Roman" w:hAnsi="Times New Roman" w:cs="Times New Roman"/>
          <w:sz w:val="24"/>
          <w:szCs w:val="24"/>
          <w:lang w:eastAsia="ru-RU"/>
        </w:rPr>
        <w:t>Административного р</w:t>
      </w:r>
      <w:r w:rsidR="006A3F4C" w:rsidRPr="0020268D">
        <w:rPr>
          <w:rFonts w:ascii="Times New Roman" w:hAnsi="Times New Roman" w:cs="Times New Roman"/>
          <w:sz w:val="24"/>
          <w:szCs w:val="24"/>
          <w:lang w:eastAsia="ru-RU"/>
        </w:rPr>
        <w:t>егламента.</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lastRenderedPageBreak/>
        <w:t>3.6.6</w:t>
      </w:r>
      <w:r w:rsidR="00FF533B" w:rsidRPr="0020268D">
        <w:rPr>
          <w:rFonts w:ascii="Times New Roman" w:hAnsi="Times New Roman" w:cs="Times New Roman"/>
          <w:sz w:val="24"/>
          <w:szCs w:val="24"/>
          <w:lang w:eastAsia="ru-RU"/>
        </w:rPr>
        <w:t>.3</w:t>
      </w:r>
      <w:r w:rsidR="006A3F4C" w:rsidRPr="0020268D">
        <w:rPr>
          <w:rFonts w:ascii="Times New Roman" w:hAnsi="Times New Roman" w:cs="Times New Roman"/>
          <w:sz w:val="24"/>
          <w:szCs w:val="24"/>
          <w:lang w:eastAsia="ru-RU"/>
        </w:rPr>
        <w:t xml:space="preserve">. В течение </w:t>
      </w:r>
      <w:r w:rsidR="0023282B" w:rsidRPr="0020268D">
        <w:rPr>
          <w:rFonts w:ascii="Times New Roman" w:hAnsi="Times New Roman" w:cs="Times New Roman"/>
          <w:sz w:val="24"/>
          <w:szCs w:val="24"/>
          <w:lang w:eastAsia="ru-RU"/>
        </w:rPr>
        <w:t>пяти</w:t>
      </w:r>
      <w:r w:rsidR="006A3F4C" w:rsidRPr="0020268D">
        <w:rPr>
          <w:rFonts w:ascii="Times New Roman" w:hAnsi="Times New Roman" w:cs="Times New Roman"/>
          <w:sz w:val="24"/>
          <w:szCs w:val="24"/>
          <w:lang w:eastAsia="ru-RU"/>
        </w:rPr>
        <w:t xml:space="preserve"> рабочих дней с момента регистрации в </w:t>
      </w:r>
      <w:r w:rsidR="00310577">
        <w:rPr>
          <w:rFonts w:ascii="Times New Roman" w:hAnsi="Times New Roman" w:cs="Times New Roman"/>
          <w:sz w:val="24"/>
          <w:szCs w:val="24"/>
        </w:rPr>
        <w:t>Администрации района</w:t>
      </w:r>
      <w:r w:rsidR="006A3F4C" w:rsidRPr="0020268D">
        <w:rPr>
          <w:rFonts w:ascii="Times New Roman" w:hAnsi="Times New Roman" w:cs="Times New Roman"/>
          <w:sz w:val="24"/>
          <w:szCs w:val="24"/>
          <w:lang w:eastAsia="ru-RU"/>
        </w:rPr>
        <w:t xml:space="preserve"> письма о необходимости исправления допущенных опечаток и (или) ошибок </w:t>
      </w:r>
      <w:r w:rsidR="00767F63" w:rsidRPr="0020268D">
        <w:rPr>
          <w:rFonts w:ascii="Times New Roman" w:hAnsi="Times New Roman" w:cs="Times New Roman"/>
          <w:sz w:val="24"/>
          <w:szCs w:val="24"/>
        </w:rPr>
        <w:t xml:space="preserve">Отдел </w:t>
      </w:r>
      <w:r w:rsidR="00F2220A">
        <w:rPr>
          <w:rFonts w:ascii="Times New Roman" w:hAnsi="Times New Roman" w:cs="Times New Roman"/>
          <w:sz w:val="24"/>
          <w:szCs w:val="24"/>
        </w:rPr>
        <w:t>по строительству и ЖКХ</w:t>
      </w:r>
      <w:r w:rsidR="00767F63" w:rsidRPr="0020268D">
        <w:rPr>
          <w:rFonts w:ascii="Times New Roman" w:hAnsi="Times New Roman" w:cs="Times New Roman"/>
          <w:sz w:val="24"/>
          <w:szCs w:val="24"/>
          <w:lang w:eastAsia="ru-RU"/>
        </w:rPr>
        <w:t xml:space="preserve"> </w:t>
      </w:r>
      <w:r w:rsidR="0023282B" w:rsidRPr="0020268D">
        <w:rPr>
          <w:rFonts w:ascii="Times New Roman" w:hAnsi="Times New Roman" w:cs="Times New Roman"/>
          <w:sz w:val="24"/>
          <w:szCs w:val="24"/>
          <w:lang w:eastAsia="ru-RU"/>
        </w:rPr>
        <w:t>готовит</w:t>
      </w:r>
      <w:r w:rsidR="006A3F4C" w:rsidRPr="0020268D">
        <w:rPr>
          <w:rFonts w:ascii="Times New Roman" w:hAnsi="Times New Roman" w:cs="Times New Roman"/>
          <w:sz w:val="24"/>
          <w:szCs w:val="24"/>
          <w:lang w:eastAsia="ru-RU"/>
        </w:rPr>
        <w:t xml:space="preserve"> и направляет заявителю новые документы, в которые внесены соответствующие исправления.</w:t>
      </w:r>
    </w:p>
    <w:p w:rsidR="006A3F4C" w:rsidRPr="0020268D" w:rsidRDefault="00166851"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3.6.6</w:t>
      </w:r>
      <w:r w:rsidR="00FF533B" w:rsidRPr="0020268D">
        <w:rPr>
          <w:rFonts w:ascii="Times New Roman" w:hAnsi="Times New Roman" w:cs="Times New Roman"/>
          <w:sz w:val="24"/>
          <w:szCs w:val="24"/>
          <w:lang w:eastAsia="ru-RU"/>
        </w:rPr>
        <w:t>.4</w:t>
      </w:r>
      <w:r w:rsidR="006A3F4C" w:rsidRPr="0020268D">
        <w:rPr>
          <w:rFonts w:ascii="Times New Roman" w:hAnsi="Times New Roman" w:cs="Times New Roman"/>
          <w:sz w:val="24"/>
          <w:szCs w:val="24"/>
          <w:lang w:eastAsia="ru-RU"/>
        </w:rPr>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6A3F4C" w:rsidRPr="0020268D" w:rsidRDefault="00FF533B"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w:t>
      </w:r>
      <w:r w:rsidR="00166851" w:rsidRPr="0020268D">
        <w:rPr>
          <w:rFonts w:ascii="Times New Roman" w:hAnsi="Times New Roman" w:cs="Times New Roman"/>
          <w:sz w:val="24"/>
          <w:szCs w:val="24"/>
          <w:lang w:eastAsia="ru-RU"/>
        </w:rPr>
        <w:t>6</w:t>
      </w:r>
      <w:r w:rsidRPr="0020268D">
        <w:rPr>
          <w:rFonts w:ascii="Times New Roman" w:hAnsi="Times New Roman" w:cs="Times New Roman"/>
          <w:sz w:val="24"/>
          <w:szCs w:val="24"/>
          <w:lang w:eastAsia="ru-RU"/>
        </w:rPr>
        <w:t>.5</w:t>
      </w:r>
      <w:r w:rsidR="006A3F4C" w:rsidRPr="0020268D">
        <w:rPr>
          <w:rFonts w:ascii="Times New Roman" w:hAnsi="Times New Roman" w:cs="Times New Roman"/>
          <w:sz w:val="24"/>
          <w:szCs w:val="24"/>
          <w:lang w:eastAsia="ru-RU"/>
        </w:rPr>
        <w:t>.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6A3F4C" w:rsidRPr="0020268D" w:rsidRDefault="00FF533B" w:rsidP="00310577">
      <w:pPr>
        <w:shd w:val="clear" w:color="auto" w:fill="FFFFFF"/>
        <w:autoSpaceDN w:val="0"/>
        <w:adjustRightInd w:val="0"/>
        <w:ind w:firstLine="567"/>
        <w:jc w:val="both"/>
        <w:rPr>
          <w:rFonts w:ascii="Times New Roman" w:hAnsi="Times New Roman" w:cs="Times New Roman"/>
          <w:sz w:val="24"/>
          <w:szCs w:val="24"/>
          <w:lang w:eastAsia="ru-RU"/>
        </w:rPr>
      </w:pPr>
      <w:r w:rsidRPr="0020268D">
        <w:rPr>
          <w:rFonts w:ascii="Times New Roman" w:hAnsi="Times New Roman" w:cs="Times New Roman"/>
          <w:sz w:val="24"/>
          <w:szCs w:val="24"/>
          <w:lang w:eastAsia="ru-RU"/>
        </w:rPr>
        <w:t>3.6.</w:t>
      </w:r>
      <w:r w:rsidR="00166851" w:rsidRPr="0020268D">
        <w:rPr>
          <w:rFonts w:ascii="Times New Roman" w:hAnsi="Times New Roman" w:cs="Times New Roman"/>
          <w:sz w:val="24"/>
          <w:szCs w:val="24"/>
          <w:lang w:eastAsia="ru-RU"/>
        </w:rPr>
        <w:t>6</w:t>
      </w:r>
      <w:r w:rsidRPr="0020268D">
        <w:rPr>
          <w:rFonts w:ascii="Times New Roman" w:hAnsi="Times New Roman" w:cs="Times New Roman"/>
          <w:sz w:val="24"/>
          <w:szCs w:val="24"/>
          <w:lang w:eastAsia="ru-RU"/>
        </w:rPr>
        <w:t>.6</w:t>
      </w:r>
      <w:r w:rsidR="006A3F4C" w:rsidRPr="0020268D">
        <w:rPr>
          <w:rFonts w:ascii="Times New Roman" w:hAnsi="Times New Roman" w:cs="Times New Roman"/>
          <w:sz w:val="24"/>
          <w:szCs w:val="24"/>
          <w:lang w:eastAsia="ru-RU"/>
        </w:rPr>
        <w:t>.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6A3F4C" w:rsidRPr="0020268D" w:rsidRDefault="006A3F4C" w:rsidP="0020268D">
      <w:pPr>
        <w:shd w:val="clear" w:color="auto" w:fill="FFFFFF"/>
        <w:autoSpaceDN w:val="0"/>
        <w:adjustRightInd w:val="0"/>
        <w:ind w:firstLine="708"/>
        <w:jc w:val="both"/>
        <w:rPr>
          <w:rFonts w:ascii="Times New Roman" w:hAnsi="Times New Roman" w:cs="Times New Roman"/>
          <w:sz w:val="24"/>
          <w:szCs w:val="24"/>
        </w:rPr>
      </w:pPr>
    </w:p>
    <w:p w:rsidR="006A3F4C" w:rsidRPr="0020268D" w:rsidRDefault="00036B6B" w:rsidP="00F2220A">
      <w:pPr>
        <w:pStyle w:val="ConsPlusNormal"/>
        <w:shd w:val="clear" w:color="auto" w:fill="FFFFFF"/>
        <w:ind w:firstLine="0"/>
        <w:rPr>
          <w:rFonts w:ascii="Times New Roman" w:hAnsi="Times New Roman" w:cs="Times New Roman"/>
          <w:b/>
          <w:sz w:val="24"/>
          <w:szCs w:val="24"/>
        </w:rPr>
      </w:pPr>
      <w:r w:rsidRPr="0020268D">
        <w:rPr>
          <w:rFonts w:ascii="Times New Roman" w:hAnsi="Times New Roman" w:cs="Times New Roman"/>
          <w:b/>
          <w:sz w:val="24"/>
          <w:szCs w:val="24"/>
        </w:rPr>
        <w:t>4</w:t>
      </w:r>
      <w:r w:rsidR="006A3F4C" w:rsidRPr="0020268D">
        <w:rPr>
          <w:rFonts w:ascii="Times New Roman" w:hAnsi="Times New Roman" w:cs="Times New Roman"/>
          <w:b/>
          <w:sz w:val="24"/>
          <w:szCs w:val="24"/>
        </w:rPr>
        <w:t xml:space="preserve">. Формы </w:t>
      </w:r>
      <w:proofErr w:type="gramStart"/>
      <w:r w:rsidR="006A3F4C" w:rsidRPr="0020268D">
        <w:rPr>
          <w:rFonts w:ascii="Times New Roman" w:hAnsi="Times New Roman" w:cs="Times New Roman"/>
          <w:b/>
          <w:sz w:val="24"/>
          <w:szCs w:val="24"/>
        </w:rPr>
        <w:t>контроля за</w:t>
      </w:r>
      <w:proofErr w:type="gramEnd"/>
      <w:r w:rsidR="006A3F4C" w:rsidRPr="0020268D">
        <w:rPr>
          <w:rFonts w:ascii="Times New Roman" w:hAnsi="Times New Roman" w:cs="Times New Roman"/>
          <w:b/>
          <w:sz w:val="24"/>
          <w:szCs w:val="24"/>
        </w:rPr>
        <w:t xml:space="preserve"> исполнением административного регламента</w:t>
      </w:r>
    </w:p>
    <w:p w:rsidR="006A3F4C" w:rsidRPr="0020268D" w:rsidRDefault="006A3F4C" w:rsidP="0020268D">
      <w:pPr>
        <w:shd w:val="clear" w:color="auto" w:fill="FFFFFF"/>
        <w:ind w:firstLine="709"/>
        <w:jc w:val="both"/>
        <w:rPr>
          <w:rFonts w:ascii="Times New Roman" w:hAnsi="Times New Roman" w:cs="Times New Roman"/>
          <w:color w:val="000000"/>
          <w:sz w:val="24"/>
          <w:szCs w:val="24"/>
        </w:rPr>
      </w:pPr>
    </w:p>
    <w:p w:rsidR="006A3F4C" w:rsidRPr="00F2220A" w:rsidRDefault="006A3F4C" w:rsidP="00F2220A">
      <w:pPr>
        <w:shd w:val="clear" w:color="auto" w:fill="FFFFFF"/>
        <w:rPr>
          <w:rFonts w:ascii="Times New Roman" w:hAnsi="Times New Roman" w:cs="Times New Roman"/>
          <w:b/>
          <w:sz w:val="24"/>
          <w:szCs w:val="24"/>
        </w:rPr>
      </w:pPr>
      <w:r w:rsidRPr="0020268D">
        <w:rPr>
          <w:rFonts w:ascii="Times New Roman" w:hAnsi="Times New Roman" w:cs="Times New Roman"/>
          <w:b/>
          <w:sz w:val="24"/>
          <w:szCs w:val="24"/>
        </w:rPr>
        <w:t xml:space="preserve">Порядок осуществления текущего </w:t>
      </w:r>
      <w:proofErr w:type="gramStart"/>
      <w:r w:rsidRPr="0020268D">
        <w:rPr>
          <w:rFonts w:ascii="Times New Roman" w:hAnsi="Times New Roman" w:cs="Times New Roman"/>
          <w:b/>
          <w:sz w:val="24"/>
          <w:szCs w:val="24"/>
        </w:rPr>
        <w:t>контроля за</w:t>
      </w:r>
      <w:proofErr w:type="gramEnd"/>
      <w:r w:rsidRPr="0020268D">
        <w:rPr>
          <w:rFonts w:ascii="Times New Roman" w:hAnsi="Times New Roman" w:cs="Times New Roman"/>
          <w:b/>
          <w:sz w:val="24"/>
          <w:szCs w:val="24"/>
        </w:rPr>
        <w:t xml:space="preserve">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6A3F4C" w:rsidRPr="0020268D" w:rsidRDefault="00036B6B" w:rsidP="00F2220A">
      <w:pPr>
        <w:shd w:val="clear" w:color="auto" w:fill="FFFFFF"/>
        <w:tabs>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4.1.</w:t>
      </w:r>
      <w:r w:rsidR="006A3F4C" w:rsidRPr="0020268D">
        <w:rPr>
          <w:rFonts w:ascii="Times New Roman" w:hAnsi="Times New Roman" w:cs="Times New Roman"/>
          <w:color w:val="000000"/>
          <w:sz w:val="24"/>
          <w:szCs w:val="24"/>
        </w:rPr>
        <w:t xml:space="preserve"> Текущий </w:t>
      </w:r>
      <w:proofErr w:type="gramStart"/>
      <w:r w:rsidR="006A3F4C" w:rsidRPr="0020268D">
        <w:rPr>
          <w:rFonts w:ascii="Times New Roman" w:hAnsi="Times New Roman" w:cs="Times New Roman"/>
          <w:color w:val="000000"/>
          <w:sz w:val="24"/>
          <w:szCs w:val="24"/>
        </w:rPr>
        <w:t>контроль за</w:t>
      </w:r>
      <w:proofErr w:type="gramEnd"/>
      <w:r w:rsidR="006A3F4C" w:rsidRPr="0020268D">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6A3F4C" w:rsidRPr="0020268D" w:rsidRDefault="006A3F4C" w:rsidP="00F2220A">
      <w:pPr>
        <w:shd w:val="clear" w:color="auto" w:fill="FFFFFF"/>
        <w:tabs>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 xml:space="preserve">Текущий контроль осуществляется путем проведения проверок соблюдения и исполнения положений настоящего </w:t>
      </w:r>
      <w:r w:rsidR="00312784" w:rsidRPr="0020268D">
        <w:rPr>
          <w:rFonts w:ascii="Times New Roman" w:hAnsi="Times New Roman" w:cs="Times New Roman"/>
          <w:color w:val="000000"/>
          <w:sz w:val="24"/>
          <w:szCs w:val="24"/>
        </w:rPr>
        <w:t>Административного р</w:t>
      </w:r>
      <w:r w:rsidRPr="0020268D">
        <w:rPr>
          <w:rFonts w:ascii="Times New Roman" w:hAnsi="Times New Roman" w:cs="Times New Roman"/>
          <w:color w:val="000000"/>
          <w:sz w:val="24"/>
          <w:szCs w:val="24"/>
        </w:rPr>
        <w:t>егламента.</w:t>
      </w:r>
    </w:p>
    <w:p w:rsidR="006A3F4C" w:rsidRPr="0020268D" w:rsidRDefault="006A3F4C" w:rsidP="0020268D">
      <w:pPr>
        <w:shd w:val="clear" w:color="auto" w:fill="FFFFFF"/>
        <w:ind w:firstLine="709"/>
        <w:rPr>
          <w:rFonts w:ascii="Times New Roman" w:hAnsi="Times New Roman" w:cs="Times New Roman"/>
          <w:b/>
          <w:color w:val="000000"/>
          <w:sz w:val="24"/>
          <w:szCs w:val="24"/>
        </w:rPr>
      </w:pPr>
    </w:p>
    <w:p w:rsidR="006A3F4C" w:rsidRPr="00F2220A" w:rsidRDefault="006A3F4C" w:rsidP="00F2220A">
      <w:pPr>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268D">
        <w:rPr>
          <w:rFonts w:ascii="Times New Roman" w:hAnsi="Times New Roman" w:cs="Times New Roman"/>
          <w:b/>
          <w:color w:val="000000"/>
          <w:sz w:val="24"/>
          <w:szCs w:val="24"/>
        </w:rPr>
        <w:t>контроля за</w:t>
      </w:r>
      <w:proofErr w:type="gramEnd"/>
      <w:r w:rsidRPr="0020268D">
        <w:rPr>
          <w:rFonts w:ascii="Times New Roman" w:hAnsi="Times New Roman" w:cs="Times New Roman"/>
          <w:b/>
          <w:color w:val="000000"/>
          <w:sz w:val="24"/>
          <w:szCs w:val="24"/>
        </w:rPr>
        <w:t xml:space="preserve"> полнотой и качеством предоставления муниципальной услуги</w:t>
      </w:r>
    </w:p>
    <w:p w:rsidR="006A3F4C" w:rsidRPr="0020268D" w:rsidRDefault="00036B6B" w:rsidP="00F2220A">
      <w:pPr>
        <w:shd w:val="clear" w:color="auto" w:fill="FFFFFF"/>
        <w:tabs>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4.2.</w:t>
      </w:r>
      <w:r w:rsidR="006A3F4C" w:rsidRPr="0020268D">
        <w:rPr>
          <w:rFonts w:ascii="Times New Roman" w:hAnsi="Times New Roman" w:cs="Times New Roman"/>
          <w:color w:val="000000"/>
          <w:sz w:val="24"/>
          <w:szCs w:val="24"/>
        </w:rPr>
        <w:t xml:space="preserve">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6A3F4C" w:rsidRPr="0020268D" w:rsidRDefault="006A3F4C" w:rsidP="0020268D">
      <w:pPr>
        <w:shd w:val="clear" w:color="auto" w:fill="FFFFFF"/>
        <w:ind w:firstLine="709"/>
        <w:rPr>
          <w:rFonts w:ascii="Times New Roman" w:hAnsi="Times New Roman" w:cs="Times New Roman"/>
          <w:b/>
          <w:color w:val="000000"/>
          <w:sz w:val="24"/>
          <w:szCs w:val="24"/>
        </w:rPr>
      </w:pPr>
    </w:p>
    <w:p w:rsidR="006A3F4C" w:rsidRPr="00F2220A" w:rsidRDefault="006A3F4C" w:rsidP="00F2220A">
      <w:pPr>
        <w:shd w:val="clear" w:color="auto" w:fill="FFFFFF"/>
        <w:rPr>
          <w:rFonts w:ascii="Times New Roman" w:hAnsi="Times New Roman" w:cs="Times New Roman"/>
          <w:b/>
          <w:bCs/>
          <w:color w:val="000000"/>
          <w:sz w:val="24"/>
          <w:szCs w:val="24"/>
        </w:rPr>
      </w:pPr>
      <w:r w:rsidRPr="0020268D">
        <w:rPr>
          <w:rFonts w:ascii="Times New Roman" w:hAnsi="Times New Roman" w:cs="Times New Roman"/>
          <w:b/>
          <w:bCs/>
          <w:color w:val="000000"/>
          <w:sz w:val="24"/>
          <w:szCs w:val="24"/>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20A07" w:rsidRDefault="00036B6B" w:rsidP="00E20A07">
      <w:pPr>
        <w:shd w:val="clear" w:color="auto" w:fill="FFFFFF"/>
        <w:tabs>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4.3.</w:t>
      </w:r>
      <w:r w:rsidR="006A3F4C" w:rsidRPr="0020268D">
        <w:rPr>
          <w:rFonts w:ascii="Times New Roman" w:hAnsi="Times New Roman" w:cs="Times New Roman"/>
          <w:color w:val="000000"/>
          <w:sz w:val="24"/>
          <w:szCs w:val="24"/>
        </w:rPr>
        <w:t xml:space="preserve"> Ответственные должностные лица – Глава муниципального образования «</w:t>
      </w:r>
      <w:r w:rsidR="00E20A07">
        <w:rPr>
          <w:rFonts w:ascii="Times New Roman" w:hAnsi="Times New Roman" w:cs="Times New Roman"/>
          <w:color w:val="000000"/>
          <w:sz w:val="24"/>
          <w:szCs w:val="24"/>
        </w:rPr>
        <w:t xml:space="preserve">Муниципальный округ </w:t>
      </w:r>
      <w:proofErr w:type="spellStart"/>
      <w:r w:rsidR="006A3F4C" w:rsidRPr="0020268D">
        <w:rPr>
          <w:rFonts w:ascii="Times New Roman" w:hAnsi="Times New Roman" w:cs="Times New Roman"/>
          <w:color w:val="000000"/>
          <w:sz w:val="24"/>
          <w:szCs w:val="24"/>
        </w:rPr>
        <w:t>Якшур-Бодьинский</w:t>
      </w:r>
      <w:proofErr w:type="spellEnd"/>
      <w:r w:rsidR="006A3F4C" w:rsidRPr="0020268D">
        <w:rPr>
          <w:rFonts w:ascii="Times New Roman" w:hAnsi="Times New Roman" w:cs="Times New Roman"/>
          <w:color w:val="000000"/>
          <w:sz w:val="24"/>
          <w:szCs w:val="24"/>
        </w:rPr>
        <w:t xml:space="preserve"> район</w:t>
      </w:r>
      <w:r w:rsidR="00E20A07">
        <w:rPr>
          <w:rFonts w:ascii="Times New Roman" w:hAnsi="Times New Roman" w:cs="Times New Roman"/>
          <w:color w:val="000000"/>
          <w:sz w:val="24"/>
          <w:szCs w:val="24"/>
        </w:rPr>
        <w:t xml:space="preserve"> Удмуртской Республики</w:t>
      </w:r>
      <w:r w:rsidR="006A3F4C" w:rsidRPr="0020268D">
        <w:rPr>
          <w:rFonts w:ascii="Times New Roman" w:hAnsi="Times New Roman" w:cs="Times New Roman"/>
          <w:color w:val="000000"/>
          <w:sz w:val="24"/>
          <w:szCs w:val="24"/>
        </w:rPr>
        <w:t>», заместитель главы Администрации района персонально несут ответственность за соблюдением требований законодательства при предоставлении муниципальной услуги.</w:t>
      </w:r>
    </w:p>
    <w:p w:rsidR="006A3F4C" w:rsidRPr="0020268D" w:rsidRDefault="00036B6B" w:rsidP="00E20A07">
      <w:pPr>
        <w:shd w:val="clear" w:color="auto" w:fill="FFFFFF"/>
        <w:tabs>
          <w:tab w:val="left" w:pos="840"/>
        </w:tabs>
        <w:ind w:firstLine="567"/>
        <w:jc w:val="both"/>
        <w:rPr>
          <w:rFonts w:ascii="Times New Roman" w:hAnsi="Times New Roman" w:cs="Times New Roman"/>
          <w:color w:val="000000"/>
          <w:sz w:val="24"/>
          <w:szCs w:val="24"/>
        </w:rPr>
      </w:pPr>
      <w:r w:rsidRPr="0020268D">
        <w:rPr>
          <w:rFonts w:ascii="Times New Roman" w:hAnsi="Times New Roman" w:cs="Times New Roman"/>
          <w:color w:val="000000"/>
          <w:sz w:val="24"/>
          <w:szCs w:val="24"/>
        </w:rPr>
        <w:t>4.4</w:t>
      </w:r>
      <w:r w:rsidR="006A3F4C" w:rsidRPr="0020268D">
        <w:rPr>
          <w:rFonts w:ascii="Times New Roman" w:hAnsi="Times New Roman" w:cs="Times New Roman"/>
          <w:color w:val="000000"/>
          <w:sz w:val="24"/>
          <w:szCs w:val="24"/>
        </w:rPr>
        <w:t>. Специалист в со</w:t>
      </w:r>
      <w:r w:rsidR="00193341" w:rsidRPr="0020268D">
        <w:rPr>
          <w:rFonts w:ascii="Times New Roman" w:hAnsi="Times New Roman" w:cs="Times New Roman"/>
          <w:color w:val="000000"/>
          <w:sz w:val="24"/>
          <w:szCs w:val="24"/>
        </w:rPr>
        <w:t xml:space="preserve">ответствии со своей должностной инструкцией </w:t>
      </w:r>
      <w:r w:rsidR="006A3F4C" w:rsidRPr="0020268D">
        <w:rPr>
          <w:rFonts w:ascii="Times New Roman" w:hAnsi="Times New Roman" w:cs="Times New Roman"/>
          <w:color w:val="000000"/>
          <w:sz w:val="24"/>
          <w:szCs w:val="24"/>
        </w:rPr>
        <w:t xml:space="preserve">персонально несет ответственность за соблюдение сроков, порядка предоставления муниципальной услуги и соблюдение требований настоящего </w:t>
      </w:r>
      <w:r w:rsidRPr="0020268D">
        <w:rPr>
          <w:rFonts w:ascii="Times New Roman" w:hAnsi="Times New Roman" w:cs="Times New Roman"/>
          <w:color w:val="000000"/>
          <w:sz w:val="24"/>
          <w:szCs w:val="24"/>
        </w:rPr>
        <w:t>Административного р</w:t>
      </w:r>
      <w:r w:rsidR="006A3F4C" w:rsidRPr="0020268D">
        <w:rPr>
          <w:rFonts w:ascii="Times New Roman" w:hAnsi="Times New Roman" w:cs="Times New Roman"/>
          <w:color w:val="000000"/>
          <w:sz w:val="24"/>
          <w:szCs w:val="24"/>
        </w:rPr>
        <w:t>егламента.</w:t>
      </w:r>
    </w:p>
    <w:p w:rsidR="006A3F4C" w:rsidRPr="0020268D" w:rsidRDefault="006A3F4C" w:rsidP="0020268D">
      <w:pPr>
        <w:shd w:val="clear" w:color="auto" w:fill="FFFFFF"/>
        <w:tabs>
          <w:tab w:val="left" w:pos="840"/>
        </w:tabs>
        <w:ind w:firstLine="395"/>
        <w:jc w:val="both"/>
        <w:rPr>
          <w:rFonts w:ascii="Times New Roman" w:hAnsi="Times New Roman" w:cs="Times New Roman"/>
          <w:color w:val="000000"/>
          <w:sz w:val="24"/>
          <w:szCs w:val="24"/>
        </w:rPr>
      </w:pPr>
    </w:p>
    <w:p w:rsidR="006A3F4C" w:rsidRPr="00E20A07" w:rsidRDefault="006A3F4C" w:rsidP="00E20A07">
      <w:pPr>
        <w:shd w:val="clear" w:color="auto" w:fill="FFFFFF"/>
        <w:rPr>
          <w:rFonts w:ascii="Times New Roman" w:hAnsi="Times New Roman" w:cs="Times New Roman"/>
          <w:b/>
          <w:color w:val="000000"/>
          <w:sz w:val="24"/>
          <w:szCs w:val="24"/>
        </w:rPr>
      </w:pPr>
      <w:r w:rsidRPr="0020268D">
        <w:rPr>
          <w:rFonts w:ascii="Times New Roman" w:hAnsi="Times New Roman" w:cs="Times New Roman"/>
          <w:b/>
          <w:color w:val="000000"/>
          <w:sz w:val="24"/>
          <w:szCs w:val="24"/>
        </w:rPr>
        <w:t xml:space="preserve">Положения, характеризующие требования к порядку и формам </w:t>
      </w:r>
      <w:proofErr w:type="gramStart"/>
      <w:r w:rsidRPr="0020268D">
        <w:rPr>
          <w:rFonts w:ascii="Times New Roman" w:hAnsi="Times New Roman" w:cs="Times New Roman"/>
          <w:b/>
          <w:color w:val="000000"/>
          <w:sz w:val="24"/>
          <w:szCs w:val="24"/>
        </w:rPr>
        <w:t>контроля за</w:t>
      </w:r>
      <w:proofErr w:type="gramEnd"/>
      <w:r w:rsidRPr="0020268D">
        <w:rPr>
          <w:rFonts w:ascii="Times New Roman" w:hAnsi="Times New Roman" w:cs="Times New Roman"/>
          <w:b/>
          <w:color w:val="000000"/>
          <w:sz w:val="24"/>
          <w:szCs w:val="24"/>
        </w:rPr>
        <w:t xml:space="preserve"> предоставлением муниципальной услуги, в том числе со стороны граждан, их объединений и организаций</w:t>
      </w:r>
    </w:p>
    <w:p w:rsidR="00E20A07" w:rsidRDefault="00036B6B" w:rsidP="00E20A07">
      <w:pPr>
        <w:shd w:val="clear" w:color="auto" w:fill="FFFFFF"/>
        <w:tabs>
          <w:tab w:val="left" w:pos="840"/>
        </w:tabs>
        <w:ind w:firstLine="567"/>
        <w:jc w:val="both"/>
        <w:rPr>
          <w:rFonts w:ascii="Times New Roman" w:hAnsi="Times New Roman" w:cs="Times New Roman"/>
          <w:sz w:val="24"/>
          <w:szCs w:val="24"/>
        </w:rPr>
      </w:pPr>
      <w:r w:rsidRPr="0020268D">
        <w:rPr>
          <w:rFonts w:ascii="Times New Roman" w:hAnsi="Times New Roman" w:cs="Times New Roman"/>
          <w:sz w:val="24"/>
          <w:szCs w:val="24"/>
        </w:rPr>
        <w:lastRenderedPageBreak/>
        <w:t>4.5</w:t>
      </w:r>
      <w:r w:rsidR="006A3F4C" w:rsidRPr="0020268D">
        <w:rPr>
          <w:rFonts w:ascii="Times New Roman" w:hAnsi="Times New Roman" w:cs="Times New Roman"/>
          <w:sz w:val="24"/>
          <w:szCs w:val="24"/>
        </w:rPr>
        <w:t>.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w:t>
      </w:r>
      <w:r w:rsidRPr="0020268D">
        <w:rPr>
          <w:rFonts w:ascii="Times New Roman" w:hAnsi="Times New Roman" w:cs="Times New Roman"/>
          <w:sz w:val="24"/>
          <w:szCs w:val="24"/>
        </w:rPr>
        <w:t xml:space="preserve"> Административным</w:t>
      </w:r>
      <w:r w:rsidR="006A3F4C" w:rsidRPr="0020268D">
        <w:rPr>
          <w:rFonts w:ascii="Times New Roman" w:hAnsi="Times New Roman" w:cs="Times New Roman"/>
          <w:sz w:val="24"/>
          <w:szCs w:val="24"/>
        </w:rPr>
        <w:t xml:space="preserve"> </w:t>
      </w:r>
      <w:r w:rsidRPr="0020268D">
        <w:rPr>
          <w:rFonts w:ascii="Times New Roman" w:hAnsi="Times New Roman" w:cs="Times New Roman"/>
          <w:sz w:val="24"/>
          <w:szCs w:val="24"/>
        </w:rPr>
        <w:t>р</w:t>
      </w:r>
      <w:r w:rsidR="006A3F4C" w:rsidRPr="0020268D">
        <w:rPr>
          <w:rFonts w:ascii="Times New Roman" w:hAnsi="Times New Roman" w:cs="Times New Roman"/>
          <w:sz w:val="24"/>
          <w:szCs w:val="24"/>
        </w:rPr>
        <w:t>егламентом.</w:t>
      </w:r>
    </w:p>
    <w:p w:rsidR="00E20A07" w:rsidRDefault="00036B6B" w:rsidP="00E20A07">
      <w:pPr>
        <w:shd w:val="clear" w:color="auto" w:fill="FFFFFF"/>
        <w:tabs>
          <w:tab w:val="left" w:pos="840"/>
        </w:tabs>
        <w:ind w:firstLine="567"/>
        <w:jc w:val="both"/>
        <w:rPr>
          <w:rFonts w:ascii="Times New Roman" w:hAnsi="Times New Roman" w:cs="Times New Roman"/>
          <w:sz w:val="24"/>
          <w:szCs w:val="24"/>
        </w:rPr>
      </w:pPr>
      <w:r w:rsidRPr="0020268D">
        <w:rPr>
          <w:rFonts w:ascii="Times New Roman" w:hAnsi="Times New Roman" w:cs="Times New Roman"/>
          <w:sz w:val="24"/>
          <w:szCs w:val="24"/>
        </w:rPr>
        <w:t>4.6</w:t>
      </w:r>
      <w:r w:rsidR="006A3F4C" w:rsidRPr="0020268D">
        <w:rPr>
          <w:rFonts w:ascii="Times New Roman" w:hAnsi="Times New Roman" w:cs="Times New Roman"/>
          <w:sz w:val="24"/>
          <w:szCs w:val="24"/>
        </w:rPr>
        <w:t>. Система контроля предоставления муници</w:t>
      </w:r>
      <w:r w:rsidR="00E20A07">
        <w:rPr>
          <w:rFonts w:ascii="Times New Roman" w:hAnsi="Times New Roman" w:cs="Times New Roman"/>
          <w:sz w:val="24"/>
          <w:szCs w:val="24"/>
        </w:rPr>
        <w:t>пальной услуги включает в себя:</w:t>
      </w:r>
    </w:p>
    <w:p w:rsidR="00E20A07" w:rsidRDefault="00E20A07" w:rsidP="00E20A07">
      <w:pPr>
        <w:shd w:val="clear" w:color="auto" w:fill="FFFFFF"/>
        <w:tabs>
          <w:tab w:val="left" w:pos="84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A3F4C" w:rsidRPr="0020268D">
        <w:rPr>
          <w:rFonts w:ascii="Times New Roman" w:hAnsi="Times New Roman" w:cs="Times New Roman"/>
          <w:sz w:val="24"/>
          <w:szCs w:val="24"/>
        </w:rPr>
        <w:t xml:space="preserve">организацию </w:t>
      </w:r>
      <w:proofErr w:type="gramStart"/>
      <w:r w:rsidR="006A3F4C" w:rsidRPr="0020268D">
        <w:rPr>
          <w:rFonts w:ascii="Times New Roman" w:hAnsi="Times New Roman" w:cs="Times New Roman"/>
          <w:sz w:val="24"/>
          <w:szCs w:val="24"/>
        </w:rPr>
        <w:t>контроля за</w:t>
      </w:r>
      <w:proofErr w:type="gramEnd"/>
      <w:r w:rsidR="006A3F4C" w:rsidRPr="0020268D">
        <w:rPr>
          <w:rFonts w:ascii="Times New Roman" w:hAnsi="Times New Roman" w:cs="Times New Roman"/>
          <w:sz w:val="24"/>
          <w:szCs w:val="24"/>
        </w:rPr>
        <w:t xml:space="preserve"> исполнением административных процедур в сроки, установленные настоящим </w:t>
      </w:r>
      <w:r w:rsidR="004A2B0D" w:rsidRPr="0020268D">
        <w:rPr>
          <w:rFonts w:ascii="Times New Roman" w:hAnsi="Times New Roman" w:cs="Times New Roman"/>
          <w:sz w:val="24"/>
          <w:szCs w:val="24"/>
        </w:rPr>
        <w:t>Административным р</w:t>
      </w:r>
      <w:r>
        <w:rPr>
          <w:rFonts w:ascii="Times New Roman" w:hAnsi="Times New Roman" w:cs="Times New Roman"/>
          <w:sz w:val="24"/>
          <w:szCs w:val="24"/>
        </w:rPr>
        <w:t>егламентом;</w:t>
      </w:r>
    </w:p>
    <w:p w:rsidR="006A3F4C" w:rsidRPr="0020268D" w:rsidRDefault="00E20A07" w:rsidP="00E20A07">
      <w:pPr>
        <w:shd w:val="clear" w:color="auto" w:fill="FFFFFF"/>
        <w:tabs>
          <w:tab w:val="left" w:pos="84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A3F4C" w:rsidRPr="0020268D">
        <w:rPr>
          <w:rFonts w:ascii="Times New Roman" w:hAnsi="Times New Roman" w:cs="Times New Roman"/>
          <w:sz w:val="24"/>
          <w:szCs w:val="24"/>
        </w:rPr>
        <w:t>проверку хода и качества предоставления муниципальной услуги;</w:t>
      </w:r>
    </w:p>
    <w:p w:rsidR="00E20A07" w:rsidRDefault="00E20A07" w:rsidP="00E20A07">
      <w:pPr>
        <w:pStyle w:val="31"/>
        <w:shd w:val="clear" w:color="auto" w:fill="FFFFFF"/>
        <w:ind w:firstLine="567"/>
        <w:rPr>
          <w:sz w:val="24"/>
        </w:rPr>
      </w:pPr>
      <w:r>
        <w:rPr>
          <w:sz w:val="24"/>
        </w:rPr>
        <w:t xml:space="preserve">- </w:t>
      </w:r>
      <w:r w:rsidR="006A3F4C" w:rsidRPr="0020268D">
        <w:rPr>
          <w:sz w:val="24"/>
        </w:rPr>
        <w:t>учет и анализ результатов исполнительской дис</w:t>
      </w:r>
      <w:r>
        <w:rPr>
          <w:sz w:val="24"/>
        </w:rPr>
        <w:t>циплины муниципальных служащих.</w:t>
      </w:r>
    </w:p>
    <w:p w:rsidR="00E20A07" w:rsidRDefault="004A2B0D" w:rsidP="00E20A07">
      <w:pPr>
        <w:pStyle w:val="31"/>
        <w:shd w:val="clear" w:color="auto" w:fill="FFFFFF"/>
        <w:ind w:firstLine="567"/>
        <w:rPr>
          <w:sz w:val="24"/>
        </w:rPr>
      </w:pPr>
      <w:r w:rsidRPr="0020268D">
        <w:rPr>
          <w:sz w:val="24"/>
        </w:rPr>
        <w:t>4.7</w:t>
      </w:r>
      <w:r w:rsidR="006A3F4C" w:rsidRPr="0020268D">
        <w:rPr>
          <w:sz w:val="24"/>
        </w:rPr>
        <w:t xml:space="preserve">. </w:t>
      </w:r>
      <w:proofErr w:type="gramStart"/>
      <w:r w:rsidR="006A3F4C" w:rsidRPr="0020268D">
        <w:rPr>
          <w:sz w:val="24"/>
        </w:rPr>
        <w:t>Контроль за</w:t>
      </w:r>
      <w:proofErr w:type="gramEnd"/>
      <w:r w:rsidR="006A3F4C" w:rsidRPr="0020268D">
        <w:rPr>
          <w:sz w:val="24"/>
        </w:rPr>
        <w:t xml:space="preserve"> предоставлением муниципальной услуги осуществляется в следующих формах:</w:t>
      </w:r>
    </w:p>
    <w:p w:rsidR="00E20A07" w:rsidRDefault="00E20A07" w:rsidP="00E20A07">
      <w:pPr>
        <w:pStyle w:val="31"/>
        <w:shd w:val="clear" w:color="auto" w:fill="FFFFFF"/>
        <w:ind w:firstLine="567"/>
        <w:rPr>
          <w:sz w:val="24"/>
        </w:rPr>
      </w:pPr>
      <w:r>
        <w:rPr>
          <w:sz w:val="24"/>
        </w:rPr>
        <w:t xml:space="preserve">- </w:t>
      </w:r>
      <w:r w:rsidR="006A3F4C" w:rsidRPr="0020268D">
        <w:rPr>
          <w:sz w:val="24"/>
        </w:rPr>
        <w:t>текущий контроль;</w:t>
      </w:r>
    </w:p>
    <w:p w:rsidR="00E20A07" w:rsidRDefault="00E20A07" w:rsidP="00E20A07">
      <w:pPr>
        <w:pStyle w:val="31"/>
        <w:shd w:val="clear" w:color="auto" w:fill="FFFFFF"/>
        <w:ind w:firstLine="567"/>
        <w:rPr>
          <w:sz w:val="24"/>
        </w:rPr>
      </w:pPr>
      <w:r>
        <w:rPr>
          <w:sz w:val="24"/>
        </w:rPr>
        <w:t xml:space="preserve">- </w:t>
      </w:r>
      <w:r w:rsidR="006A3F4C" w:rsidRPr="0020268D">
        <w:rPr>
          <w:sz w:val="24"/>
        </w:rPr>
        <w:t>внутриведомственный контроль;</w:t>
      </w:r>
    </w:p>
    <w:p w:rsidR="00E20A07" w:rsidRDefault="00E20A07" w:rsidP="00E20A07">
      <w:pPr>
        <w:pStyle w:val="31"/>
        <w:shd w:val="clear" w:color="auto" w:fill="FFFFFF"/>
        <w:ind w:firstLine="567"/>
        <w:rPr>
          <w:sz w:val="24"/>
        </w:rPr>
      </w:pPr>
      <w:r>
        <w:rPr>
          <w:sz w:val="24"/>
        </w:rPr>
        <w:t xml:space="preserve">- </w:t>
      </w:r>
      <w:r w:rsidR="006A3F4C" w:rsidRPr="0020268D">
        <w:rPr>
          <w:sz w:val="24"/>
        </w:rPr>
        <w:t>контроль со стороны граждан, их объединений и организаций.</w:t>
      </w:r>
    </w:p>
    <w:p w:rsidR="006A3F4C" w:rsidRPr="0020268D" w:rsidRDefault="004A2B0D" w:rsidP="00E20A07">
      <w:pPr>
        <w:pStyle w:val="31"/>
        <w:shd w:val="clear" w:color="auto" w:fill="FFFFFF"/>
        <w:ind w:firstLine="567"/>
        <w:rPr>
          <w:sz w:val="24"/>
        </w:rPr>
      </w:pPr>
      <w:r w:rsidRPr="0020268D">
        <w:rPr>
          <w:sz w:val="24"/>
        </w:rPr>
        <w:t>4.8</w:t>
      </w:r>
      <w:r w:rsidR="006A3F4C" w:rsidRPr="0020268D">
        <w:rPr>
          <w:sz w:val="24"/>
        </w:rPr>
        <w:t xml:space="preserve">. </w:t>
      </w:r>
      <w:proofErr w:type="gramStart"/>
      <w:r w:rsidR="006A3F4C" w:rsidRPr="0020268D">
        <w:rPr>
          <w:sz w:val="24"/>
        </w:rPr>
        <w:t>Контроль за</w:t>
      </w:r>
      <w:proofErr w:type="gramEnd"/>
      <w:r w:rsidR="006A3F4C" w:rsidRPr="0020268D">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E20A07" w:rsidRDefault="00E20A07" w:rsidP="00E20A07">
      <w:pPr>
        <w:shd w:val="clear" w:color="auto" w:fill="FFFFFF"/>
        <w:rPr>
          <w:rFonts w:ascii="Times New Roman" w:hAnsi="Times New Roman" w:cs="Times New Roman"/>
          <w:b/>
          <w:sz w:val="24"/>
          <w:szCs w:val="24"/>
        </w:rPr>
      </w:pPr>
    </w:p>
    <w:p w:rsidR="006A3F4C" w:rsidRPr="00E20A07" w:rsidRDefault="004A2B0D" w:rsidP="00E20A07">
      <w:pPr>
        <w:shd w:val="clear" w:color="auto" w:fill="FFFFFF"/>
        <w:rPr>
          <w:rFonts w:ascii="Times New Roman" w:eastAsia="Calibri" w:hAnsi="Times New Roman" w:cs="Times New Roman"/>
          <w:b/>
          <w:sz w:val="24"/>
          <w:szCs w:val="24"/>
          <w:lang w:eastAsia="en-US"/>
        </w:rPr>
      </w:pPr>
      <w:r w:rsidRPr="0020268D">
        <w:rPr>
          <w:rFonts w:ascii="Times New Roman" w:hAnsi="Times New Roman" w:cs="Times New Roman"/>
          <w:b/>
          <w:sz w:val="24"/>
          <w:szCs w:val="24"/>
        </w:rPr>
        <w:t>5</w:t>
      </w:r>
      <w:r w:rsidR="006A3F4C" w:rsidRPr="0020268D">
        <w:rPr>
          <w:rFonts w:ascii="Times New Roman" w:hAnsi="Times New Roman" w:cs="Times New Roman"/>
          <w:b/>
          <w:sz w:val="24"/>
          <w:szCs w:val="24"/>
        </w:rPr>
        <w:t xml:space="preserve">. </w:t>
      </w:r>
      <w:r w:rsidR="006A3F4C" w:rsidRPr="0020268D">
        <w:rPr>
          <w:rFonts w:ascii="Times New Roman" w:eastAsia="Calibri" w:hAnsi="Times New Roman" w:cs="Times New Roman"/>
          <w:b/>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8" w:history="1">
        <w:r w:rsidR="006A3F4C" w:rsidRPr="0020268D">
          <w:rPr>
            <w:rFonts w:ascii="Times New Roman" w:eastAsia="Calibri" w:hAnsi="Times New Roman" w:cs="Times New Roman"/>
            <w:b/>
            <w:color w:val="000000"/>
            <w:sz w:val="24"/>
            <w:szCs w:val="24"/>
            <w:lang w:eastAsia="en-US"/>
          </w:rPr>
          <w:t>части 1.1 статьи 16</w:t>
        </w:r>
      </w:hyperlink>
      <w:r w:rsidR="00E20A07">
        <w:rPr>
          <w:rFonts w:ascii="Times New Roman" w:eastAsia="Calibri" w:hAnsi="Times New Roman" w:cs="Times New Roman"/>
          <w:b/>
          <w:sz w:val="24"/>
          <w:szCs w:val="24"/>
          <w:lang w:eastAsia="en-US"/>
        </w:rPr>
        <w:t xml:space="preserve"> Федерального закона от 27.07.</w:t>
      </w:r>
      <w:r w:rsidR="006A3F4C" w:rsidRPr="0020268D">
        <w:rPr>
          <w:rFonts w:ascii="Times New Roman" w:eastAsia="Calibri" w:hAnsi="Times New Roman" w:cs="Times New Roman"/>
          <w:b/>
          <w:sz w:val="24"/>
          <w:szCs w:val="24"/>
          <w:lang w:eastAsia="en-US"/>
        </w:rPr>
        <w:t>2010</w:t>
      </w:r>
      <w:r w:rsidR="00E20A07">
        <w:rPr>
          <w:rFonts w:ascii="Times New Roman" w:eastAsia="Calibri" w:hAnsi="Times New Roman" w:cs="Times New Roman"/>
          <w:b/>
          <w:sz w:val="24"/>
          <w:szCs w:val="24"/>
          <w:lang w:eastAsia="en-US"/>
        </w:rPr>
        <w:t xml:space="preserve"> года</w:t>
      </w:r>
      <w:r w:rsidR="006A3F4C" w:rsidRPr="0020268D">
        <w:rPr>
          <w:rFonts w:ascii="Times New Roman" w:eastAsia="Calibri" w:hAnsi="Times New Roman" w:cs="Times New Roman"/>
          <w:b/>
          <w:sz w:val="24"/>
          <w:szCs w:val="24"/>
          <w:lang w:eastAsia="en-US"/>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E20A07" w:rsidRPr="003366FA" w:rsidRDefault="00E20A07" w:rsidP="00E20A07">
      <w:pPr>
        <w:shd w:val="clear" w:color="auto" w:fill="FFFFFF"/>
        <w:autoSpaceDN w:val="0"/>
        <w:adjustRightInd w:val="0"/>
        <w:ind w:firstLine="567"/>
        <w:jc w:val="both"/>
        <w:rPr>
          <w:rFonts w:ascii="Times New Roman" w:hAnsi="Times New Roman" w:cs="Times New Roman"/>
          <w:bCs/>
          <w:sz w:val="24"/>
          <w:szCs w:val="24"/>
          <w:lang w:eastAsia="ru-RU"/>
        </w:rPr>
      </w:pPr>
      <w:r w:rsidRPr="003366FA">
        <w:rPr>
          <w:rFonts w:ascii="Times New Roman" w:hAnsi="Times New Roman" w:cs="Times New Roman"/>
          <w:bCs/>
          <w:sz w:val="24"/>
          <w:szCs w:val="24"/>
        </w:rPr>
        <w:t xml:space="preserve">5.1. </w:t>
      </w:r>
      <w:r w:rsidRPr="003366FA">
        <w:rPr>
          <w:rFonts w:ascii="Times New Roman" w:hAnsi="Times New Roman" w:cs="Times New Roman"/>
          <w:bCs/>
          <w:sz w:val="24"/>
          <w:szCs w:val="24"/>
          <w:lang w:eastAsia="ru-RU"/>
        </w:rPr>
        <w:t>Решения, принятые в ходе предоставления муниципальной услуги</w:t>
      </w:r>
      <w:r w:rsidRPr="003366FA">
        <w:rPr>
          <w:rFonts w:ascii="Times New Roman" w:hAnsi="Times New Roman" w:cs="Times New Roman"/>
          <w:color w:val="000000"/>
          <w:sz w:val="24"/>
          <w:szCs w:val="24"/>
          <w:lang w:bidi="ru-RU"/>
        </w:rPr>
        <w:t xml:space="preserve"> на основании настоящего Регламента</w:t>
      </w:r>
      <w:r w:rsidRPr="003366FA">
        <w:rPr>
          <w:rFonts w:ascii="Times New Roman" w:hAnsi="Times New Roman" w:cs="Times New Roman"/>
          <w:bCs/>
          <w:sz w:val="24"/>
          <w:szCs w:val="24"/>
          <w:lang w:eastAsia="ru-RU"/>
        </w:rPr>
        <w:t xml:space="preserve">, действия (бездействие) </w:t>
      </w:r>
      <w:r w:rsidRPr="003366FA">
        <w:rPr>
          <w:rFonts w:ascii="Times New Roman" w:hAnsi="Times New Roman" w:cs="Times New Roman"/>
          <w:sz w:val="24"/>
          <w:szCs w:val="24"/>
        </w:rPr>
        <w:t>органа местного самоуправления, предоставляющего муниципальную услугу</w:t>
      </w:r>
      <w:r w:rsidRPr="003366FA">
        <w:rPr>
          <w:rFonts w:ascii="Times New Roman" w:hAnsi="Times New Roman" w:cs="Times New Roman"/>
          <w:color w:val="000000"/>
          <w:sz w:val="24"/>
          <w:szCs w:val="24"/>
          <w:lang w:bidi="ru-RU"/>
        </w:rPr>
        <w:t xml:space="preserve">, его </w:t>
      </w:r>
      <w:r w:rsidRPr="003366FA">
        <w:rPr>
          <w:rFonts w:ascii="Times New Roman" w:hAnsi="Times New Roman" w:cs="Times New Roman"/>
          <w:bCs/>
          <w:sz w:val="24"/>
          <w:szCs w:val="24"/>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E20A07" w:rsidRPr="000B1B7E" w:rsidRDefault="00E20A07" w:rsidP="00E20A07">
      <w:pPr>
        <w:pStyle w:val="af7"/>
        <w:ind w:left="0" w:right="-1" w:firstLine="567"/>
        <w:jc w:val="both"/>
        <w:rPr>
          <w:rFonts w:ascii="Times New Roman" w:hAnsi="Times New Roman" w:cs="Times New Roman"/>
          <w:sz w:val="24"/>
          <w:szCs w:val="24"/>
        </w:rPr>
      </w:pPr>
      <w:proofErr w:type="gramStart"/>
      <w:r w:rsidRPr="000B1B7E">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(далее – привлекаемые организации) и их работников осуществляется в порядке, установленном постановлением Правительства Российской Федерации № 840 от 16.08.2012 года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0B1B7E">
        <w:rPr>
          <w:rFonts w:ascii="Times New Roman" w:hAnsi="Times New Roman" w:cs="Times New Roman"/>
          <w:sz w:val="24"/>
          <w:szCs w:val="24"/>
        </w:rPr>
        <w:t xml:space="preserve">, </w:t>
      </w:r>
      <w:proofErr w:type="gramStart"/>
      <w:r w:rsidRPr="000B1B7E">
        <w:rPr>
          <w:rFonts w:ascii="Times New Roman" w:hAnsi="Times New Roman" w:cs="Times New Roman"/>
          <w:sz w:val="24"/>
          <w:szCs w:val="24"/>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w:t>
      </w:r>
      <w:proofErr w:type="gramEnd"/>
      <w:r w:rsidRPr="000B1B7E">
        <w:rPr>
          <w:rFonts w:ascii="Times New Roman" w:hAnsi="Times New Roman" w:cs="Times New Roman"/>
          <w:sz w:val="24"/>
          <w:szCs w:val="24"/>
        </w:rPr>
        <w:t xml:space="preserve"> работников».</w:t>
      </w:r>
    </w:p>
    <w:p w:rsidR="00E20A07" w:rsidRDefault="00E20A07" w:rsidP="00E20A07">
      <w:pPr>
        <w:pStyle w:val="af7"/>
        <w:tabs>
          <w:tab w:val="left" w:pos="993"/>
        </w:tabs>
        <w:ind w:left="0" w:firstLine="567"/>
        <w:jc w:val="both"/>
        <w:rPr>
          <w:rFonts w:ascii="Times New Roman" w:hAnsi="Times New Roman" w:cs="Times New Roman"/>
          <w:sz w:val="24"/>
          <w:szCs w:val="24"/>
        </w:rPr>
      </w:pPr>
      <w:proofErr w:type="gramStart"/>
      <w:r w:rsidRPr="000B1B7E">
        <w:rPr>
          <w:rFonts w:ascii="Times New Roman" w:hAnsi="Times New Roman" w:cs="Times New Roman"/>
          <w:color w:val="000000"/>
          <w:sz w:val="24"/>
          <w:szCs w:val="24"/>
          <w:lang w:bidi="ru-RU"/>
        </w:rPr>
        <w:t>Подача и рассмотрение жалоб на решения и действия (бездействие)</w:t>
      </w:r>
      <w:r w:rsidRPr="000B1B7E">
        <w:rPr>
          <w:rFonts w:ascii="Times New Roman" w:hAnsi="Times New Roman" w:cs="Times New Roman"/>
          <w:sz w:val="24"/>
          <w:szCs w:val="24"/>
        </w:rPr>
        <w:t xml:space="preserve"> многофункционального центра, его работников </w:t>
      </w:r>
      <w:r w:rsidRPr="000B1B7E">
        <w:rPr>
          <w:rFonts w:ascii="Times New Roman" w:hAnsi="Times New Roman" w:cs="Times New Roman"/>
          <w:color w:val="000000"/>
          <w:sz w:val="24"/>
          <w:szCs w:val="24"/>
          <w:lang w:bidi="ru-RU"/>
        </w:rPr>
        <w:t xml:space="preserve">осуществляется в порядке, установленном постановлением Правительства Российской Федерации № 840 от 16.08.2012 года </w:t>
      </w:r>
      <w:r w:rsidRPr="000B1B7E">
        <w:rPr>
          <w:rFonts w:ascii="Times New Roman" w:hAnsi="Times New Roman" w:cs="Times New Roman"/>
          <w:color w:val="000000"/>
          <w:sz w:val="24"/>
          <w:szCs w:val="24"/>
          <w:lang w:eastAsia="ar-SA" w:bidi="ru-RU"/>
        </w:rPr>
        <w:t>«</w:t>
      </w:r>
      <w:r w:rsidRPr="000B1B7E">
        <w:rPr>
          <w:rFonts w:ascii="Times New Roman" w:eastAsia="Calibri" w:hAnsi="Times New Roman" w:cs="Times New Roman"/>
          <w:sz w:val="24"/>
          <w:szCs w:val="24"/>
        </w:rPr>
        <w:t xml:space="preserve">О порядке </w:t>
      </w:r>
      <w:r w:rsidRPr="000B1B7E">
        <w:rPr>
          <w:rFonts w:ascii="Times New Roman" w:eastAsia="Calibri" w:hAnsi="Times New Roman" w:cs="Times New Roman"/>
          <w:sz w:val="24"/>
          <w:szCs w:val="24"/>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0B1B7E">
        <w:rPr>
          <w:rFonts w:ascii="Times New Roman" w:eastAsia="Calibri" w:hAnsi="Times New Roman" w:cs="Times New Roman"/>
          <w:sz w:val="24"/>
          <w:szCs w:val="24"/>
        </w:rPr>
        <w:t xml:space="preserve"> </w:t>
      </w:r>
      <w:proofErr w:type="gramStart"/>
      <w:r w:rsidRPr="000B1B7E">
        <w:rPr>
          <w:rFonts w:ascii="Times New Roman" w:eastAsia="Calibri" w:hAnsi="Times New Roman" w:cs="Times New Roman"/>
          <w:sz w:val="24"/>
          <w:szCs w:val="24"/>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B1B7E">
        <w:rPr>
          <w:rFonts w:ascii="Times New Roman" w:hAnsi="Times New Roman" w:cs="Times New Roman"/>
          <w:sz w:val="24"/>
          <w:szCs w:val="24"/>
        </w:rPr>
        <w:t xml:space="preserve"> </w:t>
      </w:r>
      <w:r w:rsidRPr="000B1B7E">
        <w:rPr>
          <w:rFonts w:ascii="Times New Roman" w:hAnsi="Times New Roman" w:cs="Times New Roman"/>
          <w:color w:val="000000"/>
          <w:sz w:val="24"/>
          <w:szCs w:val="24"/>
          <w:lang w:bidi="ru-RU"/>
        </w:rPr>
        <w:t xml:space="preserve">с учетом особенностей </w:t>
      </w:r>
      <w:r w:rsidRPr="000B1B7E">
        <w:rPr>
          <w:rFonts w:ascii="Times New Roman" w:hAnsi="Times New Roman" w:cs="Times New Roman"/>
          <w:sz w:val="24"/>
          <w:szCs w:val="24"/>
        </w:rPr>
        <w:t>подачи и рассмотрения жалоб на решения и действия (бездействие) многофункционального центра, его</w:t>
      </w:r>
      <w:proofErr w:type="gramEnd"/>
      <w:r w:rsidRPr="000B1B7E">
        <w:rPr>
          <w:rFonts w:ascii="Times New Roman" w:hAnsi="Times New Roman" w:cs="Times New Roman"/>
          <w:sz w:val="24"/>
          <w:szCs w:val="24"/>
        </w:rPr>
        <w:t xml:space="preserve"> работников, установленных постановлением Правительства Удмуртской Республики от 22.07.2013 года № 325.</w:t>
      </w:r>
    </w:p>
    <w:p w:rsidR="00E20A07" w:rsidRPr="000B1B7E" w:rsidRDefault="00E20A07" w:rsidP="00E20A07">
      <w:pPr>
        <w:pStyle w:val="af7"/>
        <w:tabs>
          <w:tab w:val="left" w:pos="993"/>
        </w:tabs>
        <w:ind w:left="0" w:firstLine="567"/>
        <w:jc w:val="both"/>
        <w:rPr>
          <w:rFonts w:ascii="Times New Roman" w:hAnsi="Times New Roman" w:cs="Times New Roman"/>
          <w:sz w:val="24"/>
          <w:szCs w:val="24"/>
        </w:rPr>
      </w:pPr>
      <w:r w:rsidRPr="003366FA">
        <w:rPr>
          <w:rFonts w:ascii="Times New Roman" w:hAnsi="Times New Roman"/>
          <w:color w:val="000000"/>
          <w:sz w:val="24"/>
          <w:szCs w:val="24"/>
          <w:lang w:bidi="ru-RU"/>
        </w:rPr>
        <w:t>5.2. Информация о порядке подачи и рассмотрения жалобы предоставляется заявителю:</w:t>
      </w:r>
    </w:p>
    <w:p w:rsidR="00E20A07" w:rsidRPr="003366FA" w:rsidRDefault="00E20A07" w:rsidP="00E20A07">
      <w:pPr>
        <w:pStyle w:val="af7"/>
        <w:widowControl w:val="0"/>
        <w:numPr>
          <w:ilvl w:val="0"/>
          <w:numId w:val="15"/>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sz w:val="24"/>
          <w:szCs w:val="24"/>
        </w:rPr>
      </w:pPr>
      <w:r w:rsidRPr="003366FA">
        <w:rPr>
          <w:rFonts w:ascii="Times New Roman" w:hAnsi="Times New Roman"/>
          <w:sz w:val="24"/>
          <w:szCs w:val="24"/>
        </w:rPr>
        <w:t>в устной форме по телефону и (или) при личном приеме;</w:t>
      </w:r>
    </w:p>
    <w:p w:rsidR="00E20A07" w:rsidRPr="003366FA" w:rsidRDefault="00E20A07" w:rsidP="00E20A07">
      <w:pPr>
        <w:pStyle w:val="af7"/>
        <w:widowControl w:val="0"/>
        <w:numPr>
          <w:ilvl w:val="0"/>
          <w:numId w:val="15"/>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sz w:val="24"/>
          <w:szCs w:val="24"/>
        </w:rPr>
      </w:pPr>
      <w:r w:rsidRPr="003366FA">
        <w:rPr>
          <w:rFonts w:ascii="Times New Roman" w:hAnsi="Times New Roman"/>
          <w:sz w:val="24"/>
          <w:szCs w:val="24"/>
        </w:rPr>
        <w:t>в письменной форме почтовым отправлением или электронным сообщением по адресу, указанному заявителем (его представителем);</w:t>
      </w:r>
    </w:p>
    <w:p w:rsidR="00E20A07" w:rsidRPr="003366FA" w:rsidRDefault="00E20A07" w:rsidP="00E20A07">
      <w:pPr>
        <w:pStyle w:val="af7"/>
        <w:widowControl w:val="0"/>
        <w:numPr>
          <w:ilvl w:val="0"/>
          <w:numId w:val="15"/>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sz w:val="24"/>
          <w:szCs w:val="24"/>
        </w:rPr>
      </w:pPr>
      <w:r w:rsidRPr="003366FA">
        <w:rPr>
          <w:rFonts w:ascii="Times New Roman" w:hAnsi="Times New Roman"/>
          <w:sz w:val="24"/>
          <w:szCs w:val="24"/>
        </w:rPr>
        <w:t>посредством размещения информации:</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66FA">
        <w:rPr>
          <w:rFonts w:ascii="Times New Roman" w:hAnsi="Times New Roman" w:cs="Times New Roman"/>
          <w:sz w:val="24"/>
          <w:szCs w:val="24"/>
        </w:rPr>
        <w:t>на информационных стендах в местах предоставления муниципальной услуги;</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66FA">
        <w:rPr>
          <w:rFonts w:ascii="Times New Roman" w:hAnsi="Times New Roman" w:cs="Times New Roman"/>
          <w:sz w:val="24"/>
          <w:szCs w:val="24"/>
        </w:rPr>
        <w:t>на официальном сайте уполномоченного органа, предоставляющего муниципальную услугу;</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66FA">
        <w:rPr>
          <w:rFonts w:ascii="Times New Roman" w:hAnsi="Times New Roman" w:cs="Times New Roman"/>
          <w:sz w:val="24"/>
          <w:szCs w:val="24"/>
        </w:rPr>
        <w:t>на официальном сайте Многофункционального центра;</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66F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3366FA">
        <w:rPr>
          <w:rFonts w:ascii="Times New Roman" w:hAnsi="Times New Roman" w:cs="Times New Roman"/>
          <w:color w:val="000000"/>
          <w:sz w:val="24"/>
          <w:szCs w:val="24"/>
          <w:lang w:bidi="ru-RU"/>
        </w:rPr>
        <w:t>www.gosuslugi.ru</w:t>
      </w:r>
      <w:proofErr w:type="spellEnd"/>
      <w:r w:rsidRPr="003366FA">
        <w:rPr>
          <w:rFonts w:ascii="Times New Roman" w:hAnsi="Times New Roman" w:cs="Times New Roman"/>
          <w:sz w:val="24"/>
          <w:szCs w:val="24"/>
        </w:rPr>
        <w:t>;</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 </w:t>
      </w:r>
      <w:r w:rsidRPr="003366FA">
        <w:rPr>
          <w:rFonts w:ascii="Times New Roman" w:hAnsi="Times New Roman" w:cs="Times New Roman"/>
          <w:sz w:val="24"/>
          <w:szCs w:val="24"/>
        </w:rPr>
        <w:t xml:space="preserve">в государственной информационной системе Удмуртской Республики «Портал государственных и муниципальных услуг (функций)» </w:t>
      </w:r>
      <w:proofErr w:type="spellStart"/>
      <w:r w:rsidRPr="003366FA">
        <w:rPr>
          <w:rFonts w:ascii="Times New Roman" w:hAnsi="Times New Roman" w:cs="Times New Roman"/>
          <w:color w:val="000000"/>
          <w:sz w:val="24"/>
          <w:szCs w:val="24"/>
          <w:lang w:bidi="ru-RU"/>
        </w:rPr>
        <w:t>www.uslugi.udmurt.ru</w:t>
      </w:r>
      <w:proofErr w:type="spellEnd"/>
      <w:r w:rsidRPr="003366FA">
        <w:rPr>
          <w:rFonts w:ascii="Times New Roman" w:hAnsi="Times New Roman" w:cs="Times New Roman"/>
          <w:color w:val="000000"/>
          <w:sz w:val="24"/>
          <w:szCs w:val="24"/>
          <w:lang w:bidi="ru-RU"/>
        </w:rPr>
        <w:t xml:space="preserve"> </w:t>
      </w:r>
      <w:r w:rsidRPr="003366FA">
        <w:rPr>
          <w:rFonts w:ascii="Times New Roman" w:hAnsi="Times New Roman" w:cs="Times New Roman"/>
          <w:sz w:val="24"/>
          <w:szCs w:val="24"/>
        </w:rPr>
        <w:t xml:space="preserve">и </w:t>
      </w:r>
      <w:proofErr w:type="spellStart"/>
      <w:r w:rsidRPr="003366FA">
        <w:rPr>
          <w:rFonts w:ascii="Times New Roman" w:hAnsi="Times New Roman" w:cs="Times New Roman"/>
          <w:sz w:val="24"/>
          <w:szCs w:val="24"/>
        </w:rPr>
        <w:t>услуги</w:t>
      </w:r>
      <w:proofErr w:type="gramStart"/>
      <w:r w:rsidRPr="003366FA">
        <w:rPr>
          <w:rFonts w:ascii="Times New Roman" w:hAnsi="Times New Roman" w:cs="Times New Roman"/>
          <w:sz w:val="24"/>
          <w:szCs w:val="24"/>
        </w:rPr>
        <w:t>.у</w:t>
      </w:r>
      <w:proofErr w:type="gramEnd"/>
      <w:r w:rsidRPr="003366FA">
        <w:rPr>
          <w:rFonts w:ascii="Times New Roman" w:hAnsi="Times New Roman" w:cs="Times New Roman"/>
          <w:sz w:val="24"/>
          <w:szCs w:val="24"/>
        </w:rPr>
        <w:t>дмуртия.рф</w:t>
      </w:r>
      <w:proofErr w:type="spellEnd"/>
      <w:r w:rsidRPr="003366FA">
        <w:rPr>
          <w:rFonts w:ascii="Times New Roman" w:hAnsi="Times New Roman" w:cs="Times New Roman"/>
          <w:sz w:val="24"/>
          <w:szCs w:val="24"/>
        </w:rPr>
        <w:t>.</w:t>
      </w:r>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5.3. Заявитель может обратиться с жалобой, в том числе в следующих случаях:</w:t>
      </w:r>
    </w:p>
    <w:p w:rsidR="00E20A07" w:rsidRPr="003366FA" w:rsidRDefault="00E20A07" w:rsidP="00E20A07">
      <w:pPr>
        <w:widowControl w:val="0"/>
        <w:numPr>
          <w:ilvl w:val="0"/>
          <w:numId w:val="11"/>
        </w:numPr>
        <w:shd w:val="clear" w:color="auto" w:fill="FFFFFF"/>
        <w:tabs>
          <w:tab w:val="left" w:pos="0"/>
        </w:tabs>
        <w:ind w:firstLine="567"/>
        <w:jc w:val="both"/>
        <w:rPr>
          <w:rFonts w:ascii="Times New Roman" w:hAnsi="Times New Roman" w:cs="Times New Roman"/>
          <w:color w:val="000000"/>
          <w:sz w:val="24"/>
          <w:szCs w:val="24"/>
          <w:lang w:bidi="ru-RU"/>
        </w:rPr>
      </w:pPr>
      <w:r w:rsidRPr="003366FA">
        <w:rPr>
          <w:rFonts w:ascii="Times New Roman" w:hAnsi="Times New Roman" w:cs="Times New Roman"/>
          <w:color w:val="000000"/>
          <w:sz w:val="24"/>
          <w:szCs w:val="24"/>
          <w:lang w:bidi="ru-RU"/>
        </w:rPr>
        <w:t>нарушение срока регистрации запроса о предоставлении муниципальной услуги,  указанного в статье 15.1. Федерального закона № 210-ФЗ;</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3366FA">
        <w:rPr>
          <w:rFonts w:ascii="Times New Roman" w:hAnsi="Times New Roman" w:cs="Times New Roman"/>
          <w:sz w:val="24"/>
          <w:szCs w:val="24"/>
        </w:rPr>
        <w:t>нарушение срока предоставления муниципальной услуги;</w:t>
      </w:r>
      <w:r w:rsidRPr="003366FA">
        <w:rPr>
          <w:rFonts w:ascii="Times New Roman" w:hAnsi="Times New Roman" w:cs="Times New Roman"/>
          <w:sz w:val="24"/>
          <w:szCs w:val="24"/>
          <w:lang w:eastAsia="ru-RU"/>
        </w:rPr>
        <w:t xml:space="preserve"> </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 требование у заявителя документов </w:t>
      </w:r>
      <w:r w:rsidRPr="003366FA">
        <w:rPr>
          <w:rFonts w:ascii="Times New Roman" w:hAnsi="Times New Roman" w:cs="Times New Roman"/>
          <w:sz w:val="24"/>
          <w:szCs w:val="24"/>
          <w:lang w:eastAsia="ru-RU"/>
        </w:rPr>
        <w:t xml:space="preserve">или информации либо осуществления действий, </w:t>
      </w:r>
      <w:r w:rsidRPr="003366FA">
        <w:rPr>
          <w:rFonts w:ascii="Times New Roman" w:hAnsi="Times New Roman" w:cs="Times New Roman"/>
          <w:sz w:val="24"/>
          <w:szCs w:val="24"/>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366FA">
        <w:rPr>
          <w:rFonts w:ascii="Times New Roman" w:hAnsi="Times New Roman" w:cs="Times New Roman"/>
          <w:sz w:val="24"/>
          <w:szCs w:val="24"/>
          <w:lang w:eastAsia="ru-RU"/>
        </w:rPr>
        <w:t>;</w:t>
      </w:r>
      <w:proofErr w:type="gramEnd"/>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 xml:space="preserve">7) отказ органа местного самоуправления, </w:t>
      </w:r>
      <w:r w:rsidRPr="003366FA">
        <w:rPr>
          <w:rFonts w:ascii="Times New Roman" w:hAnsi="Times New Roman" w:cs="Times New Roman"/>
          <w:color w:val="000000"/>
          <w:sz w:val="24"/>
          <w:szCs w:val="24"/>
          <w:lang w:bidi="ru-RU"/>
        </w:rPr>
        <w:t>предоставляющего муниципальную услугу,</w:t>
      </w:r>
      <w:r w:rsidRPr="003366FA">
        <w:rPr>
          <w:rFonts w:ascii="Times New Roman" w:hAnsi="Times New Roman" w:cs="Times New Roman"/>
          <w:sz w:val="24"/>
          <w:szCs w:val="24"/>
        </w:rPr>
        <w:t xml:space="preserve"> его должностного лица,</w:t>
      </w:r>
      <w:r w:rsidRPr="003366FA">
        <w:rPr>
          <w:rFonts w:ascii="Times New Roman" w:hAnsi="Times New Roman" w:cs="Times New Roman"/>
          <w:bCs/>
          <w:sz w:val="24"/>
          <w:szCs w:val="24"/>
          <w:lang w:eastAsia="ru-RU"/>
        </w:rPr>
        <w:t xml:space="preserve"> Многофункционального центра, работника Многофункционального центра,</w:t>
      </w:r>
      <w:r w:rsidRPr="003366FA">
        <w:rPr>
          <w:rFonts w:ascii="Times New Roman" w:hAnsi="Times New Roman" w:cs="Times New Roman"/>
          <w:sz w:val="24"/>
          <w:szCs w:val="24"/>
          <w:lang w:eastAsia="ru-RU"/>
        </w:rPr>
        <w:t xml:space="preserve"> </w:t>
      </w:r>
      <w:r w:rsidRPr="003366FA">
        <w:rPr>
          <w:rFonts w:ascii="Times New Roman" w:hAnsi="Times New Roman" w:cs="Times New Roman"/>
          <w:color w:val="000000"/>
          <w:sz w:val="24"/>
          <w:szCs w:val="24"/>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E20A07" w:rsidRPr="003366FA" w:rsidRDefault="00E20A07" w:rsidP="00E20A07">
      <w:pPr>
        <w:shd w:val="clear" w:color="auto" w:fill="FFFFFF"/>
        <w:ind w:firstLine="567"/>
        <w:jc w:val="both"/>
        <w:rPr>
          <w:rFonts w:ascii="Times New Roman" w:hAnsi="Times New Roman" w:cs="Times New Roman"/>
          <w:sz w:val="24"/>
          <w:szCs w:val="24"/>
        </w:rPr>
      </w:pPr>
      <w:proofErr w:type="gramStart"/>
      <w:r w:rsidRPr="003366F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3366FA">
          <w:rPr>
            <w:rFonts w:ascii="Times New Roman" w:hAnsi="Times New Roman" w:cs="Times New Roman"/>
            <w:sz w:val="24"/>
            <w:szCs w:val="24"/>
          </w:rPr>
          <w:t>пунктом 4 части 1 статьи 7</w:t>
        </w:r>
      </w:hyperlink>
      <w:r w:rsidRPr="003366F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366FA">
          <w:rPr>
            <w:rFonts w:ascii="Times New Roman" w:hAnsi="Times New Roman" w:cs="Times New Roman"/>
            <w:sz w:val="24"/>
            <w:szCs w:val="24"/>
          </w:rPr>
          <w:t>частью 1.3. статьи 16</w:t>
        </w:r>
      </w:hyperlink>
      <w:r w:rsidRPr="003366FA">
        <w:rPr>
          <w:rFonts w:ascii="Times New Roman" w:hAnsi="Times New Roman" w:cs="Times New Roman"/>
          <w:sz w:val="24"/>
          <w:szCs w:val="24"/>
        </w:rPr>
        <w:t xml:space="preserve"> Федерального закона № 210-ФЗ.</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eastAsia="Calibri" w:hAnsi="Times New Roman" w:cs="Times New Roman"/>
          <w:sz w:val="24"/>
          <w:szCs w:val="24"/>
        </w:rPr>
        <w:t xml:space="preserve">5.4. </w:t>
      </w:r>
      <w:r w:rsidRPr="003366FA">
        <w:rPr>
          <w:rFonts w:ascii="Times New Roman" w:hAnsi="Times New Roman" w:cs="Times New Roman"/>
          <w:sz w:val="24"/>
          <w:szCs w:val="24"/>
          <w:lang w:eastAsia="ru-RU"/>
        </w:rPr>
        <w:t xml:space="preserve">Жалоба подается в письменной форме на бумажном носителе или в электронной форме </w:t>
      </w:r>
      <w:proofErr w:type="gramStart"/>
      <w:r w:rsidRPr="003366FA">
        <w:rPr>
          <w:rFonts w:ascii="Times New Roman" w:hAnsi="Times New Roman" w:cs="Times New Roman"/>
          <w:sz w:val="24"/>
          <w:szCs w:val="24"/>
          <w:lang w:eastAsia="ru-RU"/>
        </w:rPr>
        <w:t>в</w:t>
      </w:r>
      <w:proofErr w:type="gramEnd"/>
      <w:r w:rsidRPr="003366FA">
        <w:rPr>
          <w:rFonts w:ascii="Times New Roman" w:hAnsi="Times New Roman" w:cs="Times New Roman"/>
          <w:sz w:val="24"/>
          <w:szCs w:val="24"/>
          <w:lang w:eastAsia="ru-RU"/>
        </w:rPr>
        <w:t>:</w:t>
      </w:r>
    </w:p>
    <w:p w:rsidR="00E20A07" w:rsidRPr="003366FA" w:rsidRDefault="00E20A07" w:rsidP="00E20A07">
      <w:pPr>
        <w:shd w:val="clear" w:color="auto" w:fill="FFFFFF"/>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 </w:t>
      </w:r>
      <w:r w:rsidRPr="003366FA">
        <w:rPr>
          <w:rFonts w:ascii="Times New Roman" w:hAnsi="Times New Roman" w:cs="Times New Roman"/>
          <w:sz w:val="24"/>
          <w:szCs w:val="24"/>
        </w:rPr>
        <w:t>Администрацию района, предоставляющую муниципальную услугу</w:t>
      </w:r>
      <w:r w:rsidRPr="003366FA">
        <w:rPr>
          <w:rFonts w:ascii="Times New Roman" w:hAnsi="Times New Roman" w:cs="Times New Roman"/>
          <w:color w:val="000000"/>
          <w:sz w:val="24"/>
          <w:szCs w:val="24"/>
          <w:lang w:bidi="ru-RU"/>
        </w:rPr>
        <w:t>;</w:t>
      </w:r>
    </w:p>
    <w:p w:rsidR="00E20A07" w:rsidRDefault="00E20A07" w:rsidP="00E20A07">
      <w:pPr>
        <w:shd w:val="clear" w:color="auto" w:fill="FFFFFF"/>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3366FA">
        <w:rPr>
          <w:rFonts w:ascii="Times New Roman" w:hAnsi="Times New Roman" w:cs="Times New Roman"/>
          <w:color w:val="000000"/>
          <w:sz w:val="24"/>
          <w:szCs w:val="24"/>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w:t>
      </w:r>
      <w:r>
        <w:rPr>
          <w:rFonts w:ascii="Times New Roman" w:hAnsi="Times New Roman" w:cs="Times New Roman"/>
          <w:color w:val="000000"/>
          <w:sz w:val="24"/>
          <w:szCs w:val="24"/>
          <w:lang w:bidi="ru-RU"/>
        </w:rPr>
        <w:t>ногофункционального центра).</w:t>
      </w:r>
    </w:p>
    <w:p w:rsidR="00E20A07" w:rsidRDefault="00E20A07" w:rsidP="00E20A07">
      <w:pPr>
        <w:shd w:val="clear" w:color="auto" w:fill="FFFFFF"/>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5.5. Жалоба на решения и действия (бездействие) начальника </w:t>
      </w:r>
      <w:r w:rsidRPr="003366FA">
        <w:rPr>
          <w:rFonts w:ascii="Times New Roman" w:hAnsi="Times New Roman"/>
          <w:sz w:val="24"/>
          <w:szCs w:val="24"/>
        </w:rPr>
        <w:t>Отдел</w:t>
      </w:r>
      <w:r>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w:t>
      </w:r>
      <w:r w:rsidRPr="003366FA">
        <w:rPr>
          <w:rFonts w:ascii="Times New Roman" w:hAnsi="Times New Roman"/>
          <w:color w:val="000000"/>
          <w:sz w:val="24"/>
          <w:szCs w:val="24"/>
          <w:lang w:bidi="ru-RU"/>
        </w:rPr>
        <w:t xml:space="preserve">подаётся Главе </w:t>
      </w:r>
      <w:r>
        <w:rPr>
          <w:rFonts w:ascii="Times New Roman" w:hAnsi="Times New Roman"/>
          <w:color w:val="000000"/>
          <w:sz w:val="24"/>
          <w:szCs w:val="24"/>
          <w:lang w:bidi="ru-RU"/>
        </w:rPr>
        <w:t>района</w:t>
      </w:r>
      <w:r w:rsidRPr="003366FA">
        <w:rPr>
          <w:rFonts w:ascii="Times New Roman" w:hAnsi="Times New Roman"/>
          <w:color w:val="000000"/>
          <w:sz w:val="24"/>
          <w:szCs w:val="24"/>
          <w:lang w:bidi="ru-RU"/>
        </w:rPr>
        <w:t>.</w:t>
      </w:r>
    </w:p>
    <w:p w:rsidR="00E20A07" w:rsidRDefault="00E20A07" w:rsidP="00E20A07">
      <w:pPr>
        <w:shd w:val="clear" w:color="auto" w:fill="FFFFFF"/>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E20A07" w:rsidRDefault="00E20A07" w:rsidP="00E20A07">
      <w:pPr>
        <w:shd w:val="clear" w:color="auto" w:fill="FFFFFF"/>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E20A07" w:rsidRPr="000B1B7E" w:rsidRDefault="00E20A07" w:rsidP="00E20A07">
      <w:pPr>
        <w:shd w:val="clear" w:color="auto" w:fill="FFFFFF"/>
        <w:ind w:firstLine="567"/>
        <w:jc w:val="both"/>
        <w:rPr>
          <w:rFonts w:ascii="Times New Roman" w:hAnsi="Times New Roman" w:cs="Times New Roman"/>
          <w:color w:val="000000"/>
          <w:sz w:val="24"/>
          <w:szCs w:val="24"/>
          <w:lang w:bidi="ru-RU"/>
        </w:rPr>
      </w:pPr>
      <w:r w:rsidRPr="003366FA">
        <w:rPr>
          <w:rFonts w:ascii="Times New Roman" w:hAnsi="Times New Roman"/>
          <w:sz w:val="24"/>
          <w:szCs w:val="24"/>
        </w:rPr>
        <w:t xml:space="preserve">5.8. </w:t>
      </w:r>
      <w:r w:rsidRPr="003366FA">
        <w:rPr>
          <w:rFonts w:ascii="Times New Roman" w:hAnsi="Times New Roman"/>
          <w:color w:val="000000"/>
          <w:sz w:val="24"/>
          <w:szCs w:val="24"/>
          <w:lang w:bidi="ru-RU"/>
        </w:rPr>
        <w:t xml:space="preserve">Жалоба на решения и действия (бездействие) </w:t>
      </w:r>
      <w:r w:rsidRPr="003366FA">
        <w:rPr>
          <w:rFonts w:ascii="Times New Roman" w:hAnsi="Times New Roman"/>
          <w:sz w:val="24"/>
          <w:szCs w:val="24"/>
        </w:rPr>
        <w:t>Отдел</w:t>
      </w:r>
      <w:r>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-коммунального хозяйства</w:t>
      </w:r>
      <w:r w:rsidRPr="003366FA">
        <w:rPr>
          <w:rFonts w:ascii="Times New Roman" w:hAnsi="Times New Roman"/>
          <w:color w:val="000000"/>
          <w:sz w:val="24"/>
          <w:szCs w:val="24"/>
          <w:lang w:bidi="ru-RU"/>
        </w:rPr>
        <w:t xml:space="preserve">, его Должностного лица, муниципального служащего, начальника </w:t>
      </w:r>
      <w:r w:rsidRPr="003366FA">
        <w:rPr>
          <w:rFonts w:ascii="Times New Roman" w:hAnsi="Times New Roman"/>
          <w:sz w:val="24"/>
          <w:szCs w:val="24"/>
        </w:rPr>
        <w:t>Отдел</w:t>
      </w:r>
      <w:r>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color w:val="000000"/>
          <w:sz w:val="24"/>
          <w:szCs w:val="24"/>
          <w:lang w:bidi="ru-RU"/>
        </w:rPr>
        <w:t>, предоставляющего муниципальную услугу, может быть принята при личном приёме заявителя, а также может быть направлена:</w:t>
      </w:r>
    </w:p>
    <w:p w:rsidR="00E20A07" w:rsidRPr="003366FA" w:rsidRDefault="00E20A07" w:rsidP="00E20A07">
      <w:pPr>
        <w:pStyle w:val="af7"/>
        <w:widowControl w:val="0"/>
        <w:numPr>
          <w:ilvl w:val="0"/>
          <w:numId w:val="12"/>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по почте на бумажном носителе;</w:t>
      </w:r>
    </w:p>
    <w:p w:rsidR="00E20A07" w:rsidRPr="003366FA" w:rsidRDefault="00E20A07" w:rsidP="00E20A07">
      <w:pPr>
        <w:pStyle w:val="af7"/>
        <w:widowControl w:val="0"/>
        <w:numPr>
          <w:ilvl w:val="0"/>
          <w:numId w:val="12"/>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через Многофункциональный центр; </w:t>
      </w:r>
    </w:p>
    <w:p w:rsidR="00E20A07" w:rsidRPr="003366FA" w:rsidRDefault="00E20A07" w:rsidP="00E20A07">
      <w:pPr>
        <w:pStyle w:val="af7"/>
        <w:widowControl w:val="0"/>
        <w:numPr>
          <w:ilvl w:val="0"/>
          <w:numId w:val="12"/>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в </w:t>
      </w:r>
      <w:r w:rsidRPr="003366FA">
        <w:rPr>
          <w:rFonts w:ascii="Times New Roman" w:hAnsi="Times New Roman"/>
          <w:color w:val="000000"/>
          <w:sz w:val="24"/>
          <w:szCs w:val="24"/>
        </w:rPr>
        <w:t>форме электронного документа</w:t>
      </w:r>
      <w:r w:rsidRPr="003366FA">
        <w:rPr>
          <w:rFonts w:ascii="Times New Roman" w:hAnsi="Times New Roman"/>
          <w:color w:val="000000"/>
          <w:sz w:val="24"/>
          <w:szCs w:val="24"/>
          <w:lang w:bidi="ru-RU"/>
        </w:rPr>
        <w:t xml:space="preserve"> с использованием информационно-телекоммуникационной сети «Интернет» посредством:</w:t>
      </w:r>
    </w:p>
    <w:p w:rsidR="00E20A07" w:rsidRPr="003366FA" w:rsidRDefault="00E20A07" w:rsidP="00E20A07">
      <w:pPr>
        <w:pStyle w:val="af7"/>
        <w:shd w:val="clear" w:color="auto" w:fill="FFFFFF"/>
        <w:tabs>
          <w:tab w:val="left" w:pos="142"/>
          <w:tab w:val="left" w:pos="993"/>
        </w:tabs>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3366FA">
        <w:rPr>
          <w:rFonts w:ascii="Times New Roman" w:hAnsi="Times New Roman"/>
          <w:color w:val="000000"/>
          <w:sz w:val="24"/>
          <w:szCs w:val="24"/>
          <w:lang w:bidi="ru-RU"/>
        </w:rPr>
        <w:t>официального сайта муниципального образования «</w:t>
      </w:r>
      <w:r>
        <w:rPr>
          <w:rFonts w:ascii="Times New Roman" w:hAnsi="Times New Roman"/>
          <w:color w:val="000000"/>
          <w:sz w:val="24"/>
          <w:szCs w:val="24"/>
          <w:lang w:bidi="ru-RU"/>
        </w:rPr>
        <w:t xml:space="preserve">Муниципальный округ </w:t>
      </w:r>
      <w:proofErr w:type="spellStart"/>
      <w:r w:rsidRPr="003366FA">
        <w:rPr>
          <w:rFonts w:ascii="Times New Roman" w:hAnsi="Times New Roman"/>
          <w:color w:val="000000"/>
          <w:sz w:val="24"/>
          <w:szCs w:val="24"/>
          <w:lang w:bidi="ru-RU"/>
        </w:rPr>
        <w:t>Якшур-Бодьинский</w:t>
      </w:r>
      <w:proofErr w:type="spellEnd"/>
      <w:r w:rsidRPr="003366FA">
        <w:rPr>
          <w:rFonts w:ascii="Times New Roman" w:hAnsi="Times New Roman"/>
          <w:color w:val="000000"/>
          <w:sz w:val="24"/>
          <w:szCs w:val="24"/>
          <w:lang w:bidi="ru-RU"/>
        </w:rPr>
        <w:t xml:space="preserve"> район</w:t>
      </w:r>
      <w:r>
        <w:rPr>
          <w:rFonts w:ascii="Times New Roman" w:hAnsi="Times New Roman"/>
          <w:color w:val="000000"/>
          <w:sz w:val="24"/>
          <w:szCs w:val="24"/>
          <w:lang w:bidi="ru-RU"/>
        </w:rPr>
        <w:t xml:space="preserve"> Удмуртской Республики</w:t>
      </w:r>
      <w:r w:rsidRPr="003366FA">
        <w:rPr>
          <w:rFonts w:ascii="Times New Roman" w:hAnsi="Times New Roman"/>
          <w:color w:val="000000"/>
          <w:sz w:val="24"/>
          <w:szCs w:val="24"/>
          <w:lang w:bidi="ru-RU"/>
        </w:rPr>
        <w:t xml:space="preserve">»; </w:t>
      </w:r>
    </w:p>
    <w:p w:rsidR="00E20A07" w:rsidRPr="003366FA" w:rsidRDefault="00E20A07" w:rsidP="00E20A07">
      <w:pPr>
        <w:pStyle w:val="af7"/>
        <w:shd w:val="clear" w:color="auto" w:fill="FFFFFF"/>
        <w:tabs>
          <w:tab w:val="left" w:pos="142"/>
          <w:tab w:val="left" w:pos="993"/>
        </w:tabs>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3366FA">
        <w:rPr>
          <w:rFonts w:ascii="Times New Roman" w:hAnsi="Times New Roman"/>
          <w:color w:val="000000"/>
          <w:sz w:val="24"/>
          <w:szCs w:val="24"/>
          <w:lang w:bidi="ru-RU"/>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3366FA">
        <w:rPr>
          <w:rFonts w:ascii="Times New Roman" w:hAnsi="Times New Roman"/>
          <w:color w:val="000000"/>
          <w:sz w:val="24"/>
          <w:szCs w:val="24"/>
          <w:lang w:bidi="ru-RU"/>
        </w:rPr>
        <w:t>www.gosuslugi.ru</w:t>
      </w:r>
      <w:proofErr w:type="spellEnd"/>
      <w:r w:rsidRPr="003366FA">
        <w:rPr>
          <w:rFonts w:ascii="Times New Roman" w:hAnsi="Times New Roman"/>
          <w:color w:val="000000"/>
          <w:sz w:val="24"/>
          <w:szCs w:val="24"/>
          <w:lang w:bidi="ru-RU"/>
        </w:rPr>
        <w:t xml:space="preserve">; </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3366FA">
        <w:rPr>
          <w:rFonts w:ascii="Times New Roman" w:hAnsi="Times New Roman" w:cs="Times New Roman"/>
          <w:color w:val="000000"/>
          <w:sz w:val="24"/>
          <w:szCs w:val="24"/>
          <w:lang w:bidi="ru-RU"/>
        </w:rPr>
        <w:t xml:space="preserve">государственной информационной системы Удмуртской Республики «Портал государственных и муниципальных услуг (функций)» </w:t>
      </w:r>
      <w:proofErr w:type="spellStart"/>
      <w:r w:rsidRPr="003366FA">
        <w:rPr>
          <w:rFonts w:ascii="Times New Roman" w:hAnsi="Times New Roman" w:cs="Times New Roman"/>
          <w:color w:val="000000"/>
          <w:sz w:val="24"/>
          <w:szCs w:val="24"/>
          <w:lang w:bidi="ru-RU"/>
        </w:rPr>
        <w:t>www.uslugi.udmurt.ru</w:t>
      </w:r>
      <w:proofErr w:type="spellEnd"/>
      <w:r w:rsidRPr="003366FA">
        <w:rPr>
          <w:rFonts w:ascii="Times New Roman" w:hAnsi="Times New Roman" w:cs="Times New Roman"/>
          <w:color w:val="000000"/>
          <w:sz w:val="24"/>
          <w:szCs w:val="24"/>
          <w:lang w:bidi="ru-RU"/>
        </w:rPr>
        <w:t xml:space="preserve"> </w:t>
      </w:r>
      <w:r w:rsidRPr="003366FA">
        <w:rPr>
          <w:rFonts w:ascii="Times New Roman" w:hAnsi="Times New Roman" w:cs="Times New Roman"/>
          <w:sz w:val="24"/>
          <w:szCs w:val="24"/>
        </w:rPr>
        <w:t xml:space="preserve">и </w:t>
      </w:r>
      <w:proofErr w:type="spellStart"/>
      <w:r w:rsidRPr="003366FA">
        <w:rPr>
          <w:rFonts w:ascii="Times New Roman" w:hAnsi="Times New Roman" w:cs="Times New Roman"/>
          <w:sz w:val="24"/>
          <w:szCs w:val="24"/>
        </w:rPr>
        <w:t>услуги</w:t>
      </w:r>
      <w:proofErr w:type="gramStart"/>
      <w:r w:rsidRPr="003366FA">
        <w:rPr>
          <w:rFonts w:ascii="Times New Roman" w:hAnsi="Times New Roman" w:cs="Times New Roman"/>
          <w:sz w:val="24"/>
          <w:szCs w:val="24"/>
        </w:rPr>
        <w:t>.у</w:t>
      </w:r>
      <w:proofErr w:type="gramEnd"/>
      <w:r w:rsidRPr="003366FA">
        <w:rPr>
          <w:rFonts w:ascii="Times New Roman" w:hAnsi="Times New Roman" w:cs="Times New Roman"/>
          <w:sz w:val="24"/>
          <w:szCs w:val="24"/>
        </w:rPr>
        <w:t>дмуртия.рф</w:t>
      </w:r>
      <w:proofErr w:type="spellEnd"/>
      <w:r w:rsidRPr="003366FA">
        <w:rPr>
          <w:rFonts w:ascii="Times New Roman" w:hAnsi="Times New Roman" w:cs="Times New Roman"/>
          <w:sz w:val="24"/>
          <w:szCs w:val="24"/>
        </w:rPr>
        <w:t>.</w:t>
      </w:r>
    </w:p>
    <w:p w:rsidR="00E20A07" w:rsidRPr="003366FA" w:rsidRDefault="00E20A07" w:rsidP="00E20A07">
      <w:pPr>
        <w:pStyle w:val="af7"/>
        <w:shd w:val="clear" w:color="auto" w:fill="FFFFFF"/>
        <w:tabs>
          <w:tab w:val="left" w:pos="993"/>
        </w:tabs>
        <w:ind w:left="0" w:firstLine="567"/>
        <w:jc w:val="both"/>
        <w:rPr>
          <w:rFonts w:ascii="Times New Roman" w:hAnsi="Times New Roman"/>
          <w:color w:val="000000"/>
          <w:sz w:val="24"/>
          <w:szCs w:val="24"/>
          <w:lang w:bidi="ru-RU"/>
        </w:rPr>
      </w:pPr>
      <w:r w:rsidRPr="003366FA">
        <w:rPr>
          <w:rFonts w:ascii="Times New Roman" w:hAnsi="Times New Roman"/>
          <w:sz w:val="24"/>
          <w:szCs w:val="24"/>
        </w:rPr>
        <w:lastRenderedPageBreak/>
        <w:t xml:space="preserve">5.9. </w:t>
      </w:r>
      <w:r w:rsidRPr="003366FA">
        <w:rPr>
          <w:rFonts w:ascii="Times New Roman" w:hAnsi="Times New Roman"/>
          <w:color w:val="000000"/>
          <w:sz w:val="24"/>
          <w:szCs w:val="24"/>
          <w:lang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E20A07" w:rsidRPr="003366FA" w:rsidRDefault="00E20A07" w:rsidP="00E20A07">
      <w:pPr>
        <w:pStyle w:val="af7"/>
        <w:widowControl w:val="0"/>
        <w:numPr>
          <w:ilvl w:val="0"/>
          <w:numId w:val="13"/>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по почте на бумажном носителе;</w:t>
      </w:r>
    </w:p>
    <w:p w:rsidR="00E20A07" w:rsidRPr="003366FA" w:rsidRDefault="00E20A07" w:rsidP="00E20A07">
      <w:pPr>
        <w:pStyle w:val="af7"/>
        <w:widowControl w:val="0"/>
        <w:numPr>
          <w:ilvl w:val="0"/>
          <w:numId w:val="13"/>
        </w:numPr>
        <w:shd w:val="clear" w:color="auto" w:fill="FFFFFF"/>
        <w:tabs>
          <w:tab w:val="left" w:pos="142"/>
          <w:tab w:val="left" w:pos="993"/>
        </w:tabs>
        <w:autoSpaceDE w:val="0"/>
        <w:autoSpaceDN w:val="0"/>
        <w:adjustRightInd w:val="0"/>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в </w:t>
      </w:r>
      <w:r w:rsidRPr="003366FA">
        <w:rPr>
          <w:rFonts w:ascii="Times New Roman" w:hAnsi="Times New Roman"/>
          <w:color w:val="000000"/>
          <w:sz w:val="24"/>
          <w:szCs w:val="24"/>
        </w:rPr>
        <w:t>форме электронного документа</w:t>
      </w:r>
      <w:r w:rsidRPr="003366FA">
        <w:rPr>
          <w:rFonts w:ascii="Times New Roman" w:hAnsi="Times New Roman"/>
          <w:color w:val="000000"/>
          <w:sz w:val="24"/>
          <w:szCs w:val="24"/>
          <w:lang w:bidi="ru-RU"/>
        </w:rPr>
        <w:t xml:space="preserve"> с использованием информационно-телекоммуникационной сети «Интернет» посредством:</w:t>
      </w:r>
    </w:p>
    <w:p w:rsidR="00E20A07" w:rsidRPr="003366FA" w:rsidRDefault="00E20A07" w:rsidP="00E20A07">
      <w:pPr>
        <w:pStyle w:val="af7"/>
        <w:shd w:val="clear" w:color="auto" w:fill="FFFFFF"/>
        <w:tabs>
          <w:tab w:val="left" w:pos="142"/>
          <w:tab w:val="left" w:pos="993"/>
        </w:tabs>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3366FA">
        <w:rPr>
          <w:rFonts w:ascii="Times New Roman" w:hAnsi="Times New Roman"/>
          <w:color w:val="000000"/>
          <w:sz w:val="24"/>
          <w:szCs w:val="24"/>
          <w:lang w:bidi="ru-RU"/>
        </w:rPr>
        <w:t>официального адреса электронной почты Многофункционального центра;</w:t>
      </w:r>
    </w:p>
    <w:p w:rsidR="00E20A07" w:rsidRPr="003366FA" w:rsidRDefault="00E20A07" w:rsidP="00E20A07">
      <w:pPr>
        <w:pStyle w:val="af7"/>
        <w:shd w:val="clear" w:color="auto" w:fill="FFFFFF"/>
        <w:tabs>
          <w:tab w:val="left" w:pos="142"/>
          <w:tab w:val="left" w:pos="993"/>
        </w:tabs>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3366FA">
        <w:rPr>
          <w:rFonts w:ascii="Times New Roman" w:hAnsi="Times New Roman"/>
          <w:color w:val="000000"/>
          <w:sz w:val="24"/>
          <w:szCs w:val="24"/>
          <w:lang w:bidi="ru-RU"/>
        </w:rPr>
        <w:t>официального сайта Многофункционального центра;</w:t>
      </w:r>
    </w:p>
    <w:p w:rsidR="00E20A07" w:rsidRPr="003366FA" w:rsidRDefault="00E20A07" w:rsidP="00E20A07">
      <w:pPr>
        <w:shd w:val="clear" w:color="auto" w:fill="FFFFFF"/>
        <w:tabs>
          <w:tab w:val="left" w:pos="142"/>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66FA">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3366FA">
        <w:rPr>
          <w:rFonts w:ascii="Times New Roman" w:hAnsi="Times New Roman" w:cs="Times New Roman"/>
          <w:color w:val="000000"/>
          <w:sz w:val="24"/>
          <w:szCs w:val="24"/>
          <w:lang w:bidi="ru-RU"/>
        </w:rPr>
        <w:t>www.gosuslugi.ru</w:t>
      </w:r>
      <w:proofErr w:type="spellEnd"/>
      <w:r w:rsidRPr="003366FA">
        <w:rPr>
          <w:rFonts w:ascii="Times New Roman" w:hAnsi="Times New Roman" w:cs="Times New Roman"/>
          <w:sz w:val="24"/>
          <w:szCs w:val="24"/>
        </w:rPr>
        <w:t>;</w:t>
      </w:r>
    </w:p>
    <w:p w:rsidR="00E20A07" w:rsidRDefault="00E20A07" w:rsidP="00E20A07">
      <w:pPr>
        <w:pStyle w:val="af7"/>
        <w:shd w:val="clear" w:color="auto" w:fill="FFFFFF"/>
        <w:tabs>
          <w:tab w:val="left" w:pos="993"/>
        </w:tabs>
        <w:ind w:left="0" w:firstLine="567"/>
        <w:jc w:val="both"/>
        <w:rPr>
          <w:rFonts w:ascii="Times New Roman" w:hAnsi="Times New Roman"/>
          <w:color w:val="000000"/>
          <w:sz w:val="24"/>
          <w:szCs w:val="24"/>
          <w:lang w:bidi="ru-RU"/>
        </w:rPr>
      </w:pPr>
      <w:r>
        <w:rPr>
          <w:rFonts w:ascii="Times New Roman" w:hAnsi="Times New Roman"/>
          <w:sz w:val="24"/>
          <w:szCs w:val="24"/>
        </w:rPr>
        <w:t xml:space="preserve">- </w:t>
      </w:r>
      <w:r w:rsidRPr="003366FA">
        <w:rPr>
          <w:rFonts w:ascii="Times New Roman" w:hAnsi="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t>
      </w:r>
      <w:proofErr w:type="spellStart"/>
      <w:r w:rsidRPr="003366FA">
        <w:rPr>
          <w:rFonts w:ascii="Times New Roman" w:hAnsi="Times New Roman"/>
          <w:color w:val="000000"/>
          <w:sz w:val="24"/>
          <w:szCs w:val="24"/>
          <w:lang w:bidi="ru-RU"/>
        </w:rPr>
        <w:t>www.uslugi.udmurt.ru</w:t>
      </w:r>
      <w:proofErr w:type="spellEnd"/>
      <w:r w:rsidRPr="003366FA">
        <w:rPr>
          <w:rFonts w:ascii="Times New Roman" w:hAnsi="Times New Roman"/>
          <w:color w:val="000000"/>
          <w:sz w:val="24"/>
          <w:szCs w:val="24"/>
          <w:lang w:bidi="ru-RU"/>
        </w:rPr>
        <w:t xml:space="preserve"> </w:t>
      </w:r>
      <w:r w:rsidRPr="003366FA">
        <w:rPr>
          <w:rFonts w:ascii="Times New Roman" w:hAnsi="Times New Roman"/>
          <w:sz w:val="24"/>
          <w:szCs w:val="24"/>
        </w:rPr>
        <w:t xml:space="preserve">и </w:t>
      </w:r>
      <w:proofErr w:type="spellStart"/>
      <w:r w:rsidRPr="003366FA">
        <w:rPr>
          <w:rFonts w:ascii="Times New Roman" w:hAnsi="Times New Roman"/>
          <w:sz w:val="24"/>
          <w:szCs w:val="24"/>
        </w:rPr>
        <w:t>услуги</w:t>
      </w:r>
      <w:proofErr w:type="gramStart"/>
      <w:r w:rsidRPr="003366FA">
        <w:rPr>
          <w:rFonts w:ascii="Times New Roman" w:hAnsi="Times New Roman"/>
          <w:sz w:val="24"/>
          <w:szCs w:val="24"/>
        </w:rPr>
        <w:t>.у</w:t>
      </w:r>
      <w:proofErr w:type="gramEnd"/>
      <w:r w:rsidRPr="003366FA">
        <w:rPr>
          <w:rFonts w:ascii="Times New Roman" w:hAnsi="Times New Roman"/>
          <w:sz w:val="24"/>
          <w:szCs w:val="24"/>
        </w:rPr>
        <w:t>дмуртия.рф</w:t>
      </w:r>
      <w:proofErr w:type="spellEnd"/>
      <w:r w:rsidRPr="003366FA">
        <w:rPr>
          <w:rFonts w:ascii="Times New Roman" w:hAnsi="Times New Roman"/>
          <w:sz w:val="24"/>
          <w:szCs w:val="24"/>
        </w:rPr>
        <w:t>.</w:t>
      </w:r>
      <w:r>
        <w:rPr>
          <w:rFonts w:ascii="Times New Roman" w:hAnsi="Times New Roman"/>
          <w:color w:val="000000"/>
          <w:sz w:val="24"/>
          <w:szCs w:val="24"/>
          <w:lang w:bidi="ru-RU"/>
        </w:rPr>
        <w:t xml:space="preserve"> </w:t>
      </w:r>
    </w:p>
    <w:p w:rsidR="00E20A07" w:rsidRDefault="00E20A07" w:rsidP="00E20A07">
      <w:pPr>
        <w:pStyle w:val="af7"/>
        <w:shd w:val="clear" w:color="auto" w:fill="FFFFFF"/>
        <w:tabs>
          <w:tab w:val="left" w:pos="993"/>
        </w:tabs>
        <w:ind w:left="0"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w:t>
      </w:r>
      <w:r>
        <w:rPr>
          <w:rFonts w:ascii="Times New Roman" w:hAnsi="Times New Roman"/>
          <w:color w:val="000000"/>
          <w:sz w:val="24"/>
          <w:szCs w:val="24"/>
          <w:lang w:bidi="ru-RU"/>
        </w:rPr>
        <w:t>тавляющей муниципальную услугу.</w:t>
      </w:r>
    </w:p>
    <w:p w:rsidR="00E20A07" w:rsidRPr="000B1B7E" w:rsidRDefault="00E20A07" w:rsidP="00E20A07">
      <w:pPr>
        <w:pStyle w:val="af7"/>
        <w:shd w:val="clear" w:color="auto" w:fill="FFFFFF"/>
        <w:tabs>
          <w:tab w:val="left" w:pos="993"/>
        </w:tabs>
        <w:ind w:left="0" w:firstLine="567"/>
        <w:jc w:val="both"/>
        <w:rPr>
          <w:rFonts w:ascii="Times New Roman" w:hAnsi="Times New Roman"/>
          <w:color w:val="000000"/>
          <w:sz w:val="24"/>
          <w:szCs w:val="24"/>
          <w:lang w:bidi="ru-RU"/>
        </w:rPr>
      </w:pPr>
      <w:r w:rsidRPr="000B1B7E">
        <w:rPr>
          <w:rFonts w:ascii="Times New Roman" w:hAnsi="Times New Roman"/>
          <w:sz w:val="24"/>
          <w:szCs w:val="24"/>
          <w:lang w:eastAsia="ru-RU"/>
        </w:rPr>
        <w:t>5.11. Заявитель вправе обратиться с устной жалобой:</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в приемную Администрации района;</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366FA">
        <w:rPr>
          <w:rFonts w:ascii="Times New Roman" w:hAnsi="Times New Roman" w:cs="Times New Roman"/>
          <w:sz w:val="24"/>
          <w:szCs w:val="24"/>
          <w:lang w:eastAsia="ru-RU"/>
        </w:rPr>
        <w:t>в случае</w:t>
      </w:r>
      <w:proofErr w:type="gramStart"/>
      <w:r w:rsidRPr="003366FA">
        <w:rPr>
          <w:rFonts w:ascii="Times New Roman" w:hAnsi="Times New Roman" w:cs="Times New Roman"/>
          <w:sz w:val="24"/>
          <w:szCs w:val="24"/>
          <w:lang w:eastAsia="ru-RU"/>
        </w:rPr>
        <w:t>,</w:t>
      </w:r>
      <w:proofErr w:type="gramEnd"/>
      <w:r w:rsidRPr="003366FA">
        <w:rPr>
          <w:rFonts w:ascii="Times New Roman" w:hAnsi="Times New Roman" w:cs="Times New Roman"/>
          <w:sz w:val="24"/>
          <w:szCs w:val="24"/>
          <w:lang w:eastAsia="ru-RU"/>
        </w:rPr>
        <w:t xml:space="preserve"> если жалоба подается на решение М</w:t>
      </w:r>
      <w:r w:rsidRPr="003366FA">
        <w:rPr>
          <w:rFonts w:ascii="Times New Roman" w:hAnsi="Times New Roman" w:cs="Times New Roman"/>
          <w:bCs/>
          <w:sz w:val="24"/>
          <w:szCs w:val="24"/>
          <w:lang w:eastAsia="ru-RU"/>
        </w:rPr>
        <w:t>ногофункционального центра</w:t>
      </w:r>
      <w:r w:rsidRPr="003366FA">
        <w:rPr>
          <w:rFonts w:ascii="Times New Roman" w:hAnsi="Times New Roman" w:cs="Times New Roman"/>
          <w:sz w:val="24"/>
          <w:szCs w:val="24"/>
          <w:lang w:eastAsia="ru-RU"/>
        </w:rPr>
        <w:t>, действие (бездействие) руководителя М</w:t>
      </w:r>
      <w:r w:rsidRPr="003366FA">
        <w:rPr>
          <w:rFonts w:ascii="Times New Roman" w:hAnsi="Times New Roman" w:cs="Times New Roman"/>
          <w:bCs/>
          <w:sz w:val="24"/>
          <w:szCs w:val="24"/>
          <w:lang w:eastAsia="ru-RU"/>
        </w:rPr>
        <w:t>ногофункционального центра</w:t>
      </w:r>
      <w:r w:rsidRPr="003366FA">
        <w:rPr>
          <w:rFonts w:ascii="Times New Roman" w:hAnsi="Times New Roman" w:cs="Times New Roman"/>
          <w:sz w:val="24"/>
          <w:szCs w:val="24"/>
          <w:lang w:eastAsia="ru-RU"/>
        </w:rPr>
        <w:t xml:space="preserve"> в приемную Уполномоченного МФЦ.</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Специалист, принимающий жалобу, со слов заявителя оформляет ее в письменной форме на бумажном носителе.</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66FA">
        <w:rPr>
          <w:rFonts w:ascii="Times New Roman" w:hAnsi="Times New Roman" w:cs="Times New Roman"/>
          <w:sz w:val="24"/>
          <w:szCs w:val="24"/>
          <w:lang w:eastAsia="ru-RU"/>
        </w:rPr>
        <w:t>представлена</w:t>
      </w:r>
      <w:proofErr w:type="gramEnd"/>
      <w:r w:rsidRPr="003366FA">
        <w:rPr>
          <w:rFonts w:ascii="Times New Roman" w:hAnsi="Times New Roman" w:cs="Times New Roman"/>
          <w:sz w:val="24"/>
          <w:szCs w:val="24"/>
          <w:lang w:eastAsia="ru-RU"/>
        </w:rPr>
        <w:t>:</w:t>
      </w:r>
    </w:p>
    <w:p w:rsidR="00E20A07" w:rsidRPr="003366FA" w:rsidRDefault="00E20A07" w:rsidP="00E20A07">
      <w:pPr>
        <w:widowControl w:val="0"/>
        <w:numPr>
          <w:ilvl w:val="0"/>
          <w:numId w:val="14"/>
        </w:numPr>
        <w:shd w:val="clear" w:color="auto" w:fill="FFFFFF"/>
        <w:tabs>
          <w:tab w:val="left" w:pos="1052"/>
        </w:tabs>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оформленная в соответствии с законодательством Российской Федерации доверенность (для физических лиц);</w:t>
      </w:r>
    </w:p>
    <w:p w:rsidR="00E20A07" w:rsidRPr="003366FA" w:rsidRDefault="00E20A07" w:rsidP="00E20A07">
      <w:pPr>
        <w:widowControl w:val="0"/>
        <w:numPr>
          <w:ilvl w:val="0"/>
          <w:numId w:val="14"/>
        </w:numPr>
        <w:shd w:val="clear" w:color="auto" w:fill="FFFFFF"/>
        <w:tabs>
          <w:tab w:val="left" w:pos="1057"/>
        </w:tabs>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20A07" w:rsidRPr="003366FA" w:rsidRDefault="00E20A07" w:rsidP="00E20A07">
      <w:pPr>
        <w:widowControl w:val="0"/>
        <w:numPr>
          <w:ilvl w:val="0"/>
          <w:numId w:val="14"/>
        </w:numPr>
        <w:shd w:val="clear" w:color="auto" w:fill="FFFFFF"/>
        <w:tabs>
          <w:tab w:val="left" w:pos="1057"/>
        </w:tabs>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21" w:history="1">
        <w:r w:rsidRPr="003366FA">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06.04.2011 года </w:t>
      </w:r>
      <w:r w:rsidRPr="003366FA">
        <w:rPr>
          <w:rFonts w:ascii="Times New Roman" w:hAnsi="Times New Roman" w:cs="Times New Roman"/>
          <w:sz w:val="24"/>
          <w:szCs w:val="24"/>
          <w:lang w:eastAsia="ru-RU"/>
        </w:rPr>
        <w:t xml:space="preserve">№ 63-ФЗ «Об электронной подписи» и </w:t>
      </w:r>
      <w:hyperlink r:id="rId22" w:history="1">
        <w:r w:rsidRPr="003366FA">
          <w:rPr>
            <w:rFonts w:ascii="Times New Roman" w:hAnsi="Times New Roman" w:cs="Times New Roman"/>
            <w:sz w:val="24"/>
            <w:szCs w:val="24"/>
            <w:lang w:eastAsia="ru-RU"/>
          </w:rPr>
          <w:t>статьями 21.1</w:t>
        </w:r>
      </w:hyperlink>
      <w:r w:rsidRPr="003366FA">
        <w:rPr>
          <w:rFonts w:ascii="Times New Roman" w:hAnsi="Times New Roman" w:cs="Times New Roman"/>
          <w:sz w:val="24"/>
          <w:szCs w:val="24"/>
          <w:lang w:eastAsia="ru-RU"/>
        </w:rPr>
        <w:t xml:space="preserve">. и </w:t>
      </w:r>
      <w:hyperlink r:id="rId23" w:history="1">
        <w:r w:rsidRPr="003366FA">
          <w:rPr>
            <w:rFonts w:ascii="Times New Roman" w:hAnsi="Times New Roman" w:cs="Times New Roman"/>
            <w:sz w:val="24"/>
            <w:szCs w:val="24"/>
            <w:lang w:eastAsia="ru-RU"/>
          </w:rPr>
          <w:t>21.2</w:t>
        </w:r>
      </w:hyperlink>
      <w:r w:rsidRPr="003366FA">
        <w:rPr>
          <w:rFonts w:ascii="Times New Roman" w:hAnsi="Times New Roman" w:cs="Times New Roman"/>
          <w:sz w:val="24"/>
          <w:szCs w:val="24"/>
          <w:lang w:eastAsia="ru-RU"/>
        </w:rPr>
        <w:t>. Федерального закона № 210-ФЗ.</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rPr>
      </w:pPr>
      <w:r w:rsidRPr="003366FA">
        <w:rPr>
          <w:rFonts w:ascii="Times New Roman" w:hAnsi="Times New Roman" w:cs="Times New Roman"/>
          <w:sz w:val="24"/>
          <w:szCs w:val="24"/>
          <w:lang w:eastAsia="ru-RU"/>
        </w:rPr>
        <w:t xml:space="preserve">5.15. </w:t>
      </w:r>
      <w:r w:rsidRPr="003366FA">
        <w:rPr>
          <w:rFonts w:ascii="Times New Roman" w:hAnsi="Times New Roman" w:cs="Times New Roman"/>
          <w:sz w:val="24"/>
          <w:szCs w:val="24"/>
        </w:rPr>
        <w:t>Жалоба должна содержать:</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 xml:space="preserve">1) наименование Администрации района, </w:t>
      </w:r>
      <w:r w:rsidRPr="003366FA">
        <w:rPr>
          <w:rFonts w:ascii="Times New Roman" w:hAnsi="Times New Roman" w:cs="Times New Roman"/>
          <w:sz w:val="24"/>
          <w:szCs w:val="24"/>
          <w:lang w:eastAsia="ru-RU"/>
        </w:rPr>
        <w:t>фамилию, имя, отчест</w:t>
      </w:r>
      <w:r>
        <w:rPr>
          <w:rFonts w:ascii="Times New Roman" w:hAnsi="Times New Roman" w:cs="Times New Roman"/>
          <w:sz w:val="24"/>
          <w:szCs w:val="24"/>
          <w:lang w:eastAsia="ru-RU"/>
        </w:rPr>
        <w:t>во (последнее - при наличии) ее</w:t>
      </w:r>
      <w:r w:rsidRPr="003366FA">
        <w:rPr>
          <w:rFonts w:ascii="Times New Roman" w:hAnsi="Times New Roman" w:cs="Times New Roman"/>
          <w:sz w:val="24"/>
          <w:szCs w:val="24"/>
          <w:lang w:eastAsia="ru-RU"/>
        </w:rPr>
        <w:t xml:space="preserve"> </w:t>
      </w:r>
      <w:r w:rsidRPr="003366FA">
        <w:rPr>
          <w:rFonts w:ascii="Times New Roman" w:hAnsi="Times New Roman" w:cs="Times New Roman"/>
          <w:sz w:val="24"/>
          <w:szCs w:val="24"/>
        </w:rPr>
        <w:t>Должностного лица,</w:t>
      </w:r>
      <w:r w:rsidRPr="003366FA">
        <w:rPr>
          <w:rFonts w:ascii="Times New Roman" w:hAnsi="Times New Roman" w:cs="Times New Roman"/>
          <w:sz w:val="24"/>
          <w:szCs w:val="24"/>
          <w:lang w:eastAsia="ru-RU"/>
        </w:rPr>
        <w:t xml:space="preserve"> наименование многофункционального центра, фамилию, </w:t>
      </w:r>
      <w:r w:rsidRPr="003366FA">
        <w:rPr>
          <w:rFonts w:ascii="Times New Roman" w:hAnsi="Times New Roman" w:cs="Times New Roman"/>
          <w:sz w:val="24"/>
          <w:szCs w:val="24"/>
          <w:lang w:eastAsia="ru-RU"/>
        </w:rPr>
        <w:lastRenderedPageBreak/>
        <w:t xml:space="preserve">имя, отчество (последнее - при наличии) его руководителя и (или) работника, наименование организаций, предусмотренных </w:t>
      </w:r>
      <w:hyperlink r:id="rId24"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 решения и действия (бездействие) которых обжалуются.</w:t>
      </w:r>
      <w:proofErr w:type="gramEnd"/>
    </w:p>
    <w:p w:rsidR="00E20A07" w:rsidRPr="003366FA" w:rsidRDefault="00E20A07" w:rsidP="00E20A07">
      <w:pPr>
        <w:shd w:val="clear" w:color="auto" w:fill="FFFFFF"/>
        <w:ind w:firstLine="567"/>
        <w:jc w:val="both"/>
        <w:rPr>
          <w:rFonts w:ascii="Times New Roman" w:hAnsi="Times New Roman" w:cs="Times New Roman"/>
          <w:sz w:val="24"/>
          <w:szCs w:val="24"/>
        </w:rPr>
      </w:pPr>
      <w:proofErr w:type="gramStart"/>
      <w:r w:rsidRPr="003366F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3) сведения об обжалуемых решениях и действиях (бездействии) Администрации района, его должностного лица, либо муниципального служащего, М</w:t>
      </w:r>
      <w:r w:rsidRPr="003366FA">
        <w:rPr>
          <w:rFonts w:ascii="Times New Roman" w:hAnsi="Times New Roman" w:cs="Times New Roman"/>
          <w:bCs/>
          <w:sz w:val="24"/>
          <w:szCs w:val="24"/>
          <w:lang w:eastAsia="ru-RU"/>
        </w:rPr>
        <w:t xml:space="preserve">ногофункционального центра, работника Многофункционального центра, привлекаемых </w:t>
      </w:r>
      <w:r w:rsidRPr="003366FA">
        <w:rPr>
          <w:rFonts w:ascii="Times New Roman" w:hAnsi="Times New Roman" w:cs="Times New Roman"/>
          <w:sz w:val="24"/>
          <w:szCs w:val="24"/>
          <w:lang w:eastAsia="ru-RU"/>
        </w:rPr>
        <w:t>организаций;</w:t>
      </w:r>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4) доводы, на основании которых заявитель не согласен с решением и действием (бездейс</w:t>
      </w:r>
      <w:r>
        <w:rPr>
          <w:rFonts w:ascii="Times New Roman" w:hAnsi="Times New Roman" w:cs="Times New Roman"/>
          <w:sz w:val="24"/>
          <w:szCs w:val="24"/>
        </w:rPr>
        <w:t>твием) Администрации района, ее</w:t>
      </w:r>
      <w:r w:rsidRPr="003366FA">
        <w:rPr>
          <w:rFonts w:ascii="Times New Roman" w:hAnsi="Times New Roman" w:cs="Times New Roman"/>
          <w:sz w:val="24"/>
          <w:szCs w:val="24"/>
        </w:rPr>
        <w:t xml:space="preserve"> должностного лица, либо муниципального служащего,</w:t>
      </w:r>
      <w:r w:rsidRPr="003366FA">
        <w:rPr>
          <w:rFonts w:ascii="Times New Roman" w:hAnsi="Times New Roman" w:cs="Times New Roman"/>
          <w:bCs/>
          <w:sz w:val="24"/>
          <w:szCs w:val="24"/>
          <w:lang w:eastAsia="ru-RU"/>
        </w:rPr>
        <w:t xml:space="preserve"> Многофункционального центра, работника многофункционального центра, </w:t>
      </w:r>
      <w:r w:rsidRPr="003366FA">
        <w:rPr>
          <w:rFonts w:ascii="Times New Roman" w:hAnsi="Times New Roman" w:cs="Times New Roman"/>
          <w:sz w:val="24"/>
          <w:szCs w:val="24"/>
          <w:lang w:eastAsia="ru-RU"/>
        </w:rPr>
        <w:t xml:space="preserve">организаций, предусмотренных </w:t>
      </w:r>
      <w:hyperlink r:id="rId25"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w:t>
      </w:r>
      <w:r w:rsidRPr="003366FA">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E20A07" w:rsidRPr="003366FA" w:rsidRDefault="00E20A07" w:rsidP="00E20A07">
      <w:pPr>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5.16. </w:t>
      </w:r>
      <w:proofErr w:type="gramStart"/>
      <w:r w:rsidRPr="003366FA">
        <w:rPr>
          <w:rFonts w:ascii="Times New Roman" w:hAnsi="Times New Roman" w:cs="Times New Roman"/>
          <w:sz w:val="24"/>
          <w:szCs w:val="24"/>
        </w:rPr>
        <w:t>Жалоба, поступившая в Администрацию района,</w:t>
      </w:r>
      <w:r w:rsidRPr="003366FA">
        <w:rPr>
          <w:rFonts w:ascii="Times New Roman" w:hAnsi="Times New Roman" w:cs="Times New Roman"/>
          <w:bCs/>
          <w:sz w:val="24"/>
          <w:szCs w:val="24"/>
          <w:lang w:eastAsia="ru-RU"/>
        </w:rPr>
        <w:t xml:space="preserve"> в многофункциональный центр, Уполномоченный МФЦ</w:t>
      </w:r>
      <w:r w:rsidRPr="003366FA">
        <w:rPr>
          <w:rFonts w:ascii="Times New Roman" w:hAnsi="Times New Roman" w:cs="Times New Roman"/>
          <w:sz w:val="24"/>
          <w:szCs w:val="24"/>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w:t>
      </w:r>
      <w:r>
        <w:rPr>
          <w:rFonts w:ascii="Times New Roman" w:hAnsi="Times New Roman" w:cs="Times New Roman"/>
          <w:sz w:val="24"/>
          <w:szCs w:val="24"/>
        </w:rPr>
        <w:t>отказа Администрации района, ее</w:t>
      </w:r>
      <w:r w:rsidRPr="003366FA">
        <w:rPr>
          <w:rFonts w:ascii="Times New Roman" w:hAnsi="Times New Roman" w:cs="Times New Roman"/>
          <w:sz w:val="24"/>
          <w:szCs w:val="24"/>
        </w:rPr>
        <w:t xml:space="preserve">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3366FA">
        <w:rPr>
          <w:rFonts w:ascii="Times New Roman" w:hAnsi="Times New Roman" w:cs="Times New Roman"/>
          <w:sz w:val="24"/>
          <w:szCs w:val="24"/>
        </w:rPr>
        <w:t xml:space="preserve"> течение пяти рабочих дней со дня ее регистрации. </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5.17. </w:t>
      </w:r>
      <w:r w:rsidRPr="003366FA">
        <w:rPr>
          <w:rFonts w:ascii="Times New Roman" w:hAnsi="Times New Roman" w:cs="Times New Roman"/>
          <w:sz w:val="24"/>
          <w:szCs w:val="24"/>
          <w:lang w:eastAsia="ru-RU"/>
        </w:rPr>
        <w:t>Заявитель имеет право:</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366FA">
        <w:rPr>
          <w:rFonts w:ascii="Times New Roman" w:hAnsi="Times New Roman" w:cs="Times New Roman"/>
          <w:sz w:val="24"/>
          <w:szCs w:val="24"/>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366FA">
        <w:rPr>
          <w:rFonts w:ascii="Times New Roman" w:hAnsi="Times New Roman" w:cs="Times New Roman"/>
          <w:sz w:val="24"/>
          <w:szCs w:val="24"/>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5.18. </w:t>
      </w:r>
      <w:r w:rsidRPr="003366FA">
        <w:rPr>
          <w:rFonts w:ascii="Times New Roman" w:hAnsi="Times New Roman" w:cs="Times New Roman"/>
          <w:sz w:val="24"/>
          <w:szCs w:val="24"/>
          <w:lang w:eastAsia="ru-RU"/>
        </w:rPr>
        <w:t>По результатам рассмотрения жалобы принимается одно из следующих решений:</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 в удовлетворении жалобы отказывается.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5.19. Не позднее дня, следующего за днем принятия решения, указанного в </w:t>
      </w:r>
      <w:hyperlink r:id="rId26" w:history="1">
        <w:r w:rsidRPr="003366FA">
          <w:rPr>
            <w:rFonts w:ascii="Times New Roman" w:hAnsi="Times New Roman" w:cs="Times New Roman"/>
            <w:sz w:val="24"/>
            <w:szCs w:val="24"/>
            <w:lang w:eastAsia="ru-RU"/>
          </w:rPr>
          <w:t xml:space="preserve">пункте </w:t>
        </w:r>
      </w:hyperlink>
      <w:r w:rsidRPr="003366FA">
        <w:rPr>
          <w:rFonts w:ascii="Times New Roman" w:hAnsi="Times New Roman" w:cs="Times New Roman"/>
          <w:sz w:val="24"/>
          <w:szCs w:val="24"/>
          <w:lang w:eastAsia="ru-RU"/>
        </w:rPr>
        <w:t>5.18.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27"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66FA">
        <w:rPr>
          <w:rFonts w:ascii="Times New Roman" w:hAnsi="Times New Roman" w:cs="Times New Roman"/>
          <w:sz w:val="24"/>
          <w:szCs w:val="24"/>
          <w:lang w:eastAsia="ru-RU"/>
        </w:rPr>
        <w:t>неудобства</w:t>
      </w:r>
      <w:proofErr w:type="gramEnd"/>
      <w:r w:rsidRPr="003366FA">
        <w:rPr>
          <w:rFonts w:ascii="Times New Roman" w:hAnsi="Times New Roman" w:cs="Times New Roman"/>
          <w:sz w:val="24"/>
          <w:szCs w:val="24"/>
          <w:lang w:eastAsia="ru-RU"/>
        </w:rPr>
        <w:t xml:space="preserve"> и указывается информация о </w:t>
      </w:r>
      <w:r w:rsidRPr="003366FA">
        <w:rPr>
          <w:rFonts w:ascii="Times New Roman" w:hAnsi="Times New Roman" w:cs="Times New Roman"/>
          <w:sz w:val="24"/>
          <w:szCs w:val="24"/>
          <w:lang w:eastAsia="ru-RU"/>
        </w:rPr>
        <w:lastRenderedPageBreak/>
        <w:t xml:space="preserve">дальнейших действиях, которые необходимо совершить заявителю в </w:t>
      </w:r>
      <w:proofErr w:type="gramStart"/>
      <w:r w:rsidRPr="003366FA">
        <w:rPr>
          <w:rFonts w:ascii="Times New Roman" w:hAnsi="Times New Roman" w:cs="Times New Roman"/>
          <w:sz w:val="24"/>
          <w:szCs w:val="24"/>
          <w:lang w:eastAsia="ru-RU"/>
        </w:rPr>
        <w:t>целях</w:t>
      </w:r>
      <w:proofErr w:type="gramEnd"/>
      <w:r w:rsidRPr="003366FA">
        <w:rPr>
          <w:rFonts w:ascii="Times New Roman" w:hAnsi="Times New Roman" w:cs="Times New Roman"/>
          <w:sz w:val="24"/>
          <w:szCs w:val="24"/>
          <w:lang w:eastAsia="ru-RU"/>
        </w:rPr>
        <w:t xml:space="preserve"> получения муниципальной услуги.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В случае признания жалобы</w:t>
      </w:r>
      <w:r>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 xml:space="preserve"> не подлежащей удовлетворению</w:t>
      </w:r>
      <w:r>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 xml:space="preserve">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5.20. В ответе по результатам рассмотрения жалобы указываются: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 </w:t>
      </w:r>
      <w:r w:rsidRPr="003366FA">
        <w:rPr>
          <w:rFonts w:ascii="Times New Roman" w:hAnsi="Times New Roman" w:cs="Times New Roman"/>
          <w:color w:val="000000"/>
          <w:sz w:val="24"/>
          <w:szCs w:val="24"/>
        </w:rPr>
        <w:t xml:space="preserve">фамилия, имя, отчество </w:t>
      </w:r>
      <w:r w:rsidRPr="003366FA">
        <w:rPr>
          <w:rFonts w:ascii="Times New Roman" w:hAnsi="Times New Roman" w:cs="Times New Roman"/>
          <w:color w:val="000000"/>
          <w:sz w:val="24"/>
          <w:szCs w:val="24"/>
          <w:lang w:bidi="ru-RU"/>
        </w:rPr>
        <w:t xml:space="preserve">(последнее - при наличии) </w:t>
      </w:r>
      <w:r w:rsidRPr="003366FA">
        <w:rPr>
          <w:rFonts w:ascii="Times New Roman" w:hAnsi="Times New Roman" w:cs="Times New Roman"/>
          <w:color w:val="000000"/>
          <w:sz w:val="24"/>
          <w:szCs w:val="24"/>
        </w:rPr>
        <w:t>или наименование заявителя</w:t>
      </w:r>
      <w:r w:rsidRPr="003366FA">
        <w:rPr>
          <w:rFonts w:ascii="Times New Roman" w:hAnsi="Times New Roman" w:cs="Times New Roman"/>
          <w:sz w:val="24"/>
          <w:szCs w:val="24"/>
          <w:lang w:eastAsia="ru-RU"/>
        </w:rPr>
        <w:t>;</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4) основания для принятия решения по жалобе;</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 принятое по жалобе решение;</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7) сведения о порядке обжалования принятого по жалобе решения.</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5.21. Ответ по результатам рассмотрения жалобы на решения и действия (бездей</w:t>
      </w:r>
      <w:r>
        <w:rPr>
          <w:rFonts w:ascii="Times New Roman" w:hAnsi="Times New Roman" w:cs="Times New Roman"/>
          <w:sz w:val="24"/>
          <w:szCs w:val="24"/>
          <w:lang w:eastAsia="ru-RU"/>
        </w:rPr>
        <w:t>ствие) Администрации района, ее</w:t>
      </w:r>
      <w:r w:rsidRPr="003366FA">
        <w:rPr>
          <w:rFonts w:ascii="Times New Roman" w:hAnsi="Times New Roman" w:cs="Times New Roman"/>
          <w:sz w:val="24"/>
          <w:szCs w:val="24"/>
          <w:lang w:eastAsia="ru-RU"/>
        </w:rPr>
        <w:t xml:space="preserve"> должностного лица, муниципального служащего подписывается уполномоченным на рассмотрение жалобы должностным лицом Администрации района, либо Главой </w:t>
      </w:r>
      <w:r>
        <w:rPr>
          <w:rFonts w:ascii="Times New Roman" w:hAnsi="Times New Roman" w:cs="Times New Roman"/>
          <w:sz w:val="24"/>
          <w:szCs w:val="24"/>
          <w:lang w:eastAsia="ru-RU"/>
        </w:rPr>
        <w:t>района</w:t>
      </w:r>
      <w:r w:rsidRPr="003366FA">
        <w:rPr>
          <w:rFonts w:ascii="Times New Roman" w:hAnsi="Times New Roman" w:cs="Times New Roman"/>
          <w:sz w:val="24"/>
          <w:szCs w:val="24"/>
          <w:lang w:eastAsia="ru-RU"/>
        </w:rPr>
        <w:t>.</w:t>
      </w:r>
    </w:p>
    <w:p w:rsidR="00E20A07" w:rsidRPr="003366FA" w:rsidRDefault="00E20A07" w:rsidP="00E20A07">
      <w:pPr>
        <w:pStyle w:val="af7"/>
        <w:shd w:val="clear" w:color="auto" w:fill="FFFFFF"/>
        <w:tabs>
          <w:tab w:val="left" w:pos="993"/>
        </w:tabs>
        <w:ind w:left="0" w:firstLine="567"/>
        <w:jc w:val="both"/>
        <w:rPr>
          <w:rFonts w:ascii="Times New Roman" w:hAnsi="Times New Roman"/>
          <w:color w:val="000000"/>
          <w:sz w:val="24"/>
          <w:szCs w:val="24"/>
          <w:lang w:bidi="ru-RU"/>
        </w:rPr>
      </w:pPr>
      <w:r w:rsidRPr="003366FA">
        <w:rPr>
          <w:rFonts w:ascii="Times New Roman" w:hAnsi="Times New Roman"/>
          <w:sz w:val="24"/>
          <w:szCs w:val="24"/>
          <w:lang w:eastAsia="ru-RU"/>
        </w:rPr>
        <w:t xml:space="preserve">5.22. </w:t>
      </w:r>
      <w:r w:rsidRPr="003366FA">
        <w:rPr>
          <w:rFonts w:ascii="Times New Roman" w:hAnsi="Times New Roman"/>
          <w:color w:val="000000"/>
          <w:sz w:val="24"/>
          <w:szCs w:val="24"/>
          <w:lang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5.23. В удовлетворении жалобы отказывается в следующих случаях:</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 наличие решения по жалобе в отношении того же заявителя и по тому же предмету жалобы.</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5.24. Жалоба остается без ответа в следующих случаях:</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5.25. В случае установления в ходе или по результатам </w:t>
      </w:r>
      <w:proofErr w:type="gramStart"/>
      <w:r w:rsidRPr="003366FA">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366FA">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0A07" w:rsidRPr="003366FA" w:rsidRDefault="00E20A07" w:rsidP="00E20A07">
      <w:pPr>
        <w:shd w:val="clear" w:color="auto" w:fill="FFFFFF"/>
        <w:autoSpaceDN w:val="0"/>
        <w:adjustRightInd w:val="0"/>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5.26. Информация, содержащаяся в данном разделе, размещена в </w:t>
      </w:r>
      <w:r w:rsidRPr="003366FA">
        <w:rPr>
          <w:rFonts w:ascii="Times New Roman" w:hAnsi="Times New Roman" w:cs="Times New Roman"/>
          <w:sz w:val="24"/>
          <w:szCs w:val="24"/>
        </w:rPr>
        <w:t xml:space="preserve"> информационно-телекоммуникационной сети «Интернет» на официальном сайте муниципального образования </w:t>
      </w:r>
      <w:r w:rsidRPr="003366FA">
        <w:rPr>
          <w:rFonts w:ascii="Times New Roman" w:hAnsi="Times New Roman"/>
          <w:color w:val="000000"/>
          <w:sz w:val="24"/>
          <w:szCs w:val="24"/>
          <w:lang w:bidi="ru-RU"/>
        </w:rPr>
        <w:t>«</w:t>
      </w:r>
      <w:r>
        <w:rPr>
          <w:rFonts w:ascii="Times New Roman" w:hAnsi="Times New Roman"/>
          <w:color w:val="000000"/>
          <w:sz w:val="24"/>
          <w:szCs w:val="24"/>
          <w:lang w:bidi="ru-RU"/>
        </w:rPr>
        <w:t xml:space="preserve">Муниципальный округ </w:t>
      </w:r>
      <w:proofErr w:type="spellStart"/>
      <w:r w:rsidRPr="003366FA">
        <w:rPr>
          <w:rFonts w:ascii="Times New Roman" w:hAnsi="Times New Roman"/>
          <w:color w:val="000000"/>
          <w:sz w:val="24"/>
          <w:szCs w:val="24"/>
          <w:lang w:bidi="ru-RU"/>
        </w:rPr>
        <w:t>Якшур-Бодьинский</w:t>
      </w:r>
      <w:proofErr w:type="spellEnd"/>
      <w:r w:rsidRPr="003366FA">
        <w:rPr>
          <w:rFonts w:ascii="Times New Roman" w:hAnsi="Times New Roman"/>
          <w:color w:val="000000"/>
          <w:sz w:val="24"/>
          <w:szCs w:val="24"/>
          <w:lang w:bidi="ru-RU"/>
        </w:rPr>
        <w:t xml:space="preserve"> район</w:t>
      </w:r>
      <w:r>
        <w:rPr>
          <w:rFonts w:ascii="Times New Roman" w:hAnsi="Times New Roman"/>
          <w:color w:val="000000"/>
          <w:sz w:val="24"/>
          <w:szCs w:val="24"/>
          <w:lang w:bidi="ru-RU"/>
        </w:rPr>
        <w:t xml:space="preserve"> Удмуртской Республики</w:t>
      </w:r>
      <w:r w:rsidRPr="003366FA">
        <w:rPr>
          <w:rFonts w:ascii="Times New Roman" w:hAnsi="Times New Roman"/>
          <w:color w:val="000000"/>
          <w:sz w:val="24"/>
          <w:szCs w:val="24"/>
          <w:lang w:bidi="ru-RU"/>
        </w:rPr>
        <w:t>»</w:t>
      </w:r>
      <w:r w:rsidRPr="003366FA">
        <w:rPr>
          <w:rFonts w:ascii="Times New Roman" w:hAnsi="Times New Roman" w:cs="Times New Roman"/>
          <w:sz w:val="24"/>
          <w:szCs w:val="24"/>
        </w:rPr>
        <w:t>, на ЕПГУ (РПГУ)</w:t>
      </w:r>
      <w:r w:rsidRPr="003366FA">
        <w:rPr>
          <w:rFonts w:ascii="Times New Roman" w:hAnsi="Times New Roman" w:cs="Times New Roman"/>
          <w:sz w:val="24"/>
          <w:szCs w:val="24"/>
          <w:lang w:eastAsia="ru-RU"/>
        </w:rPr>
        <w:t>.</w:t>
      </w:r>
    </w:p>
    <w:p w:rsidR="006A3F4C" w:rsidRPr="0020268D" w:rsidRDefault="006A3F4C" w:rsidP="0020268D">
      <w:pPr>
        <w:shd w:val="clear" w:color="auto" w:fill="FFFFFF"/>
        <w:rPr>
          <w:rFonts w:ascii="Times New Roman" w:hAnsi="Times New Roman" w:cs="Times New Roman"/>
          <w:b/>
          <w:sz w:val="24"/>
          <w:szCs w:val="24"/>
        </w:rPr>
      </w:pPr>
    </w:p>
    <w:p w:rsidR="006A3F4C" w:rsidRPr="0020268D" w:rsidRDefault="006A3F4C" w:rsidP="0020268D">
      <w:pPr>
        <w:shd w:val="clear" w:color="auto" w:fill="FFFFFF"/>
        <w:rPr>
          <w:rFonts w:ascii="Times New Roman" w:hAnsi="Times New Roman" w:cs="Times New Roman"/>
          <w:b/>
          <w:sz w:val="24"/>
          <w:szCs w:val="24"/>
        </w:rPr>
      </w:pPr>
    </w:p>
    <w:p w:rsidR="00082D57" w:rsidRDefault="006A3F4C" w:rsidP="00726274">
      <w:pPr>
        <w:autoSpaceDN w:val="0"/>
        <w:ind w:left="4536" w:right="49" w:firstLine="1"/>
        <w:jc w:val="right"/>
        <w:rPr>
          <w:rFonts w:ascii="Times New Roman" w:hAnsi="Times New Roman"/>
          <w:sz w:val="24"/>
          <w:szCs w:val="24"/>
        </w:rPr>
      </w:pPr>
      <w:r w:rsidRPr="0020268D">
        <w:rPr>
          <w:rFonts w:ascii="Times New Roman" w:hAnsi="Times New Roman" w:cs="Times New Roman"/>
          <w:b/>
          <w:sz w:val="24"/>
          <w:szCs w:val="24"/>
        </w:rPr>
        <w:br w:type="page"/>
      </w:r>
      <w:r w:rsidR="00082D57">
        <w:rPr>
          <w:rFonts w:ascii="Times New Roman" w:hAnsi="Times New Roman"/>
          <w:sz w:val="24"/>
          <w:szCs w:val="24"/>
        </w:rPr>
        <w:lastRenderedPageBreak/>
        <w:t xml:space="preserve">Приложение № 1 </w:t>
      </w:r>
    </w:p>
    <w:p w:rsidR="00726274" w:rsidRPr="0020268D" w:rsidRDefault="00082D57" w:rsidP="00726274">
      <w:pPr>
        <w:shd w:val="clear" w:color="auto" w:fill="FFFFFF"/>
        <w:ind w:left="4536" w:right="49"/>
        <w:jc w:val="right"/>
        <w:rPr>
          <w:rFonts w:ascii="Times New Roman" w:hAnsi="Times New Roman" w:cs="Times New Roman"/>
          <w:sz w:val="24"/>
          <w:szCs w:val="24"/>
        </w:rPr>
      </w:pPr>
      <w:r>
        <w:rPr>
          <w:rFonts w:ascii="Times New Roman" w:hAnsi="Times New Roman"/>
          <w:sz w:val="24"/>
          <w:szCs w:val="24"/>
        </w:rPr>
        <w:t>к Административному регламенту</w:t>
      </w:r>
      <w:r w:rsidR="00E20A07">
        <w:rPr>
          <w:rFonts w:ascii="Times New Roman" w:hAnsi="Times New Roman"/>
          <w:sz w:val="24"/>
          <w:szCs w:val="24"/>
        </w:rPr>
        <w:t xml:space="preserve"> по предоставлению муниципальной услуги </w:t>
      </w:r>
      <w:r w:rsidR="00726274">
        <w:rPr>
          <w:rFonts w:ascii="Times New Roman" w:hAnsi="Times New Roman"/>
          <w:sz w:val="24"/>
          <w:szCs w:val="24"/>
        </w:rPr>
        <w:t>«</w:t>
      </w:r>
      <w:r w:rsidR="00726274" w:rsidRPr="0020268D">
        <w:rPr>
          <w:rFonts w:ascii="Times New Roman" w:hAnsi="Times New Roman" w:cs="Times New Roman"/>
          <w:color w:val="000000"/>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r w:rsidR="00726274">
        <w:rPr>
          <w:rFonts w:ascii="Times New Roman" w:hAnsi="Times New Roman" w:cs="Times New Roman"/>
          <w:color w:val="000000"/>
          <w:sz w:val="24"/>
          <w:szCs w:val="24"/>
        </w:rPr>
        <w:t xml:space="preserve"> деятельности</w:t>
      </w:r>
      <w:r w:rsidR="00726274">
        <w:rPr>
          <w:rFonts w:ascii="Times New Roman" w:hAnsi="Times New Roman" w:cs="Times New Roman"/>
          <w:sz w:val="24"/>
          <w:szCs w:val="24"/>
        </w:rPr>
        <w:t>»</w:t>
      </w:r>
    </w:p>
    <w:p w:rsidR="00082D57" w:rsidRDefault="00082D57" w:rsidP="00082D57">
      <w:pPr>
        <w:autoSpaceDN w:val="0"/>
        <w:ind w:left="7513" w:right="-143" w:firstLine="1"/>
        <w:jc w:val="both"/>
        <w:rPr>
          <w:rFonts w:ascii="Times New Roman" w:hAnsi="Times New Roman"/>
          <w:sz w:val="24"/>
          <w:szCs w:val="24"/>
        </w:rPr>
      </w:pPr>
    </w:p>
    <w:p w:rsidR="00082D57" w:rsidRPr="003044A9" w:rsidRDefault="00082D57" w:rsidP="00726274">
      <w:pPr>
        <w:autoSpaceDN w:val="0"/>
        <w:jc w:val="left"/>
        <w:rPr>
          <w:rFonts w:ascii="Times New Roman" w:hAnsi="Times New Roman"/>
          <w:b/>
          <w:sz w:val="28"/>
          <w:szCs w:val="28"/>
          <w:lang w:eastAsia="ru-RU"/>
        </w:rPr>
      </w:pPr>
    </w:p>
    <w:p w:rsidR="0023282B" w:rsidRDefault="0023282B" w:rsidP="00726274">
      <w:pPr>
        <w:autoSpaceDN w:val="0"/>
        <w:rPr>
          <w:rFonts w:ascii="Times New Roman" w:hAnsi="Times New Roman" w:cs="Times New Roman"/>
          <w:b/>
          <w:sz w:val="26"/>
          <w:szCs w:val="26"/>
          <w:lang w:eastAsia="ru-RU"/>
        </w:rPr>
      </w:pPr>
      <w:r w:rsidRPr="0023282B">
        <w:rPr>
          <w:rFonts w:ascii="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26274" w:rsidRPr="0023282B" w:rsidRDefault="00726274" w:rsidP="00726274">
      <w:pPr>
        <w:autoSpaceDN w:val="0"/>
        <w:rPr>
          <w:rFonts w:ascii="Times New Roman" w:hAnsi="Times New Roman" w:cs="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3282B" w:rsidRPr="0023282B" w:rsidTr="0023282B">
        <w:trPr>
          <w:jc w:val="right"/>
        </w:trPr>
        <w:tc>
          <w:tcPr>
            <w:tcW w:w="198" w:type="dxa"/>
            <w:tcBorders>
              <w:top w:val="nil"/>
              <w:left w:val="nil"/>
              <w:bottom w:val="nil"/>
              <w:right w:val="nil"/>
            </w:tcBorders>
            <w:vAlign w:val="bottom"/>
          </w:tcPr>
          <w:p w:rsidR="0023282B" w:rsidRPr="0023282B" w:rsidRDefault="0023282B" w:rsidP="0023282B">
            <w:pPr>
              <w:autoSpaceDN w:val="0"/>
              <w:jc w:val="right"/>
              <w:rPr>
                <w:rFonts w:ascii="Times New Roman" w:hAnsi="Times New Roman" w:cs="Times New Roman"/>
                <w:sz w:val="24"/>
                <w:szCs w:val="24"/>
                <w:lang w:eastAsia="ru-RU"/>
              </w:rPr>
            </w:pPr>
            <w:bookmarkStart w:id="4" w:name="OLE_LINK5"/>
            <w:r w:rsidRPr="0023282B">
              <w:rPr>
                <w:rFonts w:ascii="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255" w:type="dxa"/>
            <w:tcBorders>
              <w:top w:val="nil"/>
              <w:left w:val="nil"/>
              <w:bottom w:val="nil"/>
              <w:right w:val="nil"/>
            </w:tcBorders>
            <w:vAlign w:val="bottom"/>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369" w:type="dxa"/>
            <w:tcBorders>
              <w:top w:val="nil"/>
              <w:left w:val="nil"/>
              <w:bottom w:val="nil"/>
              <w:right w:val="nil"/>
            </w:tcBorders>
            <w:vAlign w:val="bottom"/>
          </w:tcPr>
          <w:p w:rsidR="0023282B" w:rsidRPr="0023282B" w:rsidRDefault="0023282B" w:rsidP="0023282B">
            <w:pPr>
              <w:autoSpaceDN w:val="0"/>
              <w:jc w:val="right"/>
              <w:rPr>
                <w:rFonts w:ascii="Times New Roman" w:hAnsi="Times New Roman" w:cs="Times New Roman"/>
                <w:sz w:val="24"/>
                <w:szCs w:val="24"/>
                <w:lang w:eastAsia="ru-RU"/>
              </w:rPr>
            </w:pPr>
            <w:r w:rsidRPr="0023282B">
              <w:rPr>
                <w:rFonts w:ascii="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312" w:type="dxa"/>
            <w:tcBorders>
              <w:top w:val="nil"/>
              <w:left w:val="nil"/>
              <w:bottom w:val="nil"/>
              <w:right w:val="nil"/>
            </w:tcBorders>
            <w:vAlign w:val="bottom"/>
          </w:tcPr>
          <w:p w:rsidR="0023282B" w:rsidRPr="0023282B" w:rsidRDefault="0023282B" w:rsidP="0023282B">
            <w:pPr>
              <w:autoSpaceDN w:val="0"/>
              <w:ind w:left="57"/>
              <w:rPr>
                <w:rFonts w:ascii="Times New Roman" w:hAnsi="Times New Roman" w:cs="Times New Roman"/>
                <w:sz w:val="24"/>
                <w:szCs w:val="24"/>
                <w:lang w:eastAsia="ru-RU"/>
              </w:rPr>
            </w:pPr>
            <w:proofErr w:type="gramStart"/>
            <w:r w:rsidRPr="0023282B">
              <w:rPr>
                <w:rFonts w:ascii="Times New Roman" w:hAnsi="Times New Roman" w:cs="Times New Roman"/>
                <w:sz w:val="24"/>
                <w:szCs w:val="24"/>
                <w:lang w:eastAsia="ru-RU"/>
              </w:rPr>
              <w:t>г</w:t>
            </w:r>
            <w:proofErr w:type="gramEnd"/>
            <w:r w:rsidRPr="0023282B">
              <w:rPr>
                <w:rFonts w:ascii="Times New Roman" w:hAnsi="Times New Roman" w:cs="Times New Roman"/>
                <w:sz w:val="24"/>
                <w:szCs w:val="24"/>
                <w:lang w:eastAsia="ru-RU"/>
              </w:rPr>
              <w:t>.</w:t>
            </w:r>
          </w:p>
        </w:tc>
      </w:tr>
      <w:bookmarkEnd w:id="4"/>
    </w:tbl>
    <w:p w:rsidR="0023282B" w:rsidRPr="0023282B" w:rsidRDefault="0023282B" w:rsidP="0023282B">
      <w:pPr>
        <w:autoSpaceDN w:val="0"/>
        <w:spacing w:before="240"/>
        <w:rPr>
          <w:rFonts w:ascii="Times New Roman" w:hAnsi="Times New Roman" w:cs="Times New Roman"/>
          <w:sz w:val="24"/>
          <w:szCs w:val="24"/>
          <w:lang w:eastAsia="ru-RU"/>
        </w:rPr>
      </w:pPr>
    </w:p>
    <w:p w:rsidR="0023282B" w:rsidRPr="0023282B" w:rsidRDefault="0023282B" w:rsidP="0023282B">
      <w:pPr>
        <w:pBdr>
          <w:top w:val="single" w:sz="4" w:space="1" w:color="auto"/>
        </w:pBdr>
        <w:autoSpaceDN w:val="0"/>
        <w:rPr>
          <w:rFonts w:ascii="Times New Roman" w:hAnsi="Times New Roman" w:cs="Times New Roman"/>
          <w:sz w:val="2"/>
          <w:szCs w:val="2"/>
          <w:lang w:eastAsia="ru-RU"/>
        </w:rPr>
      </w:pPr>
    </w:p>
    <w:p w:rsidR="0023282B" w:rsidRPr="0023282B" w:rsidRDefault="0023282B" w:rsidP="0023282B">
      <w:pPr>
        <w:autoSpaceDN w:val="0"/>
        <w:rPr>
          <w:rFonts w:ascii="Times New Roman" w:hAnsi="Times New Roman" w:cs="Times New Roman"/>
          <w:sz w:val="24"/>
          <w:szCs w:val="24"/>
          <w:lang w:eastAsia="ru-RU"/>
        </w:rPr>
      </w:pPr>
    </w:p>
    <w:p w:rsidR="0023282B" w:rsidRPr="0023282B" w:rsidRDefault="0023282B" w:rsidP="0023282B">
      <w:pPr>
        <w:pBdr>
          <w:top w:val="single" w:sz="4" w:space="1" w:color="auto"/>
        </w:pBdr>
        <w:autoSpaceDN w:val="0"/>
        <w:spacing w:after="360"/>
        <w:rPr>
          <w:rFonts w:ascii="Times New Roman" w:hAnsi="Times New Roman" w:cs="Times New Roman"/>
          <w:sz w:val="20"/>
          <w:szCs w:val="20"/>
          <w:lang w:eastAsia="ru-RU"/>
        </w:rPr>
      </w:pPr>
      <w:r w:rsidRPr="0023282B">
        <w:rPr>
          <w:rFonts w:ascii="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3282B" w:rsidRPr="0023282B" w:rsidRDefault="0023282B" w:rsidP="0023282B">
      <w:pPr>
        <w:autoSpaceDN w:val="0"/>
        <w:spacing w:after="240"/>
        <w:rPr>
          <w:rFonts w:ascii="Times New Roman" w:hAnsi="Times New Roman" w:cs="Times New Roman"/>
          <w:b/>
          <w:sz w:val="24"/>
          <w:szCs w:val="24"/>
          <w:lang w:eastAsia="ru-RU"/>
        </w:rPr>
      </w:pPr>
      <w:r w:rsidRPr="0023282B">
        <w:rPr>
          <w:rFonts w:ascii="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1.1</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1.1.1</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Фамилия, имя, отчество (при наличии)</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1.1.2</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Место жительства</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1.1.3</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Реквизиты документа, удостоверяющего личность</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1.2</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1.2.1</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Наименование</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1.2.2</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Место нахождения</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1.2.3</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1.2.4</w:t>
            </w:r>
          </w:p>
        </w:tc>
        <w:tc>
          <w:tcPr>
            <w:tcW w:w="4423" w:type="dxa"/>
          </w:tcPr>
          <w:p w:rsidR="0023282B" w:rsidRPr="0023282B" w:rsidRDefault="0023282B" w:rsidP="0023282B">
            <w:pPr>
              <w:autoSpaceDN w:val="0"/>
              <w:ind w:left="57" w:right="5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3282B" w:rsidRPr="0023282B" w:rsidRDefault="0023282B" w:rsidP="0023282B">
            <w:pPr>
              <w:autoSpaceDN w:val="0"/>
              <w:ind w:left="57" w:right="57"/>
              <w:jc w:val="both"/>
              <w:rPr>
                <w:rFonts w:ascii="Times New Roman" w:hAnsi="Times New Roman" w:cs="Times New Roman"/>
                <w:sz w:val="24"/>
                <w:szCs w:val="24"/>
                <w:lang w:eastAsia="ru-RU"/>
              </w:rPr>
            </w:pPr>
          </w:p>
        </w:tc>
      </w:tr>
    </w:tbl>
    <w:p w:rsidR="0023282B" w:rsidRPr="0023282B" w:rsidRDefault="0023282B" w:rsidP="0023282B">
      <w:pPr>
        <w:pageBreakBefore/>
        <w:autoSpaceDN w:val="0"/>
        <w:spacing w:after="240"/>
        <w:rPr>
          <w:rFonts w:ascii="Times New Roman" w:hAnsi="Times New Roman" w:cs="Times New Roman"/>
          <w:b/>
          <w:sz w:val="24"/>
          <w:szCs w:val="24"/>
          <w:lang w:eastAsia="ru-RU"/>
        </w:rPr>
      </w:pPr>
      <w:r w:rsidRPr="0023282B">
        <w:rPr>
          <w:rFonts w:ascii="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2.1</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Кадастровый номер земельного участка (при наличии)</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2.2</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Адрес или описание местоположения земельного участка</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2.3</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2.4</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2.5</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bl>
    <w:p w:rsidR="0023282B" w:rsidRPr="0023282B" w:rsidRDefault="0023282B" w:rsidP="0023282B">
      <w:pPr>
        <w:autoSpaceDN w:val="0"/>
        <w:spacing w:before="240" w:after="240"/>
        <w:rPr>
          <w:rFonts w:ascii="Times New Roman" w:hAnsi="Times New Roman" w:cs="Times New Roman"/>
          <w:b/>
          <w:sz w:val="24"/>
          <w:szCs w:val="24"/>
          <w:lang w:eastAsia="ru-RU"/>
        </w:rPr>
      </w:pPr>
      <w:r w:rsidRPr="0023282B">
        <w:rPr>
          <w:rFonts w:ascii="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3.1</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3.2</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Цель подачи уведомления (строительство или реконструкция)</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3.3</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 параметрах:</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3.3.1</w:t>
            </w:r>
          </w:p>
        </w:tc>
        <w:tc>
          <w:tcPr>
            <w:tcW w:w="4423" w:type="dxa"/>
          </w:tcPr>
          <w:p w:rsidR="0023282B" w:rsidRPr="0023282B" w:rsidRDefault="0023282B" w:rsidP="0023282B">
            <w:pPr>
              <w:autoSpaceDN w:val="0"/>
              <w:ind w:lef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Количество надземных этажей</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3.3.2</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Высота</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3.3.3</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Сведения об отступах от границ земельного участка</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r w:rsidR="0023282B" w:rsidRPr="0023282B" w:rsidTr="0023282B">
        <w:tc>
          <w:tcPr>
            <w:tcW w:w="850" w:type="dxa"/>
          </w:tcPr>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3.3.4</w:t>
            </w:r>
          </w:p>
        </w:tc>
        <w:tc>
          <w:tcPr>
            <w:tcW w:w="4423" w:type="dxa"/>
          </w:tcPr>
          <w:p w:rsidR="0023282B" w:rsidRPr="0023282B" w:rsidRDefault="0023282B" w:rsidP="0023282B">
            <w:pPr>
              <w:autoSpaceDN w:val="0"/>
              <w:ind w:left="57" w:right="57"/>
              <w:rPr>
                <w:rFonts w:ascii="Times New Roman" w:hAnsi="Times New Roman" w:cs="Times New Roman"/>
                <w:sz w:val="24"/>
                <w:szCs w:val="24"/>
                <w:lang w:eastAsia="ru-RU"/>
              </w:rPr>
            </w:pPr>
            <w:r w:rsidRPr="0023282B">
              <w:rPr>
                <w:rFonts w:ascii="Times New Roman" w:hAnsi="Times New Roman" w:cs="Times New Roman"/>
                <w:sz w:val="24"/>
                <w:szCs w:val="24"/>
                <w:lang w:eastAsia="ru-RU"/>
              </w:rPr>
              <w:t>Площадь застройки</w:t>
            </w:r>
          </w:p>
        </w:tc>
        <w:tc>
          <w:tcPr>
            <w:tcW w:w="4706" w:type="dxa"/>
          </w:tcPr>
          <w:p w:rsidR="0023282B" w:rsidRPr="0023282B" w:rsidRDefault="0023282B" w:rsidP="0023282B">
            <w:pPr>
              <w:autoSpaceDN w:val="0"/>
              <w:ind w:left="57" w:right="57"/>
              <w:rPr>
                <w:rFonts w:ascii="Times New Roman" w:hAnsi="Times New Roman" w:cs="Times New Roman"/>
                <w:sz w:val="24"/>
                <w:szCs w:val="24"/>
                <w:lang w:eastAsia="ru-RU"/>
              </w:rPr>
            </w:pPr>
          </w:p>
        </w:tc>
      </w:tr>
    </w:tbl>
    <w:p w:rsidR="0023282B" w:rsidRPr="0023282B" w:rsidRDefault="0023282B" w:rsidP="0023282B">
      <w:pPr>
        <w:pageBreakBefore/>
        <w:autoSpaceDN w:val="0"/>
        <w:spacing w:after="240"/>
        <w:rPr>
          <w:rFonts w:ascii="Times New Roman" w:hAnsi="Times New Roman" w:cs="Times New Roman"/>
          <w:b/>
          <w:sz w:val="24"/>
          <w:szCs w:val="24"/>
          <w:lang w:eastAsia="ru-RU"/>
        </w:rPr>
      </w:pPr>
      <w:r w:rsidRPr="0023282B">
        <w:rPr>
          <w:rFonts w:ascii="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443"/>
      </w:tblGrid>
      <w:tr w:rsidR="0023282B" w:rsidRPr="00D42FD2" w:rsidTr="00D42FD2">
        <w:trPr>
          <w:trHeight w:val="12269"/>
        </w:trPr>
        <w:tc>
          <w:tcPr>
            <w:tcW w:w="9443" w:type="dxa"/>
            <w:shd w:val="clear" w:color="auto" w:fill="auto"/>
          </w:tcPr>
          <w:p w:rsidR="0023282B" w:rsidRPr="00D42FD2" w:rsidRDefault="0023282B" w:rsidP="00D42FD2">
            <w:pPr>
              <w:autoSpaceDN w:val="0"/>
              <w:rPr>
                <w:rFonts w:ascii="Times New Roman" w:hAnsi="Times New Roman" w:cs="Times New Roman"/>
                <w:sz w:val="24"/>
                <w:szCs w:val="24"/>
                <w:lang w:eastAsia="ru-RU"/>
              </w:rPr>
            </w:pPr>
          </w:p>
        </w:tc>
      </w:tr>
    </w:tbl>
    <w:p w:rsidR="0023282B" w:rsidRPr="0023282B" w:rsidRDefault="0023282B" w:rsidP="0023282B">
      <w:pPr>
        <w:pageBreakBefore/>
        <w:autoSpaceDN w:val="0"/>
        <w:ind w:firstLine="567"/>
        <w:rPr>
          <w:rFonts w:ascii="Times New Roman" w:hAnsi="Times New Roman" w:cs="Times New Roman"/>
          <w:sz w:val="24"/>
          <w:szCs w:val="24"/>
          <w:lang w:eastAsia="ru-RU"/>
        </w:rPr>
      </w:pPr>
      <w:r w:rsidRPr="0023282B">
        <w:rPr>
          <w:rFonts w:ascii="Times New Roman" w:hAnsi="Times New Roman" w:cs="Times New Roman"/>
          <w:sz w:val="24"/>
          <w:szCs w:val="24"/>
          <w:lang w:eastAsia="ru-RU"/>
        </w:rPr>
        <w:lastRenderedPageBreak/>
        <w:t>Почтовый адрес и (или) адрес электронной почты для связи:</w:t>
      </w:r>
    </w:p>
    <w:p w:rsidR="0023282B" w:rsidRPr="0023282B" w:rsidRDefault="0023282B" w:rsidP="0023282B">
      <w:pPr>
        <w:autoSpaceDN w:val="0"/>
        <w:rPr>
          <w:rFonts w:ascii="Times New Roman" w:hAnsi="Times New Roman" w:cs="Times New Roman"/>
          <w:sz w:val="24"/>
          <w:szCs w:val="24"/>
          <w:lang w:eastAsia="ru-RU"/>
        </w:rPr>
      </w:pPr>
    </w:p>
    <w:p w:rsidR="0023282B" w:rsidRPr="0023282B" w:rsidRDefault="0023282B" w:rsidP="0023282B">
      <w:pPr>
        <w:pBdr>
          <w:top w:val="single" w:sz="4" w:space="1" w:color="auto"/>
        </w:pBdr>
        <w:autoSpaceDN w:val="0"/>
        <w:rPr>
          <w:rFonts w:ascii="Times New Roman" w:hAnsi="Times New Roman" w:cs="Times New Roman"/>
          <w:sz w:val="2"/>
          <w:szCs w:val="2"/>
          <w:lang w:eastAsia="ru-RU"/>
        </w:rPr>
      </w:pPr>
    </w:p>
    <w:p w:rsidR="0023282B" w:rsidRPr="0023282B" w:rsidRDefault="0023282B" w:rsidP="0023282B">
      <w:pPr>
        <w:autoSpaceDN w:val="0"/>
        <w:spacing w:before="240"/>
        <w:ind w:firstLine="567"/>
        <w:jc w:val="both"/>
        <w:rPr>
          <w:rFonts w:ascii="Times New Roman" w:hAnsi="Times New Roman" w:cs="Times New Roman"/>
          <w:sz w:val="24"/>
          <w:szCs w:val="24"/>
          <w:lang w:eastAsia="ru-RU"/>
        </w:rPr>
      </w:pPr>
      <w:r w:rsidRPr="0023282B">
        <w:rPr>
          <w:rFonts w:ascii="Times New Roman" w:hAnsi="Times New Roman" w:cs="Times New Roman"/>
          <w:sz w:val="24"/>
          <w:szCs w:val="24"/>
          <w:lang w:eastAsia="ru-RU"/>
        </w:rPr>
        <w:t xml:space="preserve">Уведомление о соответствии </w:t>
      </w:r>
      <w:proofErr w:type="gramStart"/>
      <w:r w:rsidRPr="0023282B">
        <w:rPr>
          <w:rFonts w:ascii="Times New Roman" w:hAnsi="Times New Roman" w:cs="Times New Roman"/>
          <w:sz w:val="24"/>
          <w:szCs w:val="24"/>
          <w:lang w:eastAsia="ru-RU"/>
        </w:rPr>
        <w:t>построенных</w:t>
      </w:r>
      <w:proofErr w:type="gramEnd"/>
      <w:r w:rsidRPr="0023282B">
        <w:rPr>
          <w:rFonts w:ascii="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23282B" w:rsidRPr="0023282B" w:rsidRDefault="0023282B" w:rsidP="0023282B">
      <w:pPr>
        <w:pBdr>
          <w:top w:val="single" w:sz="4" w:space="1" w:color="auto"/>
        </w:pBdr>
        <w:autoSpaceDN w:val="0"/>
        <w:ind w:left="1148"/>
        <w:rPr>
          <w:rFonts w:ascii="Times New Roman" w:hAnsi="Times New Roman" w:cs="Times New Roman"/>
          <w:sz w:val="2"/>
          <w:szCs w:val="2"/>
          <w:lang w:eastAsia="ru-RU"/>
        </w:rPr>
      </w:pPr>
    </w:p>
    <w:p w:rsidR="0023282B" w:rsidRPr="0023282B" w:rsidRDefault="0023282B" w:rsidP="0023282B">
      <w:pPr>
        <w:autoSpaceDN w:val="0"/>
        <w:rPr>
          <w:rFonts w:ascii="Times New Roman" w:hAnsi="Times New Roman" w:cs="Times New Roman"/>
          <w:sz w:val="24"/>
          <w:szCs w:val="24"/>
          <w:lang w:eastAsia="ru-RU"/>
        </w:rPr>
      </w:pPr>
    </w:p>
    <w:p w:rsidR="0023282B" w:rsidRPr="0023282B" w:rsidRDefault="0023282B" w:rsidP="0023282B">
      <w:pPr>
        <w:pBdr>
          <w:top w:val="single" w:sz="4" w:space="1" w:color="auto"/>
        </w:pBdr>
        <w:autoSpaceDN w:val="0"/>
        <w:spacing w:after="480"/>
        <w:jc w:val="both"/>
        <w:rPr>
          <w:rFonts w:ascii="Times New Roman" w:hAnsi="Times New Roman" w:cs="Times New Roman"/>
          <w:spacing w:val="-2"/>
          <w:sz w:val="20"/>
          <w:szCs w:val="20"/>
          <w:lang w:eastAsia="ru-RU"/>
        </w:rPr>
      </w:pPr>
      <w:r w:rsidRPr="0023282B">
        <w:rPr>
          <w:rFonts w:ascii="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3282B" w:rsidRPr="00726274" w:rsidRDefault="0023282B" w:rsidP="00726274">
      <w:pPr>
        <w:autoSpaceDN w:val="0"/>
        <w:ind w:firstLine="567"/>
        <w:jc w:val="both"/>
        <w:rPr>
          <w:rFonts w:ascii="Times New Roman" w:hAnsi="Times New Roman" w:cs="Times New Roman"/>
          <w:sz w:val="24"/>
          <w:szCs w:val="24"/>
          <w:lang w:eastAsia="ru-RU"/>
        </w:rPr>
      </w:pPr>
      <w:r w:rsidRPr="00726274">
        <w:rPr>
          <w:rFonts w:ascii="Times New Roman" w:hAnsi="Times New Roman" w:cs="Times New Roman"/>
          <w:sz w:val="24"/>
          <w:szCs w:val="24"/>
          <w:lang w:eastAsia="ru-RU"/>
        </w:rPr>
        <w:t xml:space="preserve">Настоящим уведомлением подтверждаю, что  </w:t>
      </w:r>
    </w:p>
    <w:p w:rsidR="0023282B" w:rsidRPr="00726274" w:rsidRDefault="0023282B" w:rsidP="0023282B">
      <w:pPr>
        <w:pBdr>
          <w:top w:val="single" w:sz="4" w:space="1" w:color="auto"/>
        </w:pBdr>
        <w:autoSpaceDN w:val="0"/>
        <w:spacing w:line="24" w:lineRule="auto"/>
        <w:ind w:left="5585"/>
        <w:rPr>
          <w:rFonts w:ascii="Times New Roman" w:hAnsi="Times New Roman" w:cs="Times New Roman"/>
          <w:sz w:val="2"/>
          <w:szCs w:val="2"/>
          <w:lang w:eastAsia="ru-RU"/>
        </w:rPr>
      </w:pPr>
    </w:p>
    <w:p w:rsidR="0023282B" w:rsidRPr="00726274" w:rsidRDefault="0023282B" w:rsidP="0023282B">
      <w:pPr>
        <w:autoSpaceDN w:val="0"/>
        <w:jc w:val="right"/>
        <w:rPr>
          <w:rFonts w:ascii="Times New Roman" w:hAnsi="Times New Roman" w:cs="Times New Roman"/>
          <w:sz w:val="20"/>
          <w:szCs w:val="20"/>
          <w:lang w:eastAsia="ru-RU"/>
        </w:rPr>
      </w:pPr>
      <w:r w:rsidRPr="00726274">
        <w:rPr>
          <w:rFonts w:ascii="Times New Roman" w:hAnsi="Times New Roman" w:cs="Times New Roman"/>
          <w:sz w:val="20"/>
          <w:szCs w:val="20"/>
          <w:lang w:eastAsia="ru-RU"/>
        </w:rPr>
        <w:t>(объект индивидуального жилищного строительства или садовый дом)</w:t>
      </w:r>
    </w:p>
    <w:p w:rsidR="0023282B" w:rsidRPr="00726274" w:rsidRDefault="0023282B" w:rsidP="0023282B">
      <w:pPr>
        <w:autoSpaceDN w:val="0"/>
        <w:jc w:val="both"/>
        <w:rPr>
          <w:rFonts w:ascii="Times New Roman" w:hAnsi="Times New Roman" w:cs="Times New Roman"/>
          <w:sz w:val="2"/>
          <w:szCs w:val="2"/>
          <w:lang w:eastAsia="ru-RU"/>
        </w:rPr>
      </w:pPr>
      <w:r w:rsidRPr="00726274">
        <w:rPr>
          <w:rFonts w:ascii="Times New Roman" w:hAnsi="Times New Roman" w:cs="Times New Roman"/>
          <w:sz w:val="24"/>
          <w:szCs w:val="24"/>
          <w:lang w:eastAsia="ru-RU"/>
        </w:rPr>
        <w:t xml:space="preserve">не </w:t>
      </w:r>
      <w:proofErr w:type="gramStart"/>
      <w:r w:rsidRPr="00726274">
        <w:rPr>
          <w:rFonts w:ascii="Times New Roman" w:hAnsi="Times New Roman" w:cs="Times New Roman"/>
          <w:sz w:val="24"/>
          <w:szCs w:val="24"/>
          <w:lang w:eastAsia="ru-RU"/>
        </w:rPr>
        <w:t>предназначен</w:t>
      </w:r>
      <w:proofErr w:type="gramEnd"/>
      <w:r w:rsidRPr="00726274">
        <w:rPr>
          <w:rFonts w:ascii="Times New Roman" w:hAnsi="Times New Roman" w:cs="Times New Roman"/>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726274">
        <w:rPr>
          <w:rFonts w:ascii="Times New Roman" w:hAnsi="Times New Roman" w:cs="Times New Roman"/>
          <w:sz w:val="24"/>
          <w:szCs w:val="24"/>
          <w:lang w:eastAsia="ru-RU"/>
        </w:rPr>
        <w:br/>
      </w:r>
    </w:p>
    <w:p w:rsidR="0023282B" w:rsidRPr="00726274" w:rsidRDefault="0023282B" w:rsidP="0023282B">
      <w:pPr>
        <w:tabs>
          <w:tab w:val="right" w:pos="9923"/>
        </w:tabs>
        <w:autoSpaceDN w:val="0"/>
        <w:jc w:val="both"/>
        <w:rPr>
          <w:rFonts w:ascii="Times New Roman" w:hAnsi="Times New Roman" w:cs="Times New Roman"/>
          <w:sz w:val="24"/>
          <w:szCs w:val="24"/>
          <w:lang w:eastAsia="ru-RU"/>
        </w:rPr>
      </w:pPr>
      <w:r w:rsidRPr="00726274">
        <w:rPr>
          <w:rFonts w:ascii="Times New Roman" w:hAnsi="Times New Roman" w:cs="Times New Roman"/>
          <w:sz w:val="24"/>
          <w:szCs w:val="24"/>
          <w:lang w:eastAsia="ru-RU"/>
        </w:rPr>
        <w:tab/>
        <w:t>.</w:t>
      </w:r>
    </w:p>
    <w:p w:rsidR="0023282B" w:rsidRPr="00726274" w:rsidRDefault="0023282B" w:rsidP="0023282B">
      <w:pPr>
        <w:pBdr>
          <w:top w:val="single" w:sz="4" w:space="1" w:color="auto"/>
        </w:pBdr>
        <w:autoSpaceDN w:val="0"/>
        <w:spacing w:after="480"/>
        <w:ind w:right="113"/>
        <w:rPr>
          <w:rFonts w:ascii="Times New Roman" w:hAnsi="Times New Roman" w:cs="Times New Roman"/>
          <w:sz w:val="20"/>
          <w:szCs w:val="20"/>
          <w:lang w:eastAsia="ru-RU"/>
        </w:rPr>
      </w:pPr>
      <w:r w:rsidRPr="00726274">
        <w:rPr>
          <w:rFonts w:ascii="Times New Roman" w:hAnsi="Times New Roman" w:cs="Times New Roman"/>
          <w:sz w:val="20"/>
          <w:szCs w:val="20"/>
          <w:lang w:eastAsia="ru-RU"/>
        </w:rPr>
        <w:t>(реквизиты платежного документа)</w:t>
      </w:r>
    </w:p>
    <w:p w:rsidR="0023282B" w:rsidRPr="00726274" w:rsidRDefault="0023282B" w:rsidP="00726274">
      <w:pPr>
        <w:autoSpaceDN w:val="0"/>
        <w:ind w:firstLine="567"/>
        <w:jc w:val="both"/>
        <w:rPr>
          <w:rFonts w:ascii="Times New Roman" w:hAnsi="Times New Roman" w:cs="Times New Roman"/>
          <w:sz w:val="24"/>
          <w:szCs w:val="24"/>
          <w:lang w:eastAsia="ru-RU"/>
        </w:rPr>
      </w:pPr>
      <w:r w:rsidRPr="00726274">
        <w:rPr>
          <w:rFonts w:ascii="Times New Roman" w:hAnsi="Times New Roman" w:cs="Times New Roman"/>
          <w:sz w:val="24"/>
          <w:szCs w:val="24"/>
          <w:lang w:eastAsia="ru-RU"/>
        </w:rPr>
        <w:t xml:space="preserve">Настоящим уведомлением я  </w:t>
      </w:r>
    </w:p>
    <w:p w:rsidR="0023282B" w:rsidRPr="00726274" w:rsidRDefault="0023282B" w:rsidP="0023282B">
      <w:pPr>
        <w:pBdr>
          <w:top w:val="single" w:sz="4" w:space="1" w:color="auto"/>
        </w:pBdr>
        <w:autoSpaceDN w:val="0"/>
        <w:ind w:left="3765"/>
        <w:rPr>
          <w:rFonts w:ascii="Times New Roman" w:hAnsi="Times New Roman" w:cs="Times New Roman"/>
          <w:sz w:val="2"/>
          <w:szCs w:val="2"/>
          <w:lang w:eastAsia="ru-RU"/>
        </w:rPr>
      </w:pPr>
    </w:p>
    <w:p w:rsidR="0023282B" w:rsidRPr="00726274" w:rsidRDefault="0023282B" w:rsidP="0023282B">
      <w:pPr>
        <w:autoSpaceDN w:val="0"/>
        <w:rPr>
          <w:rFonts w:ascii="Times New Roman" w:hAnsi="Times New Roman" w:cs="Times New Roman"/>
          <w:sz w:val="24"/>
          <w:szCs w:val="24"/>
          <w:lang w:eastAsia="ru-RU"/>
        </w:rPr>
      </w:pPr>
    </w:p>
    <w:p w:rsidR="0023282B" w:rsidRPr="00726274" w:rsidRDefault="0023282B" w:rsidP="0023282B">
      <w:pPr>
        <w:pBdr>
          <w:top w:val="single" w:sz="4" w:space="1" w:color="auto"/>
        </w:pBdr>
        <w:autoSpaceDN w:val="0"/>
        <w:rPr>
          <w:rFonts w:ascii="Times New Roman" w:hAnsi="Times New Roman" w:cs="Times New Roman"/>
          <w:sz w:val="20"/>
          <w:szCs w:val="20"/>
          <w:lang w:eastAsia="ru-RU"/>
        </w:rPr>
      </w:pPr>
      <w:proofErr w:type="gramStart"/>
      <w:r w:rsidRPr="00726274">
        <w:rPr>
          <w:rFonts w:ascii="Times New Roman" w:hAnsi="Times New Roman" w:cs="Times New Roman"/>
          <w:sz w:val="20"/>
          <w:szCs w:val="20"/>
          <w:lang w:eastAsia="ru-RU"/>
        </w:rPr>
        <w:t>(фамилия, имя, отчество (при наличии)</w:t>
      </w:r>
      <w:proofErr w:type="gramEnd"/>
    </w:p>
    <w:p w:rsidR="0023282B" w:rsidRPr="00726274" w:rsidRDefault="0023282B" w:rsidP="0023282B">
      <w:pPr>
        <w:autoSpaceDN w:val="0"/>
        <w:spacing w:after="720"/>
        <w:jc w:val="both"/>
        <w:rPr>
          <w:rFonts w:ascii="Times New Roman" w:hAnsi="Times New Roman" w:cs="Times New Roman"/>
          <w:sz w:val="24"/>
          <w:szCs w:val="24"/>
          <w:lang w:eastAsia="ru-RU"/>
        </w:rPr>
      </w:pPr>
      <w:r w:rsidRPr="00726274">
        <w:rPr>
          <w:rFonts w:ascii="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3282B" w:rsidRPr="0023282B" w:rsidTr="0023282B">
        <w:trPr>
          <w:cantSplit/>
        </w:trPr>
        <w:tc>
          <w:tcPr>
            <w:tcW w:w="3119"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680" w:type="dxa"/>
            <w:tcBorders>
              <w:top w:val="nil"/>
              <w:left w:val="nil"/>
              <w:bottom w:val="nil"/>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680" w:type="dxa"/>
            <w:tcBorders>
              <w:top w:val="nil"/>
              <w:left w:val="nil"/>
              <w:bottom w:val="nil"/>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23282B" w:rsidRPr="0023282B" w:rsidRDefault="0023282B" w:rsidP="0023282B">
            <w:pPr>
              <w:autoSpaceDN w:val="0"/>
              <w:rPr>
                <w:rFonts w:ascii="Times New Roman" w:hAnsi="Times New Roman" w:cs="Times New Roman"/>
                <w:sz w:val="24"/>
                <w:szCs w:val="24"/>
                <w:lang w:eastAsia="ru-RU"/>
              </w:rPr>
            </w:pPr>
          </w:p>
        </w:tc>
      </w:tr>
      <w:tr w:rsidR="0023282B" w:rsidRPr="0023282B" w:rsidTr="0023282B">
        <w:trPr>
          <w:cantSplit/>
        </w:trPr>
        <w:tc>
          <w:tcPr>
            <w:tcW w:w="3119" w:type="dxa"/>
            <w:tcBorders>
              <w:top w:val="nil"/>
              <w:left w:val="nil"/>
              <w:bottom w:val="nil"/>
              <w:right w:val="nil"/>
            </w:tcBorders>
          </w:tcPr>
          <w:p w:rsidR="0023282B" w:rsidRPr="0023282B" w:rsidRDefault="0023282B" w:rsidP="0023282B">
            <w:pPr>
              <w:autoSpaceDN w:val="0"/>
              <w:rPr>
                <w:rFonts w:ascii="Times New Roman" w:hAnsi="Times New Roman" w:cs="Times New Roman"/>
                <w:sz w:val="20"/>
                <w:szCs w:val="20"/>
                <w:lang w:eastAsia="ru-RU"/>
              </w:rPr>
            </w:pPr>
            <w:r w:rsidRPr="0023282B">
              <w:rPr>
                <w:rFonts w:ascii="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23282B" w:rsidRPr="0023282B" w:rsidRDefault="0023282B" w:rsidP="0023282B">
            <w:pPr>
              <w:autoSpaceDN w:val="0"/>
              <w:rPr>
                <w:rFonts w:ascii="Times New Roman" w:hAnsi="Times New Roman" w:cs="Times New Roman"/>
                <w:sz w:val="20"/>
                <w:szCs w:val="20"/>
                <w:lang w:eastAsia="ru-RU"/>
              </w:rPr>
            </w:pPr>
          </w:p>
        </w:tc>
        <w:tc>
          <w:tcPr>
            <w:tcW w:w="1985" w:type="dxa"/>
            <w:tcBorders>
              <w:top w:val="nil"/>
              <w:left w:val="nil"/>
              <w:bottom w:val="nil"/>
              <w:right w:val="nil"/>
            </w:tcBorders>
          </w:tcPr>
          <w:p w:rsidR="0023282B" w:rsidRPr="0023282B" w:rsidRDefault="0023282B" w:rsidP="0023282B">
            <w:pPr>
              <w:autoSpaceDN w:val="0"/>
              <w:rPr>
                <w:rFonts w:ascii="Times New Roman" w:hAnsi="Times New Roman" w:cs="Times New Roman"/>
                <w:sz w:val="20"/>
                <w:szCs w:val="20"/>
                <w:lang w:eastAsia="ru-RU"/>
              </w:rPr>
            </w:pPr>
            <w:r w:rsidRPr="0023282B">
              <w:rPr>
                <w:rFonts w:ascii="Times New Roman" w:hAnsi="Times New Roman" w:cs="Times New Roman"/>
                <w:sz w:val="20"/>
                <w:szCs w:val="20"/>
                <w:lang w:eastAsia="ru-RU"/>
              </w:rPr>
              <w:t>(подпись)</w:t>
            </w:r>
          </w:p>
        </w:tc>
        <w:tc>
          <w:tcPr>
            <w:tcW w:w="680" w:type="dxa"/>
            <w:tcBorders>
              <w:top w:val="nil"/>
              <w:left w:val="nil"/>
              <w:bottom w:val="nil"/>
              <w:right w:val="nil"/>
            </w:tcBorders>
          </w:tcPr>
          <w:p w:rsidR="0023282B" w:rsidRPr="0023282B" w:rsidRDefault="0023282B" w:rsidP="0023282B">
            <w:pPr>
              <w:autoSpaceDN w:val="0"/>
              <w:rPr>
                <w:rFonts w:ascii="Times New Roman" w:hAnsi="Times New Roman" w:cs="Times New Roman"/>
                <w:sz w:val="20"/>
                <w:szCs w:val="20"/>
                <w:lang w:eastAsia="ru-RU"/>
              </w:rPr>
            </w:pPr>
          </w:p>
        </w:tc>
        <w:tc>
          <w:tcPr>
            <w:tcW w:w="2892" w:type="dxa"/>
            <w:tcBorders>
              <w:top w:val="nil"/>
              <w:left w:val="nil"/>
              <w:bottom w:val="nil"/>
              <w:right w:val="nil"/>
            </w:tcBorders>
          </w:tcPr>
          <w:p w:rsidR="0023282B" w:rsidRPr="0023282B" w:rsidRDefault="0023282B" w:rsidP="0023282B">
            <w:pPr>
              <w:autoSpaceDN w:val="0"/>
              <w:rPr>
                <w:rFonts w:ascii="Times New Roman" w:hAnsi="Times New Roman" w:cs="Times New Roman"/>
                <w:sz w:val="20"/>
                <w:szCs w:val="20"/>
                <w:lang w:eastAsia="ru-RU"/>
              </w:rPr>
            </w:pPr>
            <w:r w:rsidRPr="0023282B">
              <w:rPr>
                <w:rFonts w:ascii="Times New Roman" w:hAnsi="Times New Roman" w:cs="Times New Roman"/>
                <w:sz w:val="20"/>
                <w:szCs w:val="20"/>
                <w:lang w:eastAsia="ru-RU"/>
              </w:rPr>
              <w:t>(расшифровка подписи)</w:t>
            </w:r>
          </w:p>
        </w:tc>
      </w:tr>
    </w:tbl>
    <w:p w:rsidR="0023282B" w:rsidRPr="0023282B" w:rsidRDefault="0023282B" w:rsidP="0023282B">
      <w:pPr>
        <w:autoSpaceDN w:val="0"/>
        <w:spacing w:before="360" w:after="480"/>
        <w:ind w:left="567" w:right="6237"/>
        <w:rPr>
          <w:rFonts w:ascii="Times New Roman" w:hAnsi="Times New Roman" w:cs="Times New Roman"/>
          <w:sz w:val="20"/>
          <w:szCs w:val="20"/>
          <w:lang w:eastAsia="ru-RU"/>
        </w:rPr>
      </w:pPr>
      <w:r w:rsidRPr="0023282B">
        <w:rPr>
          <w:rFonts w:ascii="Times New Roman" w:hAnsi="Times New Roman" w:cs="Times New Roman"/>
          <w:sz w:val="20"/>
          <w:szCs w:val="20"/>
          <w:lang w:eastAsia="ru-RU"/>
        </w:rPr>
        <w:t>М.П.</w:t>
      </w:r>
      <w:r w:rsidRPr="0023282B">
        <w:rPr>
          <w:rFonts w:ascii="Times New Roman" w:hAnsi="Times New Roman" w:cs="Times New Roman"/>
          <w:sz w:val="20"/>
          <w:szCs w:val="20"/>
          <w:lang w:eastAsia="ru-RU"/>
        </w:rPr>
        <w:br/>
        <w:t>(при наличии)</w:t>
      </w:r>
    </w:p>
    <w:p w:rsidR="0023282B" w:rsidRPr="0023282B" w:rsidRDefault="0023282B" w:rsidP="0023282B">
      <w:pPr>
        <w:autoSpaceDN w:val="0"/>
        <w:rPr>
          <w:rFonts w:ascii="Times New Roman" w:hAnsi="Times New Roman" w:cs="Times New Roman"/>
          <w:sz w:val="24"/>
          <w:szCs w:val="24"/>
          <w:lang w:eastAsia="ru-RU"/>
        </w:rPr>
      </w:pPr>
      <w:r w:rsidRPr="0023282B">
        <w:rPr>
          <w:rFonts w:ascii="Times New Roman" w:hAnsi="Times New Roman" w:cs="Times New Roman"/>
          <w:sz w:val="24"/>
          <w:szCs w:val="24"/>
          <w:lang w:eastAsia="ru-RU"/>
        </w:rPr>
        <w:t>К настоящему уведомлению прилагается:</w:t>
      </w:r>
    </w:p>
    <w:p w:rsidR="0023282B" w:rsidRPr="0023282B" w:rsidRDefault="0023282B" w:rsidP="0023282B">
      <w:pPr>
        <w:autoSpaceDN w:val="0"/>
        <w:rPr>
          <w:rFonts w:ascii="Times New Roman" w:hAnsi="Times New Roman" w:cs="Times New Roman"/>
          <w:sz w:val="24"/>
          <w:szCs w:val="24"/>
          <w:lang w:eastAsia="ru-RU"/>
        </w:rPr>
      </w:pPr>
    </w:p>
    <w:p w:rsidR="0023282B" w:rsidRPr="0023282B" w:rsidRDefault="0023282B" w:rsidP="0023282B">
      <w:pPr>
        <w:pBdr>
          <w:top w:val="single" w:sz="4" w:space="1" w:color="auto"/>
        </w:pBdr>
        <w:autoSpaceDN w:val="0"/>
        <w:rPr>
          <w:rFonts w:ascii="Times New Roman" w:hAnsi="Times New Roman" w:cs="Times New Roman"/>
          <w:sz w:val="2"/>
          <w:szCs w:val="2"/>
          <w:lang w:eastAsia="ru-RU"/>
        </w:rPr>
      </w:pPr>
    </w:p>
    <w:p w:rsidR="0023282B" w:rsidRPr="0023282B" w:rsidRDefault="0023282B" w:rsidP="0023282B">
      <w:pPr>
        <w:autoSpaceDN w:val="0"/>
        <w:rPr>
          <w:rFonts w:ascii="Times New Roman" w:hAnsi="Times New Roman" w:cs="Times New Roman"/>
          <w:sz w:val="24"/>
          <w:szCs w:val="24"/>
          <w:lang w:eastAsia="ru-RU"/>
        </w:rPr>
      </w:pPr>
    </w:p>
    <w:p w:rsidR="0023282B" w:rsidRPr="0023282B" w:rsidRDefault="0023282B" w:rsidP="00726274">
      <w:pPr>
        <w:pBdr>
          <w:top w:val="single" w:sz="4" w:space="1" w:color="auto"/>
        </w:pBdr>
        <w:autoSpaceDN w:val="0"/>
        <w:rPr>
          <w:rFonts w:ascii="Times New Roman" w:hAnsi="Times New Roman" w:cs="Times New Roman"/>
          <w:sz w:val="20"/>
          <w:szCs w:val="20"/>
          <w:lang w:eastAsia="ru-RU"/>
        </w:rPr>
      </w:pPr>
      <w:proofErr w:type="gramStart"/>
      <w:r w:rsidRPr="0023282B">
        <w:rPr>
          <w:rFonts w:ascii="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23282B">
        <w:rPr>
          <w:rFonts w:ascii="Times New Roman" w:hAnsi="Times New Roman" w:cs="Times New Roman"/>
          <w:sz w:val="20"/>
          <w:szCs w:val="20"/>
          <w:lang w:eastAsia="ru-RU"/>
        </w:rPr>
        <w:t xml:space="preserve"> № </w:t>
      </w:r>
      <w:proofErr w:type="gramStart"/>
      <w:r w:rsidRPr="0023282B">
        <w:rPr>
          <w:rFonts w:ascii="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23282B" w:rsidRDefault="0023282B" w:rsidP="00082D57">
      <w:pPr>
        <w:autoSpaceDN w:val="0"/>
        <w:ind w:left="7513" w:right="-143" w:firstLine="1"/>
        <w:jc w:val="both"/>
        <w:rPr>
          <w:rFonts w:ascii="Times New Roman" w:hAnsi="Times New Roman"/>
          <w:sz w:val="24"/>
          <w:szCs w:val="24"/>
        </w:rPr>
      </w:pPr>
    </w:p>
    <w:p w:rsidR="00845474" w:rsidRDefault="00845474" w:rsidP="00845474">
      <w:pPr>
        <w:autoSpaceDN w:val="0"/>
        <w:ind w:left="4536" w:right="49" w:firstLine="1"/>
        <w:jc w:val="right"/>
        <w:rPr>
          <w:rFonts w:ascii="Times New Roman" w:hAnsi="Times New Roman"/>
          <w:sz w:val="24"/>
          <w:szCs w:val="24"/>
        </w:rPr>
      </w:pPr>
      <w:r>
        <w:rPr>
          <w:rFonts w:ascii="Times New Roman" w:hAnsi="Times New Roman"/>
          <w:sz w:val="24"/>
          <w:szCs w:val="24"/>
        </w:rPr>
        <w:lastRenderedPageBreak/>
        <w:t xml:space="preserve">Приложение № 2 </w:t>
      </w:r>
    </w:p>
    <w:p w:rsidR="00845474" w:rsidRDefault="00845474" w:rsidP="00845474">
      <w:pPr>
        <w:shd w:val="clear" w:color="auto" w:fill="FFFFFF"/>
        <w:ind w:left="4536" w:right="49"/>
        <w:jc w:val="right"/>
        <w:rPr>
          <w:rFonts w:ascii="Times New Roman" w:hAnsi="Times New Roman" w:cs="Times New Roman"/>
          <w:sz w:val="24"/>
          <w:szCs w:val="24"/>
        </w:rPr>
      </w:pPr>
      <w:r>
        <w:rPr>
          <w:rFonts w:ascii="Times New Roman" w:hAnsi="Times New Roman"/>
          <w:sz w:val="24"/>
          <w:szCs w:val="24"/>
        </w:rPr>
        <w:t>к Административному регламенту по предоставлению муниципальной услуги «</w:t>
      </w:r>
      <w:r w:rsidRPr="0020268D">
        <w:rPr>
          <w:rFonts w:ascii="Times New Roman" w:hAnsi="Times New Roman" w:cs="Times New Roman"/>
          <w:color w:val="000000"/>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r>
        <w:rPr>
          <w:rFonts w:ascii="Times New Roman" w:hAnsi="Times New Roman" w:cs="Times New Roman"/>
          <w:color w:val="000000"/>
          <w:sz w:val="24"/>
          <w:szCs w:val="24"/>
        </w:rPr>
        <w:t xml:space="preserve"> деятельности</w:t>
      </w:r>
      <w:r>
        <w:rPr>
          <w:rFonts w:ascii="Times New Roman" w:hAnsi="Times New Roman" w:cs="Times New Roman"/>
          <w:sz w:val="24"/>
          <w:szCs w:val="24"/>
        </w:rPr>
        <w:t>»</w:t>
      </w:r>
    </w:p>
    <w:p w:rsidR="00845474" w:rsidRDefault="00845474" w:rsidP="00845474">
      <w:pPr>
        <w:shd w:val="clear" w:color="auto" w:fill="FFFFFF"/>
        <w:ind w:left="4536" w:right="49"/>
        <w:jc w:val="right"/>
        <w:rPr>
          <w:rFonts w:ascii="Times New Roman" w:hAnsi="Times New Roman" w:cs="Times New Roman"/>
          <w:sz w:val="24"/>
          <w:szCs w:val="24"/>
        </w:rPr>
      </w:pPr>
    </w:p>
    <w:p w:rsidR="00845474" w:rsidRDefault="00845474" w:rsidP="00845474">
      <w:pPr>
        <w:shd w:val="clear" w:color="auto" w:fill="FFFFFF"/>
        <w:ind w:left="4536" w:right="49"/>
        <w:jc w:val="right"/>
        <w:rPr>
          <w:rFonts w:ascii="Times New Roman" w:hAnsi="Times New Roman" w:cs="Times New Roman"/>
          <w:sz w:val="24"/>
          <w:szCs w:val="24"/>
        </w:rPr>
      </w:pPr>
    </w:p>
    <w:p w:rsidR="00845474" w:rsidRDefault="00845474" w:rsidP="00845474">
      <w:pPr>
        <w:shd w:val="clear" w:color="auto" w:fill="FFFFFF"/>
        <w:ind w:left="4536" w:right="49"/>
        <w:jc w:val="right"/>
        <w:rPr>
          <w:rFonts w:ascii="Times New Roman" w:hAnsi="Times New Roman" w:cs="Times New Roman"/>
          <w:sz w:val="24"/>
          <w:szCs w:val="24"/>
        </w:rPr>
      </w:pPr>
    </w:p>
    <w:p w:rsidR="00845474" w:rsidRPr="006B65B6" w:rsidRDefault="00845474"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spacing w:after="24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45474" w:rsidRDefault="00845474" w:rsidP="006B65B6">
      <w:pPr>
        <w:autoSpaceDN w:val="0"/>
        <w:ind w:left="5670"/>
        <w:rPr>
          <w:rFonts w:ascii="Times New Roman" w:hAnsi="Times New Roman" w:cs="Times New Roman"/>
          <w:sz w:val="24"/>
          <w:szCs w:val="24"/>
          <w:lang w:eastAsia="ru-RU"/>
        </w:rPr>
      </w:pP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Кому:</w:t>
      </w: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Почтовый адрес: </w:t>
      </w: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Адрес электронной почты </w:t>
      </w:r>
      <w:r w:rsidRPr="006B65B6">
        <w:rPr>
          <w:rFonts w:ascii="Times New Roman" w:hAnsi="Times New Roman" w:cs="Times New Roman"/>
          <w:sz w:val="24"/>
          <w:szCs w:val="24"/>
          <w:lang w:eastAsia="ru-RU"/>
        </w:rPr>
        <w:br/>
        <w:t xml:space="preserve">(при наличии): </w:t>
      </w:r>
      <w:r w:rsidR="00845474">
        <w:rPr>
          <w:rFonts w:ascii="Times New Roman" w:hAnsi="Times New Roman" w:cs="Times New Roman"/>
          <w:sz w:val="24"/>
          <w:szCs w:val="24"/>
          <w:lang w:eastAsia="ru-RU"/>
        </w:rPr>
        <w:t>__________________</w:t>
      </w:r>
    </w:p>
    <w:p w:rsidR="00845474" w:rsidRDefault="00845474" w:rsidP="006B65B6">
      <w:pPr>
        <w:autoSpaceDN w:val="0"/>
        <w:spacing w:after="240"/>
        <w:rPr>
          <w:rFonts w:ascii="Times New Roman" w:hAnsi="Times New Roman" w:cs="Times New Roman"/>
          <w:sz w:val="2"/>
          <w:szCs w:val="2"/>
          <w:lang w:eastAsia="ru-RU"/>
        </w:rPr>
      </w:pPr>
    </w:p>
    <w:p w:rsidR="00845474" w:rsidRDefault="00845474" w:rsidP="006B65B6">
      <w:pPr>
        <w:autoSpaceDN w:val="0"/>
        <w:spacing w:after="240"/>
        <w:rPr>
          <w:rFonts w:ascii="Times New Roman" w:hAnsi="Times New Roman" w:cs="Times New Roman"/>
          <w:b/>
          <w:sz w:val="24"/>
          <w:szCs w:val="24"/>
          <w:lang w:eastAsia="ru-RU"/>
        </w:rPr>
      </w:pPr>
    </w:p>
    <w:p w:rsidR="006B65B6" w:rsidRPr="00845474" w:rsidRDefault="006B65B6" w:rsidP="006B65B6">
      <w:pPr>
        <w:autoSpaceDN w:val="0"/>
        <w:spacing w:after="240"/>
        <w:rPr>
          <w:rFonts w:ascii="Times New Roman" w:hAnsi="Times New Roman" w:cs="Times New Roman"/>
          <w:b/>
          <w:sz w:val="24"/>
          <w:szCs w:val="24"/>
          <w:lang w:eastAsia="ru-RU"/>
        </w:rPr>
      </w:pPr>
      <w:r w:rsidRPr="00845474">
        <w:rPr>
          <w:rFonts w:ascii="Times New Roman" w:hAnsi="Times New Roman" w:cs="Times New Roman"/>
          <w:b/>
          <w:sz w:val="24"/>
          <w:szCs w:val="24"/>
          <w:lang w:eastAsia="ru-RU"/>
        </w:rPr>
        <w:t xml:space="preserve">Уведомление о соответствии </w:t>
      </w:r>
      <w:proofErr w:type="gramStart"/>
      <w:r w:rsidRPr="00845474">
        <w:rPr>
          <w:rFonts w:ascii="Times New Roman" w:hAnsi="Times New Roman" w:cs="Times New Roman"/>
          <w:b/>
          <w:sz w:val="24"/>
          <w:szCs w:val="24"/>
          <w:lang w:eastAsia="ru-RU"/>
        </w:rPr>
        <w:t>построенных</w:t>
      </w:r>
      <w:proofErr w:type="gramEnd"/>
      <w:r w:rsidRPr="00845474">
        <w:rPr>
          <w:rFonts w:ascii="Times New Roman" w:hAnsi="Times New Roman" w:cs="Times New Roman"/>
          <w:b/>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B65B6" w:rsidRPr="006B65B6" w:rsidTr="00D42FD2">
        <w:tc>
          <w:tcPr>
            <w:tcW w:w="198" w:type="dxa"/>
            <w:tcBorders>
              <w:top w:val="nil"/>
              <w:left w:val="nil"/>
              <w:bottom w:val="nil"/>
              <w:right w:val="nil"/>
            </w:tcBorders>
            <w:vAlign w:val="bottom"/>
          </w:tcPr>
          <w:p w:rsidR="006B65B6" w:rsidRPr="006B65B6" w:rsidRDefault="006B65B6" w:rsidP="006B65B6">
            <w:pPr>
              <w:autoSpaceDN w:val="0"/>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255"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69" w:type="dxa"/>
            <w:tcBorders>
              <w:top w:val="nil"/>
              <w:left w:val="nil"/>
              <w:bottom w:val="nil"/>
              <w:right w:val="nil"/>
            </w:tcBorders>
            <w:vAlign w:val="bottom"/>
          </w:tcPr>
          <w:p w:rsidR="006B65B6" w:rsidRPr="006B65B6" w:rsidRDefault="006B65B6" w:rsidP="006B65B6">
            <w:pPr>
              <w:autoSpaceDN w:val="0"/>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454" w:type="dxa"/>
            <w:tcBorders>
              <w:top w:val="nil"/>
              <w:left w:val="nil"/>
              <w:bottom w:val="nil"/>
              <w:right w:val="nil"/>
            </w:tcBorders>
            <w:vAlign w:val="bottom"/>
          </w:tcPr>
          <w:p w:rsidR="006B65B6" w:rsidRPr="006B65B6" w:rsidRDefault="006B65B6" w:rsidP="006B65B6">
            <w:pPr>
              <w:autoSpaceDN w:val="0"/>
              <w:ind w:left="57"/>
              <w:rPr>
                <w:rFonts w:ascii="Times New Roman" w:hAnsi="Times New Roman" w:cs="Times New Roman"/>
                <w:sz w:val="24"/>
                <w:szCs w:val="24"/>
                <w:lang w:eastAsia="ru-RU"/>
              </w:rPr>
            </w:pPr>
            <w:proofErr w:type="gramStart"/>
            <w:r w:rsidRPr="006B65B6">
              <w:rPr>
                <w:rFonts w:ascii="Times New Roman" w:hAnsi="Times New Roman" w:cs="Times New Roman"/>
                <w:sz w:val="24"/>
                <w:szCs w:val="24"/>
                <w:lang w:eastAsia="ru-RU"/>
              </w:rPr>
              <w:t>г</w:t>
            </w:r>
            <w:proofErr w:type="gramEnd"/>
            <w:r w:rsidRPr="006B65B6">
              <w:rPr>
                <w:rFonts w:ascii="Times New Roman" w:hAnsi="Times New Roman" w:cs="Times New Roman"/>
                <w:sz w:val="24"/>
                <w:szCs w:val="24"/>
                <w:lang w:eastAsia="ru-RU"/>
              </w:rPr>
              <w:t>.</w:t>
            </w:r>
          </w:p>
        </w:tc>
        <w:tc>
          <w:tcPr>
            <w:tcW w:w="4763" w:type="dxa"/>
            <w:tcBorders>
              <w:top w:val="nil"/>
              <w:left w:val="nil"/>
              <w:bottom w:val="nil"/>
              <w:right w:val="nil"/>
            </w:tcBorders>
            <w:vAlign w:val="bottom"/>
          </w:tcPr>
          <w:p w:rsidR="006B65B6" w:rsidRPr="006B65B6" w:rsidRDefault="006B65B6" w:rsidP="006B65B6">
            <w:pPr>
              <w:autoSpaceDN w:val="0"/>
              <w:ind w:right="85"/>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bl>
    <w:p w:rsidR="006B65B6" w:rsidRPr="006B65B6" w:rsidRDefault="006B65B6" w:rsidP="006B65B6">
      <w:pPr>
        <w:autoSpaceDN w:val="0"/>
        <w:spacing w:before="360" w:after="200"/>
        <w:ind w:firstLine="567"/>
        <w:jc w:val="both"/>
        <w:rPr>
          <w:rFonts w:ascii="Times New Roman" w:hAnsi="Times New Roman" w:cs="Times New Roman"/>
          <w:sz w:val="24"/>
          <w:szCs w:val="24"/>
          <w:lang w:eastAsia="ru-RU"/>
        </w:rPr>
      </w:pPr>
      <w:r w:rsidRPr="006B65B6">
        <w:rPr>
          <w:rFonts w:ascii="Times New Roman" w:hAnsi="Times New Roman" w:cs="Times New Roman"/>
          <w:b/>
          <w:sz w:val="24"/>
          <w:szCs w:val="24"/>
          <w:lang w:eastAsia="ru-RU"/>
        </w:rPr>
        <w:t>По результатам рассмотрения</w:t>
      </w:r>
      <w:r w:rsidRPr="006B65B6">
        <w:rPr>
          <w:rFonts w:ascii="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6B65B6">
        <w:rPr>
          <w:rFonts w:ascii="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B65B6" w:rsidRPr="006B65B6" w:rsidTr="00D42FD2">
        <w:tc>
          <w:tcPr>
            <w:tcW w:w="4820"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направленного</w:t>
            </w:r>
          </w:p>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r w:rsidR="006B65B6" w:rsidRPr="006B65B6" w:rsidTr="00D42FD2">
        <w:tc>
          <w:tcPr>
            <w:tcW w:w="4820" w:type="dxa"/>
            <w:tcBorders>
              <w:top w:val="nil"/>
              <w:left w:val="nil"/>
              <w:bottom w:val="nil"/>
              <w:right w:val="nil"/>
            </w:tcBorders>
            <w:vAlign w:val="bottom"/>
          </w:tcPr>
          <w:p w:rsidR="006B65B6" w:rsidRPr="006B65B6" w:rsidRDefault="006B65B6" w:rsidP="006B65B6">
            <w:pPr>
              <w:autoSpaceDN w:val="0"/>
              <w:spacing w:before="8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зарегистрированного</w:t>
            </w:r>
          </w:p>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bl>
    <w:p w:rsidR="006B65B6" w:rsidRPr="006B65B6" w:rsidRDefault="006B65B6" w:rsidP="006B65B6">
      <w:pPr>
        <w:autoSpaceDN w:val="0"/>
        <w:spacing w:before="240"/>
        <w:jc w:val="both"/>
        <w:rPr>
          <w:rFonts w:ascii="Times New Roman" w:hAnsi="Times New Roman" w:cs="Times New Roman"/>
          <w:sz w:val="24"/>
          <w:szCs w:val="24"/>
          <w:lang w:eastAsia="ru-RU"/>
        </w:rPr>
      </w:pPr>
      <w:r w:rsidRPr="006B65B6">
        <w:rPr>
          <w:rFonts w:ascii="Times New Roman" w:hAnsi="Times New Roman" w:cs="Times New Roman"/>
          <w:b/>
          <w:sz w:val="24"/>
          <w:szCs w:val="24"/>
          <w:lang w:eastAsia="ru-RU"/>
        </w:rPr>
        <w:t>уведомляет о соответствии</w:t>
      </w:r>
      <w:r w:rsidRPr="006B65B6">
        <w:rPr>
          <w:rFonts w:ascii="Times New Roman" w:hAnsi="Times New Roman" w:cs="Times New Roman"/>
          <w:sz w:val="24"/>
          <w:szCs w:val="24"/>
          <w:lang w:eastAsia="ru-RU"/>
        </w:rPr>
        <w:t xml:space="preserve">  </w:t>
      </w:r>
    </w:p>
    <w:p w:rsidR="006B65B6" w:rsidRPr="006B65B6" w:rsidRDefault="006B65B6" w:rsidP="006B65B6">
      <w:pPr>
        <w:pBdr>
          <w:top w:val="single" w:sz="4" w:space="1" w:color="auto"/>
        </w:pBdr>
        <w:autoSpaceDN w:val="0"/>
        <w:ind w:left="3066"/>
        <w:rPr>
          <w:rFonts w:ascii="Times New Roman" w:hAnsi="Times New Roman" w:cs="Times New Roman"/>
          <w:sz w:val="20"/>
          <w:szCs w:val="20"/>
          <w:lang w:eastAsia="ru-RU"/>
        </w:rPr>
      </w:pPr>
      <w:r w:rsidRPr="006B65B6">
        <w:rPr>
          <w:rFonts w:ascii="Times New Roman" w:hAnsi="Times New Roman" w:cs="Times New Roman"/>
          <w:sz w:val="20"/>
          <w:szCs w:val="20"/>
          <w:lang w:eastAsia="ru-RU"/>
        </w:rPr>
        <w:t>(построенного или реконструированного)</w:t>
      </w:r>
    </w:p>
    <w:p w:rsidR="006B65B6" w:rsidRPr="006B65B6" w:rsidRDefault="006B65B6" w:rsidP="006B65B6">
      <w:pPr>
        <w:tabs>
          <w:tab w:val="right" w:pos="9923"/>
        </w:tabs>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ab/>
        <w:t>,</w:t>
      </w:r>
    </w:p>
    <w:p w:rsidR="006B65B6" w:rsidRPr="006B65B6" w:rsidRDefault="006B65B6" w:rsidP="006B65B6">
      <w:pPr>
        <w:pBdr>
          <w:top w:val="single" w:sz="4" w:space="1" w:color="auto"/>
        </w:pBdr>
        <w:autoSpaceDN w:val="0"/>
        <w:ind w:right="113"/>
        <w:rPr>
          <w:rFonts w:ascii="Times New Roman" w:hAnsi="Times New Roman" w:cs="Times New Roman"/>
          <w:sz w:val="20"/>
          <w:szCs w:val="20"/>
          <w:lang w:eastAsia="ru-RU"/>
        </w:rPr>
      </w:pPr>
      <w:r w:rsidRPr="006B65B6">
        <w:rPr>
          <w:rFonts w:ascii="Times New Roman" w:hAnsi="Times New Roman" w:cs="Times New Roman"/>
          <w:sz w:val="20"/>
          <w:szCs w:val="20"/>
          <w:lang w:eastAsia="ru-RU"/>
        </w:rPr>
        <w:t>(объекта индивидуального жилищного строительства или садового дома)</w:t>
      </w:r>
    </w:p>
    <w:p w:rsidR="006B65B6" w:rsidRPr="006B65B6" w:rsidRDefault="006B65B6" w:rsidP="006B65B6">
      <w:pPr>
        <w:autoSpaceDN w:val="0"/>
        <w:jc w:val="both"/>
        <w:rPr>
          <w:rFonts w:ascii="Times New Roman" w:hAnsi="Times New Roman" w:cs="Times New Roman"/>
          <w:sz w:val="24"/>
          <w:szCs w:val="24"/>
          <w:lang w:eastAsia="ru-RU"/>
        </w:rPr>
      </w:pPr>
      <w:proofErr w:type="gramStart"/>
      <w:r w:rsidRPr="006B65B6">
        <w:rPr>
          <w:rFonts w:ascii="Times New Roman" w:hAnsi="Times New Roman" w:cs="Times New Roman"/>
          <w:sz w:val="24"/>
          <w:szCs w:val="24"/>
          <w:lang w:eastAsia="ru-RU"/>
        </w:rPr>
        <w:t>указанного</w:t>
      </w:r>
      <w:proofErr w:type="gramEnd"/>
      <w:r w:rsidRPr="006B65B6">
        <w:rPr>
          <w:rFonts w:ascii="Times New Roman" w:hAnsi="Times New Roman" w:cs="Times New Roman"/>
          <w:sz w:val="24"/>
          <w:szCs w:val="24"/>
          <w:lang w:eastAsia="ru-RU"/>
        </w:rPr>
        <w:t xml:space="preserve"> в уведомлении и расположенного на земельном участке</w:t>
      </w:r>
      <w:r w:rsidRPr="006B65B6">
        <w:rPr>
          <w:rFonts w:ascii="Times New Roman" w:hAnsi="Times New Roman" w:cs="Times New Roman"/>
          <w:sz w:val="24"/>
          <w:szCs w:val="24"/>
          <w:lang w:eastAsia="ru-RU"/>
        </w:rPr>
        <w:br/>
      </w:r>
    </w:p>
    <w:p w:rsidR="006B65B6" w:rsidRPr="006B65B6" w:rsidRDefault="006B65B6" w:rsidP="006B65B6">
      <w:pPr>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lastRenderedPageBreak/>
        <w:t>(кадастровый номер земельного участка (при наличии), адрес или описание местоположения земельного участка)</w:t>
      </w:r>
    </w:p>
    <w:p w:rsidR="006B65B6" w:rsidRPr="006B65B6" w:rsidRDefault="006B65B6" w:rsidP="006B65B6">
      <w:pPr>
        <w:autoSpaceDN w:val="0"/>
        <w:spacing w:after="360"/>
        <w:rPr>
          <w:rFonts w:ascii="Times New Roman" w:hAnsi="Times New Roman" w:cs="Times New Roman"/>
          <w:sz w:val="24"/>
          <w:szCs w:val="24"/>
          <w:lang w:eastAsia="ru-RU"/>
        </w:rPr>
      </w:pPr>
      <w:r w:rsidRPr="006B65B6">
        <w:rPr>
          <w:rFonts w:ascii="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B65B6" w:rsidRPr="006B65B6" w:rsidTr="00D42FD2">
        <w:trPr>
          <w:cantSplit/>
        </w:trPr>
        <w:tc>
          <w:tcPr>
            <w:tcW w:w="4649"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r w:rsidR="006B65B6" w:rsidRPr="006B65B6" w:rsidTr="00D42FD2">
        <w:trPr>
          <w:cantSplit/>
        </w:trPr>
        <w:tc>
          <w:tcPr>
            <w:tcW w:w="4649" w:type="dxa"/>
            <w:tcBorders>
              <w:top w:val="nil"/>
              <w:left w:val="nil"/>
              <w:bottom w:val="nil"/>
              <w:right w:val="nil"/>
            </w:tcBorders>
          </w:tcPr>
          <w:p w:rsid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pacing w:val="-2"/>
                <w:sz w:val="20"/>
                <w:szCs w:val="20"/>
                <w:lang w:eastAsia="ru-RU"/>
              </w:rPr>
              <w:t xml:space="preserve">(должность уполномоченного лица уполномоченного </w:t>
            </w:r>
            <w:r w:rsidRPr="006B65B6">
              <w:rPr>
                <w:rFonts w:ascii="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6B65B6">
              <w:rPr>
                <w:rFonts w:ascii="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p w:rsidR="006B65B6" w:rsidRPr="006B65B6" w:rsidRDefault="006B65B6" w:rsidP="006B65B6">
            <w:pPr>
              <w:autoSpaceDN w:val="0"/>
              <w:rPr>
                <w:rFonts w:ascii="Times New Roman" w:hAnsi="Times New Roman" w:cs="Times New Roman"/>
                <w:spacing w:val="-2"/>
                <w:sz w:val="24"/>
                <w:szCs w:val="24"/>
                <w:lang w:eastAsia="ru-RU"/>
              </w:rPr>
            </w:pPr>
            <w:r w:rsidRPr="006B65B6">
              <w:rPr>
                <w:rFonts w:ascii="Times New Roman" w:hAnsi="Times New Roman" w:cs="Times New Roman"/>
                <w:sz w:val="24"/>
                <w:szCs w:val="24"/>
                <w:lang w:eastAsia="ru-RU"/>
              </w:rPr>
              <w:t>М.П.</w:t>
            </w:r>
          </w:p>
        </w:tc>
        <w:tc>
          <w:tcPr>
            <w:tcW w:w="397"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p>
        </w:tc>
        <w:tc>
          <w:tcPr>
            <w:tcW w:w="1814"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(подпись)</w:t>
            </w:r>
          </w:p>
        </w:tc>
        <w:tc>
          <w:tcPr>
            <w:tcW w:w="397"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p>
        </w:tc>
        <w:tc>
          <w:tcPr>
            <w:tcW w:w="2722"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(расшифровка подписи)</w:t>
            </w:r>
          </w:p>
        </w:tc>
      </w:tr>
    </w:tbl>
    <w:p w:rsidR="006B65B6" w:rsidRDefault="006B65B6" w:rsidP="00082D57">
      <w:pPr>
        <w:autoSpaceDN w:val="0"/>
        <w:ind w:left="6946" w:right="-143" w:firstLine="1"/>
        <w:jc w:val="both"/>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6B65B6">
      <w:pPr>
        <w:autoSpaceDN w:val="0"/>
        <w:ind w:left="6946" w:right="-143" w:firstLine="1"/>
        <w:jc w:val="right"/>
        <w:rPr>
          <w:rFonts w:ascii="Times New Roman" w:hAnsi="Times New Roman"/>
          <w:sz w:val="24"/>
          <w:szCs w:val="24"/>
        </w:rPr>
      </w:pPr>
    </w:p>
    <w:p w:rsidR="00845474" w:rsidRDefault="00845474" w:rsidP="00845474">
      <w:pPr>
        <w:autoSpaceDN w:val="0"/>
        <w:ind w:left="4536" w:right="49" w:firstLine="1"/>
        <w:jc w:val="right"/>
        <w:rPr>
          <w:rFonts w:ascii="Times New Roman" w:hAnsi="Times New Roman"/>
          <w:sz w:val="24"/>
          <w:szCs w:val="24"/>
        </w:rPr>
      </w:pPr>
      <w:r>
        <w:rPr>
          <w:rFonts w:ascii="Times New Roman" w:hAnsi="Times New Roman"/>
          <w:sz w:val="24"/>
          <w:szCs w:val="24"/>
        </w:rPr>
        <w:lastRenderedPageBreak/>
        <w:t xml:space="preserve">Приложение № 3 </w:t>
      </w:r>
    </w:p>
    <w:p w:rsidR="00845474" w:rsidRDefault="00845474" w:rsidP="00845474">
      <w:pPr>
        <w:shd w:val="clear" w:color="auto" w:fill="FFFFFF"/>
        <w:ind w:left="4536" w:right="49"/>
        <w:jc w:val="right"/>
        <w:rPr>
          <w:rFonts w:ascii="Times New Roman" w:hAnsi="Times New Roman" w:cs="Times New Roman"/>
          <w:sz w:val="24"/>
          <w:szCs w:val="24"/>
        </w:rPr>
      </w:pPr>
      <w:r>
        <w:rPr>
          <w:rFonts w:ascii="Times New Roman" w:hAnsi="Times New Roman"/>
          <w:sz w:val="24"/>
          <w:szCs w:val="24"/>
        </w:rPr>
        <w:t>к Административному регламенту по предоставлению муниципальной услуги «</w:t>
      </w:r>
      <w:r w:rsidRPr="0020268D">
        <w:rPr>
          <w:rFonts w:ascii="Times New Roman" w:hAnsi="Times New Roman" w:cs="Times New Roman"/>
          <w:color w:val="000000"/>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r>
        <w:rPr>
          <w:rFonts w:ascii="Times New Roman" w:hAnsi="Times New Roman" w:cs="Times New Roman"/>
          <w:color w:val="000000"/>
          <w:sz w:val="24"/>
          <w:szCs w:val="24"/>
        </w:rPr>
        <w:t xml:space="preserve"> деятельности</w:t>
      </w:r>
      <w:r>
        <w:rPr>
          <w:rFonts w:ascii="Times New Roman" w:hAnsi="Times New Roman" w:cs="Times New Roman"/>
          <w:sz w:val="24"/>
          <w:szCs w:val="24"/>
        </w:rPr>
        <w:t>»</w:t>
      </w:r>
    </w:p>
    <w:p w:rsidR="00845474" w:rsidRDefault="00845474" w:rsidP="006B65B6">
      <w:pPr>
        <w:autoSpaceDN w:val="0"/>
        <w:rPr>
          <w:rFonts w:ascii="Times New Roman" w:hAnsi="Times New Roman" w:cs="Times New Roman"/>
          <w:sz w:val="24"/>
          <w:szCs w:val="24"/>
          <w:lang w:eastAsia="ru-RU"/>
        </w:rPr>
      </w:pPr>
    </w:p>
    <w:p w:rsidR="00845474" w:rsidRDefault="00845474" w:rsidP="006B65B6">
      <w:pPr>
        <w:autoSpaceDN w:val="0"/>
        <w:rPr>
          <w:rFonts w:ascii="Times New Roman" w:hAnsi="Times New Roman" w:cs="Times New Roman"/>
          <w:sz w:val="24"/>
          <w:szCs w:val="24"/>
          <w:lang w:eastAsia="ru-RU"/>
        </w:rPr>
      </w:pPr>
    </w:p>
    <w:p w:rsidR="00845474" w:rsidRPr="006B65B6" w:rsidRDefault="00845474"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spacing w:after="36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Кому:</w:t>
      </w: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Почтовый адрес: </w:t>
      </w: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Адрес электронной почты </w:t>
      </w:r>
      <w:r w:rsidRPr="006B65B6">
        <w:rPr>
          <w:rFonts w:ascii="Times New Roman" w:hAnsi="Times New Roman" w:cs="Times New Roman"/>
          <w:sz w:val="24"/>
          <w:szCs w:val="24"/>
          <w:lang w:eastAsia="ru-RU"/>
        </w:rPr>
        <w:br/>
        <w:t xml:space="preserve">(при наличии): </w:t>
      </w:r>
    </w:p>
    <w:p w:rsidR="006B65B6" w:rsidRPr="006B65B6" w:rsidRDefault="006B65B6" w:rsidP="006B65B6">
      <w:pPr>
        <w:pBdr>
          <w:top w:val="single" w:sz="4" w:space="1" w:color="auto"/>
        </w:pBdr>
        <w:autoSpaceDN w:val="0"/>
        <w:ind w:left="5670"/>
        <w:rPr>
          <w:rFonts w:ascii="Times New Roman" w:hAnsi="Times New Roman" w:cs="Times New Roman"/>
          <w:sz w:val="2"/>
          <w:szCs w:val="2"/>
          <w:lang w:eastAsia="ru-RU"/>
        </w:rPr>
      </w:pPr>
    </w:p>
    <w:p w:rsidR="006B65B6" w:rsidRPr="006B65B6" w:rsidRDefault="006B65B6" w:rsidP="006B65B6">
      <w:pPr>
        <w:autoSpaceDN w:val="0"/>
        <w:ind w:left="5670"/>
        <w:rPr>
          <w:rFonts w:ascii="Times New Roman" w:hAnsi="Times New Roman" w:cs="Times New Roman"/>
          <w:sz w:val="24"/>
          <w:szCs w:val="24"/>
          <w:lang w:eastAsia="ru-RU"/>
        </w:rPr>
      </w:pPr>
    </w:p>
    <w:p w:rsidR="006B65B6" w:rsidRPr="006B65B6" w:rsidRDefault="006B65B6" w:rsidP="00845474">
      <w:pPr>
        <w:autoSpaceDN w:val="0"/>
        <w:rPr>
          <w:rFonts w:ascii="Times New Roman" w:hAnsi="Times New Roman" w:cs="Times New Roman"/>
          <w:b/>
          <w:sz w:val="26"/>
          <w:szCs w:val="26"/>
          <w:lang w:eastAsia="ru-RU"/>
        </w:rPr>
      </w:pPr>
      <w:r w:rsidRPr="006B65B6">
        <w:rPr>
          <w:rFonts w:ascii="Times New Roman" w:hAnsi="Times New Roman" w:cs="Times New Roman"/>
          <w:b/>
          <w:sz w:val="26"/>
          <w:szCs w:val="26"/>
          <w:lang w:eastAsia="ru-RU"/>
        </w:rPr>
        <w:t xml:space="preserve">Уведомление о несоответствии </w:t>
      </w:r>
      <w:proofErr w:type="gramStart"/>
      <w:r w:rsidRPr="006B65B6">
        <w:rPr>
          <w:rFonts w:ascii="Times New Roman" w:hAnsi="Times New Roman" w:cs="Times New Roman"/>
          <w:b/>
          <w:sz w:val="26"/>
          <w:szCs w:val="26"/>
          <w:lang w:eastAsia="ru-RU"/>
        </w:rPr>
        <w:t>построенных</w:t>
      </w:r>
      <w:proofErr w:type="gramEnd"/>
      <w:r w:rsidRPr="006B65B6">
        <w:rPr>
          <w:rFonts w:ascii="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B65B6" w:rsidRPr="006B65B6" w:rsidTr="00D42FD2">
        <w:tc>
          <w:tcPr>
            <w:tcW w:w="198" w:type="dxa"/>
            <w:tcBorders>
              <w:top w:val="nil"/>
              <w:left w:val="nil"/>
              <w:bottom w:val="nil"/>
              <w:right w:val="nil"/>
            </w:tcBorders>
            <w:vAlign w:val="bottom"/>
          </w:tcPr>
          <w:p w:rsidR="00845474" w:rsidRDefault="00845474" w:rsidP="006B65B6">
            <w:pPr>
              <w:autoSpaceDN w:val="0"/>
              <w:jc w:val="right"/>
              <w:rPr>
                <w:rFonts w:ascii="Times New Roman" w:hAnsi="Times New Roman" w:cs="Times New Roman"/>
                <w:sz w:val="24"/>
                <w:szCs w:val="24"/>
                <w:lang w:eastAsia="ru-RU"/>
              </w:rPr>
            </w:pPr>
          </w:p>
          <w:p w:rsidR="006B65B6" w:rsidRPr="006B65B6" w:rsidRDefault="006B65B6" w:rsidP="006B65B6">
            <w:pPr>
              <w:autoSpaceDN w:val="0"/>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255"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69" w:type="dxa"/>
            <w:tcBorders>
              <w:top w:val="nil"/>
              <w:left w:val="nil"/>
              <w:bottom w:val="nil"/>
              <w:right w:val="nil"/>
            </w:tcBorders>
            <w:vAlign w:val="bottom"/>
          </w:tcPr>
          <w:p w:rsidR="006B65B6" w:rsidRPr="006B65B6" w:rsidRDefault="006B65B6" w:rsidP="006B65B6">
            <w:pPr>
              <w:autoSpaceDN w:val="0"/>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454" w:type="dxa"/>
            <w:tcBorders>
              <w:top w:val="nil"/>
              <w:left w:val="nil"/>
              <w:bottom w:val="nil"/>
              <w:right w:val="nil"/>
            </w:tcBorders>
            <w:vAlign w:val="bottom"/>
          </w:tcPr>
          <w:p w:rsidR="006B65B6" w:rsidRPr="006B65B6" w:rsidRDefault="006B65B6" w:rsidP="006B65B6">
            <w:pPr>
              <w:autoSpaceDN w:val="0"/>
              <w:ind w:left="57"/>
              <w:rPr>
                <w:rFonts w:ascii="Times New Roman" w:hAnsi="Times New Roman" w:cs="Times New Roman"/>
                <w:sz w:val="24"/>
                <w:szCs w:val="24"/>
                <w:lang w:eastAsia="ru-RU"/>
              </w:rPr>
            </w:pPr>
            <w:proofErr w:type="gramStart"/>
            <w:r w:rsidRPr="006B65B6">
              <w:rPr>
                <w:rFonts w:ascii="Times New Roman" w:hAnsi="Times New Roman" w:cs="Times New Roman"/>
                <w:sz w:val="24"/>
                <w:szCs w:val="24"/>
                <w:lang w:eastAsia="ru-RU"/>
              </w:rPr>
              <w:t>г</w:t>
            </w:r>
            <w:proofErr w:type="gramEnd"/>
            <w:r w:rsidRPr="006B65B6">
              <w:rPr>
                <w:rFonts w:ascii="Times New Roman" w:hAnsi="Times New Roman" w:cs="Times New Roman"/>
                <w:sz w:val="24"/>
                <w:szCs w:val="24"/>
                <w:lang w:eastAsia="ru-RU"/>
              </w:rPr>
              <w:t>.</w:t>
            </w:r>
          </w:p>
        </w:tc>
        <w:tc>
          <w:tcPr>
            <w:tcW w:w="4763" w:type="dxa"/>
            <w:tcBorders>
              <w:top w:val="nil"/>
              <w:left w:val="nil"/>
              <w:bottom w:val="nil"/>
              <w:right w:val="nil"/>
            </w:tcBorders>
            <w:vAlign w:val="bottom"/>
          </w:tcPr>
          <w:p w:rsidR="006B65B6" w:rsidRPr="006B65B6" w:rsidRDefault="006B65B6" w:rsidP="006B65B6">
            <w:pPr>
              <w:autoSpaceDN w:val="0"/>
              <w:ind w:right="85"/>
              <w:jc w:val="right"/>
              <w:rPr>
                <w:rFonts w:ascii="Times New Roman" w:hAnsi="Times New Roman" w:cs="Times New Roman"/>
                <w:sz w:val="24"/>
                <w:szCs w:val="24"/>
                <w:lang w:eastAsia="ru-RU"/>
              </w:rPr>
            </w:pPr>
            <w:r w:rsidRPr="006B65B6">
              <w:rPr>
                <w:rFonts w:ascii="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bl>
    <w:p w:rsidR="006B65B6" w:rsidRPr="006B65B6" w:rsidRDefault="006B65B6" w:rsidP="006B65B6">
      <w:pPr>
        <w:autoSpaceDN w:val="0"/>
        <w:spacing w:before="360" w:after="240"/>
        <w:ind w:firstLine="567"/>
        <w:jc w:val="both"/>
        <w:rPr>
          <w:rFonts w:ascii="Times New Roman" w:hAnsi="Times New Roman" w:cs="Times New Roman"/>
          <w:sz w:val="24"/>
          <w:szCs w:val="24"/>
          <w:lang w:eastAsia="ru-RU"/>
        </w:rPr>
      </w:pPr>
      <w:r w:rsidRPr="006B65B6">
        <w:rPr>
          <w:rFonts w:ascii="Times New Roman" w:hAnsi="Times New Roman" w:cs="Times New Roman"/>
          <w:b/>
          <w:sz w:val="24"/>
          <w:szCs w:val="24"/>
          <w:lang w:eastAsia="ru-RU"/>
        </w:rPr>
        <w:t>По результатам рассмотрения</w:t>
      </w:r>
      <w:r w:rsidRPr="006B65B6">
        <w:rPr>
          <w:rFonts w:ascii="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6B65B6">
        <w:rPr>
          <w:rFonts w:ascii="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B65B6" w:rsidRPr="006B65B6" w:rsidTr="00D42FD2">
        <w:tc>
          <w:tcPr>
            <w:tcW w:w="4820"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направленного</w:t>
            </w:r>
          </w:p>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r w:rsidR="006B65B6" w:rsidRPr="006B65B6" w:rsidTr="00D42FD2">
        <w:tc>
          <w:tcPr>
            <w:tcW w:w="4820" w:type="dxa"/>
            <w:tcBorders>
              <w:top w:val="nil"/>
              <w:left w:val="nil"/>
              <w:bottom w:val="nil"/>
              <w:right w:val="nil"/>
            </w:tcBorders>
            <w:vAlign w:val="bottom"/>
          </w:tcPr>
          <w:p w:rsidR="006B65B6" w:rsidRPr="006B65B6" w:rsidRDefault="006B65B6" w:rsidP="006B65B6">
            <w:pPr>
              <w:autoSpaceDN w:val="0"/>
              <w:spacing w:before="8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зарегистрированного</w:t>
            </w:r>
          </w:p>
          <w:p w:rsidR="006B65B6" w:rsidRPr="006B65B6" w:rsidRDefault="006B65B6" w:rsidP="006B65B6">
            <w:pPr>
              <w:autoSpaceDN w:val="0"/>
              <w:rPr>
                <w:rFonts w:ascii="Times New Roman" w:hAnsi="Times New Roman" w:cs="Times New Roman"/>
                <w:sz w:val="24"/>
                <w:szCs w:val="24"/>
                <w:lang w:eastAsia="ru-RU"/>
              </w:rPr>
            </w:pPr>
            <w:r w:rsidRPr="006B65B6">
              <w:rPr>
                <w:rFonts w:ascii="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bl>
    <w:p w:rsidR="006B65B6" w:rsidRPr="006B65B6" w:rsidRDefault="006B65B6" w:rsidP="006B65B6">
      <w:pPr>
        <w:autoSpaceDN w:val="0"/>
        <w:spacing w:before="360"/>
        <w:jc w:val="both"/>
        <w:rPr>
          <w:rFonts w:ascii="Times New Roman" w:hAnsi="Times New Roman" w:cs="Times New Roman"/>
          <w:sz w:val="24"/>
          <w:szCs w:val="24"/>
          <w:lang w:eastAsia="ru-RU"/>
        </w:rPr>
      </w:pPr>
      <w:r w:rsidRPr="006B65B6">
        <w:rPr>
          <w:rFonts w:ascii="Times New Roman" w:hAnsi="Times New Roman" w:cs="Times New Roman"/>
          <w:b/>
          <w:sz w:val="24"/>
          <w:szCs w:val="24"/>
          <w:lang w:eastAsia="ru-RU"/>
        </w:rPr>
        <w:t>уведомляем о несоответствии</w:t>
      </w:r>
      <w:r w:rsidRPr="006B65B6">
        <w:rPr>
          <w:rFonts w:ascii="Times New Roman" w:hAnsi="Times New Roman" w:cs="Times New Roman"/>
          <w:sz w:val="24"/>
          <w:szCs w:val="24"/>
          <w:lang w:eastAsia="ru-RU"/>
        </w:rPr>
        <w:t xml:space="preserve">  </w:t>
      </w:r>
    </w:p>
    <w:p w:rsidR="006B65B6" w:rsidRPr="006B65B6" w:rsidRDefault="006B65B6" w:rsidP="006B65B6">
      <w:pPr>
        <w:pBdr>
          <w:top w:val="single" w:sz="4" w:space="1" w:color="auto"/>
        </w:pBdr>
        <w:autoSpaceDN w:val="0"/>
        <w:ind w:left="3346"/>
        <w:rPr>
          <w:rFonts w:ascii="Times New Roman" w:hAnsi="Times New Roman" w:cs="Times New Roman"/>
          <w:sz w:val="20"/>
          <w:szCs w:val="20"/>
          <w:lang w:eastAsia="ru-RU"/>
        </w:rPr>
      </w:pPr>
      <w:r w:rsidRPr="006B65B6">
        <w:rPr>
          <w:rFonts w:ascii="Times New Roman" w:hAnsi="Times New Roman" w:cs="Times New Roman"/>
          <w:sz w:val="20"/>
          <w:szCs w:val="20"/>
          <w:lang w:eastAsia="ru-RU"/>
        </w:rPr>
        <w:t>(построенного или реконструированного)</w:t>
      </w:r>
    </w:p>
    <w:p w:rsidR="006B65B6" w:rsidRPr="006B65B6" w:rsidRDefault="006B65B6" w:rsidP="006B65B6">
      <w:pPr>
        <w:tabs>
          <w:tab w:val="right" w:pos="9923"/>
        </w:tabs>
        <w:autoSpaceDN w:val="0"/>
        <w:rPr>
          <w:rFonts w:ascii="Times New Roman" w:hAnsi="Times New Roman" w:cs="Times New Roman"/>
          <w:sz w:val="24"/>
          <w:szCs w:val="24"/>
          <w:lang w:eastAsia="ru-RU"/>
        </w:rPr>
      </w:pPr>
      <w:r w:rsidRPr="006B65B6">
        <w:rPr>
          <w:rFonts w:ascii="Times New Roman" w:hAnsi="Times New Roman" w:cs="Times New Roman"/>
          <w:sz w:val="24"/>
          <w:szCs w:val="24"/>
          <w:lang w:eastAsia="ru-RU"/>
        </w:rPr>
        <w:tab/>
        <w:t>,</w:t>
      </w:r>
    </w:p>
    <w:p w:rsidR="006B65B6" w:rsidRPr="006B65B6" w:rsidRDefault="006B65B6" w:rsidP="006B65B6">
      <w:pPr>
        <w:pBdr>
          <w:top w:val="single" w:sz="4" w:space="1" w:color="auto"/>
        </w:pBdr>
        <w:autoSpaceDN w:val="0"/>
        <w:ind w:right="113"/>
        <w:rPr>
          <w:rFonts w:ascii="Times New Roman" w:hAnsi="Times New Roman" w:cs="Times New Roman"/>
          <w:sz w:val="20"/>
          <w:szCs w:val="20"/>
          <w:lang w:eastAsia="ru-RU"/>
        </w:rPr>
      </w:pPr>
      <w:r w:rsidRPr="006B65B6">
        <w:rPr>
          <w:rFonts w:ascii="Times New Roman" w:hAnsi="Times New Roman" w:cs="Times New Roman"/>
          <w:sz w:val="20"/>
          <w:szCs w:val="20"/>
          <w:lang w:eastAsia="ru-RU"/>
        </w:rPr>
        <w:t>(объекта индивидуального жилищного строительства или садового дома)</w:t>
      </w:r>
    </w:p>
    <w:p w:rsidR="006B65B6" w:rsidRPr="006B65B6" w:rsidRDefault="006B65B6" w:rsidP="006B65B6">
      <w:pPr>
        <w:autoSpaceDN w:val="0"/>
        <w:jc w:val="both"/>
        <w:rPr>
          <w:rFonts w:ascii="Times New Roman" w:hAnsi="Times New Roman" w:cs="Times New Roman"/>
          <w:sz w:val="24"/>
          <w:szCs w:val="24"/>
          <w:lang w:eastAsia="ru-RU"/>
        </w:rPr>
      </w:pPr>
      <w:proofErr w:type="gramStart"/>
      <w:r w:rsidRPr="006B65B6">
        <w:rPr>
          <w:rFonts w:ascii="Times New Roman" w:hAnsi="Times New Roman" w:cs="Times New Roman"/>
          <w:sz w:val="24"/>
          <w:szCs w:val="24"/>
          <w:lang w:eastAsia="ru-RU"/>
        </w:rPr>
        <w:t>указанного</w:t>
      </w:r>
      <w:proofErr w:type="gramEnd"/>
      <w:r w:rsidRPr="006B65B6">
        <w:rPr>
          <w:rFonts w:ascii="Times New Roman" w:hAnsi="Times New Roman" w:cs="Times New Roman"/>
          <w:sz w:val="24"/>
          <w:szCs w:val="24"/>
          <w:lang w:eastAsia="ru-RU"/>
        </w:rPr>
        <w:t xml:space="preserve"> в уведомлении и расположенного на земельном участке</w:t>
      </w:r>
      <w:r w:rsidRPr="006B65B6">
        <w:rPr>
          <w:rFonts w:ascii="Times New Roman" w:hAnsi="Times New Roman" w:cs="Times New Roman"/>
          <w:sz w:val="24"/>
          <w:szCs w:val="24"/>
          <w:lang w:eastAsia="ru-RU"/>
        </w:rPr>
        <w:br/>
      </w:r>
    </w:p>
    <w:p w:rsidR="006B65B6" w:rsidRPr="006B65B6" w:rsidRDefault="006B65B6" w:rsidP="006B65B6">
      <w:pPr>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6B65B6">
      <w:pPr>
        <w:pBdr>
          <w:top w:val="single" w:sz="4" w:space="1" w:color="auto"/>
        </w:pBd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lastRenderedPageBreak/>
        <w:t>(кадастровый номер земельного участка (при наличии), адрес или описание местоположения земельного участка)</w:t>
      </w:r>
    </w:p>
    <w:p w:rsidR="006B65B6" w:rsidRPr="006B65B6" w:rsidRDefault="006B65B6" w:rsidP="006B65B6">
      <w:pPr>
        <w:autoSpaceDN w:val="0"/>
        <w:spacing w:after="240"/>
        <w:jc w:val="both"/>
        <w:rPr>
          <w:rFonts w:ascii="Times New Roman" w:hAnsi="Times New Roman" w:cs="Times New Roman"/>
          <w:sz w:val="24"/>
          <w:szCs w:val="24"/>
          <w:lang w:eastAsia="ru-RU"/>
        </w:rPr>
      </w:pPr>
      <w:r w:rsidRPr="006B65B6">
        <w:rPr>
          <w:rFonts w:ascii="Times New Roman" w:hAnsi="Times New Roman" w:cs="Times New Roman"/>
          <w:sz w:val="24"/>
          <w:szCs w:val="24"/>
          <w:lang w:eastAsia="ru-RU"/>
        </w:rPr>
        <w:t>требованиям законодательства о градостроительной деятельности по следующим</w:t>
      </w:r>
      <w:r w:rsidRPr="006B65B6">
        <w:rPr>
          <w:rFonts w:ascii="Times New Roman" w:hAnsi="Times New Roman" w:cs="Times New Roman"/>
          <w:sz w:val="24"/>
          <w:szCs w:val="24"/>
          <w:lang w:eastAsia="ru-RU"/>
        </w:rPr>
        <w:br/>
        <w:t>основаниям:</w:t>
      </w:r>
    </w:p>
    <w:p w:rsidR="006B65B6" w:rsidRPr="006B65B6" w:rsidRDefault="006B65B6" w:rsidP="00845474">
      <w:pPr>
        <w:keepNext/>
        <w:autoSpaceDN w:val="0"/>
        <w:jc w:val="both"/>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1. </w:t>
      </w:r>
    </w:p>
    <w:p w:rsidR="006B65B6" w:rsidRPr="006B65B6" w:rsidRDefault="006B65B6" w:rsidP="006B65B6">
      <w:pPr>
        <w:keepNext/>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keepNext/>
        <w:autoSpaceDN w:val="0"/>
        <w:rPr>
          <w:rFonts w:ascii="Times New Roman" w:hAnsi="Times New Roman" w:cs="Times New Roman"/>
          <w:sz w:val="24"/>
          <w:szCs w:val="24"/>
          <w:lang w:eastAsia="ru-RU"/>
        </w:rPr>
      </w:pPr>
    </w:p>
    <w:p w:rsidR="00845474" w:rsidRPr="006B65B6" w:rsidRDefault="006B65B6" w:rsidP="00845474">
      <w:pPr>
        <w:pBdr>
          <w:top w:val="single" w:sz="4" w:space="1" w:color="auto"/>
        </w:pBdr>
        <w:autoSpaceDN w:val="0"/>
        <w:spacing w:after="240"/>
        <w:rPr>
          <w:rFonts w:ascii="Times New Roman" w:hAnsi="Times New Roman" w:cs="Times New Roman"/>
          <w:sz w:val="20"/>
          <w:szCs w:val="20"/>
          <w:lang w:eastAsia="ru-RU"/>
        </w:rPr>
      </w:pPr>
      <w:proofErr w:type="gramStart"/>
      <w:r w:rsidRPr="006B65B6">
        <w:rPr>
          <w:rFonts w:ascii="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6B65B6">
        <w:rPr>
          <w:rFonts w:ascii="Times New Roman" w:hAnsi="Times New Roman" w:cs="Times New Roman"/>
          <w:sz w:val="20"/>
          <w:szCs w:val="20"/>
          <w:lang w:eastAsia="ru-RU"/>
        </w:rPr>
        <w:t xml:space="preserve"> </w:t>
      </w:r>
      <w:proofErr w:type="gramStart"/>
      <w:r w:rsidRPr="006B65B6">
        <w:rPr>
          <w:rFonts w:ascii="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6B65B6" w:rsidRPr="006B65B6" w:rsidRDefault="006B65B6" w:rsidP="00845474">
      <w:pPr>
        <w:autoSpaceDN w:val="0"/>
        <w:jc w:val="both"/>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2. </w:t>
      </w:r>
    </w:p>
    <w:p w:rsidR="006B65B6" w:rsidRPr="006B65B6" w:rsidRDefault="006B65B6" w:rsidP="006B65B6">
      <w:pPr>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845474">
      <w:pPr>
        <w:pBdr>
          <w:top w:val="single" w:sz="4" w:space="1" w:color="auto"/>
        </w:pBdr>
        <w:autoSpaceDN w:val="0"/>
        <w:spacing w:after="240"/>
        <w:rPr>
          <w:rFonts w:ascii="Times New Roman" w:hAnsi="Times New Roman" w:cs="Times New Roman"/>
          <w:sz w:val="20"/>
          <w:szCs w:val="20"/>
          <w:lang w:eastAsia="ru-RU"/>
        </w:rPr>
      </w:pPr>
      <w:proofErr w:type="gramStart"/>
      <w:r w:rsidRPr="006B65B6">
        <w:rPr>
          <w:rFonts w:ascii="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6B65B6">
        <w:rPr>
          <w:rFonts w:ascii="Times New Roman" w:hAnsi="Times New Roman" w:cs="Times New Roman"/>
          <w:sz w:val="20"/>
          <w:szCs w:val="20"/>
          <w:lang w:eastAsia="ru-RU"/>
        </w:rPr>
        <w:t xml:space="preserve"> </w:t>
      </w:r>
      <w:proofErr w:type="gramStart"/>
      <w:r w:rsidRPr="006B65B6">
        <w:rPr>
          <w:rFonts w:ascii="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6B65B6">
        <w:rPr>
          <w:rFonts w:ascii="Times New Roman" w:hAnsi="Times New Roman" w:cs="Times New Roman"/>
          <w:sz w:val="20"/>
          <w:szCs w:val="20"/>
          <w:lang w:eastAsia="ru-RU"/>
        </w:rPr>
        <w:t xml:space="preserve"> </w:t>
      </w:r>
      <w:proofErr w:type="gramStart"/>
      <w:r w:rsidRPr="006B65B6">
        <w:rPr>
          <w:rFonts w:ascii="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6B65B6" w:rsidRPr="006B65B6" w:rsidRDefault="006B65B6" w:rsidP="00845474">
      <w:pPr>
        <w:autoSpaceDN w:val="0"/>
        <w:jc w:val="both"/>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3. </w:t>
      </w:r>
    </w:p>
    <w:p w:rsidR="006B65B6" w:rsidRPr="006B65B6" w:rsidRDefault="006B65B6" w:rsidP="006B65B6">
      <w:pPr>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845474">
      <w:pPr>
        <w:pBdr>
          <w:top w:val="single" w:sz="4" w:space="1" w:color="auto"/>
        </w:pBdr>
        <w:autoSpaceDN w:val="0"/>
        <w:spacing w:after="240"/>
        <w:rPr>
          <w:rFonts w:ascii="Times New Roman" w:hAnsi="Times New Roman" w:cs="Times New Roman"/>
          <w:sz w:val="20"/>
          <w:szCs w:val="20"/>
          <w:lang w:eastAsia="ru-RU"/>
        </w:rPr>
      </w:pPr>
      <w:r w:rsidRPr="006B65B6">
        <w:rPr>
          <w:rFonts w:ascii="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B65B6" w:rsidRPr="006B65B6" w:rsidRDefault="006B65B6" w:rsidP="00845474">
      <w:pPr>
        <w:autoSpaceDN w:val="0"/>
        <w:jc w:val="both"/>
        <w:rPr>
          <w:rFonts w:ascii="Times New Roman" w:hAnsi="Times New Roman" w:cs="Times New Roman"/>
          <w:sz w:val="24"/>
          <w:szCs w:val="24"/>
          <w:lang w:eastAsia="ru-RU"/>
        </w:rPr>
      </w:pPr>
      <w:r w:rsidRPr="006B65B6">
        <w:rPr>
          <w:rFonts w:ascii="Times New Roman" w:hAnsi="Times New Roman" w:cs="Times New Roman"/>
          <w:sz w:val="24"/>
          <w:szCs w:val="24"/>
          <w:lang w:eastAsia="ru-RU"/>
        </w:rPr>
        <w:t xml:space="preserve">4. </w:t>
      </w:r>
    </w:p>
    <w:p w:rsidR="006B65B6" w:rsidRPr="006B65B6" w:rsidRDefault="006B65B6" w:rsidP="006B65B6">
      <w:pPr>
        <w:pBdr>
          <w:top w:val="single" w:sz="4" w:space="1" w:color="auto"/>
        </w:pBdr>
        <w:autoSpaceDN w:val="0"/>
        <w:rPr>
          <w:rFonts w:ascii="Times New Roman" w:hAnsi="Times New Roman" w:cs="Times New Roman"/>
          <w:sz w:val="2"/>
          <w:szCs w:val="2"/>
          <w:lang w:eastAsia="ru-RU"/>
        </w:rPr>
      </w:pPr>
    </w:p>
    <w:p w:rsidR="006B65B6" w:rsidRPr="006B65B6" w:rsidRDefault="006B65B6" w:rsidP="006B65B6">
      <w:pPr>
        <w:autoSpaceDN w:val="0"/>
        <w:rPr>
          <w:rFonts w:ascii="Times New Roman" w:hAnsi="Times New Roman" w:cs="Times New Roman"/>
          <w:sz w:val="24"/>
          <w:szCs w:val="24"/>
          <w:lang w:eastAsia="ru-RU"/>
        </w:rPr>
      </w:pPr>
    </w:p>
    <w:p w:rsidR="006B65B6" w:rsidRPr="006B65B6" w:rsidRDefault="006B65B6" w:rsidP="00845474">
      <w:pPr>
        <w:pBdr>
          <w:top w:val="single" w:sz="4" w:space="1" w:color="auto"/>
        </w:pBdr>
        <w:autoSpaceDN w:val="0"/>
        <w:spacing w:after="360"/>
        <w:rPr>
          <w:rFonts w:ascii="Times New Roman" w:hAnsi="Times New Roman" w:cs="Times New Roman"/>
          <w:sz w:val="20"/>
          <w:szCs w:val="20"/>
          <w:lang w:eastAsia="ru-RU"/>
        </w:rPr>
      </w:pPr>
      <w:proofErr w:type="gramStart"/>
      <w:r w:rsidRPr="006B65B6">
        <w:rPr>
          <w:rFonts w:ascii="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6B65B6">
        <w:rPr>
          <w:rFonts w:ascii="Times New Roman" w:hAnsi="Times New Roman" w:cs="Times New Roman"/>
          <w:sz w:val="20"/>
          <w:szCs w:val="20"/>
          <w:lang w:eastAsia="ru-RU"/>
        </w:rPr>
        <w:t xml:space="preserve"> капитального строительства не </w:t>
      </w:r>
      <w:proofErr w:type="gramStart"/>
      <w:r w:rsidRPr="006B65B6">
        <w:rPr>
          <w:rFonts w:ascii="Times New Roman" w:hAnsi="Times New Roman" w:cs="Times New Roman"/>
          <w:sz w:val="20"/>
          <w:szCs w:val="20"/>
          <w:lang w:eastAsia="ru-RU"/>
        </w:rPr>
        <w:t>введен</w:t>
      </w:r>
      <w:proofErr w:type="gramEnd"/>
      <w:r w:rsidRPr="006B65B6">
        <w:rPr>
          <w:rFonts w:ascii="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B65B6" w:rsidRPr="006B65B6" w:rsidTr="00D42FD2">
        <w:trPr>
          <w:cantSplit/>
        </w:trPr>
        <w:tc>
          <w:tcPr>
            <w:tcW w:w="4649"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6B65B6" w:rsidRPr="006B65B6" w:rsidRDefault="006B65B6" w:rsidP="006B65B6">
            <w:pPr>
              <w:autoSpaceDN w:val="0"/>
              <w:rPr>
                <w:rFonts w:ascii="Times New Roman" w:hAnsi="Times New Roman" w:cs="Times New Roman"/>
                <w:sz w:val="24"/>
                <w:szCs w:val="24"/>
                <w:lang w:eastAsia="ru-RU"/>
              </w:rPr>
            </w:pPr>
          </w:p>
        </w:tc>
      </w:tr>
      <w:tr w:rsidR="006B65B6" w:rsidRPr="006B65B6" w:rsidTr="00D42FD2">
        <w:trPr>
          <w:cantSplit/>
        </w:trPr>
        <w:tc>
          <w:tcPr>
            <w:tcW w:w="4649" w:type="dxa"/>
            <w:tcBorders>
              <w:top w:val="nil"/>
              <w:left w:val="nil"/>
              <w:bottom w:val="nil"/>
              <w:right w:val="nil"/>
            </w:tcBorders>
          </w:tcPr>
          <w:p w:rsidR="006B65B6" w:rsidRPr="006B65B6" w:rsidRDefault="006B65B6" w:rsidP="006B65B6">
            <w:pPr>
              <w:autoSpaceDN w:val="0"/>
              <w:rPr>
                <w:rFonts w:ascii="Times New Roman" w:hAnsi="Times New Roman" w:cs="Times New Roman"/>
                <w:spacing w:val="-2"/>
                <w:sz w:val="20"/>
                <w:szCs w:val="20"/>
                <w:lang w:eastAsia="ru-RU"/>
              </w:rPr>
            </w:pPr>
            <w:r w:rsidRPr="006B65B6">
              <w:rPr>
                <w:rFonts w:ascii="Times New Roman" w:hAnsi="Times New Roman" w:cs="Times New Roman"/>
                <w:spacing w:val="-2"/>
                <w:sz w:val="20"/>
                <w:szCs w:val="20"/>
                <w:lang w:eastAsia="ru-RU"/>
              </w:rPr>
              <w:t xml:space="preserve">(должность уполномоченного лица уполномоченного </w:t>
            </w:r>
            <w:r w:rsidRPr="006B65B6">
              <w:rPr>
                <w:rFonts w:ascii="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6B65B6">
              <w:rPr>
                <w:rFonts w:ascii="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p>
        </w:tc>
        <w:tc>
          <w:tcPr>
            <w:tcW w:w="1814"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(подпись)</w:t>
            </w:r>
          </w:p>
        </w:tc>
        <w:tc>
          <w:tcPr>
            <w:tcW w:w="397"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p>
        </w:tc>
        <w:tc>
          <w:tcPr>
            <w:tcW w:w="2722" w:type="dxa"/>
            <w:tcBorders>
              <w:top w:val="nil"/>
              <w:left w:val="nil"/>
              <w:bottom w:val="nil"/>
              <w:right w:val="nil"/>
            </w:tcBorders>
          </w:tcPr>
          <w:p w:rsidR="006B65B6" w:rsidRPr="006B65B6" w:rsidRDefault="006B65B6" w:rsidP="006B65B6">
            <w:pPr>
              <w:autoSpaceDN w:val="0"/>
              <w:rPr>
                <w:rFonts w:ascii="Times New Roman" w:hAnsi="Times New Roman" w:cs="Times New Roman"/>
                <w:sz w:val="20"/>
                <w:szCs w:val="20"/>
                <w:lang w:eastAsia="ru-RU"/>
              </w:rPr>
            </w:pPr>
            <w:r w:rsidRPr="006B65B6">
              <w:rPr>
                <w:rFonts w:ascii="Times New Roman" w:hAnsi="Times New Roman" w:cs="Times New Roman"/>
                <w:sz w:val="20"/>
                <w:szCs w:val="20"/>
                <w:lang w:eastAsia="ru-RU"/>
              </w:rPr>
              <w:t>(расшифровка подписи)</w:t>
            </w:r>
          </w:p>
        </w:tc>
      </w:tr>
    </w:tbl>
    <w:p w:rsidR="006B65B6" w:rsidRPr="006B65B6" w:rsidRDefault="006B65B6" w:rsidP="006B65B6">
      <w:pPr>
        <w:autoSpaceDN w:val="0"/>
        <w:spacing w:before="240"/>
        <w:rPr>
          <w:rFonts w:ascii="Times New Roman" w:hAnsi="Times New Roman" w:cs="Times New Roman"/>
          <w:sz w:val="24"/>
          <w:szCs w:val="24"/>
          <w:lang w:eastAsia="ru-RU"/>
        </w:rPr>
      </w:pPr>
      <w:r w:rsidRPr="006B65B6">
        <w:rPr>
          <w:rFonts w:ascii="Times New Roman" w:hAnsi="Times New Roman" w:cs="Times New Roman"/>
          <w:sz w:val="24"/>
          <w:szCs w:val="24"/>
          <w:lang w:eastAsia="ru-RU"/>
        </w:rPr>
        <w:t>М.П.</w:t>
      </w:r>
    </w:p>
    <w:p w:rsidR="00201D72" w:rsidRPr="00082D57" w:rsidRDefault="00201D72" w:rsidP="006B65B6">
      <w:pPr>
        <w:autoSpaceDN w:val="0"/>
        <w:jc w:val="right"/>
        <w:rPr>
          <w:rFonts w:ascii="Times New Roman" w:hAnsi="Times New Roman"/>
          <w:sz w:val="20"/>
          <w:szCs w:val="20"/>
          <w:lang w:eastAsia="ru-RU"/>
        </w:rPr>
      </w:pPr>
    </w:p>
    <w:sectPr w:rsidR="00201D72" w:rsidRPr="00082D57" w:rsidSect="00A304DA">
      <w:pgSz w:w="12240" w:h="15840"/>
      <w:pgMar w:top="1134" w:right="851" w:bottom="1134" w:left="1701" w:header="720" w:footer="720"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8D" w:rsidRDefault="00F9088D">
      <w:r>
        <w:separator/>
      </w:r>
    </w:p>
  </w:endnote>
  <w:endnote w:type="continuationSeparator" w:id="0">
    <w:p w:rsidR="00F9088D" w:rsidRDefault="00F9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8D" w:rsidRDefault="00F9088D">
      <w:r>
        <w:separator/>
      </w:r>
    </w:p>
  </w:footnote>
  <w:footnote w:type="continuationSeparator" w:id="0">
    <w:p w:rsidR="00F9088D" w:rsidRDefault="00F9088D">
      <w:r>
        <w:continuationSeparator/>
      </w:r>
    </w:p>
  </w:footnote>
  <w:footnote w:id="1">
    <w:p w:rsidR="00726274" w:rsidRDefault="00726274" w:rsidP="008A5023">
      <w:pPr>
        <w:pStyle w:val="af2"/>
      </w:pPr>
      <w:r>
        <w:rPr>
          <w:rStyle w:val="ac"/>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2">
    <w:p w:rsidR="00726274" w:rsidRDefault="00726274" w:rsidP="008A5023">
      <w:pPr>
        <w:pStyle w:val="af2"/>
      </w:pPr>
      <w:r>
        <w:rPr>
          <w:rStyle w:val="ac"/>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726274" w:rsidRDefault="00726274" w:rsidP="008A5023">
      <w:pPr>
        <w:pStyle w:val="af2"/>
      </w:pPr>
      <w:r>
        <w:rPr>
          <w:rStyle w:val="ac"/>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1"/>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2">
    <w:nsid w:val="00000003"/>
    <w:multiLevelType w:val="singleLevel"/>
    <w:tmpl w:val="00000003"/>
    <w:name w:val="WW8Num12"/>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3">
    <w:nsid w:val="00000004"/>
    <w:multiLevelType w:val="singleLevel"/>
    <w:tmpl w:val="00000004"/>
    <w:name w:val="WW8Num15"/>
    <w:lvl w:ilvl="0">
      <w:start w:val="1"/>
      <w:numFmt w:val="decimal"/>
      <w:lvlText w:val="%1."/>
      <w:lvlJc w:val="left"/>
      <w:pPr>
        <w:tabs>
          <w:tab w:val="num" w:pos="720"/>
        </w:tabs>
        <w:ind w:left="720" w:hanging="360"/>
      </w:pPr>
      <w:rPr>
        <w:rFonts w:hint="default"/>
      </w:rPr>
    </w:lvl>
  </w:abstractNum>
  <w:abstractNum w:abstractNumId="4">
    <w:nsid w:val="00000005"/>
    <w:multiLevelType w:val="singleLevel"/>
    <w:tmpl w:val="00000005"/>
    <w:name w:val="WW8Num16"/>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5">
    <w:nsid w:val="00000006"/>
    <w:multiLevelType w:val="singleLevel"/>
    <w:tmpl w:val="00000006"/>
    <w:name w:val="WW8Num17"/>
    <w:lvl w:ilvl="0">
      <w:start w:val="1"/>
      <w:numFmt w:val="decimal"/>
      <w:lvlText w:val="%1)"/>
      <w:lvlJc w:val="left"/>
      <w:pPr>
        <w:tabs>
          <w:tab w:val="num" w:pos="0"/>
        </w:tabs>
        <w:ind w:left="2062" w:hanging="360"/>
      </w:pPr>
      <w:rPr>
        <w:rFonts w:ascii="Times New Roman" w:hAnsi="Times New Roman" w:cs="Times New Roman" w:hint="default"/>
        <w:sz w:val="28"/>
        <w:szCs w:val="28"/>
        <w:lang w:eastAsia="hi-IN" w:bidi="hi-IN"/>
      </w:rPr>
    </w:lvl>
  </w:abstractNum>
  <w:abstractNum w:abstractNumId="6">
    <w:nsid w:val="00000007"/>
    <w:multiLevelType w:val="singleLevel"/>
    <w:tmpl w:val="4DFC3E2C"/>
    <w:lvl w:ilvl="0">
      <w:start w:val="1"/>
      <w:numFmt w:val="bullet"/>
      <w:lvlText w:val=""/>
      <w:lvlJc w:val="left"/>
      <w:pPr>
        <w:ind w:left="1287" w:hanging="360"/>
      </w:pPr>
      <w:rPr>
        <w:rFonts w:ascii="Symbol" w:hAnsi="Symbol" w:hint="default"/>
      </w:rPr>
    </w:lvl>
  </w:abstractNum>
  <w:abstractNum w:abstractNumId="7">
    <w:nsid w:val="00000008"/>
    <w:multiLevelType w:val="singleLevel"/>
    <w:tmpl w:val="00000008"/>
    <w:name w:val="WW8Num23"/>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8">
    <w:nsid w:val="00000009"/>
    <w:multiLevelType w:val="singleLevel"/>
    <w:tmpl w:val="00000009"/>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9">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FA2D1B"/>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4">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3B"/>
    <w:rsid w:val="00015998"/>
    <w:rsid w:val="0002474D"/>
    <w:rsid w:val="00027A48"/>
    <w:rsid w:val="00036B6B"/>
    <w:rsid w:val="000510BD"/>
    <w:rsid w:val="000633BF"/>
    <w:rsid w:val="00071828"/>
    <w:rsid w:val="00082D57"/>
    <w:rsid w:val="000A3BF9"/>
    <w:rsid w:val="000A55D7"/>
    <w:rsid w:val="000A7BD9"/>
    <w:rsid w:val="000B0A5D"/>
    <w:rsid w:val="000B5EB4"/>
    <w:rsid w:val="000E32D4"/>
    <w:rsid w:val="000F4828"/>
    <w:rsid w:val="000F5A9D"/>
    <w:rsid w:val="000F6F3B"/>
    <w:rsid w:val="001419E5"/>
    <w:rsid w:val="00143EBD"/>
    <w:rsid w:val="001510EC"/>
    <w:rsid w:val="00156DB0"/>
    <w:rsid w:val="00161E5A"/>
    <w:rsid w:val="00166851"/>
    <w:rsid w:val="00182665"/>
    <w:rsid w:val="00186F88"/>
    <w:rsid w:val="00190FC3"/>
    <w:rsid w:val="00193341"/>
    <w:rsid w:val="00195371"/>
    <w:rsid w:val="001971D7"/>
    <w:rsid w:val="001D0D4D"/>
    <w:rsid w:val="00201B2B"/>
    <w:rsid w:val="00201D72"/>
    <w:rsid w:val="0020268D"/>
    <w:rsid w:val="00214CCA"/>
    <w:rsid w:val="00216BE1"/>
    <w:rsid w:val="0023282B"/>
    <w:rsid w:val="0024721B"/>
    <w:rsid w:val="00247C4C"/>
    <w:rsid w:val="00253E64"/>
    <w:rsid w:val="0027683A"/>
    <w:rsid w:val="00277456"/>
    <w:rsid w:val="002A0125"/>
    <w:rsid w:val="002A3DB3"/>
    <w:rsid w:val="002A5925"/>
    <w:rsid w:val="002B61A2"/>
    <w:rsid w:val="002E40B6"/>
    <w:rsid w:val="002E4F3C"/>
    <w:rsid w:val="002F1B87"/>
    <w:rsid w:val="002F410C"/>
    <w:rsid w:val="0030039E"/>
    <w:rsid w:val="00303621"/>
    <w:rsid w:val="00310577"/>
    <w:rsid w:val="00312784"/>
    <w:rsid w:val="00330657"/>
    <w:rsid w:val="003341B3"/>
    <w:rsid w:val="00342749"/>
    <w:rsid w:val="0036013A"/>
    <w:rsid w:val="00372928"/>
    <w:rsid w:val="003872F9"/>
    <w:rsid w:val="003915CE"/>
    <w:rsid w:val="003A77A0"/>
    <w:rsid w:val="003D36A2"/>
    <w:rsid w:val="003E042E"/>
    <w:rsid w:val="003E659A"/>
    <w:rsid w:val="003F14FE"/>
    <w:rsid w:val="003F2E53"/>
    <w:rsid w:val="004136E8"/>
    <w:rsid w:val="0042476D"/>
    <w:rsid w:val="004452A9"/>
    <w:rsid w:val="00450A6A"/>
    <w:rsid w:val="00453377"/>
    <w:rsid w:val="00476DF5"/>
    <w:rsid w:val="00481F4B"/>
    <w:rsid w:val="00484EAF"/>
    <w:rsid w:val="00490AA5"/>
    <w:rsid w:val="004A2B0D"/>
    <w:rsid w:val="004A7335"/>
    <w:rsid w:val="004C330A"/>
    <w:rsid w:val="004F5EB7"/>
    <w:rsid w:val="005031C4"/>
    <w:rsid w:val="0050649F"/>
    <w:rsid w:val="00506E12"/>
    <w:rsid w:val="00537011"/>
    <w:rsid w:val="00556AF6"/>
    <w:rsid w:val="00580EB2"/>
    <w:rsid w:val="00594435"/>
    <w:rsid w:val="005D6FF4"/>
    <w:rsid w:val="005F753A"/>
    <w:rsid w:val="006012C6"/>
    <w:rsid w:val="0061103F"/>
    <w:rsid w:val="00626A09"/>
    <w:rsid w:val="00636578"/>
    <w:rsid w:val="00636D07"/>
    <w:rsid w:val="006459BE"/>
    <w:rsid w:val="00660FA4"/>
    <w:rsid w:val="00664719"/>
    <w:rsid w:val="006822F6"/>
    <w:rsid w:val="00697636"/>
    <w:rsid w:val="006A3F4C"/>
    <w:rsid w:val="006A5AA6"/>
    <w:rsid w:val="006B0B74"/>
    <w:rsid w:val="006B232E"/>
    <w:rsid w:val="006B65B6"/>
    <w:rsid w:val="006C15E3"/>
    <w:rsid w:val="006C572F"/>
    <w:rsid w:val="006E2669"/>
    <w:rsid w:val="006F19AB"/>
    <w:rsid w:val="007003CF"/>
    <w:rsid w:val="007258AC"/>
    <w:rsid w:val="00726274"/>
    <w:rsid w:val="00727182"/>
    <w:rsid w:val="007313DE"/>
    <w:rsid w:val="007425A7"/>
    <w:rsid w:val="00764485"/>
    <w:rsid w:val="007662BF"/>
    <w:rsid w:val="00767DE2"/>
    <w:rsid w:val="00767F63"/>
    <w:rsid w:val="00787065"/>
    <w:rsid w:val="00793D28"/>
    <w:rsid w:val="007A2E00"/>
    <w:rsid w:val="007B2606"/>
    <w:rsid w:val="007C75D1"/>
    <w:rsid w:val="007D04A6"/>
    <w:rsid w:val="007D5C12"/>
    <w:rsid w:val="00813411"/>
    <w:rsid w:val="008140EB"/>
    <w:rsid w:val="00815E25"/>
    <w:rsid w:val="0081659C"/>
    <w:rsid w:val="00817818"/>
    <w:rsid w:val="0084111F"/>
    <w:rsid w:val="00844C16"/>
    <w:rsid w:val="00845474"/>
    <w:rsid w:val="00845CD0"/>
    <w:rsid w:val="00872CBD"/>
    <w:rsid w:val="008737FD"/>
    <w:rsid w:val="0088772D"/>
    <w:rsid w:val="00897567"/>
    <w:rsid w:val="008A5023"/>
    <w:rsid w:val="008B2E51"/>
    <w:rsid w:val="008C1D9D"/>
    <w:rsid w:val="008E3492"/>
    <w:rsid w:val="008F6618"/>
    <w:rsid w:val="009028E4"/>
    <w:rsid w:val="00914E8C"/>
    <w:rsid w:val="00920C23"/>
    <w:rsid w:val="0092329E"/>
    <w:rsid w:val="00941843"/>
    <w:rsid w:val="00947E14"/>
    <w:rsid w:val="00961022"/>
    <w:rsid w:val="00961C75"/>
    <w:rsid w:val="00977D55"/>
    <w:rsid w:val="009A28BD"/>
    <w:rsid w:val="009D4E8D"/>
    <w:rsid w:val="009E15F0"/>
    <w:rsid w:val="009E6072"/>
    <w:rsid w:val="00A007E1"/>
    <w:rsid w:val="00A12EE6"/>
    <w:rsid w:val="00A206DC"/>
    <w:rsid w:val="00A304DA"/>
    <w:rsid w:val="00A312AB"/>
    <w:rsid w:val="00A31CFA"/>
    <w:rsid w:val="00A43946"/>
    <w:rsid w:val="00A51896"/>
    <w:rsid w:val="00A56514"/>
    <w:rsid w:val="00A80EEC"/>
    <w:rsid w:val="00AA5A53"/>
    <w:rsid w:val="00AD7702"/>
    <w:rsid w:val="00AE5A15"/>
    <w:rsid w:val="00B35203"/>
    <w:rsid w:val="00B52474"/>
    <w:rsid w:val="00B72F84"/>
    <w:rsid w:val="00B74582"/>
    <w:rsid w:val="00B85C46"/>
    <w:rsid w:val="00B92B68"/>
    <w:rsid w:val="00BA41DC"/>
    <w:rsid w:val="00BB2EA8"/>
    <w:rsid w:val="00BC06DF"/>
    <w:rsid w:val="00BC335B"/>
    <w:rsid w:val="00BD18E9"/>
    <w:rsid w:val="00BE6991"/>
    <w:rsid w:val="00C14AEB"/>
    <w:rsid w:val="00C1667C"/>
    <w:rsid w:val="00C5666F"/>
    <w:rsid w:val="00C83EE5"/>
    <w:rsid w:val="00C8728A"/>
    <w:rsid w:val="00C919C9"/>
    <w:rsid w:val="00C97540"/>
    <w:rsid w:val="00C97ECE"/>
    <w:rsid w:val="00CD32D9"/>
    <w:rsid w:val="00CE10DB"/>
    <w:rsid w:val="00D20492"/>
    <w:rsid w:val="00D31B9C"/>
    <w:rsid w:val="00D33032"/>
    <w:rsid w:val="00D42FD2"/>
    <w:rsid w:val="00D6271B"/>
    <w:rsid w:val="00D647DE"/>
    <w:rsid w:val="00D73B45"/>
    <w:rsid w:val="00D7534E"/>
    <w:rsid w:val="00D80CF1"/>
    <w:rsid w:val="00DB31E7"/>
    <w:rsid w:val="00DC45C5"/>
    <w:rsid w:val="00DD243F"/>
    <w:rsid w:val="00DE345F"/>
    <w:rsid w:val="00DE79DD"/>
    <w:rsid w:val="00E06B31"/>
    <w:rsid w:val="00E126C6"/>
    <w:rsid w:val="00E20A07"/>
    <w:rsid w:val="00E36F0C"/>
    <w:rsid w:val="00E46763"/>
    <w:rsid w:val="00E53C49"/>
    <w:rsid w:val="00E64746"/>
    <w:rsid w:val="00E84603"/>
    <w:rsid w:val="00E97D84"/>
    <w:rsid w:val="00EA7E59"/>
    <w:rsid w:val="00EB50C3"/>
    <w:rsid w:val="00EB655E"/>
    <w:rsid w:val="00F20331"/>
    <w:rsid w:val="00F2220A"/>
    <w:rsid w:val="00F226C4"/>
    <w:rsid w:val="00F305C3"/>
    <w:rsid w:val="00F428CC"/>
    <w:rsid w:val="00F51913"/>
    <w:rsid w:val="00F9088D"/>
    <w:rsid w:val="00F90B34"/>
    <w:rsid w:val="00F91BF7"/>
    <w:rsid w:val="00FA0BF9"/>
    <w:rsid w:val="00FE4B03"/>
    <w:rsid w:val="00FE5CCF"/>
    <w:rsid w:val="00FF533B"/>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74"/>
    <w:rPr>
      <w:rFonts w:ascii="Arial" w:hAnsi="Arial" w:cs="Arial"/>
      <w:sz w:val="18"/>
      <w:szCs w:val="18"/>
      <w:lang w:eastAsia="zh-CN"/>
    </w:rPr>
  </w:style>
  <w:style w:type="paragraph" w:styleId="1">
    <w:name w:val="heading 1"/>
    <w:basedOn w:val="a"/>
    <w:next w:val="a"/>
    <w:qFormat/>
    <w:pPr>
      <w:tabs>
        <w:tab w:val="num" w:pos="0"/>
      </w:tabs>
      <w:spacing w:before="108" w:after="108"/>
      <w:outlineLvl w:val="0"/>
    </w:pPr>
    <w:rPr>
      <w:b/>
      <w:bCs/>
      <w:color w:val="000080"/>
      <w:sz w:val="24"/>
      <w:szCs w:val="24"/>
    </w:rPr>
  </w:style>
  <w:style w:type="paragraph" w:styleId="2">
    <w:name w:val="heading 2"/>
    <w:basedOn w:val="a"/>
    <w:next w:val="a"/>
    <w:link w:val="20"/>
    <w:uiPriority w:val="9"/>
    <w:unhideWhenUsed/>
    <w:qFormat/>
    <w:rsid w:val="007A2E00"/>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8"/>
      <w:szCs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sz w:val="28"/>
      <w:szCs w:val="2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hAnsi="Times New Roman" w:cs="Times New Roman" w:hint="default"/>
      <w:sz w:val="28"/>
      <w:szCs w:val="28"/>
      <w:lang w:eastAsia="hi-IN" w:bidi="hi-I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ascii="Symbol" w:hAnsi="Symbol" w:cs="Symbol" w:hint="default"/>
      <w:sz w:val="28"/>
      <w:szCs w:val="2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styleId="a3">
    <w:name w:val="Hyperlink"/>
    <w:rPr>
      <w:rFonts w:ascii="Arial" w:hAnsi="Arial" w:cs="Arial"/>
      <w:sz w:val="20"/>
      <w:szCs w:val="20"/>
      <w:u w:val="single"/>
    </w:rPr>
  </w:style>
  <w:style w:type="character" w:customStyle="1" w:styleId="a4">
    <w:name w:val="Основной текст с отступом Знак"/>
    <w:rPr>
      <w:rFonts w:ascii="Arial" w:hAnsi="Arial" w:cs="Arial"/>
      <w:sz w:val="18"/>
      <w:szCs w:val="18"/>
    </w:rPr>
  </w:style>
  <w:style w:type="character" w:customStyle="1" w:styleId="a5">
    <w:name w:val="Текст сноски Знак"/>
    <w:uiPriority w:val="99"/>
    <w:rPr>
      <w:rFonts w:ascii="Arial" w:hAnsi="Arial" w:cs="Arial"/>
      <w:sz w:val="20"/>
      <w:szCs w:val="20"/>
    </w:rPr>
  </w:style>
  <w:style w:type="character" w:customStyle="1" w:styleId="FootnoteCharacters">
    <w:name w:val="Footnote Characters"/>
    <w:rPr>
      <w:rFonts w:cs="Times New Roman"/>
      <w:vertAlign w:val="superscript"/>
    </w:rPr>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rFonts w:ascii="Arial" w:hAnsi="Arial" w:cs="Arial"/>
      <w:sz w:val="18"/>
      <w:szCs w:val="18"/>
    </w:rPr>
  </w:style>
  <w:style w:type="character" w:customStyle="1" w:styleId="a8">
    <w:name w:val="Нижний колонтитул Знак"/>
    <w:rPr>
      <w:rFonts w:ascii="Arial" w:hAnsi="Arial" w:cs="Arial"/>
      <w:sz w:val="18"/>
      <w:szCs w:val="18"/>
    </w:rPr>
  </w:style>
  <w:style w:type="character" w:customStyle="1" w:styleId="11">
    <w:name w:val="Заголовок 1 Знак"/>
    <w:rPr>
      <w:rFonts w:ascii="Arial" w:hAnsi="Arial" w:cs="Arial"/>
      <w:b/>
      <w:bCs/>
      <w:color w:val="000080"/>
      <w:sz w:val="24"/>
      <w:szCs w:val="24"/>
    </w:rPr>
  </w:style>
  <w:style w:type="character" w:customStyle="1" w:styleId="a9">
    <w:name w:val="Схема документа Знак"/>
    <w:rPr>
      <w:rFonts w:ascii="Tahoma" w:hAnsi="Tahoma" w:cs="Tahoma"/>
      <w:sz w:val="16"/>
      <w:szCs w:val="16"/>
    </w:rPr>
  </w:style>
  <w:style w:type="character" w:customStyle="1" w:styleId="aa">
    <w:name w:val="Гипертекстовая ссылка"/>
    <w:rPr>
      <w:b/>
      <w:bCs/>
      <w:color w:val="008000"/>
    </w:rPr>
  </w:style>
  <w:style w:type="character" w:customStyle="1" w:styleId="itemtext1">
    <w:name w:val="itemtext1"/>
    <w:rPr>
      <w:rFonts w:ascii="Segoe UI" w:hAnsi="Segoe UI" w:cs="Segoe UI"/>
      <w:color w:val="000000"/>
      <w:sz w:val="20"/>
      <w:szCs w:val="20"/>
    </w:rPr>
  </w:style>
  <w:style w:type="character" w:customStyle="1" w:styleId="EndnoteCharacters">
    <w:name w:val="Endnote Characters"/>
  </w:style>
  <w:style w:type="character" w:styleId="ab">
    <w:name w:val="endnote reference"/>
    <w:uiPriority w:val="99"/>
    <w:rPr>
      <w:vertAlign w:val="superscript"/>
    </w:rPr>
  </w:style>
  <w:style w:type="character" w:styleId="ac">
    <w:name w:val="footnote reference"/>
    <w:uiPriority w:val="99"/>
    <w:rPr>
      <w:vertAlign w:val="superscript"/>
    </w:rPr>
  </w:style>
  <w:style w:type="paragraph" w:customStyle="1" w:styleId="Heading">
    <w:name w:val="Heading"/>
    <w:next w:val="ad"/>
    <w:pPr>
      <w:widowControl w:val="0"/>
      <w:suppressAutoHyphens/>
      <w:autoSpaceDE w:val="0"/>
    </w:pPr>
    <w:rPr>
      <w:rFonts w:ascii="Arial" w:hAnsi="Arial" w:cs="Arial"/>
      <w:b/>
      <w:bCs/>
      <w:sz w:val="22"/>
      <w:szCs w:val="22"/>
      <w:lang w:eastAsia="zh-CN"/>
    </w:rPr>
  </w:style>
  <w:style w:type="paragraph" w:styleId="ad">
    <w:name w:val="Body Text"/>
    <w:basedOn w:val="a"/>
    <w:pPr>
      <w:spacing w:after="120"/>
    </w:pPr>
    <w:rPr>
      <w:rFonts w:ascii="Times New Roman" w:hAnsi="Times New Roman" w:cs="Times New Roman"/>
      <w:sz w:val="24"/>
      <w:szCs w:val="24"/>
    </w:r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Preformat">
    <w:name w:val="Preformat"/>
    <w:pPr>
      <w:widowControl w:val="0"/>
      <w:suppressAutoHyphens/>
      <w:autoSpaceDE w:val="0"/>
    </w:pPr>
    <w:rPr>
      <w:rFonts w:ascii="Courier New" w:hAnsi="Courier New" w:cs="Courier New"/>
      <w:lang w:eastAsia="zh-CN"/>
    </w:rPr>
  </w:style>
  <w:style w:type="paragraph" w:customStyle="1" w:styleId="Context">
    <w:name w:val="Context"/>
    <w:pPr>
      <w:widowControl w:val="0"/>
      <w:suppressAutoHyphens/>
      <w:autoSpaceDE w:val="0"/>
    </w:pPr>
    <w:rPr>
      <w:rFonts w:ascii="Arial" w:hAnsi="Arial" w:cs="Arial"/>
      <w:u w:val="single"/>
      <w:lang w:eastAsia="zh-CN"/>
    </w:rPr>
  </w:style>
  <w:style w:type="paragraph" w:styleId="af0">
    <w:name w:val="Body Text Indent"/>
    <w:basedOn w:val="a"/>
    <w:pPr>
      <w:ind w:left="360"/>
      <w:jc w:val="both"/>
    </w:pPr>
    <w:rPr>
      <w:sz w:val="28"/>
      <w:szCs w:val="28"/>
    </w:rPr>
  </w:style>
  <w:style w:type="paragraph" w:customStyle="1" w:styleId="af1">
    <w:name w:val="Прижатый влево"/>
    <w:basedOn w:val="a"/>
    <w:next w:val="a"/>
    <w:rPr>
      <w:sz w:val="20"/>
      <w:szCs w:val="20"/>
    </w:rPr>
  </w:style>
  <w:style w:type="paragraph" w:styleId="af2">
    <w:name w:val="footnote text"/>
    <w:basedOn w:val="a"/>
    <w:uiPriority w:val="99"/>
    <w:rPr>
      <w:sz w:val="20"/>
      <w:szCs w:val="20"/>
    </w:rPr>
  </w:style>
  <w:style w:type="paragraph" w:styleId="af3">
    <w:name w:val="Normal (Web)"/>
    <w:basedOn w:val="a"/>
    <w:pPr>
      <w:spacing w:before="280" w:after="280"/>
    </w:pPr>
    <w:rPr>
      <w:sz w:val="24"/>
      <w:szCs w:val="24"/>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Balloon Text"/>
    <w:basedOn w:val="a"/>
    <w:rPr>
      <w:rFonts w:ascii="Tahoma" w:hAnsi="Tahoma" w:cs="Tahoma"/>
      <w:sz w:val="16"/>
      <w:szCs w:val="16"/>
    </w:rPr>
  </w:style>
  <w:style w:type="paragraph" w:styleId="af5">
    <w:name w:val="header"/>
    <w:basedOn w:val="a"/>
  </w:style>
  <w:style w:type="paragraph" w:styleId="af6">
    <w:name w:val="footer"/>
    <w:basedOn w:val="a"/>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2">
    <w:name w:val="Схема документа1"/>
    <w:basedOn w:val="a"/>
    <w:rPr>
      <w:rFonts w:ascii="Tahoma" w:hAnsi="Tahoma" w:cs="Tahoma"/>
      <w:sz w:val="16"/>
      <w:szCs w:val="16"/>
    </w:rPr>
  </w:style>
  <w:style w:type="paragraph" w:styleId="af7">
    <w:name w:val="List Paragraph"/>
    <w:basedOn w:val="a"/>
    <w:uiPriority w:val="34"/>
    <w:qFormat/>
    <w:pPr>
      <w:ind w:left="720"/>
      <w:contextualSpacing/>
    </w:pPr>
  </w:style>
  <w:style w:type="paragraph" w:customStyle="1" w:styleId="FORMATTEXT">
    <w:name w:val=".FORMATTEXT"/>
    <w:pPr>
      <w:widowControl w:val="0"/>
      <w:suppressAutoHyphens/>
      <w:autoSpaceDE w:val="0"/>
    </w:pPr>
    <w:rPr>
      <w:sz w:val="24"/>
      <w:szCs w:val="24"/>
      <w:lang w:eastAsia="zh-CN"/>
    </w:rPr>
  </w:style>
  <w:style w:type="paragraph" w:customStyle="1" w:styleId="ConsPlusTitle">
    <w:name w:val="ConsPlusTitle"/>
    <w:pPr>
      <w:widowControl w:val="0"/>
      <w:suppressAutoHyphens/>
      <w:autoSpaceDE w:val="0"/>
    </w:pPr>
    <w:rPr>
      <w:rFonts w:ascii="Arial" w:hAnsi="Arial" w:cs="Arial"/>
      <w:b/>
      <w:lang w:eastAsia="zh-CN"/>
    </w:rPr>
  </w:style>
  <w:style w:type="paragraph" w:customStyle="1" w:styleId="af8">
    <w:name w:val="Знак"/>
    <w:basedOn w:val="a"/>
    <w:pPr>
      <w:spacing w:line="360" w:lineRule="atLeast"/>
      <w:jc w:val="both"/>
      <w:textAlignment w:val="baseline"/>
    </w:pPr>
    <w:rPr>
      <w:rFonts w:ascii="Verdana" w:hAnsi="Verdana" w:cs="Verdana"/>
      <w:sz w:val="20"/>
      <w:szCs w:val="20"/>
      <w:lang w:val="en-US"/>
    </w:rPr>
  </w:style>
  <w:style w:type="paragraph" w:customStyle="1" w:styleId="af9">
    <w:name w:val="Знак"/>
    <w:basedOn w:val="a"/>
    <w:pPr>
      <w:spacing w:line="360" w:lineRule="atLeast"/>
      <w:jc w:val="both"/>
      <w:textAlignment w:val="baseline"/>
    </w:pPr>
    <w:rPr>
      <w:rFonts w:ascii="Verdana" w:hAnsi="Verdana" w:cs="Verdana"/>
      <w:sz w:val="20"/>
      <w:szCs w:val="20"/>
      <w:lang w:val="en-U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rPr>
      <w:b/>
      <w:bCs/>
    </w:rPr>
  </w:style>
  <w:style w:type="paragraph" w:styleId="afa">
    <w:name w:val="endnote text"/>
    <w:basedOn w:val="a"/>
    <w:link w:val="afb"/>
    <w:uiPriority w:val="99"/>
    <w:pPr>
      <w:suppressLineNumbers/>
      <w:ind w:left="339" w:hanging="339"/>
    </w:pPr>
    <w:rPr>
      <w:sz w:val="20"/>
      <w:szCs w:val="20"/>
    </w:rPr>
  </w:style>
  <w:style w:type="paragraph" w:customStyle="1" w:styleId="ConsPlusDocList">
    <w:name w:val="ConsPlusDocList"/>
    <w:next w:val="a"/>
    <w:rsid w:val="002A0125"/>
    <w:pPr>
      <w:widowControl w:val="0"/>
      <w:suppressAutoHyphens/>
      <w:autoSpaceDE w:val="0"/>
    </w:pPr>
    <w:rPr>
      <w:rFonts w:ascii="Arial" w:eastAsia="Arial" w:hAnsi="Arial" w:cs="Arial"/>
      <w:kern w:val="1"/>
      <w:lang w:eastAsia="hi-IN" w:bidi="hi-IN"/>
    </w:rPr>
  </w:style>
  <w:style w:type="character" w:customStyle="1" w:styleId="20">
    <w:name w:val="Заголовок 2 Знак"/>
    <w:link w:val="2"/>
    <w:uiPriority w:val="9"/>
    <w:rsid w:val="007A2E00"/>
    <w:rPr>
      <w:rFonts w:ascii="Cambria" w:eastAsia="Times New Roman" w:hAnsi="Cambria" w:cs="Times New Roman"/>
      <w:b/>
      <w:bCs/>
      <w:i/>
      <w:iCs/>
      <w:sz w:val="28"/>
      <w:szCs w:val="28"/>
      <w:lang w:eastAsia="zh-CN"/>
    </w:rPr>
  </w:style>
  <w:style w:type="paragraph" w:styleId="21">
    <w:name w:val="Body Text 2"/>
    <w:basedOn w:val="a"/>
    <w:link w:val="22"/>
    <w:uiPriority w:val="99"/>
    <w:semiHidden/>
    <w:unhideWhenUsed/>
    <w:rsid w:val="007A2E00"/>
    <w:pPr>
      <w:spacing w:after="120" w:line="480" w:lineRule="auto"/>
    </w:pPr>
  </w:style>
  <w:style w:type="character" w:customStyle="1" w:styleId="22">
    <w:name w:val="Основной текст 2 Знак"/>
    <w:link w:val="21"/>
    <w:uiPriority w:val="99"/>
    <w:semiHidden/>
    <w:rsid w:val="007A2E00"/>
    <w:rPr>
      <w:rFonts w:ascii="Arial" w:hAnsi="Arial" w:cs="Arial"/>
      <w:sz w:val="18"/>
      <w:szCs w:val="18"/>
      <w:lang w:eastAsia="zh-CN"/>
    </w:rPr>
  </w:style>
  <w:style w:type="character" w:customStyle="1" w:styleId="ConsPlusNormal0">
    <w:name w:val="ConsPlusNormal Знак"/>
    <w:link w:val="ConsPlusNormal"/>
    <w:locked/>
    <w:rsid w:val="007A2E00"/>
    <w:rPr>
      <w:rFonts w:ascii="Arial" w:hAnsi="Arial" w:cs="Arial"/>
      <w:lang w:eastAsia="zh-CN"/>
    </w:rPr>
  </w:style>
  <w:style w:type="paragraph" w:customStyle="1" w:styleId="210">
    <w:name w:val="Основной текст с отступом 21"/>
    <w:basedOn w:val="a"/>
    <w:rsid w:val="00F91BF7"/>
    <w:pPr>
      <w:ind w:firstLine="709"/>
      <w:jc w:val="both"/>
    </w:pPr>
    <w:rPr>
      <w:rFonts w:ascii="Times New Roman" w:hAnsi="Times New Roman" w:cs="Times New Roman"/>
      <w:color w:val="000000"/>
      <w:sz w:val="28"/>
      <w:szCs w:val="28"/>
      <w:lang w:eastAsia="ar-SA"/>
    </w:rPr>
  </w:style>
  <w:style w:type="paragraph" w:customStyle="1" w:styleId="31">
    <w:name w:val="Основной текст с отступом 31"/>
    <w:basedOn w:val="a"/>
    <w:rsid w:val="006A3F4C"/>
    <w:pPr>
      <w:ind w:firstLine="540"/>
      <w:jc w:val="both"/>
    </w:pPr>
    <w:rPr>
      <w:rFonts w:ascii="Times New Roman" w:hAnsi="Times New Roman" w:cs="Times New Roman"/>
      <w:sz w:val="28"/>
      <w:szCs w:val="24"/>
      <w:lang w:eastAsia="ar-SA"/>
    </w:rPr>
  </w:style>
  <w:style w:type="character" w:customStyle="1" w:styleId="afb">
    <w:name w:val="Текст концевой сноски Знак"/>
    <w:link w:val="afa"/>
    <w:uiPriority w:val="99"/>
    <w:rsid w:val="00961022"/>
    <w:rPr>
      <w:rFonts w:ascii="Arial" w:hAnsi="Arial" w:cs="Arial"/>
      <w:lang w:eastAsia="zh-CN"/>
    </w:rPr>
  </w:style>
  <w:style w:type="paragraph" w:styleId="afc">
    <w:name w:val="No Spacing"/>
    <w:uiPriority w:val="1"/>
    <w:qFormat/>
    <w:rsid w:val="00C97540"/>
    <w:rPr>
      <w:rFonts w:ascii="Calibri" w:eastAsia="Calibri" w:hAnsi="Calibri"/>
      <w:sz w:val="22"/>
      <w:szCs w:val="22"/>
      <w:lang w:eastAsia="en-US"/>
    </w:rPr>
  </w:style>
  <w:style w:type="table" w:styleId="afd">
    <w:name w:val="Table Grid"/>
    <w:basedOn w:val="a1"/>
    <w:uiPriority w:val="99"/>
    <w:rsid w:val="0023282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74"/>
    <w:rPr>
      <w:rFonts w:ascii="Arial" w:hAnsi="Arial" w:cs="Arial"/>
      <w:sz w:val="18"/>
      <w:szCs w:val="18"/>
      <w:lang w:eastAsia="zh-CN"/>
    </w:rPr>
  </w:style>
  <w:style w:type="paragraph" w:styleId="1">
    <w:name w:val="heading 1"/>
    <w:basedOn w:val="a"/>
    <w:next w:val="a"/>
    <w:qFormat/>
    <w:pPr>
      <w:tabs>
        <w:tab w:val="num" w:pos="0"/>
      </w:tabs>
      <w:spacing w:before="108" w:after="108"/>
      <w:outlineLvl w:val="0"/>
    </w:pPr>
    <w:rPr>
      <w:b/>
      <w:bCs/>
      <w:color w:val="000080"/>
      <w:sz w:val="24"/>
      <w:szCs w:val="24"/>
    </w:rPr>
  </w:style>
  <w:style w:type="paragraph" w:styleId="2">
    <w:name w:val="heading 2"/>
    <w:basedOn w:val="a"/>
    <w:next w:val="a"/>
    <w:link w:val="20"/>
    <w:uiPriority w:val="9"/>
    <w:unhideWhenUsed/>
    <w:qFormat/>
    <w:rsid w:val="007A2E00"/>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8"/>
      <w:szCs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sz w:val="28"/>
      <w:szCs w:val="2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hAnsi="Times New Roman" w:cs="Times New Roman" w:hint="default"/>
      <w:sz w:val="28"/>
      <w:szCs w:val="28"/>
      <w:lang w:eastAsia="hi-IN" w:bidi="hi-I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ascii="Symbol" w:hAnsi="Symbol" w:cs="Symbol" w:hint="default"/>
      <w:sz w:val="28"/>
      <w:szCs w:val="2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styleId="a3">
    <w:name w:val="Hyperlink"/>
    <w:rPr>
      <w:rFonts w:ascii="Arial" w:hAnsi="Arial" w:cs="Arial"/>
      <w:sz w:val="20"/>
      <w:szCs w:val="20"/>
      <w:u w:val="single"/>
    </w:rPr>
  </w:style>
  <w:style w:type="character" w:customStyle="1" w:styleId="a4">
    <w:name w:val="Основной текст с отступом Знак"/>
    <w:rPr>
      <w:rFonts w:ascii="Arial" w:hAnsi="Arial" w:cs="Arial"/>
      <w:sz w:val="18"/>
      <w:szCs w:val="18"/>
    </w:rPr>
  </w:style>
  <w:style w:type="character" w:customStyle="1" w:styleId="a5">
    <w:name w:val="Текст сноски Знак"/>
    <w:uiPriority w:val="99"/>
    <w:rPr>
      <w:rFonts w:ascii="Arial" w:hAnsi="Arial" w:cs="Arial"/>
      <w:sz w:val="20"/>
      <w:szCs w:val="20"/>
    </w:rPr>
  </w:style>
  <w:style w:type="character" w:customStyle="1" w:styleId="FootnoteCharacters">
    <w:name w:val="Footnote Characters"/>
    <w:rPr>
      <w:rFonts w:cs="Times New Roman"/>
      <w:vertAlign w:val="superscript"/>
    </w:rPr>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rFonts w:ascii="Arial" w:hAnsi="Arial" w:cs="Arial"/>
      <w:sz w:val="18"/>
      <w:szCs w:val="18"/>
    </w:rPr>
  </w:style>
  <w:style w:type="character" w:customStyle="1" w:styleId="a8">
    <w:name w:val="Нижний колонтитул Знак"/>
    <w:rPr>
      <w:rFonts w:ascii="Arial" w:hAnsi="Arial" w:cs="Arial"/>
      <w:sz w:val="18"/>
      <w:szCs w:val="18"/>
    </w:rPr>
  </w:style>
  <w:style w:type="character" w:customStyle="1" w:styleId="11">
    <w:name w:val="Заголовок 1 Знак"/>
    <w:rPr>
      <w:rFonts w:ascii="Arial" w:hAnsi="Arial" w:cs="Arial"/>
      <w:b/>
      <w:bCs/>
      <w:color w:val="000080"/>
      <w:sz w:val="24"/>
      <w:szCs w:val="24"/>
    </w:rPr>
  </w:style>
  <w:style w:type="character" w:customStyle="1" w:styleId="a9">
    <w:name w:val="Схема документа Знак"/>
    <w:rPr>
      <w:rFonts w:ascii="Tahoma" w:hAnsi="Tahoma" w:cs="Tahoma"/>
      <w:sz w:val="16"/>
      <w:szCs w:val="16"/>
    </w:rPr>
  </w:style>
  <w:style w:type="character" w:customStyle="1" w:styleId="aa">
    <w:name w:val="Гипертекстовая ссылка"/>
    <w:rPr>
      <w:b/>
      <w:bCs/>
      <w:color w:val="008000"/>
    </w:rPr>
  </w:style>
  <w:style w:type="character" w:customStyle="1" w:styleId="itemtext1">
    <w:name w:val="itemtext1"/>
    <w:rPr>
      <w:rFonts w:ascii="Segoe UI" w:hAnsi="Segoe UI" w:cs="Segoe UI"/>
      <w:color w:val="000000"/>
      <w:sz w:val="20"/>
      <w:szCs w:val="20"/>
    </w:rPr>
  </w:style>
  <w:style w:type="character" w:customStyle="1" w:styleId="EndnoteCharacters">
    <w:name w:val="Endnote Characters"/>
  </w:style>
  <w:style w:type="character" w:styleId="ab">
    <w:name w:val="endnote reference"/>
    <w:uiPriority w:val="99"/>
    <w:rPr>
      <w:vertAlign w:val="superscript"/>
    </w:rPr>
  </w:style>
  <w:style w:type="character" w:styleId="ac">
    <w:name w:val="footnote reference"/>
    <w:uiPriority w:val="99"/>
    <w:rPr>
      <w:vertAlign w:val="superscript"/>
    </w:rPr>
  </w:style>
  <w:style w:type="paragraph" w:customStyle="1" w:styleId="Heading">
    <w:name w:val="Heading"/>
    <w:next w:val="ad"/>
    <w:pPr>
      <w:widowControl w:val="0"/>
      <w:suppressAutoHyphens/>
      <w:autoSpaceDE w:val="0"/>
    </w:pPr>
    <w:rPr>
      <w:rFonts w:ascii="Arial" w:hAnsi="Arial" w:cs="Arial"/>
      <w:b/>
      <w:bCs/>
      <w:sz w:val="22"/>
      <w:szCs w:val="22"/>
      <w:lang w:eastAsia="zh-CN"/>
    </w:rPr>
  </w:style>
  <w:style w:type="paragraph" w:styleId="ad">
    <w:name w:val="Body Text"/>
    <w:basedOn w:val="a"/>
    <w:pPr>
      <w:spacing w:after="120"/>
    </w:pPr>
    <w:rPr>
      <w:rFonts w:ascii="Times New Roman" w:hAnsi="Times New Roman" w:cs="Times New Roman"/>
      <w:sz w:val="24"/>
      <w:szCs w:val="24"/>
    </w:r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Preformat">
    <w:name w:val="Preformat"/>
    <w:pPr>
      <w:widowControl w:val="0"/>
      <w:suppressAutoHyphens/>
      <w:autoSpaceDE w:val="0"/>
    </w:pPr>
    <w:rPr>
      <w:rFonts w:ascii="Courier New" w:hAnsi="Courier New" w:cs="Courier New"/>
      <w:lang w:eastAsia="zh-CN"/>
    </w:rPr>
  </w:style>
  <w:style w:type="paragraph" w:customStyle="1" w:styleId="Context">
    <w:name w:val="Context"/>
    <w:pPr>
      <w:widowControl w:val="0"/>
      <w:suppressAutoHyphens/>
      <w:autoSpaceDE w:val="0"/>
    </w:pPr>
    <w:rPr>
      <w:rFonts w:ascii="Arial" w:hAnsi="Arial" w:cs="Arial"/>
      <w:u w:val="single"/>
      <w:lang w:eastAsia="zh-CN"/>
    </w:rPr>
  </w:style>
  <w:style w:type="paragraph" w:styleId="af0">
    <w:name w:val="Body Text Indent"/>
    <w:basedOn w:val="a"/>
    <w:pPr>
      <w:ind w:left="360"/>
      <w:jc w:val="both"/>
    </w:pPr>
    <w:rPr>
      <w:sz w:val="28"/>
      <w:szCs w:val="28"/>
    </w:rPr>
  </w:style>
  <w:style w:type="paragraph" w:customStyle="1" w:styleId="af1">
    <w:name w:val="Прижатый влево"/>
    <w:basedOn w:val="a"/>
    <w:next w:val="a"/>
    <w:rPr>
      <w:sz w:val="20"/>
      <w:szCs w:val="20"/>
    </w:rPr>
  </w:style>
  <w:style w:type="paragraph" w:styleId="af2">
    <w:name w:val="footnote text"/>
    <w:basedOn w:val="a"/>
    <w:uiPriority w:val="99"/>
    <w:rPr>
      <w:sz w:val="20"/>
      <w:szCs w:val="20"/>
    </w:rPr>
  </w:style>
  <w:style w:type="paragraph" w:styleId="af3">
    <w:name w:val="Normal (Web)"/>
    <w:basedOn w:val="a"/>
    <w:pPr>
      <w:spacing w:before="280" w:after="280"/>
    </w:pPr>
    <w:rPr>
      <w:sz w:val="24"/>
      <w:szCs w:val="24"/>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Balloon Text"/>
    <w:basedOn w:val="a"/>
    <w:rPr>
      <w:rFonts w:ascii="Tahoma" w:hAnsi="Tahoma" w:cs="Tahoma"/>
      <w:sz w:val="16"/>
      <w:szCs w:val="16"/>
    </w:rPr>
  </w:style>
  <w:style w:type="paragraph" w:styleId="af5">
    <w:name w:val="header"/>
    <w:basedOn w:val="a"/>
  </w:style>
  <w:style w:type="paragraph" w:styleId="af6">
    <w:name w:val="footer"/>
    <w:basedOn w:val="a"/>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2">
    <w:name w:val="Схема документа1"/>
    <w:basedOn w:val="a"/>
    <w:rPr>
      <w:rFonts w:ascii="Tahoma" w:hAnsi="Tahoma" w:cs="Tahoma"/>
      <w:sz w:val="16"/>
      <w:szCs w:val="16"/>
    </w:rPr>
  </w:style>
  <w:style w:type="paragraph" w:styleId="af7">
    <w:name w:val="List Paragraph"/>
    <w:basedOn w:val="a"/>
    <w:uiPriority w:val="34"/>
    <w:qFormat/>
    <w:pPr>
      <w:ind w:left="720"/>
      <w:contextualSpacing/>
    </w:pPr>
  </w:style>
  <w:style w:type="paragraph" w:customStyle="1" w:styleId="FORMATTEXT">
    <w:name w:val=".FORMATTEXT"/>
    <w:pPr>
      <w:widowControl w:val="0"/>
      <w:suppressAutoHyphens/>
      <w:autoSpaceDE w:val="0"/>
    </w:pPr>
    <w:rPr>
      <w:sz w:val="24"/>
      <w:szCs w:val="24"/>
      <w:lang w:eastAsia="zh-CN"/>
    </w:rPr>
  </w:style>
  <w:style w:type="paragraph" w:customStyle="1" w:styleId="ConsPlusTitle">
    <w:name w:val="ConsPlusTitle"/>
    <w:pPr>
      <w:widowControl w:val="0"/>
      <w:suppressAutoHyphens/>
      <w:autoSpaceDE w:val="0"/>
    </w:pPr>
    <w:rPr>
      <w:rFonts w:ascii="Arial" w:hAnsi="Arial" w:cs="Arial"/>
      <w:b/>
      <w:lang w:eastAsia="zh-CN"/>
    </w:rPr>
  </w:style>
  <w:style w:type="paragraph" w:customStyle="1" w:styleId="af8">
    <w:name w:val="Знак"/>
    <w:basedOn w:val="a"/>
    <w:pPr>
      <w:spacing w:line="360" w:lineRule="atLeast"/>
      <w:jc w:val="both"/>
      <w:textAlignment w:val="baseline"/>
    </w:pPr>
    <w:rPr>
      <w:rFonts w:ascii="Verdana" w:hAnsi="Verdana" w:cs="Verdana"/>
      <w:sz w:val="20"/>
      <w:szCs w:val="20"/>
      <w:lang w:val="en-US"/>
    </w:rPr>
  </w:style>
  <w:style w:type="paragraph" w:customStyle="1" w:styleId="af9">
    <w:name w:val="Знак"/>
    <w:basedOn w:val="a"/>
    <w:pPr>
      <w:spacing w:line="360" w:lineRule="atLeast"/>
      <w:jc w:val="both"/>
      <w:textAlignment w:val="baseline"/>
    </w:pPr>
    <w:rPr>
      <w:rFonts w:ascii="Verdana" w:hAnsi="Verdana" w:cs="Verdana"/>
      <w:sz w:val="20"/>
      <w:szCs w:val="20"/>
      <w:lang w:val="en-U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rPr>
      <w:b/>
      <w:bCs/>
    </w:rPr>
  </w:style>
  <w:style w:type="paragraph" w:styleId="afa">
    <w:name w:val="endnote text"/>
    <w:basedOn w:val="a"/>
    <w:link w:val="afb"/>
    <w:uiPriority w:val="99"/>
    <w:pPr>
      <w:suppressLineNumbers/>
      <w:ind w:left="339" w:hanging="339"/>
    </w:pPr>
    <w:rPr>
      <w:sz w:val="20"/>
      <w:szCs w:val="20"/>
    </w:rPr>
  </w:style>
  <w:style w:type="paragraph" w:customStyle="1" w:styleId="ConsPlusDocList">
    <w:name w:val="ConsPlusDocList"/>
    <w:next w:val="a"/>
    <w:rsid w:val="002A0125"/>
    <w:pPr>
      <w:widowControl w:val="0"/>
      <w:suppressAutoHyphens/>
      <w:autoSpaceDE w:val="0"/>
    </w:pPr>
    <w:rPr>
      <w:rFonts w:ascii="Arial" w:eastAsia="Arial" w:hAnsi="Arial" w:cs="Arial"/>
      <w:kern w:val="1"/>
      <w:lang w:eastAsia="hi-IN" w:bidi="hi-IN"/>
    </w:rPr>
  </w:style>
  <w:style w:type="character" w:customStyle="1" w:styleId="20">
    <w:name w:val="Заголовок 2 Знак"/>
    <w:link w:val="2"/>
    <w:uiPriority w:val="9"/>
    <w:rsid w:val="007A2E00"/>
    <w:rPr>
      <w:rFonts w:ascii="Cambria" w:eastAsia="Times New Roman" w:hAnsi="Cambria" w:cs="Times New Roman"/>
      <w:b/>
      <w:bCs/>
      <w:i/>
      <w:iCs/>
      <w:sz w:val="28"/>
      <w:szCs w:val="28"/>
      <w:lang w:eastAsia="zh-CN"/>
    </w:rPr>
  </w:style>
  <w:style w:type="paragraph" w:styleId="21">
    <w:name w:val="Body Text 2"/>
    <w:basedOn w:val="a"/>
    <w:link w:val="22"/>
    <w:uiPriority w:val="99"/>
    <w:semiHidden/>
    <w:unhideWhenUsed/>
    <w:rsid w:val="007A2E00"/>
    <w:pPr>
      <w:spacing w:after="120" w:line="480" w:lineRule="auto"/>
    </w:pPr>
  </w:style>
  <w:style w:type="character" w:customStyle="1" w:styleId="22">
    <w:name w:val="Основной текст 2 Знак"/>
    <w:link w:val="21"/>
    <w:uiPriority w:val="99"/>
    <w:semiHidden/>
    <w:rsid w:val="007A2E00"/>
    <w:rPr>
      <w:rFonts w:ascii="Arial" w:hAnsi="Arial" w:cs="Arial"/>
      <w:sz w:val="18"/>
      <w:szCs w:val="18"/>
      <w:lang w:eastAsia="zh-CN"/>
    </w:rPr>
  </w:style>
  <w:style w:type="character" w:customStyle="1" w:styleId="ConsPlusNormal0">
    <w:name w:val="ConsPlusNormal Знак"/>
    <w:link w:val="ConsPlusNormal"/>
    <w:locked/>
    <w:rsid w:val="007A2E00"/>
    <w:rPr>
      <w:rFonts w:ascii="Arial" w:hAnsi="Arial" w:cs="Arial"/>
      <w:lang w:eastAsia="zh-CN"/>
    </w:rPr>
  </w:style>
  <w:style w:type="paragraph" w:customStyle="1" w:styleId="210">
    <w:name w:val="Основной текст с отступом 21"/>
    <w:basedOn w:val="a"/>
    <w:rsid w:val="00F91BF7"/>
    <w:pPr>
      <w:ind w:firstLine="709"/>
      <w:jc w:val="both"/>
    </w:pPr>
    <w:rPr>
      <w:rFonts w:ascii="Times New Roman" w:hAnsi="Times New Roman" w:cs="Times New Roman"/>
      <w:color w:val="000000"/>
      <w:sz w:val="28"/>
      <w:szCs w:val="28"/>
      <w:lang w:eastAsia="ar-SA"/>
    </w:rPr>
  </w:style>
  <w:style w:type="paragraph" w:customStyle="1" w:styleId="31">
    <w:name w:val="Основной текст с отступом 31"/>
    <w:basedOn w:val="a"/>
    <w:rsid w:val="006A3F4C"/>
    <w:pPr>
      <w:ind w:firstLine="540"/>
      <w:jc w:val="both"/>
    </w:pPr>
    <w:rPr>
      <w:rFonts w:ascii="Times New Roman" w:hAnsi="Times New Roman" w:cs="Times New Roman"/>
      <w:sz w:val="28"/>
      <w:szCs w:val="24"/>
      <w:lang w:eastAsia="ar-SA"/>
    </w:rPr>
  </w:style>
  <w:style w:type="character" w:customStyle="1" w:styleId="afb">
    <w:name w:val="Текст концевой сноски Знак"/>
    <w:link w:val="afa"/>
    <w:uiPriority w:val="99"/>
    <w:rsid w:val="00961022"/>
    <w:rPr>
      <w:rFonts w:ascii="Arial" w:hAnsi="Arial" w:cs="Arial"/>
      <w:lang w:eastAsia="zh-CN"/>
    </w:rPr>
  </w:style>
  <w:style w:type="paragraph" w:styleId="afc">
    <w:name w:val="No Spacing"/>
    <w:uiPriority w:val="1"/>
    <w:qFormat/>
    <w:rsid w:val="00C97540"/>
    <w:rPr>
      <w:rFonts w:ascii="Calibri" w:eastAsia="Calibri" w:hAnsi="Calibri"/>
      <w:sz w:val="22"/>
      <w:szCs w:val="22"/>
      <w:lang w:eastAsia="en-US"/>
    </w:rPr>
  </w:style>
  <w:style w:type="table" w:styleId="afd">
    <w:name w:val="Table Grid"/>
    <w:basedOn w:val="a1"/>
    <w:uiPriority w:val="99"/>
    <w:rsid w:val="0023282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70A9DF8F9371ABB517BBBA224C4B4833B4CD1D56140562C0D0CDC10F8EF8081B1AAD9A9862E0FD7C28B4B8ACC9A16D850AC98729EDb7BDM" TargetMode="External"/><Relationship Id="rId18" Type="http://schemas.openxmlformats.org/officeDocument/2006/relationships/hyperlink" Target="consultantplus://offline/ref=83BF1687476DB99BFE9AD3C5AA80B72C3E668B27E631F720D07CCF1E3ABD0C3F9788179E1D47D26181A76BCA45D6E1661D8A30433450730DB14BF" TargetMode="External"/><Relationship Id="rId26" Type="http://schemas.openxmlformats.org/officeDocument/2006/relationships/hyperlink" Target="consultantplus://offline/ref=690CE2AFF94E466C74C3C939E14710ACCAEF0750A9C553E5678816149BA1CAB7CF72FFBB6AC9CBAFA5A9AFD6639C0BF5EAAB022317D5D0A84E4F93F2P1I3G" TargetMode="External"/><Relationship Id="rId3" Type="http://schemas.openxmlformats.org/officeDocument/2006/relationships/styles" Target="styles.xml"/><Relationship Id="rId21" Type="http://schemas.openxmlformats.org/officeDocument/2006/relationships/hyperlink" Target="consultantplus://offline/ref=5F5B4FDCF6ADF29A6FFC5EF5DB71C2FDE03E4B27803D6E5FB77E341FCE9A89A00551C405D55AF0AA38B7321448I4QDF" TargetMode="External"/><Relationship Id="rId7" Type="http://schemas.openxmlformats.org/officeDocument/2006/relationships/footnotes" Target="footnotes.xml"/><Relationship Id="rId12" Type="http://schemas.openxmlformats.org/officeDocument/2006/relationships/hyperlink" Target="consultantplus://offline/ref=5AD9C10E5CD3D48E8D1925DC83A33759868B1A163BFF4866BD861F9D6BWFq4H" TargetMode="External"/><Relationship Id="rId17" Type="http://schemas.openxmlformats.org/officeDocument/2006/relationships/hyperlink" Target="consultantplus://offline/ref=A26D64313D711430EE0D022831A772F050545BAE75D62E612E9EA7CFD4630221724A7A997952D656592F5B38D4MDz4G" TargetMode="External"/><Relationship Id="rId25" Type="http://schemas.openxmlformats.org/officeDocument/2006/relationships/hyperlink" Target="consultantplus://offline/ref=690CE2AFF94E466C74C3D734F72B4EA4CAE65858AAC658B03ADC1043C4F1CCE28F32F9EE298DC5ABA7A2FF8E24C252A6A7E00F2500C9D0ADP5I9G" TargetMode="External"/><Relationship Id="rId2" Type="http://schemas.openxmlformats.org/officeDocument/2006/relationships/numbering" Target="numbering.xml"/><Relationship Id="rId16" Type="http://schemas.openxmlformats.org/officeDocument/2006/relationships/hyperlink" Target="consultantplus://offline/ref=44727D41014F45E7BCD7F16D84D314132EEFC292A1D589781E6EB4DC29EF475BF87A467A85FC1A8F9A9C12C1811485A689B97A14B7674251C6DA6B86C1x4M" TargetMode="External"/><Relationship Id="rId20" Type="http://schemas.openxmlformats.org/officeDocument/2006/relationships/hyperlink" Target="consultantplus://offline/ref=F7A52A38751FE54515D7465379F2C87842E2A2D155D8A42C2983D23FD8D6912660CD27AFB343849BB9F1F1528F658E07330B5EA300839914hAD4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D9C10E5CD3D48E8D1925DC83A33759868B1A1B30F24866BD861F9D6BWFq4H" TargetMode="External"/><Relationship Id="rId24" Type="http://schemas.openxmlformats.org/officeDocument/2006/relationships/hyperlink" Target="consultantplus://offline/ref=AC72B35B86CA5B6058DDC4F959978722D375D2ACC9AE33B480B78E8D8182AD08C31087816C691344A1CA53B23CFD18C94BF8A281603DAFA7j3l8G" TargetMode="External"/><Relationship Id="rId5" Type="http://schemas.openxmlformats.org/officeDocument/2006/relationships/settings" Target="settings.xml"/><Relationship Id="rId15" Type="http://schemas.openxmlformats.org/officeDocument/2006/relationships/hyperlink" Target="consultantplus://offline/ref=44727D41014F45E7BCD7F16D84D314132EEFC292A1D589781E6EB4DC29EF475BF87A467A85FC1A8F9A9C1DCB871485A689B97A14B7674251C6DA6B86C1x4M" TargetMode="External"/><Relationship Id="rId23" Type="http://schemas.openxmlformats.org/officeDocument/2006/relationships/hyperlink" Target="consultantplus://offline/ref=5F5B4FDCF6ADF29A6FFC5EF5DB71C2FDE13E4A2A82396E5FB77E341FCE9A89A017519C0CDC07BFEE69A4321D5744EB6B40A171I0Q9F" TargetMode="External"/><Relationship Id="rId28" Type="http://schemas.openxmlformats.org/officeDocument/2006/relationships/fontTable" Target="fontTable.xml"/><Relationship Id="rId10" Type="http://schemas.openxmlformats.org/officeDocument/2006/relationships/hyperlink" Target="consultantplus://offline/ref=55E03262404FE3A8DCB8E382E7561CF29BF56D507C9291D4F019013149FF237AAAFC4E6EB0E11AD08E241468598E18C7FAED74F7S5k8J" TargetMode="External"/><Relationship Id="rId19" Type="http://schemas.openxmlformats.org/officeDocument/2006/relationships/hyperlink" Target="consultantplus://offline/ref=F7A52A38751FE54515D7465379F2C87842E2A2D155D8A42C2983D23FD8D6912660CD27ACBA438CCAECBEF00ECB359D07310B5CA41Fh8D8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70A9DF8F9371ABB517BBBA224C4B4833B4CD1D56140562C0D0CDC10F8EF8081B1AAD9A9B6EECFD7C28B4B8ACC9A16D850AC98729EDb7BDM" TargetMode="External"/><Relationship Id="rId22" Type="http://schemas.openxmlformats.org/officeDocument/2006/relationships/hyperlink" Target="consultantplus://offline/ref=5F5B4FDCF6ADF29A6FFC5EF5DB71C2FDE13E4A2A82396E5FB77E341FCE9A89A017519C09DC07BFEE69A4321D5744EB6B40A171I0Q9F" TargetMode="External"/><Relationship Id="rId27" Type="http://schemas.openxmlformats.org/officeDocument/2006/relationships/hyperlink" Target="consultantplus://offline/ref=690CE2AFF94E466C74C3D734F72B4EA4CAE65858AAC658B03ADC1043C4F1CCE28F32F9EE298DC5ABA7A2FF8E24C252A6A7E00F2500C9D0ADP5I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03DE-F445-4CA6-9C98-21CCBEFA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15238</Words>
  <Characters>86857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ПРАВИТЕЛЬСТВО НИЖЕГОРОДСКОЙ ОБЛАСТИ</vt:lpstr>
    </vt:vector>
  </TitlesOfParts>
  <Company>SPecialiST RePack</Company>
  <LinksUpToDate>false</LinksUpToDate>
  <CharactersWithSpaces>101892</CharactersWithSpaces>
  <SharedDoc>false</SharedDoc>
  <HLinks>
    <vt:vector size="108" baseType="variant">
      <vt:variant>
        <vt:i4>6488120</vt:i4>
      </vt:variant>
      <vt:variant>
        <vt:i4>51</vt:i4>
      </vt:variant>
      <vt:variant>
        <vt:i4>0</vt:i4>
      </vt:variant>
      <vt:variant>
        <vt:i4>5</vt:i4>
      </vt:variant>
      <vt:variant>
        <vt:lpwstr>consultantplus://offline/ref=690CE2AFF94E466C74C3D734F72B4EA4CAE65858AAC658B03ADC1043C4F1CCE28F32F9EE298DC5ABA7A2FF8E24C252A6A7E00F2500C9D0ADP5I9G</vt:lpwstr>
      </vt:variant>
      <vt:variant>
        <vt:lpwstr/>
      </vt:variant>
      <vt:variant>
        <vt:i4>3735657</vt:i4>
      </vt:variant>
      <vt:variant>
        <vt:i4>48</vt:i4>
      </vt:variant>
      <vt:variant>
        <vt:i4>0</vt:i4>
      </vt:variant>
      <vt:variant>
        <vt:i4>5</vt:i4>
      </vt:variant>
      <vt:variant>
        <vt:lpwstr>consultantplus://offline/ref=690CE2AFF94E466C74C3C939E14710ACCAEF0750A9C553E5678816149BA1CAB7CF72FFBB6AC9CBAFA5A9AFD6639C0BF5EAAB022317D5D0A84E4F93F2P1I3G</vt:lpwstr>
      </vt:variant>
      <vt:variant>
        <vt:lpwstr/>
      </vt:variant>
      <vt:variant>
        <vt:i4>6488120</vt:i4>
      </vt:variant>
      <vt:variant>
        <vt:i4>45</vt:i4>
      </vt:variant>
      <vt:variant>
        <vt:i4>0</vt:i4>
      </vt:variant>
      <vt:variant>
        <vt:i4>5</vt:i4>
      </vt:variant>
      <vt:variant>
        <vt:lpwstr>consultantplus://offline/ref=690CE2AFF94E466C74C3D734F72B4EA4CAE65858AAC658B03ADC1043C4F1CCE28F32F9EE298DC5ABA7A2FF8E24C252A6A7E00F2500C9D0ADP5I9G</vt:lpwstr>
      </vt:variant>
      <vt:variant>
        <vt:lpwstr/>
      </vt:variant>
      <vt:variant>
        <vt:i4>2818099</vt:i4>
      </vt:variant>
      <vt:variant>
        <vt:i4>42</vt:i4>
      </vt:variant>
      <vt:variant>
        <vt:i4>0</vt:i4>
      </vt:variant>
      <vt:variant>
        <vt:i4>5</vt:i4>
      </vt:variant>
      <vt:variant>
        <vt:lpwstr>consultantplus://offline/ref=AC72B35B86CA5B6058DDC4F959978722D375D2ACC9AE33B480B78E8D8182AD08C31087816C691344A1CA53B23CFD18C94BF8A281603DAFA7j3l8G</vt:lpwstr>
      </vt:variant>
      <vt:variant>
        <vt:lpwstr/>
      </vt:variant>
      <vt:variant>
        <vt:i4>5242960</vt:i4>
      </vt:variant>
      <vt:variant>
        <vt:i4>39</vt:i4>
      </vt:variant>
      <vt:variant>
        <vt:i4>0</vt:i4>
      </vt:variant>
      <vt:variant>
        <vt:i4>5</vt:i4>
      </vt:variant>
      <vt:variant>
        <vt:lpwstr>consultantplus://offline/ref=5F5B4FDCF6ADF29A6FFC5EF5DB71C2FDE13E4A2A82396E5FB77E341FCE9A89A017519C0CDC07BFEE69A4321D5744EB6B40A171I0Q9F</vt:lpwstr>
      </vt:variant>
      <vt:variant>
        <vt:lpwstr/>
      </vt:variant>
      <vt:variant>
        <vt:i4>5242890</vt:i4>
      </vt:variant>
      <vt:variant>
        <vt:i4>36</vt:i4>
      </vt:variant>
      <vt:variant>
        <vt:i4>0</vt:i4>
      </vt:variant>
      <vt:variant>
        <vt:i4>5</vt:i4>
      </vt:variant>
      <vt:variant>
        <vt:lpwstr>consultantplus://offline/ref=5F5B4FDCF6ADF29A6FFC5EF5DB71C2FDE13E4A2A82396E5FB77E341FCE9A89A017519C09DC07BFEE69A4321D5744EB6B40A171I0Q9F</vt:lpwstr>
      </vt:variant>
      <vt:variant>
        <vt:lpwstr/>
      </vt:variant>
      <vt:variant>
        <vt:i4>786442</vt:i4>
      </vt:variant>
      <vt:variant>
        <vt:i4>33</vt:i4>
      </vt:variant>
      <vt:variant>
        <vt:i4>0</vt:i4>
      </vt:variant>
      <vt:variant>
        <vt:i4>5</vt:i4>
      </vt:variant>
      <vt:variant>
        <vt:lpwstr>consultantplus://offline/ref=5F5B4FDCF6ADF29A6FFC5EF5DB71C2FDE03E4B27803D6E5FB77E341FCE9A89A00551C405D55AF0AA38B7321448I4QDF</vt:lpwstr>
      </vt:variant>
      <vt:variant>
        <vt:lpwstr/>
      </vt:variant>
      <vt:variant>
        <vt:i4>7864430</vt:i4>
      </vt:variant>
      <vt:variant>
        <vt:i4>30</vt:i4>
      </vt:variant>
      <vt:variant>
        <vt:i4>0</vt:i4>
      </vt:variant>
      <vt:variant>
        <vt:i4>5</vt:i4>
      </vt:variant>
      <vt:variant>
        <vt:lpwstr>consultantplus://offline/ref=F7A52A38751FE54515D7465379F2C87842E2A2D155D8A42C2983D23FD8D6912660CD27AFB343849BB9F1F1528F658E07330B5EA300839914hAD4G</vt:lpwstr>
      </vt:variant>
      <vt:variant>
        <vt:lpwstr/>
      </vt:variant>
      <vt:variant>
        <vt:i4>4849678</vt:i4>
      </vt:variant>
      <vt:variant>
        <vt:i4>27</vt:i4>
      </vt:variant>
      <vt:variant>
        <vt:i4>0</vt:i4>
      </vt:variant>
      <vt:variant>
        <vt:i4>5</vt:i4>
      </vt:variant>
      <vt:variant>
        <vt:lpwstr>consultantplus://offline/ref=F7A52A38751FE54515D7465379F2C87842E2A2D155D8A42C2983D23FD8D6912660CD27ACBA438CCAECBEF00ECB359D07310B5CA41Fh8D8G</vt:lpwstr>
      </vt:variant>
      <vt:variant>
        <vt:lpwstr/>
      </vt:variant>
      <vt:variant>
        <vt:i4>3080294</vt:i4>
      </vt:variant>
      <vt:variant>
        <vt:i4>24</vt:i4>
      </vt:variant>
      <vt:variant>
        <vt:i4>0</vt:i4>
      </vt:variant>
      <vt:variant>
        <vt:i4>5</vt:i4>
      </vt:variant>
      <vt:variant>
        <vt:lpwstr>consultantplus://offline/ref=83BF1687476DB99BFE9AD3C5AA80B72C3E668B27E631F720D07CCF1E3ABD0C3F9788179E1D47D26181A76BCA45D6E1661D8A30433450730DB14BF</vt:lpwstr>
      </vt:variant>
      <vt:variant>
        <vt:lpwstr/>
      </vt:variant>
      <vt:variant>
        <vt:i4>5570572</vt:i4>
      </vt:variant>
      <vt:variant>
        <vt:i4>21</vt:i4>
      </vt:variant>
      <vt:variant>
        <vt:i4>0</vt:i4>
      </vt:variant>
      <vt:variant>
        <vt:i4>5</vt:i4>
      </vt:variant>
      <vt:variant>
        <vt:lpwstr>consultantplus://offline/ref=A26D64313D711430EE0D022831A772F050545BAE75D62E612E9EA7CFD4630221724A7A997952D656592F5B38D4MDz4G</vt:lpwstr>
      </vt:variant>
      <vt:variant>
        <vt:lpwstr/>
      </vt:variant>
      <vt:variant>
        <vt:i4>3801141</vt:i4>
      </vt:variant>
      <vt:variant>
        <vt:i4>18</vt:i4>
      </vt:variant>
      <vt:variant>
        <vt:i4>0</vt:i4>
      </vt:variant>
      <vt:variant>
        <vt:i4>5</vt:i4>
      </vt:variant>
      <vt:variant>
        <vt:lpwstr>consultantplus://offline/ref=44727D41014F45E7BCD7F16D84D314132EEFC292A1D589781E6EB4DC29EF475BF87A467A85FC1A8F9A9C12C1811485A689B97A14B7674251C6DA6B86C1x4M</vt:lpwstr>
      </vt:variant>
      <vt:variant>
        <vt:lpwstr/>
      </vt:variant>
      <vt:variant>
        <vt:i4>3801142</vt:i4>
      </vt:variant>
      <vt:variant>
        <vt:i4>15</vt:i4>
      </vt:variant>
      <vt:variant>
        <vt:i4>0</vt:i4>
      </vt:variant>
      <vt:variant>
        <vt:i4>5</vt:i4>
      </vt:variant>
      <vt:variant>
        <vt:lpwstr>consultantplus://offline/ref=44727D41014F45E7BCD7F16D84D314132EEFC292A1D589781E6EB4DC29EF475BF87A467A85FC1A8F9A9C1DCB871485A689B97A14B7674251C6DA6B86C1x4M</vt:lpwstr>
      </vt:variant>
      <vt:variant>
        <vt:lpwstr/>
      </vt:variant>
      <vt:variant>
        <vt:i4>7536702</vt:i4>
      </vt:variant>
      <vt:variant>
        <vt:i4>12</vt:i4>
      </vt:variant>
      <vt:variant>
        <vt:i4>0</vt:i4>
      </vt:variant>
      <vt:variant>
        <vt:i4>5</vt:i4>
      </vt:variant>
      <vt:variant>
        <vt:lpwstr>consultantplus://offline/ref=2B70A9DF8F9371ABB517BBBA224C4B4833B4CD1D56140562C0D0CDC10F8EF8081B1AAD9A9B6EECFD7C28B4B8ACC9A16D850AC98729EDb7BDM</vt:lpwstr>
      </vt:variant>
      <vt:variant>
        <vt:lpwstr/>
      </vt:variant>
      <vt:variant>
        <vt:i4>7536736</vt:i4>
      </vt:variant>
      <vt:variant>
        <vt:i4>9</vt:i4>
      </vt:variant>
      <vt:variant>
        <vt:i4>0</vt:i4>
      </vt:variant>
      <vt:variant>
        <vt:i4>5</vt:i4>
      </vt:variant>
      <vt:variant>
        <vt:lpwstr>consultantplus://offline/ref=2B70A9DF8F9371ABB517BBBA224C4B4833B4CD1D56140562C0D0CDC10F8EF8081B1AAD9A9862E0FD7C28B4B8ACC9A16D850AC98729EDb7BDM</vt:lpwstr>
      </vt:variant>
      <vt:variant>
        <vt:lpwstr/>
      </vt:variant>
      <vt:variant>
        <vt:i4>1441792</vt:i4>
      </vt:variant>
      <vt:variant>
        <vt:i4>6</vt:i4>
      </vt:variant>
      <vt:variant>
        <vt:i4>0</vt:i4>
      </vt:variant>
      <vt:variant>
        <vt:i4>5</vt:i4>
      </vt:variant>
      <vt:variant>
        <vt:lpwstr>consultantplus://offline/ref=5AD9C10E5CD3D48E8D1925DC83A33759868B1A163BFF4866BD861F9D6BWFq4H</vt:lpwstr>
      </vt:variant>
      <vt:variant>
        <vt:lpwstr/>
      </vt:variant>
      <vt:variant>
        <vt:i4>1441874</vt:i4>
      </vt:variant>
      <vt:variant>
        <vt:i4>3</vt:i4>
      </vt:variant>
      <vt:variant>
        <vt:i4>0</vt:i4>
      </vt:variant>
      <vt:variant>
        <vt:i4>5</vt:i4>
      </vt:variant>
      <vt:variant>
        <vt:lpwstr>consultantplus://offline/ref=5AD9C10E5CD3D48E8D1925DC83A33759868B1A1B30F24866BD861F9D6BWFq4H</vt:lpwstr>
      </vt:variant>
      <vt:variant>
        <vt:lpwstr/>
      </vt:variant>
      <vt:variant>
        <vt:i4>6291511</vt:i4>
      </vt:variant>
      <vt:variant>
        <vt:i4>0</vt:i4>
      </vt:variant>
      <vt:variant>
        <vt:i4>0</vt:i4>
      </vt:variant>
      <vt:variant>
        <vt:i4>5</vt:i4>
      </vt:variant>
      <vt:variant>
        <vt:lpwstr>consultantplus://offline/ref=55E03262404FE3A8DCB8E382E7561CF29BF56D507C9291D4F019013149FF237AAAFC4E6EB0E11AD08E241468598E18C7FAED74F7S5k8J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creator>borisova.elena</dc:creator>
  <cp:lastModifiedBy>VahrushevaNA</cp:lastModifiedBy>
  <cp:revision>2</cp:revision>
  <cp:lastPrinted>2024-04-04T11:46:00Z</cp:lastPrinted>
  <dcterms:created xsi:type="dcterms:W3CDTF">2024-04-09T07:39:00Z</dcterms:created>
  <dcterms:modified xsi:type="dcterms:W3CDTF">2024-04-09T07:39:00Z</dcterms:modified>
</cp:coreProperties>
</file>