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B35C6B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674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68655F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686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4CA2" w:rsidRPr="0068655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D3773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 w:rsidR="00BE4CA2" w:rsidRPr="0068655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</w:t>
      </w:r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DA5544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DA554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5544" w:rsidRPr="00DA5544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</w:t>
      </w:r>
      <w:r w:rsidR="00DA5544" w:rsidRPr="00DA5544">
        <w:rPr>
          <w:rFonts w:ascii="Times New Roman" w:hAnsi="Times New Roman" w:cs="Times New Roman"/>
          <w:sz w:val="28"/>
          <w:szCs w:val="28"/>
        </w:rPr>
        <w:lastRenderedPageBreak/>
        <w:t>помещений на условиях социального найма гражданам, признанным малоимущими и нуждающимися в жилых помещениях</w:t>
      </w:r>
      <w:r w:rsidRPr="00DA554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DA5544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DA5544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DA5544">
        <w:rPr>
          <w:rFonts w:ascii="Times New Roman" w:hAnsi="Times New Roman" w:cs="Times New Roman"/>
          <w:sz w:val="28"/>
          <w:szCs w:val="28"/>
        </w:rPr>
        <w:t xml:space="preserve"> район» от 21 января 2021 года №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5544" w:rsidRPr="00DA5544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B35C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5C6B">
        <w:rPr>
          <w:rFonts w:ascii="Times New Roman" w:hAnsi="Times New Roman" w:cs="Times New Roman"/>
          <w:sz w:val="24"/>
          <w:szCs w:val="24"/>
        </w:rPr>
        <w:t>674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DA5544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Pr="00DA554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A5544" w:rsidRPr="00DA5544">
        <w:rPr>
          <w:rFonts w:ascii="Times New Roman" w:hAnsi="Times New Roman" w:cs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 w:rsidRPr="00DA55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DA5544" w:rsidRDefault="00BE4CA2" w:rsidP="00DA554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68655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</w:rPr>
        <w:t>»</w:t>
      </w:r>
      <w:r w:rsidR="00E57C4A" w:rsidRPr="0068655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DA5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5544" w:rsidRPr="00DA5544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 социального найма гражданам, признанным малоимущими и нуждающимися в жилых помещениях</w:t>
      </w:r>
      <w:r w:rsidRPr="00DA5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="00E57C4A" w:rsidRPr="0068655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C4A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BE4CA2" w:rsidRPr="0068655F" w:rsidRDefault="00BE4CA2" w:rsidP="008139C4">
      <w:pPr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DA5544" w:rsidRPr="00DA5544" w:rsidRDefault="00DA5544" w:rsidP="00DA5544">
      <w:pPr>
        <w:pStyle w:val="af8"/>
        <w:shd w:val="clear" w:color="auto" w:fill="FFFFFF"/>
        <w:ind w:left="0" w:firstLine="567"/>
        <w:jc w:val="both"/>
        <w:rPr>
          <w:sz w:val="24"/>
          <w:szCs w:val="24"/>
        </w:rPr>
      </w:pPr>
      <w:r w:rsidRPr="00DA5544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DA554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Заявителем является гражданин Российской Федерации, зарегистрированный по месту жительства на территории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  <w:r w:rsidRPr="00DA554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«Муниципальный округ </w:t>
      </w:r>
      <w:proofErr w:type="spellStart"/>
      <w:r w:rsidRPr="00DA554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Якшур-Бодьинский</w:t>
      </w:r>
      <w:proofErr w:type="spellEnd"/>
      <w:r w:rsidRPr="00DA554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Удмуртской Республики</w:t>
      </w:r>
      <w:r w:rsidRPr="00DA554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состоящий на учете в качестве нуждающегося в жилом помещении, предоставляемом по договору социального найма.</w:t>
      </w:r>
    </w:p>
    <w:p w:rsidR="00DA5544" w:rsidRDefault="00DA5544" w:rsidP="00DA5544">
      <w:pPr>
        <w:suppressAutoHyphens w:val="0"/>
        <w:autoSpaceDE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DA554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Интересы заявителя может представлять иное лицо, полномочия которого подтверждаются документами, удостоверенными в установленном законодательством порядке. Интересы недееспособных и несовершеннолетних граждан представляют их законные представители.</w:t>
      </w:r>
    </w:p>
    <w:p w:rsidR="00DA5544" w:rsidRPr="00DA5544" w:rsidRDefault="00DA5544" w:rsidP="00DA5544">
      <w:pPr>
        <w:suppressAutoHyphens w:val="0"/>
        <w:autoSpaceDE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 xml:space="preserve">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911A5B" w:rsidRPr="00DA5544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 социального найма гражданам, признанным малоимущими и нуждающимися в жилых помещениях</w:t>
      </w:r>
      <w:r w:rsidR="00E44B2A" w:rsidRPr="0068655F">
        <w:rPr>
          <w:rFonts w:ascii="Times New Roman" w:hAnsi="Times New Roman" w:cs="Times New Roman"/>
          <w:sz w:val="24"/>
          <w:szCs w:val="24"/>
        </w:rPr>
        <w:t>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68655F" w:rsidRDefault="00911A5B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911A5B" w:rsidRPr="00911A5B" w:rsidRDefault="00911A5B" w:rsidP="00911A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A5B">
        <w:rPr>
          <w:rFonts w:ascii="Times New Roman" w:hAnsi="Times New Roman" w:cs="Times New Roman"/>
          <w:sz w:val="24"/>
          <w:szCs w:val="24"/>
        </w:rPr>
        <w:t xml:space="preserve">2.4. 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либо отказ в предоставлении информации в виду отсутствия решения о 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признании гражданина нуждающимся в жилых помещениях, предоставляемых по договорам социального найма.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911A5B" w:rsidRPr="00911A5B" w:rsidRDefault="00911A5B" w:rsidP="00911A5B">
      <w:pPr>
        <w:widowControl/>
        <w:shd w:val="clear" w:color="auto" w:fill="FFFFFF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 xml:space="preserve">2.5. </w:t>
      </w:r>
      <w:r w:rsidRPr="00911A5B">
        <w:rPr>
          <w:rFonts w:ascii="Times New Roman" w:hAnsi="Times New Roman" w:cs="Times New Roman"/>
          <w:bCs/>
          <w:sz w:val="24"/>
          <w:szCs w:val="24"/>
          <w:lang w:eastAsia="ar-SA"/>
        </w:rPr>
        <w:t>Срок предоставления муниципальной услуги</w:t>
      </w:r>
      <w:r w:rsidRPr="00911A5B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составляет 10 календарных дней со дня подачи заявления о предоставлении услуги. </w:t>
      </w:r>
    </w:p>
    <w:p w:rsidR="00911A5B" w:rsidRPr="00911A5B" w:rsidRDefault="00911A5B" w:rsidP="00911A5B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>2.5.1. Сроки прохождения административных процедур при предоставлении муниципальной услуги составляют:</w:t>
      </w:r>
    </w:p>
    <w:p w:rsidR="00911A5B" w:rsidRPr="00911A5B" w:rsidRDefault="00911A5B" w:rsidP="00911A5B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911A5B" w:rsidRPr="00911A5B" w:rsidRDefault="00911A5B" w:rsidP="00911A5B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>2) рассмотрение поступившего заявления и документов – 2 календарных дня;</w:t>
      </w:r>
    </w:p>
    <w:p w:rsidR="00911A5B" w:rsidRPr="00911A5B" w:rsidRDefault="00911A5B" w:rsidP="00911A5B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>3) принятие решения о выдаче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либо об отказе в предоставлении информации – 3 календарных дня;</w:t>
      </w:r>
    </w:p>
    <w:p w:rsidR="00911A5B" w:rsidRDefault="00911A5B" w:rsidP="00911A5B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>4) уведомление заявителя о принятом решении и выдача (отправление) ему соответствующих документов – 3 кале</w:t>
      </w:r>
      <w:r>
        <w:rPr>
          <w:rFonts w:ascii="Times New Roman" w:hAnsi="Times New Roman" w:cs="Times New Roman"/>
          <w:sz w:val="24"/>
          <w:szCs w:val="24"/>
          <w:lang w:eastAsia="ar-SA"/>
        </w:rPr>
        <w:t>ндарных дня.</w:t>
      </w:r>
    </w:p>
    <w:p w:rsidR="00911A5B" w:rsidRDefault="00911A5B" w:rsidP="00911A5B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2.6.</w:t>
      </w:r>
      <w:r w:rsidRPr="00911A5B">
        <w:rPr>
          <w:rFonts w:eastAsia="Arial"/>
          <w:kern w:val="1"/>
          <w:sz w:val="24"/>
          <w:szCs w:val="24"/>
          <w:lang w:eastAsia="hi-IN" w:bidi="hi-IN"/>
        </w:rPr>
        <w:t xml:space="preserve"> </w:t>
      </w:r>
      <w:r w:rsidRPr="00911A5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911A5B" w:rsidRPr="00911A5B" w:rsidRDefault="00911A5B" w:rsidP="00911A5B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A5B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911A5B">
        <w:rPr>
          <w:rFonts w:ascii="Times New Roman" w:hAnsi="Times New Roman" w:cs="Times New Roman"/>
          <w:sz w:val="24"/>
          <w:szCs w:val="24"/>
          <w:lang w:eastAsia="ar-SA"/>
        </w:rPr>
        <w:t>с даты приема</w:t>
      </w:r>
      <w:proofErr w:type="gramEnd"/>
      <w:r w:rsidRPr="00911A5B">
        <w:rPr>
          <w:rFonts w:ascii="Times New Roman" w:hAnsi="Times New Roman" w:cs="Times New Roman"/>
          <w:sz w:val="24"/>
          <w:szCs w:val="24"/>
          <w:lang w:eastAsia="ar-SA"/>
        </w:rPr>
        <w:t xml:space="preserve"> заявления и документов, необходимых для предоставления муниципальной услуги, которые указаны в пункте 2.10. настоящего Административного регламента, многофункциональным центром. </w:t>
      </w:r>
    </w:p>
    <w:p w:rsidR="00BE4CA2" w:rsidRDefault="00911A5B" w:rsidP="00911A5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11A5B">
        <w:rPr>
          <w:rFonts w:ascii="Times New Roman" w:hAnsi="Times New Roman" w:cs="Times New Roman"/>
          <w:sz w:val="24"/>
          <w:szCs w:val="24"/>
          <w:lang w:eastAsia="hi-IN" w:bidi="hi-IN"/>
        </w:rPr>
        <w:t>2.7. Приостановление предоставления муниципальной услуги не предусмотрено.</w:t>
      </w:r>
    </w:p>
    <w:p w:rsidR="00911A5B" w:rsidRPr="00911A5B" w:rsidRDefault="00911A5B" w:rsidP="00911A5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911A5B" w:rsidRPr="00911A5B" w:rsidRDefault="00911A5B" w:rsidP="00911A5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A5B">
        <w:rPr>
          <w:rFonts w:ascii="Times New Roman" w:hAnsi="Times New Roman" w:cs="Times New Roman"/>
          <w:sz w:val="24"/>
          <w:szCs w:val="24"/>
        </w:rPr>
        <w:t>2.8. Предоставление муниципальной услуги осуществляется в соответствии со следующими нормативными правовыми актами: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A5B">
        <w:rPr>
          <w:rFonts w:ascii="Times New Roman" w:hAnsi="Times New Roman" w:cs="Times New Roman"/>
          <w:sz w:val="24"/>
          <w:szCs w:val="24"/>
          <w:lang w:eastAsia="ru-RU"/>
        </w:rPr>
        <w:t>- Конституц</w:t>
      </w:r>
      <w:r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1A5B">
        <w:rPr>
          <w:rFonts w:ascii="Times New Roman" w:hAnsi="Times New Roman" w:cs="Times New Roman"/>
          <w:sz w:val="24"/>
          <w:szCs w:val="24"/>
          <w:lang w:eastAsia="ru-RU"/>
        </w:rPr>
        <w:t>Жилищным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кодекс</w:t>
      </w:r>
      <w:r w:rsidRPr="00911A5B">
        <w:rPr>
          <w:sz w:val="24"/>
          <w:szCs w:val="24"/>
        </w:rPr>
        <w:t xml:space="preserve"> 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Федеральный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акон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Федеральный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акон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от 02.05.2006 года № 59-ФЗ «О порядке рассмотрения обращений граждан Российской Федерации»;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Конституция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1A5B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Закон Удмуртской Республики </w:t>
      </w:r>
      <w:r w:rsidRPr="00911A5B">
        <w:rPr>
          <w:rFonts w:ascii="Times New Roman" w:hAnsi="Times New Roman" w:cs="Times New Roman"/>
          <w:bCs/>
          <w:sz w:val="24"/>
          <w:szCs w:val="24"/>
          <w:lang w:eastAsia="ru-RU"/>
        </w:rPr>
        <w:t>от 19.10.2005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911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58-РЗ </w:t>
      </w:r>
      <w:r w:rsidRPr="00911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 порядке </w:t>
      </w:r>
      <w:r w:rsidRPr="00911A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ведения органами местного самоуправления учета граждан нуждающихся в жилых помещениях, предоставляемых по договорам социального найма</w:t>
      </w:r>
      <w:r w:rsidRPr="00911A5B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от 27.07.2010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210-ФЗ 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Устав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911A5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911A5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911A5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11A5B" w:rsidRPr="00911A5B" w:rsidRDefault="00911A5B" w:rsidP="00911A5B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настоящий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 регламент</w:t>
      </w:r>
      <w:r w:rsidRPr="00911A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911A5B" w:rsidRDefault="00911A5B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2.9</w:t>
      </w:r>
      <w:r w:rsidR="00BE4CA2" w:rsidRPr="00911A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услуги, размещен </w:t>
      </w:r>
      <w:r w:rsidR="00BE4CA2" w:rsidRPr="00911A5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911A5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911A5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911A5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E4CA2" w:rsidRPr="00911A5B">
        <w:rPr>
          <w:rFonts w:ascii="Times New Roman" w:hAnsi="Times New Roman" w:cs="Times New Roman"/>
          <w:sz w:val="24"/>
          <w:szCs w:val="24"/>
        </w:rPr>
        <w:t>, на ЕПГУ и РПГУ</w:t>
      </w:r>
      <w:r w:rsidR="00BE4CA2" w:rsidRPr="00911A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7B1826" w:rsidRPr="007B1826" w:rsidRDefault="007B1826" w:rsidP="007B1826">
      <w:pPr>
        <w:pStyle w:val="af1"/>
        <w:widowControl w:val="0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7B1826">
        <w:rPr>
          <w:rFonts w:ascii="Times New Roman" w:hAnsi="Times New Roman" w:cs="Times New Roman"/>
          <w:sz w:val="24"/>
          <w:szCs w:val="24"/>
        </w:rPr>
        <w:t>2.10. Для предоставления муниципальной услуги заявитель предоставляет в Администрацию района заявление о выдаче информации об очередности предоставления жилых помещений на условиях социального найма (рекомендуемая форма указана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826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регламенту).</w:t>
      </w:r>
    </w:p>
    <w:p w:rsidR="007B1826" w:rsidRPr="007B1826" w:rsidRDefault="007B1826" w:rsidP="007B1826">
      <w:pPr>
        <w:pStyle w:val="af1"/>
        <w:widowControl w:val="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B1826">
        <w:rPr>
          <w:rFonts w:ascii="Times New Roman" w:hAnsi="Times New Roman" w:cs="Times New Roman"/>
          <w:sz w:val="24"/>
          <w:szCs w:val="24"/>
          <w:lang w:eastAsia="ru-RU"/>
        </w:rPr>
        <w:t>К указанному заявлению прилагаются:</w:t>
      </w:r>
    </w:p>
    <w:p w:rsidR="007B1826" w:rsidRPr="007B1826" w:rsidRDefault="007B1826" w:rsidP="007B1826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826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>а или иного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а, удостоверяющего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личность заявителя;</w:t>
      </w:r>
    </w:p>
    <w:p w:rsidR="007B1826" w:rsidRPr="007B1826" w:rsidRDefault="007B1826" w:rsidP="007B1826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826">
        <w:rPr>
          <w:rFonts w:ascii="Times New Roman" w:hAnsi="Times New Roman" w:cs="Times New Roman"/>
          <w:sz w:val="24"/>
          <w:szCs w:val="24"/>
          <w:lang w:eastAsia="ru-RU"/>
        </w:rPr>
        <w:t>- доверенность, заверенная в установленном законом порядке на представление интересов (если интересы заявителя представляет другое лицо).</w:t>
      </w:r>
    </w:p>
    <w:p w:rsidR="00BE4CA2" w:rsidRPr="0068655F" w:rsidRDefault="007B1826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ументов, указанных в пункте 2.10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7B1826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2.12</w:t>
      </w:r>
      <w:r w:rsidR="00BE4CA2"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1826" w:rsidRDefault="007B1826" w:rsidP="007B1826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26">
        <w:rPr>
          <w:rFonts w:ascii="Times New Roman" w:hAnsi="Times New Roman" w:cs="Times New Roman"/>
          <w:sz w:val="24"/>
          <w:szCs w:val="24"/>
        </w:rPr>
        <w:t>2.13.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1826">
        <w:rPr>
          <w:rFonts w:ascii="Times New Roman" w:hAnsi="Times New Roman" w:cs="Times New Roman"/>
          <w:sz w:val="24"/>
          <w:szCs w:val="24"/>
        </w:rPr>
        <w:t>Основаниями для отказа в приёме документов, необходимых для предоставления муниципальной услуги, являются:</w:t>
      </w:r>
    </w:p>
    <w:p w:rsidR="007B1826" w:rsidRDefault="007B1826" w:rsidP="007B1826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26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1) заявление подписано лицом, не имеющим полномочий на подписание данного заявления;</w:t>
      </w:r>
    </w:p>
    <w:p w:rsidR="007B1826" w:rsidRPr="007B1826" w:rsidRDefault="007B1826" w:rsidP="007B1826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2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7B1826" w:rsidRPr="007B1826" w:rsidRDefault="007B1826" w:rsidP="007B1826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7B1826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3) к заявлению не приложены документы, соответствующие требованиям пункта</w:t>
      </w:r>
      <w:r w:rsidRPr="007B1826">
        <w:rPr>
          <w:rFonts w:ascii="Times New Roman" w:eastAsia="Arial" w:hAnsi="Times New Roman" w:cs="Times New Roman"/>
          <w:color w:val="0000FF"/>
          <w:kern w:val="1"/>
          <w:sz w:val="24"/>
          <w:szCs w:val="24"/>
          <w:lang w:eastAsia="hi-IN" w:bidi="hi-IN"/>
        </w:rPr>
        <w:t xml:space="preserve"> </w:t>
      </w:r>
      <w:r w:rsidRPr="007B1826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2.10. настоящего Административного регламента.</w:t>
      </w:r>
    </w:p>
    <w:p w:rsidR="007B1826" w:rsidRPr="007B1826" w:rsidRDefault="007B1826" w:rsidP="007B1826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26">
        <w:rPr>
          <w:rFonts w:ascii="Times New Roman" w:hAnsi="Times New Roman" w:cs="Times New Roman"/>
          <w:sz w:val="24"/>
          <w:szCs w:val="24"/>
        </w:rPr>
        <w:t>2.14. Администрация района обязана   проинформировать заявителя о принятом решении с указанием оснований принятия данного решения.</w:t>
      </w:r>
    </w:p>
    <w:p w:rsidR="007B1826" w:rsidRPr="007B1826" w:rsidRDefault="007B1826" w:rsidP="007B1826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826">
        <w:rPr>
          <w:rFonts w:ascii="Times New Roman" w:hAnsi="Times New Roman" w:cs="Times New Roman"/>
          <w:sz w:val="24"/>
          <w:szCs w:val="24"/>
        </w:rPr>
        <w:t xml:space="preserve">В случае подачи заявления с 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 xml:space="preserve">ЕПГУ (РПГУ), </w:t>
      </w:r>
      <w:r w:rsidRPr="007B1826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принятом решении происходит через личный кабинет заявителя на </w:t>
      </w:r>
      <w:r w:rsidRPr="007B1826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7B1826">
        <w:rPr>
          <w:rFonts w:ascii="Times New Roman" w:hAnsi="Times New Roman" w:cs="Times New Roman"/>
          <w:sz w:val="24"/>
          <w:szCs w:val="24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861245" w:rsidRPr="00861245" w:rsidRDefault="00861245" w:rsidP="00861245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245">
        <w:rPr>
          <w:rFonts w:ascii="Times New Roman" w:hAnsi="Times New Roman" w:cs="Times New Roman"/>
          <w:sz w:val="24"/>
          <w:szCs w:val="24"/>
        </w:rPr>
        <w:t xml:space="preserve">2.15. </w:t>
      </w:r>
      <w:r w:rsidRPr="00861245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861245" w:rsidRPr="00861245" w:rsidRDefault="00861245" w:rsidP="00861245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245">
        <w:rPr>
          <w:rFonts w:ascii="Times New Roman" w:hAnsi="Times New Roman" w:cs="Times New Roman"/>
          <w:sz w:val="24"/>
          <w:szCs w:val="24"/>
          <w:lang w:eastAsia="ru-RU"/>
        </w:rPr>
        <w:t>2.16. Основания для  отказа в предоставлении муниципальной услуги:</w:t>
      </w:r>
    </w:p>
    <w:p w:rsidR="00861245" w:rsidRPr="00861245" w:rsidRDefault="00861245" w:rsidP="00861245">
      <w:pPr>
        <w:tabs>
          <w:tab w:val="left" w:pos="-540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непредставление</w:t>
      </w:r>
      <w:r w:rsidRPr="00861245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перечня документов, перечисленных в </w:t>
      </w:r>
      <w:r w:rsidRPr="00861245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пункте 2.10.  </w:t>
      </w:r>
      <w:r w:rsidRPr="00861245">
        <w:rPr>
          <w:rFonts w:ascii="Times New Roman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861245" w:rsidRPr="00861245" w:rsidRDefault="00861245" w:rsidP="00861245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245">
        <w:rPr>
          <w:rFonts w:ascii="Times New Roman" w:hAnsi="Times New Roman" w:cs="Times New Roman"/>
          <w:sz w:val="24"/>
          <w:szCs w:val="24"/>
          <w:lang w:eastAsia="ru-RU"/>
        </w:rPr>
        <w:t>2) обращение лица, не состоящего на учете в качестве нуждающегося в жилых помещениях, предоставляемых по договорам социального найма.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861245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правовыми актами Удмуртской Республики, муниципальными правовыми актами</w:t>
      </w:r>
    </w:p>
    <w:p w:rsidR="00BE4CA2" w:rsidRPr="0068655F" w:rsidRDefault="00861245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. </w:t>
      </w:r>
      <w:r w:rsidR="00BE4CA2"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861245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2.19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4A5A85" w:rsidRDefault="00861245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.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заявления составляет 15 минут. Время приема документов от одного заявителя устанавливается до 15 минут.</w:t>
      </w:r>
    </w:p>
    <w:p w:rsidR="00BE4CA2" w:rsidRPr="0068655F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получении результата предоставления муниципальной услуги составляет 15 минут; максимальная продолжительность приема у специалиста, осуществляющего выдачу документов, составляет 10 минут.</w:t>
      </w:r>
    </w:p>
    <w:p w:rsidR="00BE4CA2" w:rsidRPr="0068655F" w:rsidRDefault="00BE4CA2" w:rsidP="0068655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83257" w:rsidRDefault="00861245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BE4CA2" w:rsidRPr="0068655F">
        <w:rPr>
          <w:rFonts w:ascii="Times New Roman" w:hAnsi="Times New Roman" w:cs="Times New Roman"/>
          <w:sz w:val="24"/>
          <w:szCs w:val="24"/>
        </w:rPr>
        <w:t>.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Срок регистрации заявления гражданина о предоставлении муниципальной услуги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2 рабочих дня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277DEB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861245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2.22</w:t>
      </w:r>
      <w:r w:rsidR="00483257" w:rsidRPr="00483257">
        <w:rPr>
          <w:rFonts w:ascii="Times New Roman" w:hAnsi="Times New Roman" w:cs="Times New Roman"/>
          <w:bCs/>
          <w:sz w:val="24"/>
          <w:szCs w:val="24"/>
        </w:rPr>
        <w:t xml:space="preserve">. Помещения для предоставления муниципальной услуги должны соответствовать </w:t>
      </w:r>
      <w:r w:rsidR="00483257"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861245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483257" w:rsidRPr="00483257">
        <w:rPr>
          <w:rFonts w:ascii="Times New Roman" w:hAnsi="Times New Roman" w:cs="Times New Roman"/>
          <w:sz w:val="24"/>
          <w:szCs w:val="24"/>
        </w:rPr>
        <w:t>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861245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861245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483257" w:rsidRPr="00483257">
        <w:rPr>
          <w:rFonts w:ascii="Times New Roman" w:hAnsi="Times New Roman" w:cs="Times New Roman"/>
          <w:sz w:val="24"/>
          <w:szCs w:val="24"/>
        </w:rPr>
        <w:t>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861245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861245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2.27</w:t>
      </w:r>
      <w:r w:rsidR="00483257" w:rsidRPr="004832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3257"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861245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</w:t>
      </w:r>
      <w:r w:rsidR="00483257" w:rsidRPr="00483257">
        <w:rPr>
          <w:rFonts w:ascii="Times New Roman" w:hAnsi="Times New Roman" w:cs="Times New Roman"/>
          <w:sz w:val="24"/>
          <w:szCs w:val="24"/>
        </w:rPr>
        <w:t>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861245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="00483257" w:rsidRPr="00483257">
        <w:rPr>
          <w:rFonts w:ascii="Times New Roman" w:hAnsi="Times New Roman" w:cs="Times New Roman"/>
          <w:sz w:val="24"/>
          <w:szCs w:val="24"/>
        </w:rPr>
        <w:t>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2A13E3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="00483257" w:rsidRPr="00483257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2A13E3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</w:t>
      </w:r>
      <w:r w:rsidR="00483257" w:rsidRPr="00483257">
        <w:rPr>
          <w:rFonts w:ascii="Times New Roman" w:hAnsi="Times New Roman" w:cs="Times New Roman"/>
          <w:sz w:val="24"/>
          <w:szCs w:val="24"/>
        </w:rPr>
        <w:t>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2A13E3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</w:t>
      </w:r>
      <w:r w:rsidR="00483257" w:rsidRPr="0048325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2A13E3" w:rsidRPr="0068655F" w:rsidRDefault="002A13E3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2A13E3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2.33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="00483257"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483257"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483257"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2A13E3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</w:t>
      </w:r>
      <w:r w:rsidR="00483257" w:rsidRPr="00483257">
        <w:rPr>
          <w:rFonts w:ascii="Times New Roman" w:hAnsi="Times New Roman" w:cs="Times New Roman"/>
          <w:sz w:val="24"/>
          <w:szCs w:val="24"/>
        </w:rPr>
        <w:t>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="00483257"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3257"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="00483257"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2A13E3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3257"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="00483257"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="00483257"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="00483257"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83257"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2A13E3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</w:t>
      </w:r>
      <w:r w:rsidR="00483257" w:rsidRPr="00483257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2A13E3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</w:t>
      </w:r>
      <w:r w:rsidR="00483257" w:rsidRPr="00483257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2A13E3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3257"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и, которые указаны в пункте 2.10</w:t>
      </w:r>
      <w:r w:rsidR="00483257" w:rsidRPr="00483257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="00483257"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2A13E3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</w:t>
      </w:r>
      <w:r w:rsidR="00483257" w:rsidRPr="00483257">
        <w:rPr>
          <w:rFonts w:ascii="Times New Roman" w:hAnsi="Times New Roman" w:cs="Times New Roman"/>
          <w:sz w:val="24"/>
          <w:szCs w:val="24"/>
        </w:rPr>
        <w:t>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2A13E3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</w:t>
      </w:r>
      <w:r w:rsidR="00483257" w:rsidRPr="004832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3257"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="00483257"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2A13E3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2.41</w:t>
      </w:r>
      <w:r w:rsidR="00483257"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="00483257"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483257"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483257" w:rsidRPr="00483257" w:rsidRDefault="00483257" w:rsidP="00483257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48325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3A490E" w:rsidRPr="003A490E" w:rsidRDefault="00483257" w:rsidP="003A490E">
      <w:pPr>
        <w:widowControl/>
        <w:shd w:val="clear" w:color="auto" w:fill="FFFFFF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3</w:t>
      </w:r>
      <w:r w:rsidRPr="003A490E">
        <w:rPr>
          <w:rFonts w:ascii="Times New Roman" w:hAnsi="Times New Roman" w:cs="Times New Roman"/>
          <w:sz w:val="24"/>
          <w:szCs w:val="24"/>
        </w:rPr>
        <w:t xml:space="preserve">) </w:t>
      </w:r>
      <w:r w:rsidR="003A490E" w:rsidRPr="003A490E">
        <w:rPr>
          <w:rFonts w:ascii="Times New Roman" w:eastAsia="Arial" w:hAnsi="Times New Roman" w:cs="Times New Roman"/>
          <w:sz w:val="24"/>
          <w:szCs w:val="24"/>
        </w:rPr>
        <w:t>принятие решения о выдаче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либо об отказе в предоставлении информации;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483257" w:rsidRPr="00483257" w:rsidRDefault="00483257" w:rsidP="00483257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483257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3A490E" w:rsidRPr="003A490E" w:rsidRDefault="003A490E" w:rsidP="003A490E">
      <w:pPr>
        <w:widowControl/>
        <w:shd w:val="clear" w:color="auto" w:fill="FFFFFF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3</w:t>
      </w:r>
      <w:r w:rsidRPr="003A490E">
        <w:rPr>
          <w:rFonts w:ascii="Times New Roman" w:hAnsi="Times New Roman" w:cs="Times New Roman"/>
          <w:sz w:val="24"/>
          <w:szCs w:val="24"/>
        </w:rPr>
        <w:t xml:space="preserve">) </w:t>
      </w:r>
      <w:r w:rsidRPr="003A490E">
        <w:rPr>
          <w:rFonts w:ascii="Times New Roman" w:eastAsia="Arial" w:hAnsi="Times New Roman" w:cs="Times New Roman"/>
          <w:sz w:val="24"/>
          <w:szCs w:val="24"/>
        </w:rPr>
        <w:t>принятие решения о выдаче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либо об отказе в предоставлении информации;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3A490E" w:rsidRDefault="003A490E" w:rsidP="003A490E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90E">
        <w:rPr>
          <w:rFonts w:ascii="Times New Roman" w:hAnsi="Times New Roman" w:cs="Times New Roman"/>
          <w:sz w:val="24"/>
          <w:szCs w:val="24"/>
          <w:lang w:eastAsia="ar-SA"/>
        </w:rPr>
        <w:t>3.2.1. Основанием для начала административной процедуры является поступление от заявителя в Администрацию района заявления, оформленно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го по форме, согласно Приложению</w:t>
      </w:r>
      <w:r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A4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№ 1 к настоящему Административному регламенту, </w:t>
      </w:r>
      <w:r w:rsidRPr="003A490E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 в соответствии с пунктом 2.10. </w:t>
      </w:r>
      <w:r w:rsidRPr="003A4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настоящего Административного регламент</w:t>
      </w:r>
      <w:r w:rsidRPr="003A490E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3A490E" w:rsidRPr="003A490E" w:rsidRDefault="003A490E" w:rsidP="003A490E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A490E" w:rsidRPr="003A490E" w:rsidRDefault="003A490E" w:rsidP="003A490E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3.2.3. Должностное лицо, ответственное за прием заявлений, обязано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3A490E" w:rsidRPr="003A490E" w:rsidRDefault="003A490E" w:rsidP="003A490E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lastRenderedPageBreak/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3.2.5. Должностное лицо, ответственное за прием заявлений,</w:t>
      </w:r>
      <w:r w:rsidR="003F71B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принимая заявление, проверяет:</w:t>
      </w:r>
    </w:p>
    <w:p w:rsidR="003F71B9" w:rsidRDefault="003F71B9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3A490E"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полномочие зая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вителя на подписание заявления;</w:t>
      </w:r>
    </w:p>
    <w:p w:rsidR="003F71B9" w:rsidRDefault="003F71B9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3A490E"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наличие в заявлении сведений, указанных в пункте 2.10. настоящего Административного регламента;</w:t>
      </w:r>
    </w:p>
    <w:p w:rsidR="003F71B9" w:rsidRDefault="003F71B9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3A490E"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наличие прилагаемых к заявлению документов, указанных в пункте </w:t>
      </w:r>
      <w:r w:rsidR="003A490E" w:rsidRPr="003A490E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2.10. нас</w:t>
      </w:r>
      <w:r w:rsidR="003A490E"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тоящего Административного регламента.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1) возвращает заявление и уведомляе</w:t>
      </w:r>
      <w:r w:rsidR="003F71B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 заявителя о принятом решении;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2) принимает заявление к регистрации и уведомляе</w:t>
      </w:r>
      <w:r w:rsidR="003F71B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 заявителя о принятом решении.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 даты</w:t>
      </w:r>
      <w:proofErr w:type="gramEnd"/>
      <w:r w:rsidRPr="003A490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его поступления.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3A490E" w:rsidRPr="003F71B9" w:rsidRDefault="003A490E" w:rsidP="003F71B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A490E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3A490E">
        <w:rPr>
          <w:rFonts w:ascii="Times New Roman" w:hAnsi="Times New Roman" w:cs="Times New Roman"/>
          <w:sz w:val="24"/>
          <w:szCs w:val="24"/>
          <w:lang w:eastAsia="ar-SA"/>
        </w:rPr>
        <w:t>. В течение 1 календарного дня с момента регистрации заявление передается на рассмотрение Главе муниципального образования «</w:t>
      </w:r>
      <w:r w:rsidR="003F71B9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3A490E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3F71B9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» либо, при его отсутствии, лицу, исполняющему его обязанности. </w:t>
      </w:r>
    </w:p>
    <w:p w:rsidR="003A490E" w:rsidRPr="003A490E" w:rsidRDefault="003A490E" w:rsidP="003A490E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3.2.11. С резолюцией Главы муниципального образования </w:t>
      </w:r>
      <w:r w:rsidR="003F71B9" w:rsidRPr="003A490E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3F71B9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3F71B9" w:rsidRPr="003A490E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3F71B9"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3F71B9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3F71B9" w:rsidRPr="003A490E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лица, исполняющего его обязанности, заявление в течение 1 календарного дня передается на исполнение в </w:t>
      </w:r>
      <w:r w:rsidR="003F71B9">
        <w:rPr>
          <w:rFonts w:ascii="Times New Roman" w:hAnsi="Times New Roman" w:cs="Times New Roman"/>
          <w:sz w:val="24"/>
          <w:szCs w:val="24"/>
          <w:lang w:eastAsia="ar-SA"/>
        </w:rPr>
        <w:t>Отдел по имущественным отношениям</w:t>
      </w:r>
      <w:r w:rsidRPr="003A490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3A490E" w:rsidRPr="003A490E" w:rsidRDefault="003A490E" w:rsidP="003A490E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90E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3A490E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3A490E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3F71B9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5305A0" w:rsidRPr="005305A0" w:rsidRDefault="005305A0" w:rsidP="005305A0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5A0">
        <w:rPr>
          <w:rFonts w:ascii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регистрация заявления в журнале регистрации заявлений должностным лицом, ответственным за прием заявлений, и направления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5305A0" w:rsidRPr="005305A0" w:rsidRDefault="005305A0" w:rsidP="005305A0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5A0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5305A0" w:rsidRPr="005305A0" w:rsidRDefault="005305A0" w:rsidP="005305A0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5A0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2.10. настоящего Административного регламента;</w:t>
      </w:r>
    </w:p>
    <w:p w:rsidR="005305A0" w:rsidRPr="005305A0" w:rsidRDefault="005305A0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2872CF" w:rsidRPr="005305A0" w:rsidRDefault="005305A0" w:rsidP="005305A0">
      <w:pPr>
        <w:widowControl/>
        <w:tabs>
          <w:tab w:val="left" w:pos="851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3.3.3. </w:t>
      </w:r>
      <w:r w:rsidRPr="005305A0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2 </w:t>
      </w:r>
      <w:proofErr w:type="gramStart"/>
      <w:r w:rsidRPr="005305A0">
        <w:rPr>
          <w:rFonts w:ascii="Times New Roman" w:hAnsi="Times New Roman" w:cs="Times New Roman"/>
          <w:sz w:val="24"/>
          <w:szCs w:val="24"/>
          <w:lang w:eastAsia="ar-SA"/>
        </w:rPr>
        <w:t>календарных</w:t>
      </w:r>
      <w:proofErr w:type="gramEnd"/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дня.</w:t>
      </w:r>
    </w:p>
    <w:p w:rsidR="00BE4CA2" w:rsidRPr="005305A0" w:rsidRDefault="005305A0" w:rsidP="005305A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A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3.4. Принятие решения о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либо об отказе в предоставлении информации</w:t>
      </w:r>
    </w:p>
    <w:p w:rsidR="005305A0" w:rsidRPr="005305A0" w:rsidRDefault="005305A0" w:rsidP="005305A0">
      <w:pPr>
        <w:widowControl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инициативе. </w:t>
      </w:r>
    </w:p>
    <w:p w:rsidR="005305A0" w:rsidRPr="005305A0" w:rsidRDefault="005305A0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2.16.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При их наличии</w:t>
      </w:r>
      <w:r w:rsidRPr="005305A0">
        <w:rPr>
          <w:sz w:val="24"/>
          <w:szCs w:val="24"/>
        </w:rPr>
        <w:t xml:space="preserve"> 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Должностное лицо согласовывает проект мотивированного отказа и проект уведомления с должностными лицами, в соответствии с инструкцией по делопроизводству в Администрации района.</w:t>
      </w:r>
    </w:p>
    <w:p w:rsidR="005305A0" w:rsidRPr="005305A0" w:rsidRDefault="005305A0" w:rsidP="005305A0">
      <w:pPr>
        <w:widowControl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3.4.3. Если при рассмот</w:t>
      </w:r>
      <w:r>
        <w:rPr>
          <w:rFonts w:ascii="Times New Roman" w:hAnsi="Times New Roman" w:cs="Times New Roman"/>
          <w:sz w:val="24"/>
          <w:szCs w:val="24"/>
          <w:lang w:eastAsia="ar-SA"/>
        </w:rPr>
        <w:t>рении полного пакета документов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305A0">
        <w:rPr>
          <w:rFonts w:ascii="Times New Roman" w:hAnsi="Times New Roman" w:cs="Times New Roman"/>
          <w:sz w:val="24"/>
          <w:szCs w:val="24"/>
          <w:lang w:eastAsia="ar-SA"/>
        </w:rPr>
        <w:t>нет оснований для отказа в пред</w:t>
      </w:r>
      <w:r>
        <w:rPr>
          <w:rFonts w:ascii="Times New Roman" w:hAnsi="Times New Roman" w:cs="Times New Roman"/>
          <w:sz w:val="24"/>
          <w:szCs w:val="24"/>
          <w:lang w:eastAsia="ar-SA"/>
        </w:rPr>
        <w:t>оставлении муниципальной услуги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составляет</w:t>
      </w:r>
      <w:proofErr w:type="gramEnd"/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справку об очередности предоставления жилых помещений на условиях социального найма гражданам, признанным малоимущими и нуждающимися в жилых помещениях.</w:t>
      </w:r>
    </w:p>
    <w:p w:rsidR="005305A0" w:rsidRPr="005305A0" w:rsidRDefault="005305A0" w:rsidP="005305A0">
      <w:pPr>
        <w:widowControl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3.4.4.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5305A0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» либо, при его отсутствии, лицу, исполняющему его обязанности.</w:t>
      </w:r>
    </w:p>
    <w:p w:rsidR="005305A0" w:rsidRPr="005305A0" w:rsidRDefault="005305A0" w:rsidP="005305A0">
      <w:pPr>
        <w:widowControl/>
        <w:suppressAutoHyphens w:val="0"/>
        <w:autoSpaceDE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5A0">
        <w:rPr>
          <w:rFonts w:ascii="Times New Roman" w:hAnsi="Times New Roman" w:cs="Times New Roman"/>
          <w:sz w:val="24"/>
          <w:szCs w:val="24"/>
          <w:lang w:eastAsia="ru-RU"/>
        </w:rPr>
        <w:t xml:space="preserve">3.4.5. Подписанный Главой муниципального образования 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5305A0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305A0">
        <w:rPr>
          <w:rFonts w:ascii="Times New Roman" w:hAnsi="Times New Roman" w:cs="Times New Roman"/>
          <w:sz w:val="24"/>
          <w:szCs w:val="24"/>
          <w:lang w:eastAsia="ru-RU"/>
        </w:rPr>
        <w:t xml:space="preserve">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5305A0" w:rsidRDefault="005305A0" w:rsidP="005305A0">
      <w:pPr>
        <w:widowControl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3.4.6. Максимальный срок выполнения административных действий, указанных в настоящем разделе, составляет 3 календарных дня.</w:t>
      </w:r>
      <w:r w:rsidRPr="00C260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E4CA2" w:rsidRPr="0068655F" w:rsidRDefault="005305A0" w:rsidP="005305A0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5305A0" w:rsidRPr="005305A0" w:rsidRDefault="005305A0" w:rsidP="005305A0">
      <w:pPr>
        <w:widowControl/>
        <w:autoSpaceDE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1) подписанная и зарегистрированная справка Администрации района об очередности предоставления жилых помещений на условиях  социального найма гражданам, признанным малоимущими и нуждающимися в жилых помещениях;</w:t>
      </w:r>
    </w:p>
    <w:p w:rsidR="005305A0" w:rsidRDefault="005305A0" w:rsidP="005305A0">
      <w:pPr>
        <w:widowControl/>
        <w:autoSpaceDE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2)  мотивированный  отказ в предоставлении информации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4CA2" w:rsidRPr="0068655F" w:rsidRDefault="00BE4CA2" w:rsidP="005305A0">
      <w:pPr>
        <w:widowControl/>
        <w:autoSpaceDE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3.5.2. После получения документов, указанных в пункте 3.5.1.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BE4CA2" w:rsidRPr="005305A0" w:rsidRDefault="00BE4CA2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3.5.3. </w:t>
      </w:r>
      <w:r w:rsidR="005305A0" w:rsidRPr="005305A0">
        <w:rPr>
          <w:rFonts w:ascii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="005305A0" w:rsidRPr="005305A0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="005305A0"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если заявитель получает документы в </w:t>
      </w:r>
      <w:r w:rsidR="005305A0">
        <w:rPr>
          <w:rFonts w:ascii="Times New Roman" w:hAnsi="Times New Roman" w:cs="Times New Roman"/>
          <w:sz w:val="24"/>
          <w:szCs w:val="24"/>
          <w:lang w:eastAsia="ar-SA"/>
        </w:rPr>
        <w:t>Отделе по имущественным отношениям</w:t>
      </w:r>
      <w:r w:rsidR="005305A0" w:rsidRPr="005305A0">
        <w:rPr>
          <w:rFonts w:ascii="Times New Roman" w:hAnsi="Times New Roman" w:cs="Times New Roman"/>
          <w:sz w:val="24"/>
          <w:szCs w:val="24"/>
          <w:lang w:eastAsia="ar-SA"/>
        </w:rPr>
        <w:t>, он ставит отметку о получении документов на экземпляре справки либо решения об отказе в предоставлении муниципальной услуги, которое хранится в архиве Администрации района.</w:t>
      </w:r>
    </w:p>
    <w:p w:rsidR="005305A0" w:rsidRPr="005305A0" w:rsidRDefault="00BE4CA2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3.5.4. </w:t>
      </w:r>
      <w:r w:rsidR="005305A0" w:rsidRPr="005305A0">
        <w:rPr>
          <w:rFonts w:ascii="Times New Roman" w:hAnsi="Times New Roman" w:cs="Times New Roman"/>
          <w:sz w:val="24"/>
          <w:szCs w:val="24"/>
          <w:lang w:eastAsia="ar-SA"/>
        </w:rPr>
        <w:t>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справки либо решения об отказе в предоставлении муниципальной услуги.</w:t>
      </w:r>
    </w:p>
    <w:p w:rsidR="005305A0" w:rsidRPr="005305A0" w:rsidRDefault="005305A0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3.5.5. Подготовленное письменное уведомление Должностное лицо передает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5305A0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305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либо, при его отсутствии, лицу, исполняющему его обязанности.</w:t>
      </w:r>
    </w:p>
    <w:p w:rsidR="005305A0" w:rsidRPr="005305A0" w:rsidRDefault="005305A0" w:rsidP="005305A0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3.5.6. Подписанное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5305A0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305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лицом, исполняющим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5305A0" w:rsidRPr="005305A0" w:rsidRDefault="005305A0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3.5.7.</w:t>
      </w:r>
      <w:r w:rsidRPr="005305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05A0">
        <w:rPr>
          <w:rFonts w:ascii="Times New Roman" w:hAnsi="Times New Roman" w:cs="Times New Roman"/>
          <w:sz w:val="24"/>
          <w:szCs w:val="24"/>
          <w:lang w:eastAsia="ar-SA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305A0" w:rsidRPr="005305A0" w:rsidRDefault="005305A0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A0">
        <w:rPr>
          <w:rFonts w:ascii="Times New Roman" w:hAnsi="Times New Roman" w:cs="Times New Roman"/>
          <w:sz w:val="24"/>
          <w:szCs w:val="24"/>
          <w:lang w:eastAsia="ar-SA"/>
        </w:rPr>
        <w:t>3.5.8. Максимальный срок выполнения административных действий, указанных в настоящем разделе, составляет 3 календарных дня.</w:t>
      </w:r>
    </w:p>
    <w:p w:rsidR="00716A03" w:rsidRDefault="00716A03" w:rsidP="005305A0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личное обращение заявителя в многофункциональный центр с заявлением и документами, необходимыми для предоставления муниципальной услуг</w:t>
      </w:r>
      <w:r w:rsidR="005305A0">
        <w:rPr>
          <w:rFonts w:ascii="Times New Roman" w:hAnsi="Times New Roman" w:cs="Times New Roman"/>
          <w:sz w:val="24"/>
          <w:szCs w:val="24"/>
        </w:rPr>
        <w:t>и, которые указаны в пункте 2.10</w:t>
      </w:r>
      <w:r w:rsidRPr="00716A03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</w:t>
      </w:r>
      <w:r w:rsidR="005305A0">
        <w:rPr>
          <w:rFonts w:ascii="Times New Roman" w:hAnsi="Times New Roman" w:cs="Times New Roman"/>
          <w:sz w:val="24"/>
          <w:szCs w:val="24"/>
        </w:rPr>
        <w:t>и, которые указаны в пункте 2.10</w:t>
      </w:r>
      <w:r w:rsidRPr="00716A03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</w:t>
      </w:r>
      <w:r w:rsidR="005305A0">
        <w:rPr>
          <w:rFonts w:ascii="Times New Roman" w:hAnsi="Times New Roman" w:cs="Times New Roman"/>
          <w:sz w:val="24"/>
          <w:szCs w:val="24"/>
        </w:rPr>
        <w:t>и, которые указаны в пункте 2.10</w:t>
      </w:r>
      <w:r w:rsidRPr="00716A03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</w:t>
      </w:r>
      <w:r w:rsidR="005305A0">
        <w:rPr>
          <w:rFonts w:ascii="Times New Roman" w:hAnsi="Times New Roman" w:cs="Times New Roman"/>
          <w:sz w:val="24"/>
          <w:szCs w:val="24"/>
        </w:rPr>
        <w:t>я и его соответствие пункту 2.10</w:t>
      </w:r>
      <w:r w:rsidRPr="00716A03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</w:t>
      </w:r>
      <w:r w:rsidR="005305A0">
        <w:rPr>
          <w:rFonts w:ascii="Times New Roman" w:hAnsi="Times New Roman" w:cs="Times New Roman"/>
          <w:sz w:val="24"/>
          <w:szCs w:val="24"/>
        </w:rPr>
        <w:t>.10</w:t>
      </w:r>
      <w:r w:rsidRPr="00716A03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</w:t>
      </w:r>
      <w:r w:rsidR="003F2278">
        <w:rPr>
          <w:rFonts w:ascii="Times New Roman" w:hAnsi="Times New Roman" w:cs="Times New Roman"/>
          <w:sz w:val="24"/>
          <w:szCs w:val="24"/>
        </w:rPr>
        <w:t>ях, предусмотренных пунктом 2.13</w:t>
      </w:r>
      <w:r w:rsidRPr="00716A03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</w:t>
      </w:r>
      <w:r w:rsidR="003F2278">
        <w:rPr>
          <w:rFonts w:ascii="Times New Roman" w:hAnsi="Times New Roman" w:cs="Times New Roman"/>
          <w:sz w:val="24"/>
          <w:szCs w:val="24"/>
        </w:rPr>
        <w:t>порядке, указанном в пункте 2.35</w:t>
      </w:r>
      <w:r w:rsidRPr="00716A03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</w:t>
      </w:r>
      <w:r w:rsidR="003F2278">
        <w:rPr>
          <w:rFonts w:ascii="Times New Roman" w:hAnsi="Times New Roman" w:cs="Times New Roman"/>
          <w:sz w:val="24"/>
          <w:szCs w:val="24"/>
        </w:rPr>
        <w:t>кументы, требованиям пункта 2.41</w:t>
      </w:r>
      <w:r w:rsidRPr="00716A03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134742" w:rsidRPr="00134742" w:rsidRDefault="00134742" w:rsidP="00134742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7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3.6.3.1. Формирование и направление межведомственных запросов в органы (организации), участвующие в предоставлении муниципальной услуги, не требуется. 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</w:t>
      </w:r>
      <w:r w:rsidR="00AB0314">
        <w:rPr>
          <w:rFonts w:ascii="Times New Roman" w:hAnsi="Times New Roman" w:cs="Times New Roman"/>
          <w:sz w:val="24"/>
          <w:szCs w:val="24"/>
        </w:rPr>
        <w:t>ги в соответствии с пунктом 2.10</w:t>
      </w:r>
      <w:r w:rsidRPr="00C73580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lastRenderedPageBreak/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AB0314" w:rsidRPr="00C73580" w:rsidRDefault="00AB0314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</w:t>
      </w:r>
      <w:r w:rsidR="00AB0314">
        <w:rPr>
          <w:rFonts w:ascii="Times New Roman" w:hAnsi="Times New Roman" w:cs="Times New Roman"/>
          <w:sz w:val="24"/>
          <w:szCs w:val="24"/>
        </w:rPr>
        <w:t xml:space="preserve"> которые указаны в пункте 2.4</w:t>
      </w:r>
      <w:r w:rsidRPr="00A2468B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3.6.6.5. По запросу заявителя, поданному, в том числе на</w:t>
      </w:r>
      <w:r w:rsidR="008C2958">
        <w:rPr>
          <w:rFonts w:ascii="Times New Roman" w:hAnsi="Times New Roman" w:cs="Times New Roman"/>
          <w:sz w:val="24"/>
          <w:szCs w:val="24"/>
          <w:lang w:eastAsia="ru-RU"/>
        </w:rPr>
        <w:t xml:space="preserve"> адрес электронной почты, </w:t>
      </w:r>
      <w:r w:rsidR="008C2958" w:rsidRPr="008C2958">
        <w:rPr>
          <w:rFonts w:ascii="Times New Roman" w:hAnsi="Times New Roman" w:cs="Times New Roman"/>
          <w:sz w:val="24"/>
          <w:szCs w:val="24"/>
          <w:lang w:eastAsia="ru-RU"/>
        </w:rPr>
        <w:t xml:space="preserve">копия справки </w:t>
      </w:r>
      <w:r w:rsidR="008C2958" w:rsidRPr="008C2958">
        <w:rPr>
          <w:rFonts w:ascii="Times New Roman" w:hAnsi="Times New Roman" w:cs="Times New Roman"/>
          <w:sz w:val="24"/>
          <w:szCs w:val="24"/>
          <w:lang w:eastAsia="ar-SA"/>
        </w:rPr>
        <w:t xml:space="preserve">либо мотивированного отказа </w:t>
      </w:r>
      <w:r w:rsidR="008C2958" w:rsidRPr="008C2958">
        <w:rPr>
          <w:rFonts w:ascii="Times New Roman" w:hAnsi="Times New Roman" w:cs="Times New Roman"/>
          <w:sz w:val="24"/>
          <w:szCs w:val="24"/>
          <w:lang w:eastAsia="ru-RU"/>
        </w:rPr>
        <w:t>в предоставлении информации</w:t>
      </w:r>
      <w:r w:rsidR="008C295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58" w:rsidRPr="007D12DD" w:rsidRDefault="008C2958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D7C2A" w:rsidRPr="00E66C51" w:rsidRDefault="00BE4CA2" w:rsidP="00CD7C2A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CD7C2A" w:rsidRP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1</w:t>
      </w:r>
    </w:p>
    <w:p w:rsidR="00E66C51" w:rsidRPr="00E66C51" w:rsidRDefault="00CD7C2A" w:rsidP="00E66C51">
      <w:pPr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 Административному регламенту</w:t>
      </w:r>
      <w:r w:rsidRP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по предоставлению муниципальной</w:t>
      </w:r>
      <w:r w:rsid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услуги </w:t>
      </w:r>
      <w:r w:rsid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="00CC359A" w:rsidRP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«</w:t>
      </w:r>
      <w:r w:rsidR="00E66C51" w:rsidRPr="00E66C5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информации об очередности </w:t>
      </w:r>
    </w:p>
    <w:p w:rsidR="00E66C51" w:rsidRPr="00E66C51" w:rsidRDefault="00E66C51" w:rsidP="00E66C51">
      <w:pPr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C51">
        <w:rPr>
          <w:rFonts w:ascii="Times New Roman" w:hAnsi="Times New Roman" w:cs="Times New Roman"/>
          <w:sz w:val="24"/>
          <w:szCs w:val="24"/>
          <w:lang w:eastAsia="ru-RU"/>
        </w:rPr>
        <w:t>предоставления жилых помещений на условиях</w:t>
      </w:r>
    </w:p>
    <w:p w:rsidR="00E66C51" w:rsidRPr="00E66C51" w:rsidRDefault="00E66C51" w:rsidP="00E66C51">
      <w:pPr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C5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найма гражданам,</w:t>
      </w:r>
    </w:p>
    <w:p w:rsidR="00E66C51" w:rsidRPr="00E66C51" w:rsidRDefault="00E66C51" w:rsidP="00E66C51">
      <w:pPr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C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C51">
        <w:rPr>
          <w:rFonts w:ascii="Times New Roman" w:hAnsi="Times New Roman" w:cs="Times New Roman"/>
          <w:sz w:val="24"/>
          <w:szCs w:val="24"/>
          <w:lang w:eastAsia="ru-RU"/>
        </w:rPr>
        <w:t xml:space="preserve">признанным малоимущими и </w:t>
      </w:r>
      <w:proofErr w:type="gramEnd"/>
    </w:p>
    <w:p w:rsidR="00A10E95" w:rsidRPr="00E66C51" w:rsidRDefault="00E66C51" w:rsidP="00E66C51">
      <w:pPr>
        <w:widowControl/>
        <w:shd w:val="clear" w:color="auto" w:fill="FFFFFF"/>
        <w:suppressAutoHyphens w:val="0"/>
        <w:autoSpaceDE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  <w:proofErr w:type="gramStart"/>
      <w:r w:rsidRPr="00E66C51">
        <w:rPr>
          <w:rFonts w:ascii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E66C51">
        <w:rPr>
          <w:rFonts w:ascii="Times New Roman" w:hAnsi="Times New Roman" w:cs="Times New Roman"/>
          <w:sz w:val="24"/>
          <w:szCs w:val="24"/>
          <w:lang w:eastAsia="ru-RU"/>
        </w:rPr>
        <w:t xml:space="preserve"> в жилых помещениях</w:t>
      </w:r>
      <w:r w:rsidR="00CD7C2A" w:rsidRP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="00CD7C2A" w:rsidRPr="00E66C5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74232" w:rsidRPr="00874232" w:rsidTr="009146D9">
        <w:tc>
          <w:tcPr>
            <w:tcW w:w="4927" w:type="dxa"/>
          </w:tcPr>
          <w:p w:rsidR="00874232" w:rsidRPr="00874232" w:rsidRDefault="00874232" w:rsidP="0087423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муниципального образования </w:t>
            </w:r>
          </w:p>
          <w:p w:rsidR="007D12DD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7D12DD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Муниципальный округ </w:t>
            </w:r>
          </w:p>
          <w:p w:rsidR="007D12DD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район</w:t>
            </w:r>
            <w:r w:rsidR="007D12DD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04812" w:rsidRPr="00D04812" w:rsidRDefault="007D12DD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Удмуртской Республики</w:t>
            </w:r>
            <w:r w:rsidR="00D04812"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»                                   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</w:t>
            </w:r>
          </w:p>
          <w:p w:rsidR="00D04812" w:rsidRPr="007D12DD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DD">
              <w:rPr>
                <w:rFonts w:ascii="yandex-sans" w:hAnsi="yandex-sans" w:cs="Times New Roman"/>
                <w:color w:val="000000"/>
                <w:sz w:val="24"/>
                <w:szCs w:val="24"/>
                <w:lang w:eastAsia="ru-RU"/>
              </w:rPr>
              <w:t>(Ф.И.О. (последнее при наличии)</w:t>
            </w:r>
            <w:proofErr w:type="gramEnd"/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Адрес места жительства: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Телефон:______________________</w:t>
            </w:r>
          </w:p>
          <w:p w:rsidR="00D04812" w:rsidRPr="00D04812" w:rsidRDefault="007D12DD" w:rsidP="007D12DD">
            <w:pPr>
              <w:widowControl/>
              <w:shd w:val="clear" w:color="auto" w:fill="FFFFFF"/>
              <w:suppressAutoHyphens w:val="0"/>
              <w:autoSpaceDE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="00D04812"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Адрес электронной почты</w:t>
            </w:r>
          </w:p>
          <w:p w:rsidR="00874232" w:rsidRPr="0087423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(при наличии):______________________</w:t>
            </w:r>
          </w:p>
          <w:p w:rsidR="00874232" w:rsidRPr="00874232" w:rsidRDefault="00874232" w:rsidP="00D04812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C51" w:rsidRPr="000F78A1" w:rsidRDefault="00E66C51" w:rsidP="00E66C51">
      <w:pPr>
        <w:pBdr>
          <w:bottom w:val="single" w:sz="12" w:space="7" w:color="auto"/>
        </w:pBdr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8A1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66C51" w:rsidRDefault="00E66C51" w:rsidP="00E66C51">
      <w:pPr>
        <w:pBdr>
          <w:bottom w:val="single" w:sz="12" w:space="7" w:color="auto"/>
        </w:pBdr>
        <w:autoSpaceDE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51" w:rsidRPr="000F78A1" w:rsidRDefault="00E66C51" w:rsidP="00E66C51">
      <w:pPr>
        <w:pBdr>
          <w:bottom w:val="single" w:sz="12" w:space="7" w:color="auto"/>
        </w:pBdr>
        <w:autoSpaceDE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8A1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об очередности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E66C51" w:rsidRPr="000F78A1" w:rsidRDefault="00E66C51" w:rsidP="00E66C51">
      <w:pPr>
        <w:pBdr>
          <w:bottom w:val="single" w:sz="12" w:space="7" w:color="auto"/>
        </w:pBdr>
        <w:autoSpaceDE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F78A1">
        <w:rPr>
          <w:rFonts w:ascii="Times New Roman" w:hAnsi="Times New Roman" w:cs="Times New Roman"/>
          <w:sz w:val="24"/>
          <w:szCs w:val="24"/>
          <w:lang w:eastAsia="ru-RU"/>
        </w:rPr>
        <w:t>________________         _______________________           «____» ____________20__г.</w:t>
      </w: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F78A1"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8A1">
        <w:rPr>
          <w:rFonts w:ascii="Times New Roman" w:hAnsi="Times New Roman" w:cs="Times New Roman"/>
          <w:sz w:val="24"/>
          <w:szCs w:val="24"/>
          <w:lang w:eastAsia="ru-RU"/>
        </w:rPr>
        <w:t xml:space="preserve">(Ф.И.О.)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F78A1">
        <w:rPr>
          <w:rFonts w:ascii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51" w:rsidRPr="000F78A1" w:rsidRDefault="00E66C51" w:rsidP="00E66C51">
      <w:pPr>
        <w:pBdr>
          <w:bottom w:val="single" w:sz="12" w:space="7" w:color="auto"/>
        </w:pBdr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F5F" w:rsidRPr="002518F9" w:rsidRDefault="00D02F5F" w:rsidP="00E66C51">
      <w:pPr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2F5F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EB" w:rsidRDefault="00277DEB">
      <w:r>
        <w:separator/>
      </w:r>
    </w:p>
  </w:endnote>
  <w:endnote w:type="continuationSeparator" w:id="0">
    <w:p w:rsidR="00277DEB" w:rsidRDefault="00277DEB">
      <w:r>
        <w:continuationSeparator/>
      </w:r>
    </w:p>
  </w:endnote>
  <w:endnote w:id="1">
    <w:p w:rsidR="007D12DD" w:rsidRPr="002518F9" w:rsidRDefault="007D12DD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7D12DD" w:rsidRPr="002518F9" w:rsidRDefault="007D12DD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7D12DD" w:rsidRPr="002518F9" w:rsidRDefault="007D12DD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7D12DD" w:rsidRPr="002518F9" w:rsidRDefault="007D12DD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EB" w:rsidRDefault="00277DEB">
      <w:r>
        <w:separator/>
      </w:r>
    </w:p>
  </w:footnote>
  <w:footnote w:type="continuationSeparator" w:id="0">
    <w:p w:rsidR="00277DEB" w:rsidRDefault="0027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1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4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33"/>
  </w:num>
  <w:num w:numId="14">
    <w:abstractNumId w:val="20"/>
  </w:num>
  <w:num w:numId="15">
    <w:abstractNumId w:val="35"/>
  </w:num>
  <w:num w:numId="16">
    <w:abstractNumId w:val="21"/>
  </w:num>
  <w:num w:numId="17">
    <w:abstractNumId w:val="34"/>
  </w:num>
  <w:num w:numId="18">
    <w:abstractNumId w:val="28"/>
  </w:num>
  <w:num w:numId="19">
    <w:abstractNumId w:val="14"/>
  </w:num>
  <w:num w:numId="20">
    <w:abstractNumId w:val="32"/>
  </w:num>
  <w:num w:numId="21">
    <w:abstractNumId w:val="37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9"/>
  </w:num>
  <w:num w:numId="25">
    <w:abstractNumId w:val="17"/>
  </w:num>
  <w:num w:numId="26">
    <w:abstractNumId w:val="13"/>
  </w:num>
  <w:num w:numId="27">
    <w:abstractNumId w:val="24"/>
  </w:num>
  <w:num w:numId="28">
    <w:abstractNumId w:val="11"/>
  </w:num>
  <w:num w:numId="29">
    <w:abstractNumId w:val="19"/>
  </w:num>
  <w:num w:numId="30">
    <w:abstractNumId w:val="25"/>
  </w:num>
  <w:num w:numId="31">
    <w:abstractNumId w:val="30"/>
  </w:num>
  <w:num w:numId="32">
    <w:abstractNumId w:val="38"/>
  </w:num>
  <w:num w:numId="33">
    <w:abstractNumId w:val="18"/>
  </w:num>
  <w:num w:numId="34">
    <w:abstractNumId w:val="23"/>
  </w:num>
  <w:num w:numId="35">
    <w:abstractNumId w:val="36"/>
  </w:num>
  <w:num w:numId="36">
    <w:abstractNumId w:val="15"/>
  </w:num>
  <w:num w:numId="37">
    <w:abstractNumId w:val="27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EB4"/>
    <w:rsid w:val="000C7689"/>
    <w:rsid w:val="000E32D4"/>
    <w:rsid w:val="000F4828"/>
    <w:rsid w:val="000F6F3B"/>
    <w:rsid w:val="000F7542"/>
    <w:rsid w:val="00103AA8"/>
    <w:rsid w:val="00122A4A"/>
    <w:rsid w:val="00134742"/>
    <w:rsid w:val="001419E5"/>
    <w:rsid w:val="00143EBD"/>
    <w:rsid w:val="001503D1"/>
    <w:rsid w:val="001545E9"/>
    <w:rsid w:val="00155701"/>
    <w:rsid w:val="00156DB0"/>
    <w:rsid w:val="00161E5A"/>
    <w:rsid w:val="0018207E"/>
    <w:rsid w:val="00182665"/>
    <w:rsid w:val="00193341"/>
    <w:rsid w:val="001A0073"/>
    <w:rsid w:val="001A4B2F"/>
    <w:rsid w:val="001B4BAB"/>
    <w:rsid w:val="001C1C5D"/>
    <w:rsid w:val="001D78EB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77DEB"/>
    <w:rsid w:val="002872CF"/>
    <w:rsid w:val="00291E30"/>
    <w:rsid w:val="00294D31"/>
    <w:rsid w:val="002A0125"/>
    <w:rsid w:val="002A13E3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A490E"/>
    <w:rsid w:val="003C601B"/>
    <w:rsid w:val="003D36A2"/>
    <w:rsid w:val="003D7A48"/>
    <w:rsid w:val="003E042E"/>
    <w:rsid w:val="003E1126"/>
    <w:rsid w:val="003E659A"/>
    <w:rsid w:val="003F14FE"/>
    <w:rsid w:val="003F2278"/>
    <w:rsid w:val="003F71B9"/>
    <w:rsid w:val="004206D8"/>
    <w:rsid w:val="0042476D"/>
    <w:rsid w:val="004452A9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05A0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224B9"/>
    <w:rsid w:val="007258AC"/>
    <w:rsid w:val="007313DE"/>
    <w:rsid w:val="00733D1E"/>
    <w:rsid w:val="007403F0"/>
    <w:rsid w:val="007425A7"/>
    <w:rsid w:val="0075070C"/>
    <w:rsid w:val="00764485"/>
    <w:rsid w:val="007662BF"/>
    <w:rsid w:val="00767F63"/>
    <w:rsid w:val="00772C3D"/>
    <w:rsid w:val="00772DD6"/>
    <w:rsid w:val="00787065"/>
    <w:rsid w:val="00793D28"/>
    <w:rsid w:val="007A2E00"/>
    <w:rsid w:val="007B1826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1245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1D9D"/>
    <w:rsid w:val="008C2958"/>
    <w:rsid w:val="008E3492"/>
    <w:rsid w:val="008F6618"/>
    <w:rsid w:val="008F6A99"/>
    <w:rsid w:val="00911A5B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B0314"/>
    <w:rsid w:val="00AD7702"/>
    <w:rsid w:val="00AE5A15"/>
    <w:rsid w:val="00AF44A0"/>
    <w:rsid w:val="00B35C6B"/>
    <w:rsid w:val="00B72F84"/>
    <w:rsid w:val="00B74582"/>
    <w:rsid w:val="00B96255"/>
    <w:rsid w:val="00BA3CF4"/>
    <w:rsid w:val="00BA41DC"/>
    <w:rsid w:val="00BB2EA8"/>
    <w:rsid w:val="00BC335B"/>
    <w:rsid w:val="00BD18E9"/>
    <w:rsid w:val="00BD3773"/>
    <w:rsid w:val="00BD6DD3"/>
    <w:rsid w:val="00BE41CA"/>
    <w:rsid w:val="00BE4CA2"/>
    <w:rsid w:val="00BE6991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A5544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66C51"/>
    <w:rsid w:val="00E84603"/>
    <w:rsid w:val="00E913B0"/>
    <w:rsid w:val="00E97D84"/>
    <w:rsid w:val="00EA7E59"/>
    <w:rsid w:val="00EB50C3"/>
    <w:rsid w:val="00EC4C3C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0EB5-31BA-4637-8B09-F2C85E5D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13407</Words>
  <Characters>76424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89652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2024-04-16T09:58:00Z</dcterms:created>
  <dcterms:modified xsi:type="dcterms:W3CDTF">2024-04-16T09:58:00Z</dcterms:modified>
</cp:coreProperties>
</file>